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N"/>
        </w:rPr>
        <w:id w:val="1793247064"/>
        <w:docPartObj>
          <w:docPartGallery w:val="Cover Pages"/>
          <w:docPartUnique/>
        </w:docPartObj>
      </w:sdtPr>
      <w:sdtEndPr>
        <w:rPr>
          <w:sz w:val="22"/>
        </w:rPr>
      </w:sdtEndPr>
      <w:sdtContent>
        <w:p w14:paraId="7FD06518" w14:textId="4BF04570" w:rsidR="00BB6162" w:rsidRDefault="006C68EB">
          <w:pPr>
            <w:pStyle w:val="NoSpacing"/>
            <w:rPr>
              <w:sz w:val="2"/>
            </w:rPr>
          </w:pPr>
          <w:r>
            <w:rPr>
              <w:noProof/>
              <w:sz w:val="2"/>
            </w:rPr>
            <mc:AlternateContent>
              <mc:Choice Requires="wps">
                <w:drawing>
                  <wp:anchor distT="0" distB="0" distL="114300" distR="114300" simplePos="0" relativeHeight="251662336" behindDoc="0" locked="0" layoutInCell="1" allowOverlap="1" wp14:anchorId="5BA4AD9B" wp14:editId="155D2EC5">
                    <wp:simplePos x="0" y="0"/>
                    <wp:positionH relativeFrom="page">
                      <wp:align>left</wp:align>
                    </wp:positionH>
                    <wp:positionV relativeFrom="paragraph">
                      <wp:posOffset>-914400</wp:posOffset>
                    </wp:positionV>
                    <wp:extent cx="7543800" cy="800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543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443FF9A8" id="Rectangle 1" o:spid="_x0000_s1026" style="position:absolute;margin-left:0;margin-top:-1in;width:594pt;height:63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" fillcolor="#4472c4 [3204]" strokecolor="#1f3763 [1604]" strokeweight="1pt">
                    <w10:wrap anchorx="page"/>
                  </v:rect>
                </w:pict>
              </mc:Fallback>
            </mc:AlternateContent>
          </w:r>
        </w:p>
        <w:p w14:paraId="78C3578F" w14:textId="7E680303" w:rsidR="00BB6162" w:rsidRDefault="00BB6162">
          <w:r>
            <w:rPr>
              <w:noProof/>
            </w:rPr>
            <mc:AlternateContent>
              <mc:Choice Requires="wps">
                <w:drawing>
                  <wp:anchor distT="0" distB="0" distL="114300" distR="114300" simplePos="0" relativeHeight="251661312" behindDoc="0" locked="0" layoutInCell="1" allowOverlap="1" wp14:anchorId="7902F3DE" wp14:editId="015293A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9EE19F" w14:textId="572B5B9F" w:rsidR="00BB6162" w:rsidRDefault="00655DF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F427039" w14:textId="0B580492" w:rsidR="00BB6162" w:rsidRDefault="006D3FA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541D4">
                                      <w:rPr>
                                        <w:color w:val="4472C4" w:themeColor="accent1"/>
                                        <w:sz w:val="36"/>
                                        <w:szCs w:val="36"/>
                                      </w:rPr>
                                      <w:t xml:space="preserve">Project Name: </w:t>
                                    </w:r>
                                    <w:r w:rsidR="00CC56B5">
                                      <w:rPr>
                                        <w:color w:val="4472C4" w:themeColor="accent1"/>
                                        <w:sz w:val="36"/>
                                        <w:szCs w:val="36"/>
                                      </w:rPr>
                                      <w:t>Golden</w:t>
                                    </w:r>
                                    <w:r w:rsidR="004927A8">
                                      <w:rPr>
                                        <w:color w:val="4472C4" w:themeColor="accent1"/>
                                        <w:sz w:val="36"/>
                                        <w:szCs w:val="36"/>
                                      </w:rPr>
                                      <w:t xml:space="preserve"> </w:t>
                                    </w:r>
                                    <w:r w:rsidR="00CC56B5">
                                      <w:rPr>
                                        <w:color w:val="4472C4" w:themeColor="accent1"/>
                                        <w:sz w:val="36"/>
                                        <w:szCs w:val="36"/>
                                      </w:rPr>
                                      <w:t>Scent</w:t>
                                    </w:r>
                                  </w:sdtContent>
                                </w:sdt>
                                <w:r w:rsidR="00BB6162">
                                  <w:rPr>
                                    <w:noProof/>
                                  </w:rPr>
                                  <w:t xml:space="preserve"> </w:t>
                                </w:r>
                              </w:p>
                              <w:p w14:paraId="72D7FDEA" w14:textId="77777777" w:rsidR="00BB6162" w:rsidRDefault="00BB61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902F3D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9EE19F" w14:textId="572B5B9F" w:rsidR="00BB6162" w:rsidRDefault="00655DF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F427039" w14:textId="0B580492" w:rsidR="00BB6162" w:rsidRDefault="006D3FA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541D4">
                                <w:rPr>
                                  <w:color w:val="4472C4" w:themeColor="accent1"/>
                                  <w:sz w:val="36"/>
                                  <w:szCs w:val="36"/>
                                </w:rPr>
                                <w:t xml:space="preserve">Project Name: </w:t>
                              </w:r>
                              <w:r w:rsidR="00CC56B5">
                                <w:rPr>
                                  <w:color w:val="4472C4" w:themeColor="accent1"/>
                                  <w:sz w:val="36"/>
                                  <w:szCs w:val="36"/>
                                </w:rPr>
                                <w:t>Golden</w:t>
                              </w:r>
                              <w:r w:rsidR="004927A8">
                                <w:rPr>
                                  <w:color w:val="4472C4" w:themeColor="accent1"/>
                                  <w:sz w:val="36"/>
                                  <w:szCs w:val="36"/>
                                </w:rPr>
                                <w:t xml:space="preserve"> </w:t>
                              </w:r>
                              <w:r w:rsidR="00CC56B5">
                                <w:rPr>
                                  <w:color w:val="4472C4" w:themeColor="accent1"/>
                                  <w:sz w:val="36"/>
                                  <w:szCs w:val="36"/>
                                </w:rPr>
                                <w:t>Scent</w:t>
                              </w:r>
                            </w:sdtContent>
                          </w:sdt>
                          <w:r w:rsidR="00BB6162">
                            <w:rPr>
                              <w:noProof/>
                            </w:rPr>
                            <w:t xml:space="preserve"> </w:t>
                          </w:r>
                        </w:p>
                        <w:p w14:paraId="72D7FDEA" w14:textId="77777777" w:rsidR="00BB6162" w:rsidRDefault="00BB6162"/>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C01514E" wp14:editId="77488D5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4F796" w14:textId="5815FD24" w:rsidR="00BB6162" w:rsidRDefault="006D3FA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55DF6">
                                      <w:rPr>
                                        <w:color w:val="4472C4" w:themeColor="accent1"/>
                                        <w:sz w:val="36"/>
                                        <w:szCs w:val="36"/>
                                      </w:rPr>
                                      <w:t xml:space="preserve">Prepared by: </w:t>
                                    </w:r>
                                    <w:r w:rsidR="00CC56B5">
                                      <w:rPr>
                                        <w:color w:val="4472C4" w:themeColor="accent1"/>
                                        <w:sz w:val="36"/>
                                        <w:szCs w:val="36"/>
                                      </w:rPr>
                                      <w:t>Mohamed Mostafa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20B1FD2" w14:textId="6A5B0355" w:rsidR="00BB6162" w:rsidRDefault="00655DF6">
                                    <w:pPr>
                                      <w:pStyle w:val="NoSpacing"/>
                                      <w:jc w:val="right"/>
                                      <w:rPr>
                                        <w:color w:val="4472C4" w:themeColor="accent1"/>
                                        <w:sz w:val="36"/>
                                        <w:szCs w:val="36"/>
                                      </w:rPr>
                                    </w:pPr>
                                    <w:r>
                                      <w:rPr>
                                        <w:color w:val="4472C4" w:themeColor="accent1"/>
                                        <w:sz w:val="36"/>
                                        <w:szCs w:val="36"/>
                                      </w:rPr>
                                      <w:t xml:space="preserve">Date:  </w:t>
                                    </w:r>
                                    <w:r w:rsidR="00CC56B5">
                                      <w:rPr>
                                        <w:color w:val="4472C4" w:themeColor="accent1"/>
                                        <w:sz w:val="36"/>
                                        <w:szCs w:val="36"/>
                                      </w:rPr>
                                      <w:t>September</w:t>
                                    </w:r>
                                    <w:r>
                                      <w:rPr>
                                        <w:color w:val="4472C4" w:themeColor="accent1"/>
                                        <w:sz w:val="36"/>
                                        <w:szCs w:val="36"/>
                                      </w:rPr>
                                      <w:t xml:space="preserve">, </w:t>
                                    </w:r>
                                    <w:r w:rsidR="00CC56B5">
                                      <w:rPr>
                                        <w:color w:val="4472C4" w:themeColor="accent1"/>
                                        <w:sz w:val="36"/>
                                        <w:szCs w:val="36"/>
                                      </w:rPr>
                                      <w:t>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01514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334F796" w14:textId="5815FD24" w:rsidR="00BB6162" w:rsidRDefault="006D3FA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55DF6">
                                <w:rPr>
                                  <w:color w:val="4472C4" w:themeColor="accent1"/>
                                  <w:sz w:val="36"/>
                                  <w:szCs w:val="36"/>
                                </w:rPr>
                                <w:t xml:space="preserve">Prepared by: </w:t>
                              </w:r>
                              <w:r w:rsidR="00CC56B5">
                                <w:rPr>
                                  <w:color w:val="4472C4" w:themeColor="accent1"/>
                                  <w:sz w:val="36"/>
                                  <w:szCs w:val="36"/>
                                </w:rPr>
                                <w:t>Mohamed Mostafa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20B1FD2" w14:textId="6A5B0355" w:rsidR="00BB6162" w:rsidRDefault="00655DF6">
                              <w:pPr>
                                <w:pStyle w:val="NoSpacing"/>
                                <w:jc w:val="right"/>
                                <w:rPr>
                                  <w:color w:val="4472C4" w:themeColor="accent1"/>
                                  <w:sz w:val="36"/>
                                  <w:szCs w:val="36"/>
                                </w:rPr>
                              </w:pPr>
                              <w:r>
                                <w:rPr>
                                  <w:color w:val="4472C4" w:themeColor="accent1"/>
                                  <w:sz w:val="36"/>
                                  <w:szCs w:val="36"/>
                                </w:rPr>
                                <w:t xml:space="preserve">Date:  </w:t>
                              </w:r>
                              <w:r w:rsidR="00CC56B5">
                                <w:rPr>
                                  <w:color w:val="4472C4" w:themeColor="accent1"/>
                                  <w:sz w:val="36"/>
                                  <w:szCs w:val="36"/>
                                </w:rPr>
                                <w:t>September</w:t>
                              </w:r>
                              <w:r>
                                <w:rPr>
                                  <w:color w:val="4472C4" w:themeColor="accent1"/>
                                  <w:sz w:val="36"/>
                                  <w:szCs w:val="36"/>
                                </w:rPr>
                                <w:t xml:space="preserve">, </w:t>
                              </w:r>
                              <w:r w:rsidR="00CC56B5">
                                <w:rPr>
                                  <w:color w:val="4472C4" w:themeColor="accent1"/>
                                  <w:sz w:val="36"/>
                                  <w:szCs w:val="36"/>
                                </w:rPr>
                                <w:t>2025</w:t>
                              </w:r>
                            </w:p>
                          </w:sdtContent>
                        </w:sdt>
                      </w:txbxContent>
                    </v:textbox>
                    <w10:wrap anchorx="page" anchory="margin"/>
                  </v:shape>
                </w:pict>
              </mc:Fallback>
            </mc:AlternateContent>
          </w:r>
        </w:p>
        <w:p w14:paraId="10FB9B13" w14:textId="5A1E765A" w:rsidR="00BB6162" w:rsidRDefault="006C68EB">
          <w:r>
            <w:rPr>
              <w:noProof/>
            </w:rPr>
            <mc:AlternateContent>
              <mc:Choice Requires="wps">
                <w:drawing>
                  <wp:anchor distT="0" distB="0" distL="114300" distR="114300" simplePos="0" relativeHeight="251664384" behindDoc="0" locked="0" layoutInCell="1" allowOverlap="1" wp14:anchorId="5DAF3F3F" wp14:editId="7BF99F4F">
                    <wp:simplePos x="0" y="0"/>
                    <wp:positionH relativeFrom="column">
                      <wp:posOffset>-914400</wp:posOffset>
                    </wp:positionH>
                    <wp:positionV relativeFrom="paragraph">
                      <wp:posOffset>8700135</wp:posOffset>
                    </wp:positionV>
                    <wp:extent cx="7543800" cy="762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5438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E093A5D" id="Rectangle 4" o:spid="_x0000_s1026" style="position:absolute;margin-left:-1in;margin-top:685.05pt;width:594pt;height:6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0380C1EE" wp14:editId="2AEA6D18">
                    <wp:simplePos x="0" y="0"/>
                    <wp:positionH relativeFrom="page">
                      <wp:align>left</wp:align>
                    </wp:positionH>
                    <wp:positionV relativeFrom="paragraph">
                      <wp:posOffset>756284</wp:posOffset>
                    </wp:positionV>
                    <wp:extent cx="7534275" cy="7077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534275" cy="7077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A12ADF1" id="Rectangle 3" o:spid="_x0000_s1026" style="position:absolute;margin-left:0;margin-top:59.55pt;width:593.25pt;height:557.25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" fillcolor="#4472c4 [3204]" strokecolor="#1f3763 [1604]" strokeweight="1pt">
                    <w10:wrap anchorx="page"/>
                  </v:rect>
                </w:pict>
              </mc:Fallback>
            </mc:AlternateContent>
          </w:r>
          <w:r w:rsidR="00BB6162">
            <w:br w:type="page"/>
          </w:r>
        </w:p>
      </w:sdtContent>
    </w:sdt>
    <w:sdt>
      <w:sdtPr>
        <w:rPr>
          <w:rFonts w:asciiTheme="minorHAnsi" w:eastAsiaTheme="minorHAnsi" w:hAnsiTheme="minorHAnsi" w:cstheme="minorBidi"/>
          <w:color w:val="auto"/>
          <w:sz w:val="22"/>
          <w:szCs w:val="22"/>
          <w:lang w:val="en-IN"/>
        </w:rPr>
        <w:id w:val="1133598586"/>
        <w:docPartObj>
          <w:docPartGallery w:val="Table of Contents"/>
          <w:docPartUnique/>
        </w:docPartObj>
      </w:sdtPr>
      <w:sdtEndPr>
        <w:rPr>
          <w:b/>
          <w:bCs/>
          <w:noProof/>
        </w:rPr>
      </w:sdtEndPr>
      <w:sdtContent>
        <w:p w14:paraId="63DC90D1" w14:textId="58624E9B" w:rsidR="00BC6C30" w:rsidRDefault="00BC6C30">
          <w:pPr>
            <w:pStyle w:val="TOCHeading"/>
          </w:pPr>
          <w:r>
            <w:t>Table of Contents</w:t>
          </w:r>
        </w:p>
        <w:p w14:paraId="266BE1E4" w14:textId="0CE63A58" w:rsidR="00E267AA" w:rsidRDefault="00BC6C3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8758203" w:history="1">
            <w:r w:rsidR="00E267AA" w:rsidRPr="005977B3">
              <w:rPr>
                <w:rStyle w:val="Hyperlink"/>
                <w:noProof/>
              </w:rPr>
              <w:t>Overview</w:t>
            </w:r>
            <w:r w:rsidR="00E267AA">
              <w:rPr>
                <w:noProof/>
                <w:webHidden/>
              </w:rPr>
              <w:tab/>
            </w:r>
            <w:r w:rsidR="00E267AA">
              <w:rPr>
                <w:noProof/>
                <w:webHidden/>
              </w:rPr>
              <w:fldChar w:fldCharType="begin"/>
            </w:r>
            <w:r w:rsidR="00E267AA">
              <w:rPr>
                <w:noProof/>
                <w:webHidden/>
              </w:rPr>
              <w:instrText xml:space="preserve"> PAGEREF _Toc58758203 \h </w:instrText>
            </w:r>
            <w:r w:rsidR="00E267AA">
              <w:rPr>
                <w:noProof/>
                <w:webHidden/>
              </w:rPr>
            </w:r>
            <w:r w:rsidR="00E267AA">
              <w:rPr>
                <w:noProof/>
                <w:webHidden/>
              </w:rPr>
              <w:fldChar w:fldCharType="separate"/>
            </w:r>
            <w:r w:rsidR="00E267AA">
              <w:rPr>
                <w:noProof/>
                <w:webHidden/>
              </w:rPr>
              <w:t>2</w:t>
            </w:r>
            <w:r w:rsidR="00E267AA">
              <w:rPr>
                <w:noProof/>
                <w:webHidden/>
              </w:rPr>
              <w:fldChar w:fldCharType="end"/>
            </w:r>
          </w:hyperlink>
        </w:p>
        <w:p w14:paraId="13C5A6B2" w14:textId="32B7ABE1" w:rsidR="00E267AA" w:rsidRDefault="006D3FAF">
          <w:pPr>
            <w:pStyle w:val="TOC1"/>
            <w:tabs>
              <w:tab w:val="right" w:leader="dot" w:pos="9016"/>
            </w:tabs>
            <w:rPr>
              <w:rFonts w:eastAsiaTheme="minorEastAsia"/>
              <w:noProof/>
              <w:lang w:eastAsia="en-IN"/>
            </w:rPr>
          </w:pPr>
          <w:hyperlink w:anchor="_Toc58758204" w:history="1">
            <w:r w:rsidR="00E267AA" w:rsidRPr="005977B3">
              <w:rPr>
                <w:rStyle w:val="Hyperlink"/>
                <w:noProof/>
              </w:rPr>
              <w:t>Scope</w:t>
            </w:r>
            <w:r w:rsidR="00E267AA">
              <w:rPr>
                <w:noProof/>
                <w:webHidden/>
              </w:rPr>
              <w:tab/>
            </w:r>
            <w:r w:rsidR="00E267AA">
              <w:rPr>
                <w:noProof/>
                <w:webHidden/>
              </w:rPr>
              <w:fldChar w:fldCharType="begin"/>
            </w:r>
            <w:r w:rsidR="00E267AA">
              <w:rPr>
                <w:noProof/>
                <w:webHidden/>
              </w:rPr>
              <w:instrText xml:space="preserve"> PAGEREF _Toc58758204 \h </w:instrText>
            </w:r>
            <w:r w:rsidR="00E267AA">
              <w:rPr>
                <w:noProof/>
                <w:webHidden/>
              </w:rPr>
            </w:r>
            <w:r w:rsidR="00E267AA">
              <w:rPr>
                <w:noProof/>
                <w:webHidden/>
              </w:rPr>
              <w:fldChar w:fldCharType="separate"/>
            </w:r>
            <w:r w:rsidR="00E267AA">
              <w:rPr>
                <w:noProof/>
                <w:webHidden/>
              </w:rPr>
              <w:t>3</w:t>
            </w:r>
            <w:r w:rsidR="00E267AA">
              <w:rPr>
                <w:noProof/>
                <w:webHidden/>
              </w:rPr>
              <w:fldChar w:fldCharType="end"/>
            </w:r>
          </w:hyperlink>
        </w:p>
        <w:p w14:paraId="2098BD5A" w14:textId="59559A15" w:rsidR="00E267AA" w:rsidRDefault="006D3FAF">
          <w:pPr>
            <w:pStyle w:val="TOC2"/>
            <w:tabs>
              <w:tab w:val="right" w:leader="dot" w:pos="9016"/>
            </w:tabs>
            <w:rPr>
              <w:rFonts w:eastAsiaTheme="minorEastAsia"/>
              <w:noProof/>
              <w:lang w:eastAsia="en-IN"/>
            </w:rPr>
          </w:pPr>
          <w:hyperlink w:anchor="_Toc58758205" w:history="1">
            <w:r w:rsidR="00E267AA" w:rsidRPr="005977B3">
              <w:rPr>
                <w:rStyle w:val="Hyperlink"/>
                <w:noProof/>
              </w:rPr>
              <w:t>Inclusions</w:t>
            </w:r>
            <w:r w:rsidR="00E267AA">
              <w:rPr>
                <w:noProof/>
                <w:webHidden/>
              </w:rPr>
              <w:tab/>
            </w:r>
            <w:r w:rsidR="00E267AA">
              <w:rPr>
                <w:noProof/>
                <w:webHidden/>
              </w:rPr>
              <w:fldChar w:fldCharType="begin"/>
            </w:r>
            <w:r w:rsidR="00E267AA">
              <w:rPr>
                <w:noProof/>
                <w:webHidden/>
              </w:rPr>
              <w:instrText xml:space="preserve"> PAGEREF _Toc58758205 \h </w:instrText>
            </w:r>
            <w:r w:rsidR="00E267AA">
              <w:rPr>
                <w:noProof/>
                <w:webHidden/>
              </w:rPr>
            </w:r>
            <w:r w:rsidR="00E267AA">
              <w:rPr>
                <w:noProof/>
                <w:webHidden/>
              </w:rPr>
              <w:fldChar w:fldCharType="separate"/>
            </w:r>
            <w:r w:rsidR="00E267AA">
              <w:rPr>
                <w:noProof/>
                <w:webHidden/>
              </w:rPr>
              <w:t>3</w:t>
            </w:r>
            <w:r w:rsidR="00E267AA">
              <w:rPr>
                <w:noProof/>
                <w:webHidden/>
              </w:rPr>
              <w:fldChar w:fldCharType="end"/>
            </w:r>
          </w:hyperlink>
        </w:p>
        <w:p w14:paraId="1EA4F280" w14:textId="17CEC224" w:rsidR="00E267AA" w:rsidRDefault="006D3FAF">
          <w:pPr>
            <w:pStyle w:val="TOC2"/>
            <w:tabs>
              <w:tab w:val="right" w:leader="dot" w:pos="9016"/>
            </w:tabs>
            <w:rPr>
              <w:rFonts w:eastAsiaTheme="minorEastAsia"/>
              <w:noProof/>
              <w:lang w:eastAsia="en-IN"/>
            </w:rPr>
          </w:pPr>
          <w:hyperlink w:anchor="_Toc58758206" w:history="1">
            <w:r w:rsidR="00E267AA" w:rsidRPr="005977B3">
              <w:rPr>
                <w:rStyle w:val="Hyperlink"/>
                <w:noProof/>
              </w:rPr>
              <w:t>Test Environments</w:t>
            </w:r>
            <w:r w:rsidR="00E267AA">
              <w:rPr>
                <w:noProof/>
                <w:webHidden/>
              </w:rPr>
              <w:tab/>
            </w:r>
            <w:r w:rsidR="00E267AA">
              <w:rPr>
                <w:noProof/>
                <w:webHidden/>
              </w:rPr>
              <w:fldChar w:fldCharType="begin"/>
            </w:r>
            <w:r w:rsidR="00E267AA">
              <w:rPr>
                <w:noProof/>
                <w:webHidden/>
              </w:rPr>
              <w:instrText xml:space="preserve"> PAGEREF _Toc58758206 \h </w:instrText>
            </w:r>
            <w:r w:rsidR="00E267AA">
              <w:rPr>
                <w:noProof/>
                <w:webHidden/>
              </w:rPr>
            </w:r>
            <w:r w:rsidR="00E267AA">
              <w:rPr>
                <w:noProof/>
                <w:webHidden/>
              </w:rPr>
              <w:fldChar w:fldCharType="separate"/>
            </w:r>
            <w:r w:rsidR="00E267AA">
              <w:rPr>
                <w:noProof/>
                <w:webHidden/>
              </w:rPr>
              <w:t>3</w:t>
            </w:r>
            <w:r w:rsidR="00E267AA">
              <w:rPr>
                <w:noProof/>
                <w:webHidden/>
              </w:rPr>
              <w:fldChar w:fldCharType="end"/>
            </w:r>
          </w:hyperlink>
        </w:p>
        <w:p w14:paraId="38F7D2F2" w14:textId="47E42FFF" w:rsidR="00E267AA" w:rsidRDefault="006D3FAF">
          <w:pPr>
            <w:pStyle w:val="TOC2"/>
            <w:tabs>
              <w:tab w:val="right" w:leader="dot" w:pos="9016"/>
            </w:tabs>
            <w:rPr>
              <w:rFonts w:eastAsiaTheme="minorEastAsia"/>
              <w:noProof/>
              <w:lang w:eastAsia="en-IN"/>
            </w:rPr>
          </w:pPr>
          <w:hyperlink w:anchor="_Toc58758207" w:history="1">
            <w:r w:rsidR="00E267AA" w:rsidRPr="005977B3">
              <w:rPr>
                <w:rStyle w:val="Hyperlink"/>
                <w:noProof/>
              </w:rPr>
              <w:t>Exclusions</w:t>
            </w:r>
            <w:r w:rsidR="00E267AA">
              <w:rPr>
                <w:noProof/>
                <w:webHidden/>
              </w:rPr>
              <w:tab/>
            </w:r>
            <w:bookmarkStart w:id="0" w:name="_GoBack"/>
            <w:bookmarkEnd w:id="0"/>
            <w:r w:rsidR="00E267AA">
              <w:rPr>
                <w:noProof/>
                <w:webHidden/>
              </w:rPr>
              <w:fldChar w:fldCharType="begin"/>
            </w:r>
            <w:r w:rsidR="00E267AA">
              <w:rPr>
                <w:noProof/>
                <w:webHidden/>
              </w:rPr>
              <w:instrText xml:space="preserve"> PAGEREF _Toc58758207 \h </w:instrText>
            </w:r>
            <w:r w:rsidR="00E267AA">
              <w:rPr>
                <w:noProof/>
                <w:webHidden/>
              </w:rPr>
            </w:r>
            <w:r w:rsidR="00E267AA">
              <w:rPr>
                <w:noProof/>
                <w:webHidden/>
              </w:rPr>
              <w:fldChar w:fldCharType="separate"/>
            </w:r>
            <w:r w:rsidR="00E267AA">
              <w:rPr>
                <w:noProof/>
                <w:webHidden/>
              </w:rPr>
              <w:t>3</w:t>
            </w:r>
            <w:r w:rsidR="00E267AA">
              <w:rPr>
                <w:noProof/>
                <w:webHidden/>
              </w:rPr>
              <w:fldChar w:fldCharType="end"/>
            </w:r>
          </w:hyperlink>
        </w:p>
        <w:p w14:paraId="16645B78" w14:textId="042570EE" w:rsidR="00E267AA" w:rsidRDefault="006D3FAF">
          <w:pPr>
            <w:pStyle w:val="TOC1"/>
            <w:tabs>
              <w:tab w:val="right" w:leader="dot" w:pos="9016"/>
            </w:tabs>
            <w:rPr>
              <w:noProof/>
            </w:rPr>
          </w:pPr>
          <w:hyperlink w:anchor="_Toc58758208" w:history="1">
            <w:r w:rsidR="00E267AA" w:rsidRPr="005977B3">
              <w:rPr>
                <w:rStyle w:val="Hyperlink"/>
                <w:noProof/>
              </w:rPr>
              <w:t>Test Strategy</w:t>
            </w:r>
            <w:r w:rsidR="00E267AA">
              <w:rPr>
                <w:noProof/>
                <w:webHidden/>
              </w:rPr>
              <w:tab/>
            </w:r>
            <w:r w:rsidR="00E267AA">
              <w:rPr>
                <w:noProof/>
                <w:webHidden/>
              </w:rPr>
              <w:fldChar w:fldCharType="begin"/>
            </w:r>
            <w:r w:rsidR="00E267AA">
              <w:rPr>
                <w:noProof/>
                <w:webHidden/>
              </w:rPr>
              <w:instrText xml:space="preserve"> PAGEREF _Toc58758208 \h </w:instrText>
            </w:r>
            <w:r w:rsidR="00E267AA">
              <w:rPr>
                <w:noProof/>
                <w:webHidden/>
              </w:rPr>
            </w:r>
            <w:r w:rsidR="00E267AA">
              <w:rPr>
                <w:noProof/>
                <w:webHidden/>
              </w:rPr>
              <w:fldChar w:fldCharType="separate"/>
            </w:r>
            <w:r w:rsidR="00E267AA">
              <w:rPr>
                <w:noProof/>
                <w:webHidden/>
              </w:rPr>
              <w:t>4</w:t>
            </w:r>
            <w:r w:rsidR="00E267AA">
              <w:rPr>
                <w:noProof/>
                <w:webHidden/>
              </w:rPr>
              <w:fldChar w:fldCharType="end"/>
            </w:r>
          </w:hyperlink>
        </w:p>
        <w:p w14:paraId="2B6A0911" w14:textId="7BA7ABFF" w:rsidR="00EA09CC" w:rsidRPr="00EA09CC" w:rsidRDefault="00EA09CC" w:rsidP="00EA09CC">
          <w:pPr>
            <w:pStyle w:val="TOC1"/>
            <w:tabs>
              <w:tab w:val="right" w:leader="dot" w:pos="9016"/>
            </w:tabs>
            <w:rPr>
              <w:noProof/>
            </w:rPr>
          </w:pPr>
          <w:hyperlink w:anchor="_Toc58758208" w:history="1">
            <w:r>
              <w:rPr>
                <w:rStyle w:val="Hyperlink"/>
                <w:noProof/>
              </w:rPr>
              <w:t>Rollout Plan</w:t>
            </w:r>
            <w:r>
              <w:rPr>
                <w:noProof/>
                <w:webHidden/>
              </w:rPr>
              <w:tab/>
            </w:r>
            <w:r w:rsidR="006D3FAF">
              <w:rPr>
                <w:noProof/>
                <w:webHidden/>
              </w:rPr>
              <w:t>5</w:t>
            </w:r>
          </w:hyperlink>
        </w:p>
        <w:p w14:paraId="2315BDFF" w14:textId="6BD2B0F9" w:rsidR="00E267AA" w:rsidRDefault="006D3FAF">
          <w:pPr>
            <w:pStyle w:val="TOC1"/>
            <w:tabs>
              <w:tab w:val="right" w:leader="dot" w:pos="9016"/>
            </w:tabs>
            <w:rPr>
              <w:rFonts w:eastAsiaTheme="minorEastAsia"/>
              <w:noProof/>
              <w:lang w:eastAsia="en-IN"/>
            </w:rPr>
          </w:pPr>
          <w:hyperlink w:anchor="_Toc58758209" w:history="1">
            <w:r w:rsidR="00E267AA" w:rsidRPr="005977B3">
              <w:rPr>
                <w:rStyle w:val="Hyperlink"/>
                <w:noProof/>
              </w:rPr>
              <w:t>Problem Tracking and Test Tracking Procedures</w:t>
            </w:r>
            <w:r w:rsidR="00E267AA">
              <w:rPr>
                <w:noProof/>
                <w:webHidden/>
              </w:rPr>
              <w:tab/>
            </w:r>
            <w:r>
              <w:rPr>
                <w:noProof/>
                <w:webHidden/>
              </w:rPr>
              <w:t>6</w:t>
            </w:r>
          </w:hyperlink>
        </w:p>
        <w:p w14:paraId="1426AA58" w14:textId="73F21B75" w:rsidR="00E267AA" w:rsidRDefault="006D3FAF">
          <w:pPr>
            <w:pStyle w:val="TOC1"/>
            <w:tabs>
              <w:tab w:val="right" w:leader="dot" w:pos="9016"/>
            </w:tabs>
            <w:rPr>
              <w:rFonts w:eastAsiaTheme="minorEastAsia"/>
              <w:noProof/>
              <w:lang w:eastAsia="en-IN"/>
            </w:rPr>
          </w:pPr>
          <w:hyperlink w:anchor="_Toc58758210" w:history="1">
            <w:r w:rsidR="00E267AA" w:rsidRPr="005977B3">
              <w:rPr>
                <w:rStyle w:val="Hyperlink"/>
                <w:noProof/>
              </w:rPr>
              <w:t>Roles/Responsibilities</w:t>
            </w:r>
            <w:r w:rsidR="00E267AA">
              <w:rPr>
                <w:noProof/>
                <w:webHidden/>
              </w:rPr>
              <w:tab/>
            </w:r>
            <w:r>
              <w:rPr>
                <w:noProof/>
                <w:webHidden/>
              </w:rPr>
              <w:t>7</w:t>
            </w:r>
          </w:hyperlink>
        </w:p>
        <w:p w14:paraId="2A61A91E" w14:textId="655C5BC7" w:rsidR="00E267AA" w:rsidRDefault="006D3FAF">
          <w:pPr>
            <w:pStyle w:val="TOC1"/>
            <w:tabs>
              <w:tab w:val="right" w:leader="dot" w:pos="9016"/>
            </w:tabs>
            <w:rPr>
              <w:rFonts w:eastAsiaTheme="minorEastAsia"/>
              <w:noProof/>
              <w:lang w:eastAsia="en-IN"/>
            </w:rPr>
          </w:pPr>
          <w:hyperlink w:anchor="_Toc58758211" w:history="1">
            <w:r w:rsidR="00E267AA" w:rsidRPr="005977B3">
              <w:rPr>
                <w:rStyle w:val="Hyperlink"/>
                <w:noProof/>
              </w:rPr>
              <w:t>Test Schedule</w:t>
            </w:r>
            <w:r w:rsidR="00E267AA">
              <w:rPr>
                <w:noProof/>
                <w:webHidden/>
              </w:rPr>
              <w:tab/>
            </w:r>
            <w:r>
              <w:rPr>
                <w:noProof/>
                <w:webHidden/>
              </w:rPr>
              <w:t>8</w:t>
            </w:r>
          </w:hyperlink>
        </w:p>
        <w:p w14:paraId="7FA1B1BF" w14:textId="7C05D3E7" w:rsidR="00E267AA" w:rsidRDefault="006D3FAF">
          <w:pPr>
            <w:pStyle w:val="TOC1"/>
            <w:tabs>
              <w:tab w:val="right" w:leader="dot" w:pos="9016"/>
            </w:tabs>
            <w:rPr>
              <w:rFonts w:eastAsiaTheme="minorEastAsia"/>
              <w:noProof/>
              <w:lang w:eastAsia="en-IN"/>
            </w:rPr>
          </w:pPr>
          <w:hyperlink w:anchor="_Toc58758212" w:history="1">
            <w:r w:rsidR="00E267AA" w:rsidRPr="005977B3">
              <w:rPr>
                <w:rStyle w:val="Hyperlink"/>
                <w:noProof/>
              </w:rPr>
              <w:t>Test Deliverables</w:t>
            </w:r>
            <w:r w:rsidR="00E267AA">
              <w:rPr>
                <w:noProof/>
                <w:webHidden/>
              </w:rPr>
              <w:tab/>
            </w:r>
            <w:r>
              <w:rPr>
                <w:noProof/>
                <w:webHidden/>
              </w:rPr>
              <w:t>9</w:t>
            </w:r>
          </w:hyperlink>
        </w:p>
        <w:p w14:paraId="792CE205" w14:textId="3052365C" w:rsidR="00E267AA" w:rsidRDefault="006D3FAF">
          <w:pPr>
            <w:pStyle w:val="TOC1"/>
            <w:tabs>
              <w:tab w:val="right" w:leader="dot" w:pos="9016"/>
            </w:tabs>
            <w:rPr>
              <w:rFonts w:eastAsiaTheme="minorEastAsia"/>
              <w:noProof/>
              <w:lang w:eastAsia="en-IN"/>
            </w:rPr>
          </w:pPr>
          <w:hyperlink w:anchor="_Toc58758213" w:history="1">
            <w:r w:rsidR="00E267AA" w:rsidRPr="005977B3">
              <w:rPr>
                <w:rStyle w:val="Hyperlink"/>
                <w:noProof/>
              </w:rPr>
              <w:t>Pricing</w:t>
            </w:r>
            <w:r w:rsidR="00E267AA">
              <w:rPr>
                <w:noProof/>
                <w:webHidden/>
              </w:rPr>
              <w:tab/>
            </w:r>
            <w:r>
              <w:rPr>
                <w:noProof/>
                <w:webHidden/>
              </w:rPr>
              <w:t>10</w:t>
            </w:r>
          </w:hyperlink>
        </w:p>
        <w:p w14:paraId="1FAC8CC7" w14:textId="49E7E0E9" w:rsidR="00BC6C30" w:rsidRDefault="00BC6C30">
          <w:r>
            <w:rPr>
              <w:b/>
              <w:bCs/>
              <w:noProof/>
            </w:rPr>
            <w:fldChar w:fldCharType="end"/>
          </w:r>
        </w:p>
      </w:sdtContent>
    </w:sdt>
    <w:p w14:paraId="6766462C" w14:textId="36B7DEE4" w:rsidR="00C56BBB" w:rsidRDefault="00C56BBB"/>
    <w:p w14:paraId="46EE92D7" w14:textId="77777777" w:rsidR="00C56BBB" w:rsidRDefault="00C56BBB">
      <w:r>
        <w:br w:type="page"/>
      </w:r>
    </w:p>
    <w:p w14:paraId="10375B57" w14:textId="13C45619" w:rsidR="001D6AB7" w:rsidRDefault="00C56BBB" w:rsidP="00BC6C30">
      <w:pPr>
        <w:pStyle w:val="Heading1"/>
      </w:pPr>
      <w:bookmarkStart w:id="1" w:name="_Toc58758203"/>
      <w:r>
        <w:lastRenderedPageBreak/>
        <w:t>Overview</w:t>
      </w:r>
      <w:bookmarkEnd w:id="1"/>
    </w:p>
    <w:p w14:paraId="152577B8" w14:textId="134FE125" w:rsidR="00CC56B5" w:rsidRPr="00CC56B5" w:rsidRDefault="00CC56B5" w:rsidP="00CC56B5">
      <w:pPr>
        <w:rPr>
          <w:sz w:val="24"/>
          <w:szCs w:val="24"/>
        </w:rPr>
      </w:pPr>
      <w:r w:rsidRPr="00CC56B5">
        <w:rPr>
          <w:sz w:val="24"/>
          <w:szCs w:val="24"/>
        </w:rPr>
        <w:t xml:space="preserve">As part of the project, </w:t>
      </w:r>
      <w:r w:rsidRPr="00CC56B5">
        <w:rPr>
          <w:b/>
          <w:bCs/>
          <w:sz w:val="24"/>
          <w:szCs w:val="24"/>
        </w:rPr>
        <w:t>'Golden Scent'</w:t>
      </w:r>
      <w:r w:rsidRPr="00CC56B5">
        <w:rPr>
          <w:sz w:val="24"/>
          <w:szCs w:val="24"/>
        </w:rPr>
        <w:t xml:space="preserve"> has asked </w:t>
      </w:r>
      <w:r w:rsidRPr="00CC56B5">
        <w:rPr>
          <w:sz w:val="24"/>
          <w:szCs w:val="24"/>
        </w:rPr>
        <w:t>the team</w:t>
      </w:r>
      <w:r w:rsidRPr="00CC56B5">
        <w:rPr>
          <w:sz w:val="24"/>
          <w:szCs w:val="24"/>
        </w:rPr>
        <w:t xml:space="preserve"> to test few functionalities of their Loyalty Points and Wallet system for their e-commerce platform (Mobile App, Web Application, and API).</w:t>
      </w:r>
    </w:p>
    <w:p w14:paraId="1C37E69E" w14:textId="596E85AA" w:rsidR="00032C36" w:rsidRPr="00CC56B5" w:rsidRDefault="00CC56B5" w:rsidP="00CC56B5">
      <w:pPr>
        <w:rPr>
          <w:sz w:val="24"/>
          <w:szCs w:val="24"/>
          <w:lang w:val="en-US"/>
        </w:rPr>
      </w:pPr>
      <w:r w:rsidRPr="00CC56B5">
        <w:rPr>
          <w:sz w:val="24"/>
          <w:szCs w:val="24"/>
        </w:rPr>
        <w:t>This document serves as high level test planning document with details on the scope of the project, test strategy, test schedule and resource requirements, test deliverables and schedule.</w:t>
      </w:r>
    </w:p>
    <w:p w14:paraId="31216CED" w14:textId="0E93F0F1" w:rsidR="00CC56B5" w:rsidRDefault="00CC56B5" w:rsidP="00CC56B5">
      <w:pPr>
        <w:pStyle w:val="Heading1"/>
      </w:pPr>
      <w:r>
        <w:t>Platform Distribution:</w:t>
      </w:r>
    </w:p>
    <w:p w14:paraId="395CA615" w14:textId="32A1CF06" w:rsidR="00032C36" w:rsidRPr="00CC56B5" w:rsidRDefault="00CC56B5" w:rsidP="00CC56B5">
      <w:pPr>
        <w:rPr>
          <w:sz w:val="24"/>
          <w:szCs w:val="24"/>
        </w:rPr>
      </w:pPr>
      <w:r w:rsidRPr="00CC56B5">
        <w:rPr>
          <w:sz w:val="24"/>
          <w:szCs w:val="24"/>
        </w:rPr>
        <w:t>- 75% iOS, 15% Android, 10% Web</w:t>
      </w:r>
      <w:r>
        <w:rPr>
          <w:sz w:val="24"/>
          <w:szCs w:val="24"/>
        </w:rPr>
        <w:br/>
      </w:r>
      <w:r w:rsidRPr="00CC56B5">
        <w:rPr>
          <w:sz w:val="24"/>
          <w:szCs w:val="24"/>
        </w:rPr>
        <w:t>- Most Active Region: Saudi Arabia (70% of order volume)</w:t>
      </w:r>
      <w:r>
        <w:rPr>
          <w:sz w:val="24"/>
          <w:szCs w:val="24"/>
        </w:rPr>
        <w:br/>
      </w:r>
      <w:r w:rsidRPr="00CC56B5">
        <w:rPr>
          <w:sz w:val="24"/>
          <w:szCs w:val="24"/>
        </w:rPr>
        <w:t>- Languages Supported: English and Arabic</w:t>
      </w:r>
      <w:r w:rsidR="00032C36">
        <w:br w:type="page"/>
      </w:r>
    </w:p>
    <w:p w14:paraId="769026C8" w14:textId="37BAF42B" w:rsidR="00032C36" w:rsidRDefault="00B541D4" w:rsidP="00B541D4">
      <w:pPr>
        <w:pStyle w:val="Heading1"/>
      </w:pPr>
      <w:bookmarkStart w:id="2" w:name="_Toc58758204"/>
      <w:r>
        <w:lastRenderedPageBreak/>
        <w:t>Scope</w:t>
      </w:r>
      <w:bookmarkEnd w:id="2"/>
    </w:p>
    <w:p w14:paraId="1A35F741" w14:textId="5C5E1914" w:rsidR="00B541D4" w:rsidRDefault="00CC56B5">
      <w:pPr>
        <w:rPr>
          <w:lang w:val="en-US"/>
        </w:rPr>
      </w:pPr>
      <w:r w:rsidRPr="00CC56B5">
        <w:rPr>
          <w:lang w:val="en-US"/>
        </w:rPr>
        <w:t>The scope of the project includes testing the following features of Golden Scent's Loyalty Points and Wallet system.</w:t>
      </w:r>
    </w:p>
    <w:p w14:paraId="20F50C74" w14:textId="6C5F0535" w:rsidR="004F1C2B" w:rsidRPr="004F1C2B" w:rsidRDefault="004F1C2B" w:rsidP="004F1C2B">
      <w:pPr>
        <w:pStyle w:val="Heading2"/>
      </w:pPr>
      <w:r>
        <w:t>Inclusions</w:t>
      </w:r>
    </w:p>
    <w:p w14:paraId="305B467A" w14:textId="2A26D0E6" w:rsidR="004F1C2B" w:rsidRPr="004F1C2B" w:rsidRDefault="004F1C2B" w:rsidP="004F1C2B">
      <w:pPr>
        <w:pStyle w:val="ListParagraph"/>
        <w:numPr>
          <w:ilvl w:val="0"/>
          <w:numId w:val="1"/>
        </w:numPr>
      </w:pPr>
      <w:r w:rsidRPr="004F1C2B">
        <w:t>Loyalty Points System</w:t>
      </w:r>
    </w:p>
    <w:p w14:paraId="38AB945B" w14:textId="7A0BA606" w:rsidR="004F1C2B" w:rsidRPr="004F1C2B" w:rsidRDefault="004F1C2B" w:rsidP="004F1C2B">
      <w:pPr>
        <w:pStyle w:val="ListParagraph"/>
        <w:numPr>
          <w:ilvl w:val="1"/>
          <w:numId w:val="1"/>
        </w:numPr>
        <w:rPr>
          <w:lang w:val="en-US"/>
        </w:rPr>
      </w:pPr>
      <w:r w:rsidRPr="004F1C2B">
        <w:rPr>
          <w:lang w:val="en-US"/>
        </w:rPr>
        <w:t>Points Earning</w:t>
      </w:r>
    </w:p>
    <w:p w14:paraId="29673F53" w14:textId="081A406F" w:rsidR="004F1C2B" w:rsidRPr="004F1C2B" w:rsidRDefault="004F1C2B" w:rsidP="004F1C2B">
      <w:pPr>
        <w:pStyle w:val="ListParagraph"/>
        <w:numPr>
          <w:ilvl w:val="4"/>
          <w:numId w:val="10"/>
        </w:numPr>
        <w:rPr>
          <w:lang w:val="en-US"/>
        </w:rPr>
      </w:pPr>
      <w:r w:rsidRPr="004F1C2B">
        <w:rPr>
          <w:lang w:val="en-US"/>
        </w:rPr>
        <w:t>Earn points on eligible product purchases</w:t>
      </w:r>
    </w:p>
    <w:p w14:paraId="78F52BF0" w14:textId="42AA02F9" w:rsidR="004F1C2B" w:rsidRPr="004F1C2B" w:rsidRDefault="004F1C2B" w:rsidP="004F1C2B">
      <w:pPr>
        <w:pStyle w:val="ListParagraph"/>
        <w:numPr>
          <w:ilvl w:val="4"/>
          <w:numId w:val="10"/>
        </w:numPr>
        <w:rPr>
          <w:lang w:val="en-US"/>
        </w:rPr>
      </w:pPr>
      <w:r w:rsidRPr="004F1C2B">
        <w:rPr>
          <w:lang w:val="en-US"/>
        </w:rPr>
        <w:t>Points calculation accuracy</w:t>
      </w:r>
    </w:p>
    <w:p w14:paraId="70A39FC1" w14:textId="144120AD" w:rsidR="004F1C2B" w:rsidRPr="004F1C2B" w:rsidRDefault="004F1C2B" w:rsidP="004F1C2B">
      <w:pPr>
        <w:pStyle w:val="ListParagraph"/>
        <w:numPr>
          <w:ilvl w:val="4"/>
          <w:numId w:val="10"/>
        </w:numPr>
        <w:rPr>
          <w:lang w:val="en-US"/>
        </w:rPr>
      </w:pPr>
      <w:r w:rsidRPr="004F1C2B">
        <w:rPr>
          <w:lang w:val="en-US"/>
        </w:rPr>
        <w:t>Points display in profile/cart screen</w:t>
      </w:r>
    </w:p>
    <w:p w14:paraId="50349BD5" w14:textId="0051F79F" w:rsidR="004F1C2B" w:rsidRPr="004F1C2B" w:rsidRDefault="004F1C2B" w:rsidP="004F1C2B">
      <w:pPr>
        <w:pStyle w:val="ListParagraph"/>
        <w:numPr>
          <w:ilvl w:val="4"/>
          <w:numId w:val="10"/>
        </w:numPr>
        <w:rPr>
          <w:lang w:val="en-US"/>
        </w:rPr>
      </w:pPr>
      <w:r w:rsidRPr="004F1C2B">
        <w:rPr>
          <w:lang w:val="en-US"/>
        </w:rPr>
        <w:t>Product eligibility filtering</w:t>
      </w:r>
    </w:p>
    <w:p w14:paraId="0D4B29CD" w14:textId="01C1241B" w:rsidR="004F1C2B" w:rsidRPr="004F1C2B" w:rsidRDefault="004F1C2B" w:rsidP="004F1C2B">
      <w:pPr>
        <w:pStyle w:val="ListParagraph"/>
        <w:numPr>
          <w:ilvl w:val="1"/>
          <w:numId w:val="1"/>
        </w:numPr>
        <w:rPr>
          <w:lang w:val="en-US"/>
        </w:rPr>
      </w:pPr>
      <w:r w:rsidRPr="004F1C2B">
        <w:rPr>
          <w:lang w:val="en-US"/>
        </w:rPr>
        <w:t>Points Redemption</w:t>
      </w:r>
    </w:p>
    <w:p w14:paraId="178F54C6" w14:textId="6AA3E376" w:rsidR="004F1C2B" w:rsidRPr="004F1C2B" w:rsidRDefault="004F1C2B" w:rsidP="004F1C2B">
      <w:pPr>
        <w:pStyle w:val="ListParagraph"/>
        <w:numPr>
          <w:ilvl w:val="4"/>
          <w:numId w:val="10"/>
        </w:numPr>
        <w:rPr>
          <w:lang w:val="en-US"/>
        </w:rPr>
      </w:pPr>
      <w:r>
        <w:rPr>
          <w:lang w:val="en-US"/>
        </w:rPr>
        <w:t xml:space="preserve">  </w:t>
      </w:r>
      <w:r w:rsidRPr="004F1C2B">
        <w:rPr>
          <w:lang w:val="en-US"/>
        </w:rPr>
        <w:t>Redeem points during checkout</w:t>
      </w:r>
    </w:p>
    <w:p w14:paraId="70B3E55A" w14:textId="40FC9EFA" w:rsidR="004F1C2B" w:rsidRPr="004F1C2B" w:rsidRDefault="004F1C2B" w:rsidP="004F1C2B">
      <w:pPr>
        <w:pStyle w:val="ListParagraph"/>
        <w:numPr>
          <w:ilvl w:val="4"/>
          <w:numId w:val="10"/>
        </w:numPr>
        <w:rPr>
          <w:lang w:val="en-US"/>
        </w:rPr>
      </w:pPr>
      <w:r>
        <w:rPr>
          <w:lang w:val="en-US"/>
        </w:rPr>
        <w:t xml:space="preserve"> </w:t>
      </w:r>
      <w:r w:rsidRPr="004F1C2B">
        <w:rPr>
          <w:lang w:val="en-US"/>
        </w:rPr>
        <w:t>Maximum redemption percentage validation (up to 100% of order total)</w:t>
      </w:r>
    </w:p>
    <w:p w14:paraId="40729B17" w14:textId="2B0CC663" w:rsidR="004F1C2B" w:rsidRPr="004F1C2B" w:rsidRDefault="004F1C2B" w:rsidP="004F1C2B">
      <w:pPr>
        <w:pStyle w:val="ListParagraph"/>
        <w:numPr>
          <w:ilvl w:val="4"/>
          <w:numId w:val="10"/>
        </w:numPr>
        <w:rPr>
          <w:lang w:val="en-US"/>
        </w:rPr>
      </w:pPr>
      <w:r>
        <w:rPr>
          <w:lang w:val="en-US"/>
        </w:rPr>
        <w:t xml:space="preserve">  </w:t>
      </w:r>
      <w:r w:rsidRPr="004F1C2B">
        <w:rPr>
          <w:lang w:val="en-US"/>
        </w:rPr>
        <w:t>Order total calculation with points applied</w:t>
      </w:r>
    </w:p>
    <w:p w14:paraId="07B4A2B1" w14:textId="769ED2CC" w:rsidR="004F1C2B" w:rsidRPr="004F1C2B" w:rsidRDefault="004F1C2B" w:rsidP="004F1C2B">
      <w:pPr>
        <w:pStyle w:val="ListParagraph"/>
        <w:numPr>
          <w:ilvl w:val="1"/>
          <w:numId w:val="1"/>
        </w:numPr>
        <w:rPr>
          <w:lang w:val="en-US"/>
        </w:rPr>
      </w:pPr>
      <w:r>
        <w:rPr>
          <w:lang w:val="en-US"/>
        </w:rPr>
        <w:t>Points Management</w:t>
      </w:r>
    </w:p>
    <w:p w14:paraId="37D211E7" w14:textId="6C9E8FE4" w:rsidR="004F1C2B" w:rsidRPr="004F1C2B" w:rsidRDefault="004F1C2B" w:rsidP="004F1C2B">
      <w:pPr>
        <w:pStyle w:val="ListParagraph"/>
        <w:numPr>
          <w:ilvl w:val="4"/>
          <w:numId w:val="10"/>
        </w:numPr>
        <w:rPr>
          <w:lang w:val="en-US"/>
        </w:rPr>
      </w:pPr>
      <w:r>
        <w:rPr>
          <w:lang w:val="en-US"/>
        </w:rPr>
        <w:t xml:space="preserve">  </w:t>
      </w:r>
      <w:r w:rsidRPr="004F1C2B">
        <w:rPr>
          <w:lang w:val="en-US"/>
        </w:rPr>
        <w:t>View earned points balance</w:t>
      </w:r>
    </w:p>
    <w:p w14:paraId="1105AE33" w14:textId="2934F127" w:rsidR="004F1C2B" w:rsidRPr="004F1C2B" w:rsidRDefault="004F1C2B" w:rsidP="004F1C2B">
      <w:pPr>
        <w:pStyle w:val="ListParagraph"/>
        <w:numPr>
          <w:ilvl w:val="4"/>
          <w:numId w:val="10"/>
        </w:numPr>
        <w:rPr>
          <w:lang w:val="en-US"/>
        </w:rPr>
      </w:pPr>
      <w:r>
        <w:rPr>
          <w:lang w:val="en-US"/>
        </w:rPr>
        <w:t xml:space="preserve">  </w:t>
      </w:r>
      <w:r w:rsidRPr="004F1C2B">
        <w:rPr>
          <w:lang w:val="en-US"/>
        </w:rPr>
        <w:t>Expired points logic and notifications</w:t>
      </w:r>
    </w:p>
    <w:p w14:paraId="21F8A7DB" w14:textId="1232868A" w:rsidR="004F1C2B" w:rsidRPr="004F1C2B" w:rsidRDefault="004F1C2B" w:rsidP="004F1C2B">
      <w:pPr>
        <w:pStyle w:val="ListParagraph"/>
        <w:numPr>
          <w:ilvl w:val="4"/>
          <w:numId w:val="10"/>
        </w:numPr>
        <w:rPr>
          <w:lang w:val="en-US"/>
        </w:rPr>
      </w:pPr>
      <w:r>
        <w:rPr>
          <w:lang w:val="en-US"/>
        </w:rPr>
        <w:t xml:space="preserve">  </w:t>
      </w:r>
      <w:r w:rsidRPr="004F1C2B">
        <w:rPr>
          <w:lang w:val="en-US"/>
        </w:rPr>
        <w:t>Points expiration handling</w:t>
      </w:r>
    </w:p>
    <w:p w14:paraId="5B4C416B" w14:textId="1782FEB7" w:rsidR="004F1C2B" w:rsidRPr="004F1C2B" w:rsidRDefault="004F1C2B" w:rsidP="004F1C2B">
      <w:pPr>
        <w:pStyle w:val="ListParagraph"/>
        <w:numPr>
          <w:ilvl w:val="1"/>
          <w:numId w:val="1"/>
        </w:numPr>
        <w:rPr>
          <w:lang w:val="en-US"/>
        </w:rPr>
      </w:pPr>
      <w:r>
        <w:rPr>
          <w:lang w:val="en-US"/>
        </w:rPr>
        <w:t>User Access Control</w:t>
      </w:r>
    </w:p>
    <w:p w14:paraId="17767CF1" w14:textId="369D5D97" w:rsidR="004F1C2B" w:rsidRPr="004F1C2B" w:rsidRDefault="004F1C2B" w:rsidP="004F1C2B">
      <w:pPr>
        <w:pStyle w:val="ListParagraph"/>
        <w:numPr>
          <w:ilvl w:val="4"/>
          <w:numId w:val="10"/>
        </w:numPr>
        <w:rPr>
          <w:lang w:val="en-US"/>
        </w:rPr>
      </w:pPr>
      <w:r>
        <w:rPr>
          <w:lang w:val="en-US"/>
        </w:rPr>
        <w:t xml:space="preserve">  </w:t>
      </w:r>
      <w:r w:rsidRPr="004F1C2B">
        <w:rPr>
          <w:lang w:val="en-US"/>
        </w:rPr>
        <w:t>Guest users do not see loyalty point options</w:t>
      </w:r>
    </w:p>
    <w:p w14:paraId="37A3DF93" w14:textId="6F050B2F" w:rsidR="004F1C2B" w:rsidRPr="004F1C2B" w:rsidRDefault="004F1C2B" w:rsidP="004F1C2B">
      <w:pPr>
        <w:pStyle w:val="ListParagraph"/>
        <w:numPr>
          <w:ilvl w:val="4"/>
          <w:numId w:val="10"/>
        </w:numPr>
        <w:rPr>
          <w:lang w:val="en-US"/>
        </w:rPr>
      </w:pPr>
      <w:r>
        <w:rPr>
          <w:lang w:val="en-US"/>
        </w:rPr>
        <w:t xml:space="preserve">  </w:t>
      </w:r>
      <w:r w:rsidRPr="004F1C2B">
        <w:rPr>
          <w:lang w:val="en-US"/>
        </w:rPr>
        <w:t>Registered users only access</w:t>
      </w:r>
    </w:p>
    <w:p w14:paraId="24C4E2D2" w14:textId="77777777" w:rsidR="004F1C2B" w:rsidRPr="004F1C2B" w:rsidRDefault="004F1C2B" w:rsidP="004F1C2B">
      <w:pPr>
        <w:rPr>
          <w:lang w:val="en-US"/>
        </w:rPr>
      </w:pPr>
    </w:p>
    <w:p w14:paraId="303E52A7" w14:textId="559FEB2E" w:rsidR="004F1C2B" w:rsidRPr="004F1C2B" w:rsidRDefault="004F1C2B" w:rsidP="004F1C2B">
      <w:pPr>
        <w:pStyle w:val="ListParagraph"/>
        <w:numPr>
          <w:ilvl w:val="0"/>
          <w:numId w:val="1"/>
        </w:numPr>
      </w:pPr>
      <w:r w:rsidRPr="004F1C2B">
        <w:t>Wallet System</w:t>
      </w:r>
    </w:p>
    <w:p w14:paraId="61F5ABA1" w14:textId="2BB07DDF" w:rsidR="004F1C2B" w:rsidRPr="004F1C2B" w:rsidRDefault="004F1C2B" w:rsidP="004F1C2B">
      <w:pPr>
        <w:pStyle w:val="ListParagraph"/>
        <w:numPr>
          <w:ilvl w:val="1"/>
          <w:numId w:val="1"/>
        </w:numPr>
        <w:rPr>
          <w:lang w:val="en-US"/>
        </w:rPr>
      </w:pPr>
      <w:r>
        <w:rPr>
          <w:lang w:val="en-US"/>
        </w:rPr>
        <w:t>Wallet Balance Management</w:t>
      </w:r>
    </w:p>
    <w:p w14:paraId="28C62CF6" w14:textId="3F090040" w:rsidR="004F1C2B" w:rsidRPr="004F1C2B" w:rsidRDefault="004F1C2B" w:rsidP="004F1C2B">
      <w:pPr>
        <w:pStyle w:val="ListParagraph"/>
        <w:numPr>
          <w:ilvl w:val="4"/>
          <w:numId w:val="10"/>
        </w:numPr>
        <w:rPr>
          <w:lang w:val="en-US"/>
        </w:rPr>
      </w:pPr>
      <w:r>
        <w:rPr>
          <w:lang w:val="en-US"/>
        </w:rPr>
        <w:t xml:space="preserve">  </w:t>
      </w:r>
      <w:r w:rsidRPr="004F1C2B">
        <w:rPr>
          <w:lang w:val="en-US"/>
        </w:rPr>
        <w:t>View wallet balance</w:t>
      </w:r>
    </w:p>
    <w:p w14:paraId="55B79B4E" w14:textId="2D8EFFB9" w:rsidR="004F1C2B" w:rsidRPr="004F1C2B" w:rsidRDefault="004F1C2B" w:rsidP="004F1C2B">
      <w:pPr>
        <w:pStyle w:val="ListParagraph"/>
        <w:numPr>
          <w:ilvl w:val="4"/>
          <w:numId w:val="10"/>
        </w:numPr>
        <w:rPr>
          <w:lang w:val="en-US"/>
        </w:rPr>
      </w:pPr>
      <w:r>
        <w:rPr>
          <w:lang w:val="en-US"/>
        </w:rPr>
        <w:t xml:space="preserve">  </w:t>
      </w:r>
      <w:r w:rsidRPr="004F1C2B">
        <w:rPr>
          <w:lang w:val="en-US"/>
        </w:rPr>
        <w:t>Wallet transaction history</w:t>
      </w:r>
    </w:p>
    <w:p w14:paraId="7FCDD32D" w14:textId="009E1B3D" w:rsidR="004F1C2B" w:rsidRPr="004F1C2B" w:rsidRDefault="004F1C2B" w:rsidP="004F1C2B">
      <w:pPr>
        <w:pStyle w:val="ListParagraph"/>
        <w:numPr>
          <w:ilvl w:val="4"/>
          <w:numId w:val="10"/>
        </w:numPr>
        <w:rPr>
          <w:lang w:val="en-US"/>
        </w:rPr>
      </w:pPr>
      <w:r>
        <w:rPr>
          <w:lang w:val="en-US"/>
        </w:rPr>
        <w:t xml:space="preserve">  </w:t>
      </w:r>
      <w:r w:rsidRPr="004F1C2B">
        <w:rPr>
          <w:lang w:val="en-US"/>
        </w:rPr>
        <w:t>Minimum wallet threshold validation</w:t>
      </w:r>
    </w:p>
    <w:p w14:paraId="162B6F5E" w14:textId="2A1F16EA" w:rsidR="004F1C2B" w:rsidRPr="004F1C2B" w:rsidRDefault="004F1C2B" w:rsidP="004F1C2B">
      <w:pPr>
        <w:pStyle w:val="ListParagraph"/>
        <w:numPr>
          <w:ilvl w:val="1"/>
          <w:numId w:val="1"/>
        </w:numPr>
        <w:rPr>
          <w:lang w:val="en-US"/>
        </w:rPr>
      </w:pPr>
      <w:r>
        <w:rPr>
          <w:lang w:val="en-US"/>
        </w:rPr>
        <w:t>Wallet Payment Integration</w:t>
      </w:r>
    </w:p>
    <w:p w14:paraId="1B5C331B" w14:textId="66F1A8B5" w:rsidR="004F1C2B" w:rsidRPr="004F1C2B" w:rsidRDefault="004F1C2B" w:rsidP="004F1C2B">
      <w:pPr>
        <w:pStyle w:val="ListParagraph"/>
        <w:numPr>
          <w:ilvl w:val="4"/>
          <w:numId w:val="10"/>
        </w:numPr>
        <w:rPr>
          <w:lang w:val="en-US"/>
        </w:rPr>
      </w:pPr>
      <w:r>
        <w:rPr>
          <w:lang w:val="en-US"/>
        </w:rPr>
        <w:t xml:space="preserve">  </w:t>
      </w:r>
      <w:r w:rsidRPr="004F1C2B">
        <w:rPr>
          <w:lang w:val="en-US"/>
        </w:rPr>
        <w:t>Use wallet balance for partial payment during checkout</w:t>
      </w:r>
    </w:p>
    <w:p w14:paraId="3B215100" w14:textId="319A9A64" w:rsidR="004F1C2B" w:rsidRPr="004F1C2B" w:rsidRDefault="004F1C2B" w:rsidP="004F1C2B">
      <w:pPr>
        <w:pStyle w:val="ListParagraph"/>
        <w:numPr>
          <w:ilvl w:val="4"/>
          <w:numId w:val="10"/>
        </w:numPr>
        <w:rPr>
          <w:lang w:val="en-US"/>
        </w:rPr>
      </w:pPr>
      <w:r>
        <w:rPr>
          <w:lang w:val="en-US"/>
        </w:rPr>
        <w:t xml:space="preserve">  </w:t>
      </w:r>
      <w:r w:rsidRPr="004F1C2B">
        <w:rPr>
          <w:lang w:val="en-US"/>
        </w:rPr>
        <w:t>Use wallet balance for full payment during checkout</w:t>
      </w:r>
    </w:p>
    <w:p w14:paraId="082D3DB4" w14:textId="4E6DBFAF" w:rsidR="004F1C2B" w:rsidRPr="004F1C2B" w:rsidRDefault="004F1C2B" w:rsidP="004F1C2B">
      <w:pPr>
        <w:pStyle w:val="ListParagraph"/>
        <w:numPr>
          <w:ilvl w:val="4"/>
          <w:numId w:val="10"/>
        </w:numPr>
        <w:rPr>
          <w:lang w:val="en-US"/>
        </w:rPr>
      </w:pPr>
      <w:r>
        <w:rPr>
          <w:lang w:val="en-US"/>
        </w:rPr>
        <w:t xml:space="preserve">  </w:t>
      </w:r>
      <w:r w:rsidRPr="004F1C2B">
        <w:rPr>
          <w:lang w:val="en-US"/>
        </w:rPr>
        <w:t>Combined payment methods (Wallet + Credit Card)</w:t>
      </w:r>
    </w:p>
    <w:p w14:paraId="4AA4C78E" w14:textId="57B41999" w:rsidR="004F1C2B" w:rsidRPr="004F1C2B" w:rsidRDefault="004F1C2B" w:rsidP="004F1C2B">
      <w:pPr>
        <w:pStyle w:val="ListParagraph"/>
        <w:numPr>
          <w:ilvl w:val="1"/>
          <w:numId w:val="1"/>
        </w:numPr>
        <w:rPr>
          <w:lang w:val="en-US"/>
        </w:rPr>
      </w:pPr>
      <w:r>
        <w:rPr>
          <w:lang w:val="en-US"/>
        </w:rPr>
        <w:t>Refund Processing</w:t>
      </w:r>
    </w:p>
    <w:p w14:paraId="2E887006" w14:textId="6EFC7923" w:rsidR="004F1C2B" w:rsidRPr="004F1C2B" w:rsidRDefault="004F1C2B" w:rsidP="004F1C2B">
      <w:pPr>
        <w:pStyle w:val="ListParagraph"/>
        <w:numPr>
          <w:ilvl w:val="4"/>
          <w:numId w:val="10"/>
        </w:numPr>
        <w:rPr>
          <w:lang w:val="en-US"/>
        </w:rPr>
      </w:pPr>
      <w:r>
        <w:rPr>
          <w:lang w:val="en-US"/>
        </w:rPr>
        <w:t xml:space="preserve">  </w:t>
      </w:r>
      <w:r w:rsidRPr="004F1C2B">
        <w:rPr>
          <w:lang w:val="en-US"/>
        </w:rPr>
        <w:t>Refunds issued to wallet for specific payment types</w:t>
      </w:r>
    </w:p>
    <w:p w14:paraId="433E5D10" w14:textId="3DD01D47" w:rsidR="004F1C2B" w:rsidRPr="004F1C2B" w:rsidRDefault="004F1C2B" w:rsidP="004F1C2B">
      <w:pPr>
        <w:pStyle w:val="ListParagraph"/>
        <w:numPr>
          <w:ilvl w:val="4"/>
          <w:numId w:val="10"/>
        </w:numPr>
        <w:rPr>
          <w:lang w:val="en-US"/>
        </w:rPr>
      </w:pPr>
      <w:r>
        <w:rPr>
          <w:lang w:val="en-US"/>
        </w:rPr>
        <w:t xml:space="preserve">  </w:t>
      </w:r>
      <w:r w:rsidRPr="004F1C2B">
        <w:rPr>
          <w:lang w:val="en-US"/>
        </w:rPr>
        <w:t>Refund transaction tracking</w:t>
      </w:r>
    </w:p>
    <w:p w14:paraId="4A850235" w14:textId="45FAFE0E" w:rsidR="004F1C2B" w:rsidRPr="004F1C2B" w:rsidRDefault="004F1C2B" w:rsidP="004F1C2B">
      <w:pPr>
        <w:pStyle w:val="ListParagraph"/>
        <w:numPr>
          <w:ilvl w:val="4"/>
          <w:numId w:val="10"/>
        </w:numPr>
        <w:rPr>
          <w:lang w:val="en-US"/>
        </w:rPr>
      </w:pPr>
      <w:r>
        <w:rPr>
          <w:lang w:val="en-US"/>
        </w:rPr>
        <w:t xml:space="preserve">  </w:t>
      </w:r>
      <w:r w:rsidRPr="004F1C2B">
        <w:rPr>
          <w:lang w:val="en-US"/>
        </w:rPr>
        <w:t>Wallet balance updates after refunds</w:t>
      </w:r>
    </w:p>
    <w:p w14:paraId="6BB28B76" w14:textId="77777777" w:rsidR="004F1C2B" w:rsidRPr="004F1C2B" w:rsidRDefault="004F1C2B" w:rsidP="004F1C2B">
      <w:pPr>
        <w:rPr>
          <w:lang w:val="en-US"/>
        </w:rPr>
      </w:pPr>
    </w:p>
    <w:p w14:paraId="3B9D1066" w14:textId="12C179FB" w:rsidR="004F1C2B" w:rsidRPr="004F1C2B" w:rsidRDefault="004F1C2B" w:rsidP="004F1C2B">
      <w:pPr>
        <w:pStyle w:val="ListParagraph"/>
        <w:numPr>
          <w:ilvl w:val="0"/>
          <w:numId w:val="1"/>
        </w:numPr>
      </w:pPr>
      <w:r>
        <w:t>Cross-Platform Testing</w:t>
      </w:r>
    </w:p>
    <w:p w14:paraId="138AED80" w14:textId="534E0C49" w:rsidR="004F1C2B" w:rsidRPr="004F1C2B" w:rsidRDefault="004F1C2B" w:rsidP="004F1C2B">
      <w:pPr>
        <w:pStyle w:val="ListParagraph"/>
        <w:numPr>
          <w:ilvl w:val="1"/>
          <w:numId w:val="1"/>
        </w:numPr>
        <w:rPr>
          <w:lang w:val="en-US"/>
        </w:rPr>
      </w:pPr>
      <w:r w:rsidRPr="004F1C2B">
        <w:rPr>
          <w:lang w:val="en-US"/>
        </w:rPr>
        <w:t>Mo</w:t>
      </w:r>
      <w:r>
        <w:rPr>
          <w:lang w:val="en-US"/>
        </w:rPr>
        <w:t>bile Application (iOS/Android)</w:t>
      </w:r>
    </w:p>
    <w:p w14:paraId="53C6162C" w14:textId="783A0E26" w:rsidR="004F1C2B" w:rsidRPr="004F1C2B" w:rsidRDefault="004F1C2B" w:rsidP="004F1C2B">
      <w:pPr>
        <w:pStyle w:val="ListParagraph"/>
        <w:numPr>
          <w:ilvl w:val="4"/>
          <w:numId w:val="10"/>
        </w:numPr>
        <w:rPr>
          <w:lang w:val="en-US"/>
        </w:rPr>
      </w:pPr>
      <w:r>
        <w:rPr>
          <w:lang w:val="en-US"/>
        </w:rPr>
        <w:t xml:space="preserve">  </w:t>
      </w:r>
      <w:r w:rsidRPr="004F1C2B">
        <w:rPr>
          <w:lang w:val="en-US"/>
        </w:rPr>
        <w:t>Appium-based automation testing</w:t>
      </w:r>
    </w:p>
    <w:p w14:paraId="714D8B8B" w14:textId="55E4787C" w:rsidR="004F1C2B" w:rsidRPr="004F1C2B" w:rsidRDefault="004F1C2B" w:rsidP="004F1C2B">
      <w:pPr>
        <w:pStyle w:val="ListParagraph"/>
        <w:numPr>
          <w:ilvl w:val="4"/>
          <w:numId w:val="10"/>
        </w:numPr>
        <w:rPr>
          <w:lang w:val="en-US"/>
        </w:rPr>
      </w:pPr>
      <w:r>
        <w:rPr>
          <w:lang w:val="en-US"/>
        </w:rPr>
        <w:t xml:space="preserve">  </w:t>
      </w:r>
      <w:r w:rsidRPr="004F1C2B">
        <w:rPr>
          <w:lang w:val="en-US"/>
        </w:rPr>
        <w:t>Cart and checkout flow testing</w:t>
      </w:r>
    </w:p>
    <w:p w14:paraId="46EF5379" w14:textId="005C0CCE" w:rsidR="004F1C2B" w:rsidRPr="004F1C2B" w:rsidRDefault="004F1C2B" w:rsidP="004F1C2B">
      <w:pPr>
        <w:pStyle w:val="ListParagraph"/>
        <w:numPr>
          <w:ilvl w:val="4"/>
          <w:numId w:val="10"/>
        </w:numPr>
        <w:rPr>
          <w:lang w:val="en-US"/>
        </w:rPr>
      </w:pPr>
      <w:r>
        <w:rPr>
          <w:lang w:val="en-US"/>
        </w:rPr>
        <w:t xml:space="preserve">  </w:t>
      </w:r>
      <w:r w:rsidRPr="004F1C2B">
        <w:rPr>
          <w:lang w:val="en-US"/>
        </w:rPr>
        <w:t>Loyalty points and wallet integration</w:t>
      </w:r>
    </w:p>
    <w:p w14:paraId="20673F82" w14:textId="77777777" w:rsidR="004F1C2B" w:rsidRDefault="004F1C2B" w:rsidP="004F1C2B">
      <w:pPr>
        <w:rPr>
          <w:lang w:val="en-US"/>
        </w:rPr>
      </w:pPr>
    </w:p>
    <w:p w14:paraId="66622C16" w14:textId="745120A4" w:rsidR="004F1C2B" w:rsidRPr="004F1C2B" w:rsidRDefault="004F1C2B" w:rsidP="004F1C2B">
      <w:pPr>
        <w:pStyle w:val="ListParagraph"/>
        <w:numPr>
          <w:ilvl w:val="1"/>
          <w:numId w:val="1"/>
        </w:numPr>
        <w:rPr>
          <w:lang w:val="en-US"/>
        </w:rPr>
      </w:pPr>
      <w:r w:rsidRPr="004F1C2B">
        <w:rPr>
          <w:lang w:val="en-US"/>
        </w:rPr>
        <w:lastRenderedPageBreak/>
        <w:t>Web</w:t>
      </w:r>
      <w:r>
        <w:rPr>
          <w:lang w:val="en-US"/>
        </w:rPr>
        <w:t xml:space="preserve"> Application</w:t>
      </w:r>
    </w:p>
    <w:p w14:paraId="5F422DBE" w14:textId="43CE625D" w:rsidR="004F1C2B" w:rsidRPr="004F1C2B" w:rsidRDefault="004F1C2B" w:rsidP="004F1C2B">
      <w:pPr>
        <w:pStyle w:val="ListParagraph"/>
        <w:numPr>
          <w:ilvl w:val="4"/>
          <w:numId w:val="10"/>
        </w:numPr>
        <w:rPr>
          <w:lang w:val="en-US"/>
        </w:rPr>
      </w:pPr>
      <w:r>
        <w:rPr>
          <w:lang w:val="en-US"/>
        </w:rPr>
        <w:t xml:space="preserve">  </w:t>
      </w:r>
      <w:r w:rsidRPr="004F1C2B">
        <w:rPr>
          <w:lang w:val="en-US"/>
        </w:rPr>
        <w:t>Selenium-based automation testing</w:t>
      </w:r>
    </w:p>
    <w:p w14:paraId="08E1C57E" w14:textId="18E08C91" w:rsidR="004F1C2B" w:rsidRPr="004F1C2B" w:rsidRDefault="004F1C2B" w:rsidP="004F1C2B">
      <w:pPr>
        <w:pStyle w:val="ListParagraph"/>
        <w:numPr>
          <w:ilvl w:val="4"/>
          <w:numId w:val="10"/>
        </w:numPr>
        <w:rPr>
          <w:lang w:val="en-US"/>
        </w:rPr>
      </w:pPr>
      <w:r>
        <w:rPr>
          <w:lang w:val="en-US"/>
        </w:rPr>
        <w:t xml:space="preserve">  </w:t>
      </w:r>
      <w:r w:rsidRPr="004F1C2B">
        <w:rPr>
          <w:lang w:val="en-US"/>
        </w:rPr>
        <w:t>Cross-browser compatibility</w:t>
      </w:r>
    </w:p>
    <w:p w14:paraId="586222BA" w14:textId="5BFEA2A3" w:rsidR="004F1C2B" w:rsidRPr="004F1C2B" w:rsidRDefault="004F1C2B" w:rsidP="004F1C2B">
      <w:pPr>
        <w:pStyle w:val="ListParagraph"/>
        <w:numPr>
          <w:ilvl w:val="4"/>
          <w:numId w:val="10"/>
        </w:numPr>
        <w:rPr>
          <w:lang w:val="en-US"/>
        </w:rPr>
      </w:pPr>
      <w:r>
        <w:rPr>
          <w:lang w:val="en-US"/>
        </w:rPr>
        <w:t xml:space="preserve">  </w:t>
      </w:r>
      <w:r w:rsidRPr="004F1C2B">
        <w:rPr>
          <w:lang w:val="en-US"/>
        </w:rPr>
        <w:t>Responsive design testing</w:t>
      </w:r>
    </w:p>
    <w:p w14:paraId="47DB1D00" w14:textId="51513EE4" w:rsidR="004F1C2B" w:rsidRPr="004F1C2B" w:rsidRDefault="00FC437F" w:rsidP="00FC437F">
      <w:pPr>
        <w:pStyle w:val="ListParagraph"/>
        <w:numPr>
          <w:ilvl w:val="1"/>
          <w:numId w:val="1"/>
        </w:numPr>
        <w:rPr>
          <w:lang w:val="en-US"/>
        </w:rPr>
      </w:pPr>
      <w:r>
        <w:rPr>
          <w:lang w:val="en-US"/>
        </w:rPr>
        <w:t>API Testing</w:t>
      </w:r>
    </w:p>
    <w:p w14:paraId="3BF46443" w14:textId="471D37FB"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REST API endpoint validation</w:t>
      </w:r>
    </w:p>
    <w:p w14:paraId="29B74152" w14:textId="145908AC"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Loyalty points API testing</w:t>
      </w:r>
    </w:p>
    <w:p w14:paraId="7651BE9A" w14:textId="33F95632"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Wallet API testing</w:t>
      </w:r>
    </w:p>
    <w:p w14:paraId="390A15A7" w14:textId="06DFFDEE"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Error handling and edge cases</w:t>
      </w:r>
    </w:p>
    <w:p w14:paraId="52ED7D4F" w14:textId="77777777" w:rsidR="004F1C2B" w:rsidRPr="004F1C2B" w:rsidRDefault="004F1C2B" w:rsidP="004F1C2B">
      <w:pPr>
        <w:rPr>
          <w:lang w:val="en-US"/>
        </w:rPr>
      </w:pPr>
    </w:p>
    <w:p w14:paraId="7BED3123" w14:textId="50C8E000" w:rsidR="004F1C2B" w:rsidRPr="00FC437F" w:rsidRDefault="004F1C2B" w:rsidP="00FC437F">
      <w:pPr>
        <w:pStyle w:val="ListParagraph"/>
        <w:numPr>
          <w:ilvl w:val="0"/>
          <w:numId w:val="1"/>
        </w:numPr>
      </w:pPr>
      <w:r w:rsidRPr="00FC437F">
        <w:t>Reg</w:t>
      </w:r>
      <w:r w:rsidR="00FC437F">
        <w:t>ional and Localization Testing</w:t>
      </w:r>
    </w:p>
    <w:p w14:paraId="55830C11" w14:textId="50EC5561" w:rsidR="004F1C2B" w:rsidRPr="004F1C2B" w:rsidRDefault="00FC437F" w:rsidP="00FC437F">
      <w:pPr>
        <w:pStyle w:val="ListParagraph"/>
        <w:numPr>
          <w:ilvl w:val="1"/>
          <w:numId w:val="1"/>
        </w:numPr>
        <w:rPr>
          <w:lang w:val="en-US"/>
        </w:rPr>
      </w:pPr>
      <w:r>
        <w:rPr>
          <w:lang w:val="en-US"/>
        </w:rPr>
        <w:t>Saudi Arabia (KSA)</w:t>
      </w:r>
    </w:p>
    <w:p w14:paraId="1F72C7DD" w14:textId="3B749965"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Arabic language support (RTL layout)</w:t>
      </w:r>
    </w:p>
    <w:p w14:paraId="116A1B0A" w14:textId="218DEFE0"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SAR currency handling</w:t>
      </w:r>
    </w:p>
    <w:p w14:paraId="2E9C197D" w14:textId="53430DF4"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15% VAT calculation</w:t>
      </w:r>
    </w:p>
    <w:p w14:paraId="358A957F" w14:textId="69ECB995" w:rsidR="004F1C2B" w:rsidRPr="004F1C2B" w:rsidRDefault="00FC437F" w:rsidP="00FC437F">
      <w:pPr>
        <w:pStyle w:val="ListParagraph"/>
        <w:numPr>
          <w:ilvl w:val="1"/>
          <w:numId w:val="1"/>
        </w:numPr>
        <w:rPr>
          <w:lang w:val="en-US"/>
        </w:rPr>
      </w:pPr>
      <w:r>
        <w:rPr>
          <w:lang w:val="en-US"/>
        </w:rPr>
        <w:t>UAE</w:t>
      </w:r>
    </w:p>
    <w:p w14:paraId="2095EEBF" w14:textId="5DE9AC1F"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AED currency handling</w:t>
      </w:r>
    </w:p>
    <w:p w14:paraId="32F4E569" w14:textId="23FB51E9"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5% VAT calculation</w:t>
      </w:r>
    </w:p>
    <w:p w14:paraId="7811C6AE" w14:textId="5AAB217C" w:rsidR="004F1C2B" w:rsidRPr="004F1C2B" w:rsidRDefault="00FC437F" w:rsidP="00FC437F">
      <w:pPr>
        <w:pStyle w:val="ListParagraph"/>
        <w:numPr>
          <w:ilvl w:val="1"/>
          <w:numId w:val="1"/>
        </w:numPr>
        <w:rPr>
          <w:lang w:val="en-US"/>
        </w:rPr>
      </w:pPr>
      <w:r>
        <w:rPr>
          <w:lang w:val="en-US"/>
        </w:rPr>
        <w:t>Global Markets</w:t>
      </w:r>
    </w:p>
    <w:p w14:paraId="5D0003BC" w14:textId="43434B2A" w:rsidR="004F1C2B" w:rsidRPr="004F1C2B" w:rsidRDefault="00FC437F" w:rsidP="00FC437F">
      <w:pPr>
        <w:pStyle w:val="ListParagraph"/>
        <w:numPr>
          <w:ilvl w:val="4"/>
          <w:numId w:val="10"/>
        </w:numPr>
        <w:rPr>
          <w:lang w:val="en-US"/>
        </w:rPr>
      </w:pPr>
      <w:r>
        <w:rPr>
          <w:lang w:val="en-US"/>
        </w:rPr>
        <w:t xml:space="preserve">  </w:t>
      </w:r>
      <w:r w:rsidR="004F1C2B" w:rsidRPr="004F1C2B">
        <w:rPr>
          <w:lang w:val="en-US"/>
        </w:rPr>
        <w:t>Multi-currency support</w:t>
      </w:r>
    </w:p>
    <w:p w14:paraId="56837D74" w14:textId="0F48457B" w:rsidR="004F1C2B" w:rsidRPr="00FC437F" w:rsidRDefault="00FC437F" w:rsidP="00FC437F">
      <w:pPr>
        <w:pStyle w:val="ListParagraph"/>
        <w:numPr>
          <w:ilvl w:val="4"/>
          <w:numId w:val="10"/>
        </w:numPr>
        <w:rPr>
          <w:lang w:val="en-US"/>
        </w:rPr>
      </w:pPr>
      <w:r>
        <w:rPr>
          <w:lang w:val="en-US"/>
        </w:rPr>
        <w:t xml:space="preserve">  </w:t>
      </w:r>
      <w:r w:rsidR="004F1C2B" w:rsidRPr="004F1C2B">
        <w:rPr>
          <w:lang w:val="en-US"/>
        </w:rPr>
        <w:t>International payment methods</w:t>
      </w:r>
    </w:p>
    <w:p w14:paraId="3439D115" w14:textId="6B25F1AB" w:rsidR="004F1C2B" w:rsidRPr="004F1C2B" w:rsidRDefault="004F1C2B" w:rsidP="00FC437F">
      <w:pPr>
        <w:rPr>
          <w:lang w:val="en-US"/>
        </w:rPr>
      </w:pPr>
      <w:r w:rsidRPr="004F1C2B">
        <w:rPr>
          <w:lang w:val="en-US"/>
        </w:rPr>
        <w:t>From our understanding, we believe above functional areas will cover our Functional Testing Scenario.</w:t>
      </w:r>
    </w:p>
    <w:p w14:paraId="2916E4FA" w14:textId="77777777" w:rsidR="004F1C2B" w:rsidRPr="004F1C2B" w:rsidRDefault="004F1C2B" w:rsidP="004F1C2B">
      <w:pPr>
        <w:rPr>
          <w:lang w:val="en-US"/>
        </w:rPr>
      </w:pPr>
      <w:r w:rsidRPr="004F1C2B">
        <w:rPr>
          <w:lang w:val="en-US"/>
        </w:rPr>
        <w:t>Functional Testing Scenario will be run against the following test data:</w:t>
      </w:r>
    </w:p>
    <w:p w14:paraId="6E5B1632" w14:textId="45E59DAE" w:rsidR="004F1C2B" w:rsidRPr="004F1C2B" w:rsidRDefault="00FC437F" w:rsidP="004F1C2B">
      <w:pPr>
        <w:rPr>
          <w:lang w:val="en-US"/>
        </w:rPr>
      </w:pPr>
      <w:r>
        <w:rPr>
          <w:lang w:val="en-US"/>
        </w:rPr>
        <w:t>- Product</w:t>
      </w:r>
      <w:r w:rsidR="004F1C2B" w:rsidRPr="004F1C2B">
        <w:rPr>
          <w:lang w:val="en-US"/>
        </w:rPr>
        <w:t>: Golden Scent Perfumes</w:t>
      </w:r>
    </w:p>
    <w:p w14:paraId="376F7207" w14:textId="0A4DD7AF" w:rsidR="004F1C2B" w:rsidRPr="004F1C2B" w:rsidRDefault="00FC437F" w:rsidP="004F1C2B">
      <w:pPr>
        <w:rPr>
          <w:lang w:val="en-US"/>
        </w:rPr>
      </w:pPr>
      <w:r>
        <w:rPr>
          <w:lang w:val="en-US"/>
        </w:rPr>
        <w:t>- Plan</w:t>
      </w:r>
      <w:r w:rsidR="004F1C2B" w:rsidRPr="004F1C2B">
        <w:rPr>
          <w:lang w:val="en-US"/>
        </w:rPr>
        <w:t>: Loyalty Points Plan</w:t>
      </w:r>
    </w:p>
    <w:p w14:paraId="497645BE" w14:textId="04E101BF" w:rsidR="004F1C2B" w:rsidRPr="004F1C2B" w:rsidRDefault="00FC437F" w:rsidP="004F1C2B">
      <w:pPr>
        <w:rPr>
          <w:lang w:val="en-US"/>
        </w:rPr>
      </w:pPr>
      <w:r>
        <w:rPr>
          <w:lang w:val="en-US"/>
        </w:rPr>
        <w:t>- Charge</w:t>
      </w:r>
      <w:r w:rsidR="004F1C2B" w:rsidRPr="004F1C2B">
        <w:rPr>
          <w:lang w:val="en-US"/>
        </w:rPr>
        <w:t>:</w:t>
      </w:r>
    </w:p>
    <w:p w14:paraId="595E63A3" w14:textId="77777777" w:rsidR="004F1C2B" w:rsidRPr="004F1C2B" w:rsidRDefault="004F1C2B" w:rsidP="004F1C2B">
      <w:pPr>
        <w:rPr>
          <w:lang w:val="en-US"/>
        </w:rPr>
      </w:pPr>
      <w:r w:rsidRPr="004F1C2B">
        <w:rPr>
          <w:lang w:val="en-US"/>
        </w:rPr>
        <w:t xml:space="preserve">  1. One Time Charge</w:t>
      </w:r>
    </w:p>
    <w:p w14:paraId="15214759" w14:textId="77777777" w:rsidR="004F1C2B" w:rsidRPr="004F1C2B" w:rsidRDefault="004F1C2B" w:rsidP="004F1C2B">
      <w:pPr>
        <w:rPr>
          <w:lang w:val="en-US"/>
        </w:rPr>
      </w:pPr>
      <w:r w:rsidRPr="004F1C2B">
        <w:rPr>
          <w:lang w:val="en-US"/>
        </w:rPr>
        <w:t xml:space="preserve">  2. Recurring Charge</w:t>
      </w:r>
    </w:p>
    <w:p w14:paraId="38BAE0B9" w14:textId="3C94FFAC" w:rsidR="004F1C2B" w:rsidRPr="004F1C2B" w:rsidRDefault="00FC437F" w:rsidP="004F1C2B">
      <w:pPr>
        <w:rPr>
          <w:lang w:val="en-US"/>
        </w:rPr>
      </w:pPr>
      <w:r>
        <w:rPr>
          <w:lang w:val="en-US"/>
        </w:rPr>
        <w:t>- Price Type</w:t>
      </w:r>
      <w:r w:rsidR="004F1C2B" w:rsidRPr="004F1C2B">
        <w:rPr>
          <w:lang w:val="en-US"/>
        </w:rPr>
        <w:t>:</w:t>
      </w:r>
    </w:p>
    <w:p w14:paraId="2C77F4CB" w14:textId="7E32C5EB" w:rsidR="004F1C2B" w:rsidRDefault="004F1C2B" w:rsidP="00FC437F">
      <w:pPr>
        <w:rPr>
          <w:lang w:val="en-US"/>
        </w:rPr>
      </w:pPr>
      <w:r w:rsidRPr="004F1C2B">
        <w:rPr>
          <w:lang w:val="en-US"/>
        </w:rPr>
        <w:t xml:space="preserve">  1. </w:t>
      </w:r>
      <w:r w:rsidR="00FC437F" w:rsidRPr="004F1C2B">
        <w:rPr>
          <w:lang w:val="en-US"/>
        </w:rPr>
        <w:t>Points-based redemption</w:t>
      </w:r>
    </w:p>
    <w:p w14:paraId="485F8740" w14:textId="2EB0FB42" w:rsidR="007A3740" w:rsidRDefault="007A3740" w:rsidP="007A3740">
      <w:pPr>
        <w:pStyle w:val="Heading2"/>
      </w:pPr>
      <w:bookmarkStart w:id="3" w:name="_Toc58758206"/>
      <w:r>
        <w:t>Test Environments</w:t>
      </w:r>
      <w:bookmarkEnd w:id="3"/>
    </w:p>
    <w:p w14:paraId="726D5987" w14:textId="77777777" w:rsidR="0064578C" w:rsidRDefault="0064578C" w:rsidP="0064578C">
      <w:pPr>
        <w:pStyle w:val="ListParagraph"/>
        <w:numPr>
          <w:ilvl w:val="0"/>
          <w:numId w:val="1"/>
        </w:numPr>
      </w:pPr>
      <w:bookmarkStart w:id="4" w:name="_Toc58758207"/>
      <w:r>
        <w:t>Mobile Testing</w:t>
      </w:r>
    </w:p>
    <w:p w14:paraId="28E1D6FF" w14:textId="42C9E223" w:rsidR="0064578C" w:rsidRPr="0064578C" w:rsidRDefault="0064578C" w:rsidP="0064578C">
      <w:pPr>
        <w:pStyle w:val="ListParagraph"/>
        <w:numPr>
          <w:ilvl w:val="1"/>
          <w:numId w:val="1"/>
        </w:numPr>
        <w:rPr>
          <w:lang w:val="en-US"/>
        </w:rPr>
      </w:pPr>
      <w:r>
        <w:rPr>
          <w:lang w:val="en-US"/>
        </w:rPr>
        <w:t>IOS</w:t>
      </w:r>
      <w:r w:rsidRPr="0064578C">
        <w:rPr>
          <w:lang w:val="en-US"/>
        </w:rPr>
        <w:t>: iOS 14+ devices (iPhone 12, iPhone 13, iPhone 14)</w:t>
      </w:r>
    </w:p>
    <w:p w14:paraId="3DBE9C8D" w14:textId="4BAAF59D" w:rsidR="0064578C" w:rsidRPr="0064578C" w:rsidRDefault="0064578C" w:rsidP="0064578C">
      <w:pPr>
        <w:pStyle w:val="ListParagraph"/>
        <w:numPr>
          <w:ilvl w:val="1"/>
          <w:numId w:val="1"/>
        </w:numPr>
        <w:rPr>
          <w:lang w:val="en-US"/>
        </w:rPr>
      </w:pPr>
      <w:r>
        <w:rPr>
          <w:lang w:val="en-US"/>
        </w:rPr>
        <w:t>Android</w:t>
      </w:r>
      <w:r w:rsidRPr="0064578C">
        <w:rPr>
          <w:lang w:val="en-US"/>
        </w:rPr>
        <w:t>: Android 10+ devices (Samsung Galaxy S21, Google Pixel 6)</w:t>
      </w:r>
    </w:p>
    <w:p w14:paraId="09A0598D" w14:textId="77777777" w:rsidR="0064578C" w:rsidRDefault="0064578C" w:rsidP="0064578C">
      <w:pPr>
        <w:pStyle w:val="ListParagraph"/>
        <w:numPr>
          <w:ilvl w:val="1"/>
          <w:numId w:val="1"/>
        </w:numPr>
        <w:rPr>
          <w:lang w:val="en-US"/>
        </w:rPr>
      </w:pPr>
      <w:r>
        <w:rPr>
          <w:lang w:val="en-US"/>
        </w:rPr>
        <w:t>Testing Tools</w:t>
      </w:r>
      <w:r w:rsidRPr="0064578C">
        <w:rPr>
          <w:lang w:val="en-US"/>
        </w:rPr>
        <w:t>: Appium with TestNG framework</w:t>
      </w:r>
    </w:p>
    <w:p w14:paraId="3FEE4402" w14:textId="17DE855D" w:rsidR="0064578C" w:rsidRPr="0064578C" w:rsidRDefault="0064578C" w:rsidP="0064578C">
      <w:pPr>
        <w:pStyle w:val="ListParagraph"/>
        <w:numPr>
          <w:ilvl w:val="0"/>
          <w:numId w:val="1"/>
        </w:numPr>
      </w:pPr>
      <w:r>
        <w:t>Web Testing</w:t>
      </w:r>
    </w:p>
    <w:p w14:paraId="505C68EE" w14:textId="70AA2C0A" w:rsidR="0064578C" w:rsidRPr="0064578C" w:rsidRDefault="0064578C" w:rsidP="0064578C">
      <w:pPr>
        <w:pStyle w:val="ListParagraph"/>
        <w:numPr>
          <w:ilvl w:val="1"/>
          <w:numId w:val="1"/>
        </w:numPr>
        <w:rPr>
          <w:lang w:val="en-US"/>
        </w:rPr>
      </w:pPr>
      <w:r>
        <w:t>Browsers</w:t>
      </w:r>
      <w:r w:rsidRPr="0064578C">
        <w:t>: Chrome 90+, Firefox 88+, Safari 14+, Edge 90+</w:t>
      </w:r>
    </w:p>
    <w:p w14:paraId="301BCFD9" w14:textId="33B72857" w:rsidR="0064578C" w:rsidRPr="0064578C" w:rsidRDefault="0064578C" w:rsidP="0064578C">
      <w:pPr>
        <w:pStyle w:val="ListParagraph"/>
        <w:numPr>
          <w:ilvl w:val="1"/>
          <w:numId w:val="1"/>
        </w:numPr>
        <w:rPr>
          <w:lang w:val="en-US"/>
        </w:rPr>
      </w:pPr>
      <w:r>
        <w:t>Operating Systems</w:t>
      </w:r>
      <w:r w:rsidRPr="0064578C">
        <w:t>: Windows 10, macOS Big Sur, Ubuntu 20.04</w:t>
      </w:r>
    </w:p>
    <w:p w14:paraId="2CC1A25B" w14:textId="2B2ACE52" w:rsidR="0064578C" w:rsidRPr="0064578C" w:rsidRDefault="0064578C" w:rsidP="0064578C">
      <w:pPr>
        <w:pStyle w:val="ListParagraph"/>
        <w:numPr>
          <w:ilvl w:val="1"/>
          <w:numId w:val="1"/>
        </w:numPr>
        <w:rPr>
          <w:lang w:val="en-US"/>
        </w:rPr>
      </w:pPr>
      <w:r>
        <w:t>Testing Tools</w:t>
      </w:r>
      <w:r w:rsidRPr="0064578C">
        <w:t>: Selenium WebDriver with TestNG framework</w:t>
      </w:r>
    </w:p>
    <w:p w14:paraId="2439E5D9" w14:textId="77777777" w:rsidR="0064578C" w:rsidRPr="0064578C" w:rsidRDefault="0064578C" w:rsidP="0064578C">
      <w:pPr>
        <w:rPr>
          <w:lang w:val="en-US"/>
        </w:rPr>
      </w:pPr>
    </w:p>
    <w:p w14:paraId="2AEE87EB" w14:textId="77777777" w:rsidR="0064578C" w:rsidRDefault="0064578C" w:rsidP="0064578C">
      <w:pPr>
        <w:pStyle w:val="ListParagraph"/>
        <w:numPr>
          <w:ilvl w:val="0"/>
          <w:numId w:val="1"/>
        </w:numPr>
      </w:pPr>
      <w:r>
        <w:lastRenderedPageBreak/>
        <w:t>API Testing</w:t>
      </w:r>
    </w:p>
    <w:p w14:paraId="64310571" w14:textId="597AF3CC" w:rsidR="0064578C" w:rsidRDefault="0064578C" w:rsidP="0064578C">
      <w:pPr>
        <w:pStyle w:val="ListParagraph"/>
        <w:numPr>
          <w:ilvl w:val="1"/>
          <w:numId w:val="1"/>
        </w:numPr>
      </w:pPr>
      <w:r>
        <w:t>Environment</w:t>
      </w:r>
      <w:r w:rsidRPr="0064578C">
        <w:t>: Staging/Pre-production environment</w:t>
      </w:r>
    </w:p>
    <w:p w14:paraId="65E87C8C" w14:textId="5D328707" w:rsidR="0064578C" w:rsidRDefault="0064578C" w:rsidP="0064578C">
      <w:pPr>
        <w:pStyle w:val="ListParagraph"/>
        <w:numPr>
          <w:ilvl w:val="1"/>
          <w:numId w:val="1"/>
        </w:numPr>
      </w:pPr>
      <w:r>
        <w:t>Testing Tools</w:t>
      </w:r>
      <w:r w:rsidRPr="0064578C">
        <w:t>: REST Assured with TestNG framework</w:t>
      </w:r>
    </w:p>
    <w:p w14:paraId="42799F3D" w14:textId="45E9BE7F" w:rsidR="0064578C" w:rsidRPr="0064578C" w:rsidRDefault="0064578C" w:rsidP="0064578C">
      <w:pPr>
        <w:pStyle w:val="ListParagraph"/>
        <w:numPr>
          <w:ilvl w:val="1"/>
          <w:numId w:val="1"/>
        </w:numPr>
      </w:pPr>
      <w:r>
        <w:t>Mock Services</w:t>
      </w:r>
      <w:r w:rsidRPr="0064578C">
        <w:t>: For loyalty points and wallet endpoints</w:t>
      </w:r>
    </w:p>
    <w:p w14:paraId="3705422F" w14:textId="339A5347" w:rsidR="007A3740" w:rsidRDefault="0064578C" w:rsidP="0064578C">
      <w:pPr>
        <w:pStyle w:val="Heading2"/>
      </w:pPr>
      <w:r w:rsidRPr="0064578C">
        <w:rPr>
          <w:rFonts w:asciiTheme="minorHAnsi" w:eastAsiaTheme="minorHAnsi" w:hAnsiTheme="minorHAnsi" w:cstheme="minorBidi"/>
          <w:color w:val="auto"/>
          <w:sz w:val="22"/>
          <w:szCs w:val="22"/>
        </w:rPr>
        <w:t xml:space="preserve"> </w:t>
      </w:r>
      <w:r w:rsidR="007A3740">
        <w:t>Exclusions</w:t>
      </w:r>
      <w:bookmarkEnd w:id="4"/>
    </w:p>
    <w:p w14:paraId="2E9E674A" w14:textId="08BF996B" w:rsidR="0064578C" w:rsidRDefault="0064578C" w:rsidP="0064578C">
      <w:pPr>
        <w:pStyle w:val="ListParagraph"/>
        <w:numPr>
          <w:ilvl w:val="0"/>
          <w:numId w:val="4"/>
        </w:numPr>
      </w:pPr>
      <w:r>
        <w:t>T</w:t>
      </w:r>
      <w:r>
        <w:t>hird-party payment gateway validations (Stripe, PayPal, etc.)</w:t>
      </w:r>
    </w:p>
    <w:p w14:paraId="0DED4EB0" w14:textId="300FDB35" w:rsidR="0064578C" w:rsidRDefault="0064578C" w:rsidP="0064578C">
      <w:pPr>
        <w:pStyle w:val="ListParagraph"/>
        <w:numPr>
          <w:ilvl w:val="0"/>
          <w:numId w:val="4"/>
        </w:numPr>
      </w:pPr>
      <w:r>
        <w:t>External loyalty program integrations</w:t>
      </w:r>
    </w:p>
    <w:p w14:paraId="63F07061" w14:textId="6346FB0B" w:rsidR="0064578C" w:rsidRDefault="0064578C" w:rsidP="0064578C">
      <w:pPr>
        <w:pStyle w:val="ListParagraph"/>
        <w:numPr>
          <w:ilvl w:val="0"/>
          <w:numId w:val="4"/>
        </w:numPr>
      </w:pPr>
      <w:r>
        <w:t>Backend infrastructure and server configuration</w:t>
      </w:r>
    </w:p>
    <w:p w14:paraId="1A142D28" w14:textId="4F19B095" w:rsidR="0064578C" w:rsidRDefault="0064578C" w:rsidP="0064578C">
      <w:pPr>
        <w:pStyle w:val="ListParagraph"/>
        <w:numPr>
          <w:ilvl w:val="0"/>
          <w:numId w:val="4"/>
        </w:numPr>
      </w:pPr>
      <w:r>
        <w:t>Security penetration testing (handled by security team)</w:t>
      </w:r>
    </w:p>
    <w:p w14:paraId="13150AEF" w14:textId="5AC172A9" w:rsidR="0064578C" w:rsidRDefault="0064578C" w:rsidP="0064578C">
      <w:pPr>
        <w:pStyle w:val="ListParagraph"/>
        <w:numPr>
          <w:ilvl w:val="0"/>
          <w:numId w:val="4"/>
        </w:numPr>
      </w:pPr>
      <w:r>
        <w:t>Load testing beyond normal business volumes</w:t>
      </w:r>
    </w:p>
    <w:p w14:paraId="29513D88" w14:textId="0108384B" w:rsidR="0064578C" w:rsidRDefault="0064578C" w:rsidP="0064578C">
      <w:pPr>
        <w:pStyle w:val="ListParagraph"/>
        <w:numPr>
          <w:ilvl w:val="0"/>
          <w:numId w:val="4"/>
        </w:numPr>
      </w:pPr>
      <w:r>
        <w:t>Third-party analytics and tracking systems</w:t>
      </w:r>
    </w:p>
    <w:p w14:paraId="2CB2418E" w14:textId="562BB43F" w:rsidR="0064578C" w:rsidRDefault="0064578C" w:rsidP="0064578C">
      <w:pPr>
        <w:pStyle w:val="ListParagraph"/>
        <w:numPr>
          <w:ilvl w:val="0"/>
          <w:numId w:val="4"/>
        </w:numPr>
      </w:pPr>
      <w:r>
        <w:t>Email/SMS notification delivery mechanisms</w:t>
      </w:r>
    </w:p>
    <w:p w14:paraId="4D89B270" w14:textId="3F1780AA" w:rsidR="0064578C" w:rsidRDefault="0064578C" w:rsidP="0064578C">
      <w:pPr>
        <w:pStyle w:val="ListParagraph"/>
        <w:numPr>
          <w:ilvl w:val="0"/>
          <w:numId w:val="4"/>
        </w:numPr>
      </w:pPr>
      <w:r>
        <w:t>Legal compliance and regulatory requirements</w:t>
      </w:r>
    </w:p>
    <w:p w14:paraId="4E0D2F6C" w14:textId="323E93BA" w:rsidR="007A3740" w:rsidRDefault="0064578C" w:rsidP="0064578C">
      <w:pPr>
        <w:pStyle w:val="ListParagraph"/>
        <w:numPr>
          <w:ilvl w:val="0"/>
          <w:numId w:val="4"/>
        </w:numPr>
      </w:pPr>
      <w:r>
        <w:t>All features except those mentioned under 'Inclusions'</w:t>
      </w:r>
    </w:p>
    <w:p w14:paraId="1673AB4D" w14:textId="0E0FEE62" w:rsidR="00C56BBB" w:rsidRDefault="008731F6" w:rsidP="008731F6">
      <w:pPr>
        <w:pStyle w:val="Heading1"/>
      </w:pPr>
      <w:bookmarkStart w:id="5" w:name="_Toc58758208"/>
      <w:r>
        <w:t>Test Strategy</w:t>
      </w:r>
      <w:bookmarkEnd w:id="5"/>
    </w:p>
    <w:p w14:paraId="78D08FBE" w14:textId="17C3A9C0" w:rsidR="008731F6" w:rsidRPr="00A37078" w:rsidRDefault="008731F6">
      <w:pPr>
        <w:rPr>
          <w:b/>
          <w:bCs/>
        </w:rPr>
      </w:pPr>
      <w:r w:rsidRPr="00A37078">
        <w:rPr>
          <w:b/>
          <w:bCs/>
        </w:rPr>
        <w:t>Functional Testing</w:t>
      </w:r>
    </w:p>
    <w:p w14:paraId="63F65D99" w14:textId="53C5556A" w:rsidR="003A535F" w:rsidRDefault="003A535F" w:rsidP="003A535F">
      <w:r>
        <w:t>Mohamed Mostafa</w:t>
      </w:r>
      <w:r w:rsidRPr="003A535F">
        <w:t xml:space="preserve"> will create and execute Test Cases for the above features mentioned in the 'Inclusions' for Golden Scent's Loyalty Points and Wallet system across Mobile App, Web Application, and API. </w:t>
      </w:r>
      <w:r w:rsidR="008731F6">
        <w:t>We’ll apply below listed techniques to test the application:</w:t>
      </w:r>
    </w:p>
    <w:p w14:paraId="1E698B29" w14:textId="77777777" w:rsidR="003A535F" w:rsidRDefault="003A535F" w:rsidP="003A535F">
      <w:r w:rsidRPr="003A535F">
        <w:rPr>
          <w:b/>
          <w:bCs/>
          <w:u w:val="single"/>
        </w:rPr>
        <w:t>Functional Testing</w:t>
      </w:r>
    </w:p>
    <w:p w14:paraId="748B1C63" w14:textId="54CED90C" w:rsidR="003A535F" w:rsidRDefault="003A535F" w:rsidP="003A535F">
      <w:r>
        <w:t>Testing each feature (within the scope) of Golden Scent's Loyalty Points and Wallet system to identify things the product can do as per expectations.</w:t>
      </w:r>
    </w:p>
    <w:p w14:paraId="2E12A65E" w14:textId="747833F3" w:rsidR="003A535F" w:rsidRPr="003A535F" w:rsidRDefault="003A535F" w:rsidP="003A535F">
      <w:pPr>
        <w:rPr>
          <w:b/>
          <w:bCs/>
          <w:u w:val="single"/>
        </w:rPr>
      </w:pPr>
      <w:r w:rsidRPr="003A535F">
        <w:rPr>
          <w:b/>
          <w:bCs/>
          <w:u w:val="single"/>
        </w:rPr>
        <w:t>Flow &amp; Scenario Testing</w:t>
      </w:r>
    </w:p>
    <w:p w14:paraId="1C8534EC" w14:textId="77777777" w:rsidR="003A535F" w:rsidRDefault="003A535F" w:rsidP="003A535F">
      <w:r>
        <w:t>Apart from testing individual features, flows and scenarios will be created to replicate end user actions with the application:</w:t>
      </w:r>
    </w:p>
    <w:p w14:paraId="3D4C143B" w14:textId="77777777" w:rsidR="003A535F" w:rsidRDefault="003A535F" w:rsidP="003A535F">
      <w:r>
        <w:t>- Complete checkout flow with loyalty points redemption</w:t>
      </w:r>
    </w:p>
    <w:p w14:paraId="2AB0F4C0" w14:textId="77777777" w:rsidR="003A535F" w:rsidRDefault="003A535F" w:rsidP="003A535F">
      <w:r>
        <w:t>- Wallet payment processing flow</w:t>
      </w:r>
    </w:p>
    <w:p w14:paraId="61AA3101" w14:textId="77777777" w:rsidR="003A535F" w:rsidRDefault="003A535F" w:rsidP="003A535F">
      <w:r>
        <w:t>- Combined payment method flow</w:t>
      </w:r>
    </w:p>
    <w:p w14:paraId="5926E999" w14:textId="77777777" w:rsidR="003A535F" w:rsidRDefault="003A535F" w:rsidP="003A535F">
      <w:r>
        <w:t>- Cross-platform data synchronization</w:t>
      </w:r>
    </w:p>
    <w:p w14:paraId="5AD5D343" w14:textId="53586F6B" w:rsidR="003A535F" w:rsidRPr="003A535F" w:rsidRDefault="003A535F" w:rsidP="003A535F">
      <w:pPr>
        <w:rPr>
          <w:b/>
          <w:bCs/>
          <w:u w:val="single"/>
        </w:rPr>
      </w:pPr>
      <w:r w:rsidRPr="003A535F">
        <w:rPr>
          <w:b/>
          <w:bCs/>
          <w:u w:val="single"/>
        </w:rPr>
        <w:t>Usability Testing:</w:t>
      </w:r>
    </w:p>
    <w:p w14:paraId="58169A77" w14:textId="77777777" w:rsidR="003A535F" w:rsidRDefault="003A535F" w:rsidP="003A535F">
      <w:r>
        <w:t>Testing the ease with which the user can interact with the application and test whether the application is built in a user-friendly manner:</w:t>
      </w:r>
    </w:p>
    <w:p w14:paraId="76309AFF" w14:textId="77777777" w:rsidR="003A535F" w:rsidRDefault="003A535F" w:rsidP="003A535F">
      <w:r>
        <w:t>- Mobile app navigation and user experience</w:t>
      </w:r>
    </w:p>
    <w:p w14:paraId="41B72BB0" w14:textId="77777777" w:rsidR="003A535F" w:rsidRDefault="003A535F" w:rsidP="003A535F">
      <w:r>
        <w:t>- Web application responsiveness</w:t>
      </w:r>
    </w:p>
    <w:p w14:paraId="2B13CCF1" w14:textId="77777777" w:rsidR="003A535F" w:rsidRDefault="003A535F" w:rsidP="003A535F">
      <w:r>
        <w:t>- Multi-language support (English/Arabic)</w:t>
      </w:r>
    </w:p>
    <w:p w14:paraId="0CBFBA3F" w14:textId="77777777" w:rsidR="00EA09CC" w:rsidRDefault="003A535F" w:rsidP="003A535F">
      <w:r>
        <w:t>- RTL layout support for Arabic</w:t>
      </w:r>
    </w:p>
    <w:p w14:paraId="19337D44" w14:textId="77777777" w:rsidR="00EA09CC" w:rsidRDefault="00EA09CC" w:rsidP="00EA09CC">
      <w:pPr>
        <w:pStyle w:val="Heading3"/>
      </w:pPr>
      <w:r>
        <w:rPr>
          <w:rStyle w:val="Strong"/>
          <w:b w:val="0"/>
          <w:bCs w:val="0"/>
        </w:rPr>
        <w:lastRenderedPageBreak/>
        <w:t>Rollout Plan</w:t>
      </w:r>
    </w:p>
    <w:p w14:paraId="67595D83" w14:textId="77777777" w:rsidR="00EA09CC" w:rsidRDefault="00EA09CC" w:rsidP="00EA09CC">
      <w:pPr>
        <w:pStyle w:val="NormalWeb"/>
      </w:pPr>
      <w:r>
        <w:rPr>
          <w:rStyle w:val="Strong"/>
        </w:rPr>
        <w:t>Objective</w:t>
      </w:r>
      <w:r>
        <w:t>: The phased rollout plan will allow for controlled testing and early detection of issues with the Loyalty Points and Wallet system before the full release. The following phases will be implemented:</w:t>
      </w:r>
    </w:p>
    <w:p w14:paraId="6A655330" w14:textId="7E6FA3DA" w:rsidR="00EA09CC" w:rsidRPr="00EA09CC" w:rsidRDefault="00EA09CC" w:rsidP="00EA09CC">
      <w:pPr>
        <w:pStyle w:val="Heading4"/>
        <w:rPr>
          <w:sz w:val="28"/>
          <w:szCs w:val="28"/>
        </w:rPr>
      </w:pPr>
      <w:r w:rsidRPr="00EA09CC">
        <w:rPr>
          <w:rStyle w:val="Strong"/>
          <w:b w:val="0"/>
          <w:bCs w:val="0"/>
          <w:sz w:val="28"/>
          <w:szCs w:val="28"/>
        </w:rPr>
        <w:t>Phase 1: Initial Test Group (</w:t>
      </w:r>
      <w:r w:rsidRPr="00EA09CC">
        <w:rPr>
          <w:rStyle w:val="Strong"/>
          <w:b w:val="0"/>
          <w:bCs w:val="0"/>
          <w:sz w:val="28"/>
          <w:szCs w:val="28"/>
        </w:rPr>
        <w:t>Squad Scope Testing</w:t>
      </w:r>
      <w:r w:rsidRPr="00EA09CC">
        <w:rPr>
          <w:rStyle w:val="Strong"/>
          <w:b w:val="0"/>
          <w:bCs w:val="0"/>
          <w:sz w:val="28"/>
          <w:szCs w:val="28"/>
        </w:rPr>
        <w:t>)</w:t>
      </w:r>
    </w:p>
    <w:p w14:paraId="4C354828" w14:textId="77777777" w:rsidR="00EA09CC" w:rsidRDefault="00EA09CC" w:rsidP="00EA09CC">
      <w:pPr>
        <w:pStyle w:val="NormalWeb"/>
        <w:numPr>
          <w:ilvl w:val="0"/>
          <w:numId w:val="11"/>
        </w:numPr>
      </w:pPr>
      <w:r>
        <w:rPr>
          <w:rStyle w:val="Strong"/>
        </w:rPr>
        <w:t>Duration</w:t>
      </w:r>
      <w:r>
        <w:t>: 3 days</w:t>
      </w:r>
    </w:p>
    <w:p w14:paraId="331DF9B4" w14:textId="77777777" w:rsidR="00EA09CC" w:rsidRDefault="00EA09CC" w:rsidP="00EA09CC">
      <w:pPr>
        <w:pStyle w:val="NormalWeb"/>
        <w:numPr>
          <w:ilvl w:val="0"/>
          <w:numId w:val="11"/>
        </w:numPr>
      </w:pPr>
      <w:r>
        <w:rPr>
          <w:rStyle w:val="Strong"/>
        </w:rPr>
        <w:t>Scope</w:t>
      </w:r>
      <w:r>
        <w:t>:</w:t>
      </w:r>
    </w:p>
    <w:p w14:paraId="200139B2" w14:textId="77777777" w:rsidR="00EA09CC" w:rsidRDefault="00EA09CC" w:rsidP="00EA09CC">
      <w:pPr>
        <w:pStyle w:val="NormalWeb"/>
        <w:numPr>
          <w:ilvl w:val="1"/>
          <w:numId w:val="11"/>
        </w:numPr>
      </w:pPr>
      <w:r>
        <w:t>Limited group of users (internal testers, developers, and a small set of selected customers).</w:t>
      </w:r>
    </w:p>
    <w:p w14:paraId="6A0F2A31" w14:textId="77777777" w:rsidR="00EA09CC" w:rsidRDefault="00EA09CC" w:rsidP="00EA09CC">
      <w:pPr>
        <w:pStyle w:val="NormalWeb"/>
        <w:numPr>
          <w:ilvl w:val="1"/>
          <w:numId w:val="11"/>
        </w:numPr>
      </w:pPr>
      <w:r>
        <w:t>Basic functionalities: Loyalty points earning, redemption, and wallet balance view.</w:t>
      </w:r>
    </w:p>
    <w:p w14:paraId="62D29368" w14:textId="77777777" w:rsidR="00EA09CC" w:rsidRDefault="00EA09CC" w:rsidP="00EA09CC">
      <w:pPr>
        <w:pStyle w:val="NormalWeb"/>
        <w:numPr>
          <w:ilvl w:val="1"/>
          <w:numId w:val="11"/>
        </w:numPr>
      </w:pPr>
      <w:r>
        <w:t>Identify critical defects in core features like earning points, displaying balances, and redeeming points.</w:t>
      </w:r>
    </w:p>
    <w:p w14:paraId="436DF56A" w14:textId="77777777" w:rsidR="00EA09CC" w:rsidRDefault="00EA09CC" w:rsidP="00EA09CC">
      <w:pPr>
        <w:pStyle w:val="NormalWeb"/>
        <w:numPr>
          <w:ilvl w:val="0"/>
          <w:numId w:val="11"/>
        </w:numPr>
      </w:pPr>
      <w:r>
        <w:rPr>
          <w:rStyle w:val="Strong"/>
        </w:rPr>
        <w:t>Goals</w:t>
      </w:r>
      <w:r>
        <w:t>:</w:t>
      </w:r>
    </w:p>
    <w:p w14:paraId="6C6CCE47" w14:textId="77777777" w:rsidR="00EA09CC" w:rsidRDefault="00EA09CC" w:rsidP="00EA09CC">
      <w:pPr>
        <w:pStyle w:val="NormalWeb"/>
        <w:numPr>
          <w:ilvl w:val="1"/>
          <w:numId w:val="11"/>
        </w:numPr>
      </w:pPr>
      <w:r>
        <w:t>Ensure that the primary features work without crashes or major issues.</w:t>
      </w:r>
    </w:p>
    <w:p w14:paraId="253273C7" w14:textId="77777777" w:rsidR="00EA09CC" w:rsidRDefault="00EA09CC" w:rsidP="00EA09CC">
      <w:pPr>
        <w:pStyle w:val="NormalWeb"/>
        <w:numPr>
          <w:ilvl w:val="1"/>
          <w:numId w:val="11"/>
        </w:numPr>
      </w:pPr>
      <w:r>
        <w:t>Collect feedback on usability and identify any immediate UX issues.</w:t>
      </w:r>
    </w:p>
    <w:p w14:paraId="1B90680C" w14:textId="77777777" w:rsidR="00EA09CC" w:rsidRPr="00EA09CC" w:rsidRDefault="00EA09CC" w:rsidP="00EA09CC">
      <w:pPr>
        <w:pStyle w:val="Heading4"/>
        <w:rPr>
          <w:sz w:val="28"/>
          <w:szCs w:val="28"/>
        </w:rPr>
      </w:pPr>
      <w:r w:rsidRPr="00EA09CC">
        <w:rPr>
          <w:rStyle w:val="Strong"/>
          <w:b w:val="0"/>
          <w:bCs w:val="0"/>
          <w:sz w:val="28"/>
          <w:szCs w:val="28"/>
        </w:rPr>
        <w:t>Phase 2: Expanded Group (Beta Testing)</w:t>
      </w:r>
    </w:p>
    <w:p w14:paraId="0DF4442B" w14:textId="77777777" w:rsidR="00EA09CC" w:rsidRDefault="00EA09CC" w:rsidP="00EA09CC">
      <w:pPr>
        <w:pStyle w:val="NormalWeb"/>
        <w:numPr>
          <w:ilvl w:val="0"/>
          <w:numId w:val="12"/>
        </w:numPr>
      </w:pPr>
      <w:r>
        <w:rPr>
          <w:rStyle w:val="Strong"/>
        </w:rPr>
        <w:t>Duration</w:t>
      </w:r>
      <w:r>
        <w:t>: 1 week</w:t>
      </w:r>
    </w:p>
    <w:p w14:paraId="6EE7D4C0" w14:textId="77777777" w:rsidR="00EA09CC" w:rsidRDefault="00EA09CC" w:rsidP="00EA09CC">
      <w:pPr>
        <w:pStyle w:val="NormalWeb"/>
        <w:numPr>
          <w:ilvl w:val="0"/>
          <w:numId w:val="12"/>
        </w:numPr>
      </w:pPr>
      <w:r>
        <w:rPr>
          <w:rStyle w:val="Strong"/>
        </w:rPr>
        <w:t>Scope</w:t>
      </w:r>
      <w:r>
        <w:t>:</w:t>
      </w:r>
    </w:p>
    <w:p w14:paraId="4ED9AD41" w14:textId="77777777" w:rsidR="00EA09CC" w:rsidRDefault="00EA09CC" w:rsidP="00EA09CC">
      <w:pPr>
        <w:pStyle w:val="NormalWeb"/>
        <w:numPr>
          <w:ilvl w:val="1"/>
          <w:numId w:val="12"/>
        </w:numPr>
      </w:pPr>
      <w:r>
        <w:t>A larger group of external customers, including users from key regions (Saudi Arabia, UAE).</w:t>
      </w:r>
    </w:p>
    <w:p w14:paraId="0FD878D9" w14:textId="77777777" w:rsidR="00EA09CC" w:rsidRDefault="00EA09CC" w:rsidP="00EA09CC">
      <w:pPr>
        <w:pStyle w:val="NormalWeb"/>
        <w:numPr>
          <w:ilvl w:val="1"/>
          <w:numId w:val="12"/>
        </w:numPr>
      </w:pPr>
      <w:r>
        <w:t>Test cross-platform integration, including mobile (iOS, Android), web, and API.</w:t>
      </w:r>
    </w:p>
    <w:p w14:paraId="7EA0D553" w14:textId="77777777" w:rsidR="00EA09CC" w:rsidRDefault="00EA09CC" w:rsidP="00EA09CC">
      <w:pPr>
        <w:pStyle w:val="NormalWeb"/>
        <w:numPr>
          <w:ilvl w:val="1"/>
          <w:numId w:val="12"/>
        </w:numPr>
      </w:pPr>
      <w:r>
        <w:t>Focus on edge cases and performance (e.g., redeeming large amounts of points, using wallet in multiple orders).</w:t>
      </w:r>
    </w:p>
    <w:p w14:paraId="7B24CFB4" w14:textId="77777777" w:rsidR="00EA09CC" w:rsidRDefault="00EA09CC" w:rsidP="00EA09CC">
      <w:pPr>
        <w:pStyle w:val="NormalWeb"/>
        <w:numPr>
          <w:ilvl w:val="1"/>
          <w:numId w:val="12"/>
        </w:numPr>
      </w:pPr>
      <w:r>
        <w:t>Testing different payment combinations (Wallet + Credit Card).</w:t>
      </w:r>
    </w:p>
    <w:p w14:paraId="4E4124A6" w14:textId="77777777" w:rsidR="00EA09CC" w:rsidRDefault="00EA09CC" w:rsidP="00EA09CC">
      <w:pPr>
        <w:pStyle w:val="NormalWeb"/>
        <w:numPr>
          <w:ilvl w:val="0"/>
          <w:numId w:val="12"/>
        </w:numPr>
      </w:pPr>
      <w:r>
        <w:rPr>
          <w:rStyle w:val="Strong"/>
        </w:rPr>
        <w:t>Goals</w:t>
      </w:r>
      <w:r>
        <w:t>:</w:t>
      </w:r>
    </w:p>
    <w:p w14:paraId="3427E2AD" w14:textId="77777777" w:rsidR="00EA09CC" w:rsidRDefault="00EA09CC" w:rsidP="00EA09CC">
      <w:pPr>
        <w:pStyle w:val="NormalWeb"/>
        <w:numPr>
          <w:ilvl w:val="1"/>
          <w:numId w:val="12"/>
        </w:numPr>
      </w:pPr>
      <w:r>
        <w:t>Identify issues with the combination of Wallet and Loyalty Points integration.</w:t>
      </w:r>
    </w:p>
    <w:p w14:paraId="792FCFAD" w14:textId="77777777" w:rsidR="00EA09CC" w:rsidRDefault="00EA09CC" w:rsidP="00EA09CC">
      <w:pPr>
        <w:pStyle w:val="NormalWeb"/>
        <w:numPr>
          <w:ilvl w:val="1"/>
          <w:numId w:val="12"/>
        </w:numPr>
      </w:pPr>
      <w:r>
        <w:t>Ensure functionality in different network conditions and browser configurations.</w:t>
      </w:r>
    </w:p>
    <w:p w14:paraId="3A3F0EF8" w14:textId="77777777" w:rsidR="00EA09CC" w:rsidRDefault="00EA09CC" w:rsidP="00EA09CC">
      <w:pPr>
        <w:pStyle w:val="NormalWeb"/>
        <w:numPr>
          <w:ilvl w:val="1"/>
          <w:numId w:val="12"/>
        </w:numPr>
      </w:pPr>
      <w:r>
        <w:t>Check for bugs in regional features, such as VAT handling and currency support.</w:t>
      </w:r>
    </w:p>
    <w:p w14:paraId="202E01F5" w14:textId="77777777" w:rsidR="00EA09CC" w:rsidRPr="00EA09CC" w:rsidRDefault="00EA09CC" w:rsidP="00EA09CC">
      <w:pPr>
        <w:pStyle w:val="Heading4"/>
        <w:rPr>
          <w:sz w:val="28"/>
          <w:szCs w:val="28"/>
        </w:rPr>
      </w:pPr>
      <w:r w:rsidRPr="00EA09CC">
        <w:rPr>
          <w:rStyle w:val="Strong"/>
          <w:b w:val="0"/>
          <w:bCs w:val="0"/>
          <w:sz w:val="28"/>
          <w:szCs w:val="28"/>
        </w:rPr>
        <w:t>Phase 3: Full Release (Production)</w:t>
      </w:r>
    </w:p>
    <w:p w14:paraId="200DE0E2" w14:textId="77777777" w:rsidR="00EA09CC" w:rsidRDefault="00EA09CC" w:rsidP="00EA09CC">
      <w:pPr>
        <w:pStyle w:val="NormalWeb"/>
        <w:numPr>
          <w:ilvl w:val="0"/>
          <w:numId w:val="13"/>
        </w:numPr>
      </w:pPr>
      <w:r>
        <w:rPr>
          <w:rStyle w:val="Strong"/>
        </w:rPr>
        <w:t>Duration</w:t>
      </w:r>
      <w:r>
        <w:t>: 2 days</w:t>
      </w:r>
    </w:p>
    <w:p w14:paraId="4F78FF83" w14:textId="77777777" w:rsidR="00EA09CC" w:rsidRDefault="00EA09CC" w:rsidP="00EA09CC">
      <w:pPr>
        <w:pStyle w:val="NormalWeb"/>
        <w:numPr>
          <w:ilvl w:val="0"/>
          <w:numId w:val="13"/>
        </w:numPr>
      </w:pPr>
      <w:r>
        <w:rPr>
          <w:rStyle w:val="Strong"/>
        </w:rPr>
        <w:t>Scope</w:t>
      </w:r>
      <w:r>
        <w:t>:</w:t>
      </w:r>
    </w:p>
    <w:p w14:paraId="6FEF3461" w14:textId="77777777" w:rsidR="00EA09CC" w:rsidRDefault="00EA09CC" w:rsidP="00EA09CC">
      <w:pPr>
        <w:pStyle w:val="NormalWeb"/>
        <w:numPr>
          <w:ilvl w:val="1"/>
          <w:numId w:val="13"/>
        </w:numPr>
      </w:pPr>
      <w:r>
        <w:t>Full rollout to all users, including existing and new customers.</w:t>
      </w:r>
    </w:p>
    <w:p w14:paraId="46B96DBD" w14:textId="77777777" w:rsidR="00EA09CC" w:rsidRDefault="00EA09CC" w:rsidP="00EA09CC">
      <w:pPr>
        <w:pStyle w:val="NormalWeb"/>
        <w:numPr>
          <w:ilvl w:val="1"/>
          <w:numId w:val="13"/>
        </w:numPr>
      </w:pPr>
      <w:r>
        <w:t>Monitor system performance and user feedback.</w:t>
      </w:r>
    </w:p>
    <w:p w14:paraId="52B3D948" w14:textId="77777777" w:rsidR="00EA09CC" w:rsidRDefault="00EA09CC" w:rsidP="00EA09CC">
      <w:pPr>
        <w:pStyle w:val="NormalWeb"/>
        <w:numPr>
          <w:ilvl w:val="1"/>
          <w:numId w:val="13"/>
        </w:numPr>
      </w:pPr>
      <w:r>
        <w:t>Ensure all systems are operating correctly in production and no major issues arise.</w:t>
      </w:r>
    </w:p>
    <w:p w14:paraId="58A36F07" w14:textId="77777777" w:rsidR="00EA09CC" w:rsidRDefault="00EA09CC" w:rsidP="00EA09CC">
      <w:pPr>
        <w:pStyle w:val="NormalWeb"/>
        <w:numPr>
          <w:ilvl w:val="0"/>
          <w:numId w:val="13"/>
        </w:numPr>
      </w:pPr>
      <w:r>
        <w:rPr>
          <w:rStyle w:val="Strong"/>
        </w:rPr>
        <w:t>Goals</w:t>
      </w:r>
      <w:r>
        <w:t>:</w:t>
      </w:r>
    </w:p>
    <w:p w14:paraId="10E75183" w14:textId="77777777" w:rsidR="00EA09CC" w:rsidRDefault="00EA09CC" w:rsidP="00EA09CC">
      <w:pPr>
        <w:pStyle w:val="NormalWeb"/>
        <w:numPr>
          <w:ilvl w:val="1"/>
          <w:numId w:val="13"/>
        </w:numPr>
      </w:pPr>
      <w:r>
        <w:t>Confirm the system can handle the full user base.</w:t>
      </w:r>
    </w:p>
    <w:p w14:paraId="152ECCA2" w14:textId="77777777" w:rsidR="00EA09CC" w:rsidRDefault="00EA09CC" w:rsidP="00EA09CC">
      <w:pPr>
        <w:pStyle w:val="NormalWeb"/>
        <w:numPr>
          <w:ilvl w:val="1"/>
          <w:numId w:val="13"/>
        </w:numPr>
      </w:pPr>
      <w:r>
        <w:t>Continuously monitor for issues and gather feedback for future improvements.</w:t>
      </w:r>
    </w:p>
    <w:p w14:paraId="3F6D259D" w14:textId="77777777" w:rsidR="00EA09CC" w:rsidRDefault="00EA09CC" w:rsidP="00EA09CC">
      <w:pPr>
        <w:pStyle w:val="NormalWeb"/>
        <w:numPr>
          <w:ilvl w:val="1"/>
          <w:numId w:val="13"/>
        </w:numPr>
      </w:pPr>
      <w:r>
        <w:t>Provide immediate support for any issues that arise post-release.</w:t>
      </w:r>
    </w:p>
    <w:p w14:paraId="6E5A13DB" w14:textId="4A8934E9" w:rsidR="00A37078" w:rsidRDefault="00A37078" w:rsidP="003A535F">
      <w:r>
        <w:br w:type="page"/>
      </w:r>
    </w:p>
    <w:p w14:paraId="605E6FAD" w14:textId="5E9F1218" w:rsidR="00A37078" w:rsidRDefault="00A37078" w:rsidP="00A37078">
      <w:pPr>
        <w:pStyle w:val="Heading1"/>
      </w:pPr>
      <w:bookmarkStart w:id="6" w:name="_Toc58758209"/>
      <w:r>
        <w:lastRenderedPageBreak/>
        <w:t>Problem Tracking and Test Tracking Procedures</w:t>
      </w:r>
      <w:bookmarkEnd w:id="6"/>
    </w:p>
    <w:p w14:paraId="1785F8E4" w14:textId="64F6681E" w:rsidR="00A37078" w:rsidRPr="00A37078" w:rsidRDefault="00A37078">
      <w:pPr>
        <w:rPr>
          <w:b/>
          <w:bCs/>
        </w:rPr>
      </w:pPr>
      <w:r w:rsidRPr="00A37078">
        <w:rPr>
          <w:b/>
          <w:bCs/>
        </w:rPr>
        <w:t>Defect Reporting Procedure:</w:t>
      </w:r>
    </w:p>
    <w:p w14:paraId="5C0529F4" w14:textId="65DFF311" w:rsidR="00A37078" w:rsidRDefault="003A535F">
      <w:r>
        <w:t>During the test execution:</w:t>
      </w:r>
    </w:p>
    <w:p w14:paraId="2C327E9C" w14:textId="070B9F54" w:rsidR="003A535F" w:rsidRDefault="003A535F" w:rsidP="003A535F">
      <w:r>
        <w:t xml:space="preserve">- Any deviation from expected </w:t>
      </w:r>
      <w:r>
        <w:t>behaviour</w:t>
      </w:r>
      <w:r>
        <w:t xml:space="preserve"> by the application will be noted. If it can't be reported as a defect, it'd be reported as an observation/issue or posed as a question.</w:t>
      </w:r>
    </w:p>
    <w:p w14:paraId="282FFC65" w14:textId="77777777" w:rsidR="003A535F" w:rsidRDefault="003A535F" w:rsidP="003A535F">
      <w:r>
        <w:t>- Any usability issues will also be reported.</w:t>
      </w:r>
    </w:p>
    <w:p w14:paraId="53F27160" w14:textId="77777777" w:rsidR="003A535F" w:rsidRDefault="003A535F" w:rsidP="003A535F">
      <w:r>
        <w:t>- After discovery of a defect, it will be retested to verify reproducibility of the defect. Screenshots with steps to reproduce are documented.</w:t>
      </w:r>
    </w:p>
    <w:p w14:paraId="532088B5" w14:textId="77777777" w:rsidR="003A535F" w:rsidRDefault="003A535F" w:rsidP="003A535F">
      <w:r>
        <w:t>- Every day, at the end of the test execution, defects encountered will be sent along with the observations.</w:t>
      </w:r>
      <w:r>
        <w:t xml:space="preserve"> </w:t>
      </w:r>
    </w:p>
    <w:p w14:paraId="790197C4" w14:textId="618F579A" w:rsidR="00A37078" w:rsidRPr="003A535F" w:rsidRDefault="00A37078" w:rsidP="003A535F">
      <w:pPr>
        <w:rPr>
          <w:b/>
          <w:bCs/>
          <w:u w:val="single"/>
        </w:rPr>
      </w:pPr>
      <w:r w:rsidRPr="003A535F">
        <w:rPr>
          <w:b/>
          <w:bCs/>
          <w:u w:val="single"/>
        </w:rPr>
        <w:t>Note:</w:t>
      </w:r>
    </w:p>
    <w:p w14:paraId="5C20F511" w14:textId="5C6CB8CD" w:rsidR="00A37078" w:rsidRDefault="00A37078" w:rsidP="00A37078">
      <w:pPr>
        <w:pStyle w:val="ListParagraph"/>
        <w:numPr>
          <w:ilvl w:val="0"/>
          <w:numId w:val="5"/>
        </w:numPr>
      </w:pPr>
      <w:r>
        <w:t>Defects will be documented in a word document.</w:t>
      </w:r>
    </w:p>
    <w:p w14:paraId="51FA6D15" w14:textId="4AE6760B" w:rsidR="00A37078" w:rsidRDefault="00A37078" w:rsidP="00A37078">
      <w:pPr>
        <w:pStyle w:val="ListParagraph"/>
        <w:numPr>
          <w:ilvl w:val="0"/>
          <w:numId w:val="5"/>
        </w:numPr>
      </w:pPr>
      <w:r>
        <w:t>Test cases will be documented in an excel document.</w:t>
      </w:r>
    </w:p>
    <w:p w14:paraId="064B518D" w14:textId="6880212A" w:rsidR="00807877" w:rsidRDefault="00807877" w:rsidP="00807877"/>
    <w:p w14:paraId="16853834" w14:textId="77777777" w:rsidR="00807877" w:rsidRDefault="00807877">
      <w:r>
        <w:br w:type="page"/>
      </w:r>
    </w:p>
    <w:p w14:paraId="3B092292" w14:textId="35E35053" w:rsidR="00807877" w:rsidRDefault="00807877" w:rsidP="007C3FF1">
      <w:pPr>
        <w:pStyle w:val="Heading1"/>
      </w:pPr>
      <w:bookmarkStart w:id="7" w:name="_Toc58758210"/>
      <w:r>
        <w:lastRenderedPageBreak/>
        <w:t>Roles/Responsibilities</w:t>
      </w:r>
      <w:bookmarkEnd w:id="7"/>
    </w:p>
    <w:tbl>
      <w:tblPr>
        <w:tblStyle w:val="TableGrid"/>
        <w:tblW w:w="0" w:type="auto"/>
        <w:tblLook w:val="04A0" w:firstRow="1" w:lastRow="0" w:firstColumn="1" w:lastColumn="0" w:noHBand="0" w:noVBand="1"/>
      </w:tblPr>
      <w:tblGrid>
        <w:gridCol w:w="1975"/>
        <w:gridCol w:w="1848"/>
        <w:gridCol w:w="5193"/>
      </w:tblGrid>
      <w:tr w:rsidR="00807877" w14:paraId="4C553311" w14:textId="77777777" w:rsidTr="003A535F">
        <w:tc>
          <w:tcPr>
            <w:tcW w:w="1975" w:type="dxa"/>
            <w:shd w:val="clear" w:color="auto" w:fill="4472C4" w:themeFill="accent1"/>
          </w:tcPr>
          <w:p w14:paraId="250F4E8A" w14:textId="1FA8A111" w:rsidR="00807877" w:rsidRPr="007C3FF1" w:rsidRDefault="00807877" w:rsidP="00807877">
            <w:pPr>
              <w:jc w:val="center"/>
              <w:rPr>
                <w:color w:val="FFFFFF" w:themeColor="background1"/>
              </w:rPr>
            </w:pPr>
            <w:r w:rsidRPr="007C3FF1">
              <w:rPr>
                <w:color w:val="FFFFFF" w:themeColor="background1"/>
              </w:rPr>
              <w:t>Name</w:t>
            </w:r>
          </w:p>
        </w:tc>
        <w:tc>
          <w:tcPr>
            <w:tcW w:w="1848" w:type="dxa"/>
            <w:shd w:val="clear" w:color="auto" w:fill="4472C4" w:themeFill="accent1"/>
          </w:tcPr>
          <w:p w14:paraId="5744BF8D" w14:textId="06691DA5" w:rsidR="00807877" w:rsidRPr="007C3FF1" w:rsidRDefault="00807877" w:rsidP="00807877">
            <w:pPr>
              <w:jc w:val="center"/>
              <w:rPr>
                <w:color w:val="FFFFFF" w:themeColor="background1"/>
              </w:rPr>
            </w:pPr>
            <w:r w:rsidRPr="007C3FF1">
              <w:rPr>
                <w:color w:val="FFFFFF" w:themeColor="background1"/>
              </w:rPr>
              <w:t>Role</w:t>
            </w:r>
          </w:p>
        </w:tc>
        <w:tc>
          <w:tcPr>
            <w:tcW w:w="5193" w:type="dxa"/>
            <w:shd w:val="clear" w:color="auto" w:fill="4472C4" w:themeFill="accent1"/>
          </w:tcPr>
          <w:p w14:paraId="037576A4" w14:textId="1B6F45AC" w:rsidR="00807877" w:rsidRPr="007C3FF1" w:rsidRDefault="00807877" w:rsidP="00807877">
            <w:pPr>
              <w:jc w:val="center"/>
              <w:rPr>
                <w:color w:val="FFFFFF" w:themeColor="background1"/>
              </w:rPr>
            </w:pPr>
            <w:r w:rsidRPr="007C3FF1">
              <w:rPr>
                <w:color w:val="FFFFFF" w:themeColor="background1"/>
              </w:rPr>
              <w:t>Responsibilities</w:t>
            </w:r>
          </w:p>
        </w:tc>
      </w:tr>
      <w:tr w:rsidR="00807877" w14:paraId="2D2D5ED4" w14:textId="77777777" w:rsidTr="003A535F">
        <w:tc>
          <w:tcPr>
            <w:tcW w:w="1975" w:type="dxa"/>
          </w:tcPr>
          <w:p w14:paraId="2F9C6A9F" w14:textId="05130768" w:rsidR="00807877" w:rsidRDefault="003A535F" w:rsidP="00807877">
            <w:r>
              <w:t>Aymen Wafa</w:t>
            </w:r>
          </w:p>
        </w:tc>
        <w:tc>
          <w:tcPr>
            <w:tcW w:w="1848" w:type="dxa"/>
          </w:tcPr>
          <w:p w14:paraId="1EB3233D" w14:textId="617D538C" w:rsidR="00807877" w:rsidRDefault="00807877" w:rsidP="00807877">
            <w:r>
              <w:t>Test Lead</w:t>
            </w:r>
          </w:p>
        </w:tc>
        <w:tc>
          <w:tcPr>
            <w:tcW w:w="5193" w:type="dxa"/>
          </w:tcPr>
          <w:p w14:paraId="73AA0F3F" w14:textId="77777777" w:rsidR="00807877" w:rsidRDefault="00807877" w:rsidP="00807877">
            <w:pPr>
              <w:pStyle w:val="ListParagraph"/>
              <w:numPr>
                <w:ilvl w:val="0"/>
                <w:numId w:val="6"/>
              </w:numPr>
            </w:pPr>
            <w:r>
              <w:t>Create the Test Plan and get the client signoffs</w:t>
            </w:r>
          </w:p>
          <w:p w14:paraId="734AA138" w14:textId="5FB9E334" w:rsidR="00807877" w:rsidRDefault="00807877" w:rsidP="00807877">
            <w:pPr>
              <w:pStyle w:val="ListParagraph"/>
              <w:numPr>
                <w:ilvl w:val="0"/>
                <w:numId w:val="6"/>
              </w:numPr>
            </w:pPr>
            <w:r>
              <w:t>Interact with the application, create and execute the test cases</w:t>
            </w:r>
          </w:p>
          <w:p w14:paraId="38F20DC5" w14:textId="77777777" w:rsidR="00807877" w:rsidRDefault="00807877" w:rsidP="00807877">
            <w:pPr>
              <w:pStyle w:val="ListParagraph"/>
              <w:numPr>
                <w:ilvl w:val="0"/>
                <w:numId w:val="6"/>
              </w:numPr>
            </w:pPr>
            <w:r>
              <w:t>Report defects</w:t>
            </w:r>
          </w:p>
          <w:p w14:paraId="735388DC" w14:textId="77777777" w:rsidR="00807877" w:rsidRDefault="00807877" w:rsidP="00807877">
            <w:pPr>
              <w:pStyle w:val="ListParagraph"/>
              <w:numPr>
                <w:ilvl w:val="0"/>
                <w:numId w:val="6"/>
              </w:numPr>
            </w:pPr>
            <w:r>
              <w:t>Coordinate the test execution. Verify validity of the defects being reported.</w:t>
            </w:r>
          </w:p>
          <w:p w14:paraId="7A8AE488" w14:textId="77777777" w:rsidR="00807877" w:rsidRDefault="00807877" w:rsidP="00807877">
            <w:pPr>
              <w:pStyle w:val="ListParagraph"/>
              <w:numPr>
                <w:ilvl w:val="0"/>
                <w:numId w:val="6"/>
              </w:numPr>
            </w:pPr>
            <w:r>
              <w:t>Submit daily issue updates and summary defect reports to the client.</w:t>
            </w:r>
          </w:p>
          <w:p w14:paraId="595BADF4" w14:textId="4FB1144E" w:rsidR="00807877" w:rsidRDefault="00807877" w:rsidP="00807877">
            <w:pPr>
              <w:pStyle w:val="ListParagraph"/>
              <w:numPr>
                <w:ilvl w:val="0"/>
                <w:numId w:val="6"/>
              </w:numPr>
            </w:pPr>
            <w:r>
              <w:t>Attend any meeting with client.</w:t>
            </w:r>
          </w:p>
        </w:tc>
      </w:tr>
      <w:tr w:rsidR="00807877" w14:paraId="60A1F4CC" w14:textId="77777777" w:rsidTr="003A535F">
        <w:tc>
          <w:tcPr>
            <w:tcW w:w="1975" w:type="dxa"/>
          </w:tcPr>
          <w:p w14:paraId="409BC827" w14:textId="28419549" w:rsidR="00807877" w:rsidRDefault="003A535F" w:rsidP="00807877">
            <w:r>
              <w:t>Mohamed Mostafa</w:t>
            </w:r>
          </w:p>
        </w:tc>
        <w:tc>
          <w:tcPr>
            <w:tcW w:w="1848" w:type="dxa"/>
          </w:tcPr>
          <w:p w14:paraId="335A518B" w14:textId="2967FE52" w:rsidR="00807877" w:rsidRDefault="00807877" w:rsidP="00807877">
            <w:r>
              <w:t>Senior Test Engineer</w:t>
            </w:r>
          </w:p>
        </w:tc>
        <w:tc>
          <w:tcPr>
            <w:tcW w:w="5193" w:type="dxa"/>
          </w:tcPr>
          <w:p w14:paraId="09BEC3CA" w14:textId="52C58EB3" w:rsidR="00807877" w:rsidRDefault="007C3FF1" w:rsidP="00807877">
            <w:pPr>
              <w:pStyle w:val="ListParagraph"/>
              <w:numPr>
                <w:ilvl w:val="0"/>
                <w:numId w:val="7"/>
              </w:numPr>
            </w:pPr>
            <w:r>
              <w:t>Interact with the application</w:t>
            </w:r>
          </w:p>
          <w:p w14:paraId="78398EAB" w14:textId="77777777" w:rsidR="007C3FF1" w:rsidRDefault="007C3FF1" w:rsidP="00807877">
            <w:pPr>
              <w:pStyle w:val="ListParagraph"/>
              <w:numPr>
                <w:ilvl w:val="0"/>
                <w:numId w:val="7"/>
              </w:numPr>
            </w:pPr>
            <w:r>
              <w:t>Create and Execute the Test cases.</w:t>
            </w:r>
          </w:p>
          <w:p w14:paraId="2AF6FF04" w14:textId="1891FF46" w:rsidR="007C3FF1" w:rsidRDefault="007C3FF1" w:rsidP="00807877">
            <w:pPr>
              <w:pStyle w:val="ListParagraph"/>
              <w:numPr>
                <w:ilvl w:val="0"/>
                <w:numId w:val="7"/>
              </w:numPr>
            </w:pPr>
            <w:r>
              <w:t>Report defects</w:t>
            </w:r>
          </w:p>
        </w:tc>
      </w:tr>
    </w:tbl>
    <w:p w14:paraId="61498DFD" w14:textId="77777777" w:rsidR="00807877" w:rsidRDefault="00807877" w:rsidP="00807877"/>
    <w:p w14:paraId="01E22712" w14:textId="627081A4" w:rsidR="007C3FF1" w:rsidRDefault="007C3FF1" w:rsidP="00A37078"/>
    <w:p w14:paraId="112A6266" w14:textId="77777777" w:rsidR="007C3FF1" w:rsidRDefault="007C3FF1">
      <w:r>
        <w:br w:type="page"/>
      </w:r>
    </w:p>
    <w:p w14:paraId="39B150AB" w14:textId="2FB5FFCE" w:rsidR="00A37078" w:rsidRDefault="007C3FF1" w:rsidP="007C3FF1">
      <w:pPr>
        <w:pStyle w:val="Heading1"/>
      </w:pPr>
      <w:bookmarkStart w:id="8" w:name="_Toc58758211"/>
      <w:r>
        <w:lastRenderedPageBreak/>
        <w:t>Test Schedule</w:t>
      </w:r>
      <w:bookmarkEnd w:id="8"/>
    </w:p>
    <w:p w14:paraId="7423432C" w14:textId="41E60DAB" w:rsidR="007C3FF1" w:rsidRDefault="007C3FF1" w:rsidP="00A37078">
      <w:r>
        <w:t>Following is the test sc</w:t>
      </w:r>
      <w:r w:rsidR="00A37614">
        <w:t>hedule planned for the project:</w:t>
      </w:r>
    </w:p>
    <w:tbl>
      <w:tblPr>
        <w:tblStyle w:val="TableGrid"/>
        <w:tblW w:w="0" w:type="auto"/>
        <w:tblLook w:val="04A0" w:firstRow="1" w:lastRow="0" w:firstColumn="1" w:lastColumn="0" w:noHBand="0" w:noVBand="1"/>
      </w:tblPr>
      <w:tblGrid>
        <w:gridCol w:w="4508"/>
        <w:gridCol w:w="4508"/>
      </w:tblGrid>
      <w:tr w:rsidR="003A535F" w14:paraId="2B2150B9" w14:textId="77777777" w:rsidTr="00A37614">
        <w:trPr>
          <w:trHeight w:val="467"/>
        </w:trPr>
        <w:tc>
          <w:tcPr>
            <w:tcW w:w="4508" w:type="dxa"/>
            <w:shd w:val="clear" w:color="auto" w:fill="00B0F0"/>
          </w:tcPr>
          <w:p w14:paraId="47A59D1E" w14:textId="6F3F231C" w:rsidR="003A535F" w:rsidRPr="00A37614" w:rsidRDefault="003A535F" w:rsidP="003A535F">
            <w:pPr>
              <w:jc w:val="center"/>
              <w:rPr>
                <w:color w:val="FFFFFF" w:themeColor="background1"/>
                <w:sz w:val="28"/>
                <w:szCs w:val="28"/>
              </w:rPr>
            </w:pPr>
            <w:r w:rsidRPr="00A37614">
              <w:rPr>
                <w:color w:val="FFFFFF" w:themeColor="background1"/>
                <w:sz w:val="28"/>
                <w:szCs w:val="28"/>
              </w:rPr>
              <w:t>Task</w:t>
            </w:r>
          </w:p>
        </w:tc>
        <w:tc>
          <w:tcPr>
            <w:tcW w:w="4508" w:type="dxa"/>
            <w:shd w:val="clear" w:color="auto" w:fill="00B0F0"/>
          </w:tcPr>
          <w:p w14:paraId="378958D2" w14:textId="1D2632F7" w:rsidR="003A535F" w:rsidRPr="00A37614" w:rsidRDefault="003A535F" w:rsidP="003A535F">
            <w:pPr>
              <w:jc w:val="center"/>
              <w:rPr>
                <w:color w:val="FFFFFF" w:themeColor="background1"/>
                <w:sz w:val="28"/>
                <w:szCs w:val="28"/>
              </w:rPr>
            </w:pPr>
            <w:r w:rsidRPr="00A37614">
              <w:rPr>
                <w:color w:val="FFFFFF" w:themeColor="background1"/>
                <w:sz w:val="28"/>
                <w:szCs w:val="28"/>
              </w:rPr>
              <w:t>Time Duration</w:t>
            </w:r>
          </w:p>
        </w:tc>
      </w:tr>
      <w:tr w:rsidR="003A535F" w14:paraId="1B4AC6FF" w14:textId="77777777" w:rsidTr="007C3FF1">
        <w:tc>
          <w:tcPr>
            <w:tcW w:w="4508" w:type="dxa"/>
          </w:tcPr>
          <w:p w14:paraId="34AA1299" w14:textId="1169F1FC" w:rsidR="003A535F" w:rsidRPr="00A37614" w:rsidRDefault="003A535F" w:rsidP="003A535F">
            <w:pPr>
              <w:pStyle w:val="ListParagraph"/>
              <w:numPr>
                <w:ilvl w:val="0"/>
                <w:numId w:val="8"/>
              </w:numPr>
              <w:rPr>
                <w:rFonts w:ascii="Times New Roman" w:eastAsia="Times New Roman" w:hAnsi="Times New Roman" w:cs="Times New Roman"/>
                <w:b/>
                <w:bCs/>
                <w:lang w:val="en-US"/>
              </w:rPr>
            </w:pPr>
            <w:r w:rsidRPr="00A37614">
              <w:rPr>
                <w:rFonts w:ascii="Times New Roman" w:eastAsia="Times New Roman" w:hAnsi="Times New Roman" w:cs="Times New Roman"/>
                <w:b/>
                <w:bCs/>
                <w:lang w:val="en-US"/>
              </w:rPr>
              <w:t>Creating Test Plan</w:t>
            </w:r>
          </w:p>
        </w:tc>
        <w:tc>
          <w:tcPr>
            <w:tcW w:w="4508" w:type="dxa"/>
          </w:tcPr>
          <w:p w14:paraId="7B9842E2" w14:textId="2BC203BA" w:rsidR="003A535F" w:rsidRDefault="003A535F" w:rsidP="007C3FF1">
            <w:pPr>
              <w:jc w:val="center"/>
            </w:pPr>
            <w:r>
              <w:t>September 18th, 2025</w:t>
            </w:r>
          </w:p>
        </w:tc>
      </w:tr>
      <w:tr w:rsidR="007C3FF1" w14:paraId="0628977B" w14:textId="77777777" w:rsidTr="007C3FF1">
        <w:tc>
          <w:tcPr>
            <w:tcW w:w="4508" w:type="dxa"/>
          </w:tcPr>
          <w:p w14:paraId="46B0DE84" w14:textId="64CEBF00" w:rsidR="007C3FF1" w:rsidRPr="00A37614" w:rsidRDefault="003A535F" w:rsidP="007C3FF1">
            <w:pPr>
              <w:pStyle w:val="ListParagraph"/>
              <w:numPr>
                <w:ilvl w:val="0"/>
                <w:numId w:val="8"/>
              </w:numPr>
            </w:pPr>
            <w:r w:rsidRPr="00A37614">
              <w:rPr>
                <w:rFonts w:ascii="Times New Roman" w:eastAsia="Times New Roman" w:hAnsi="Times New Roman" w:cs="Times New Roman"/>
                <w:b/>
                <w:bCs/>
                <w:lang w:val="en-US"/>
              </w:rPr>
              <w:t>Test Case Creation ('Loyalty Points' and 'Wallet' functionality)</w:t>
            </w:r>
          </w:p>
        </w:tc>
        <w:tc>
          <w:tcPr>
            <w:tcW w:w="4508" w:type="dxa"/>
          </w:tcPr>
          <w:p w14:paraId="0A55519D" w14:textId="19EF261D" w:rsidR="007C3FF1" w:rsidRDefault="00A37614" w:rsidP="007C3FF1">
            <w:pPr>
              <w:jc w:val="center"/>
            </w:pPr>
            <w:r>
              <w:t>September 19th, 2025</w:t>
            </w:r>
          </w:p>
        </w:tc>
      </w:tr>
      <w:tr w:rsidR="007C3FF1" w14:paraId="2B04CDC5" w14:textId="77777777" w:rsidTr="007C3FF1">
        <w:tc>
          <w:tcPr>
            <w:tcW w:w="4508" w:type="dxa"/>
          </w:tcPr>
          <w:p w14:paraId="5E47F9F0" w14:textId="2474FE9F" w:rsidR="007C3FF1" w:rsidRPr="00A37614" w:rsidRDefault="003A535F" w:rsidP="007C3FF1">
            <w:pPr>
              <w:pStyle w:val="ListParagraph"/>
              <w:numPr>
                <w:ilvl w:val="0"/>
                <w:numId w:val="9"/>
              </w:numPr>
            </w:pPr>
            <w:r w:rsidRPr="00A37614">
              <w:rPr>
                <w:rFonts w:ascii="Times New Roman" w:eastAsia="Times New Roman" w:hAnsi="Times New Roman" w:cs="Times New Roman"/>
                <w:b/>
                <w:bCs/>
                <w:lang w:val="en-US"/>
              </w:rPr>
              <w:t>Test Case Creation ('Mobile App' and 'Web Application' functionality)</w:t>
            </w:r>
          </w:p>
        </w:tc>
        <w:tc>
          <w:tcPr>
            <w:tcW w:w="4508" w:type="dxa"/>
          </w:tcPr>
          <w:p w14:paraId="0A4C4522" w14:textId="0D8E7B01" w:rsidR="007C3FF1" w:rsidRDefault="00A37614" w:rsidP="007C3FF1">
            <w:pPr>
              <w:jc w:val="center"/>
            </w:pPr>
            <w:r>
              <w:t>September 20</w:t>
            </w:r>
            <w:r>
              <w:t>th, 2025</w:t>
            </w:r>
          </w:p>
        </w:tc>
      </w:tr>
      <w:tr w:rsidR="007C3FF1" w14:paraId="559C32FC" w14:textId="77777777" w:rsidTr="007C3FF1">
        <w:tc>
          <w:tcPr>
            <w:tcW w:w="4508" w:type="dxa"/>
          </w:tcPr>
          <w:p w14:paraId="7256BCAE" w14:textId="3DE0997F" w:rsidR="007C3FF1" w:rsidRPr="00A37614" w:rsidRDefault="003A535F" w:rsidP="007C3FF1">
            <w:pPr>
              <w:pStyle w:val="ListParagraph"/>
              <w:numPr>
                <w:ilvl w:val="0"/>
                <w:numId w:val="9"/>
              </w:numPr>
            </w:pPr>
            <w:r w:rsidRPr="00A37614">
              <w:rPr>
                <w:rFonts w:ascii="Times New Roman" w:eastAsia="Times New Roman" w:hAnsi="Times New Roman" w:cs="Times New Roman"/>
                <w:b/>
                <w:bCs/>
                <w:lang w:val="en-US"/>
              </w:rPr>
              <w:t>Test Case Creation ('API Testing' and 'Integration' functionality)</w:t>
            </w:r>
          </w:p>
        </w:tc>
        <w:tc>
          <w:tcPr>
            <w:tcW w:w="4508" w:type="dxa"/>
          </w:tcPr>
          <w:p w14:paraId="04914F4F" w14:textId="6432FD4E" w:rsidR="007C3FF1" w:rsidRDefault="00A37614" w:rsidP="007C3FF1">
            <w:pPr>
              <w:jc w:val="center"/>
            </w:pPr>
            <w:r>
              <w:t>September 21st, 2025</w:t>
            </w:r>
          </w:p>
        </w:tc>
      </w:tr>
      <w:tr w:rsidR="007C3FF1" w14:paraId="5991F9E7" w14:textId="77777777" w:rsidTr="007C3FF1">
        <w:tc>
          <w:tcPr>
            <w:tcW w:w="4508" w:type="dxa"/>
          </w:tcPr>
          <w:p w14:paraId="645CCA9B" w14:textId="2C1C54CA" w:rsidR="007C3FF1" w:rsidRPr="00A37614" w:rsidRDefault="003A535F" w:rsidP="007C3FF1">
            <w:pPr>
              <w:pStyle w:val="ListParagraph"/>
              <w:numPr>
                <w:ilvl w:val="0"/>
                <w:numId w:val="9"/>
              </w:numPr>
            </w:pPr>
            <w:r w:rsidRPr="00A37614">
              <w:rPr>
                <w:rFonts w:ascii="Times New Roman" w:eastAsia="Times New Roman" w:hAnsi="Times New Roman" w:cs="Times New Roman"/>
                <w:b/>
                <w:bCs/>
                <w:lang w:val="en-US"/>
              </w:rPr>
              <w:t>Test Case Execution</w:t>
            </w:r>
          </w:p>
        </w:tc>
        <w:tc>
          <w:tcPr>
            <w:tcW w:w="4508" w:type="dxa"/>
          </w:tcPr>
          <w:p w14:paraId="56D58D13" w14:textId="10DC40E4" w:rsidR="007C3FF1" w:rsidRPr="003A535F" w:rsidRDefault="00A37614" w:rsidP="007C3FF1">
            <w:pPr>
              <w:jc w:val="center"/>
              <w:rPr>
                <w:lang w:val="en-US"/>
              </w:rPr>
            </w:pPr>
            <w:r>
              <w:t>September 22nd, 2025</w:t>
            </w:r>
          </w:p>
        </w:tc>
      </w:tr>
      <w:tr w:rsidR="003A535F" w14:paraId="0ED42EB7" w14:textId="77777777" w:rsidTr="007C3FF1">
        <w:tc>
          <w:tcPr>
            <w:tcW w:w="4508" w:type="dxa"/>
          </w:tcPr>
          <w:p w14:paraId="454EFBFF" w14:textId="727F5FBC" w:rsidR="003A535F" w:rsidRPr="00A37614" w:rsidRDefault="003A535F" w:rsidP="003A535F">
            <w:pPr>
              <w:pStyle w:val="ListParagraph"/>
              <w:numPr>
                <w:ilvl w:val="0"/>
                <w:numId w:val="9"/>
              </w:numPr>
              <w:rPr>
                <w:rFonts w:ascii="Times New Roman" w:eastAsia="Times New Roman" w:hAnsi="Times New Roman" w:cs="Times New Roman"/>
                <w:b/>
                <w:bCs/>
                <w:lang w:val="en-US"/>
              </w:rPr>
            </w:pPr>
            <w:r w:rsidRPr="00A37614">
              <w:rPr>
                <w:rFonts w:ascii="Times New Roman" w:eastAsia="Times New Roman" w:hAnsi="Times New Roman" w:cs="Times New Roman"/>
                <w:b/>
                <w:bCs/>
                <w:lang w:val="en-US"/>
              </w:rPr>
              <w:t>Test Case Execution</w:t>
            </w:r>
          </w:p>
        </w:tc>
        <w:tc>
          <w:tcPr>
            <w:tcW w:w="4508" w:type="dxa"/>
          </w:tcPr>
          <w:p w14:paraId="02263537" w14:textId="23A1B870" w:rsidR="003A535F" w:rsidRDefault="00A37614" w:rsidP="003A535F">
            <w:pPr>
              <w:jc w:val="center"/>
            </w:pPr>
            <w:r>
              <w:t>September 23r</w:t>
            </w:r>
            <w:r>
              <w:t>d, 2025</w:t>
            </w:r>
          </w:p>
        </w:tc>
      </w:tr>
      <w:tr w:rsidR="003A535F" w14:paraId="161A456A" w14:textId="77777777" w:rsidTr="007C3FF1">
        <w:tc>
          <w:tcPr>
            <w:tcW w:w="4508" w:type="dxa"/>
          </w:tcPr>
          <w:p w14:paraId="1DFB57A7" w14:textId="354F4403" w:rsidR="003A535F" w:rsidRPr="00A37614" w:rsidRDefault="003A535F" w:rsidP="003A535F">
            <w:pPr>
              <w:pStyle w:val="ListParagraph"/>
              <w:numPr>
                <w:ilvl w:val="0"/>
                <w:numId w:val="9"/>
              </w:numPr>
            </w:pPr>
            <w:r w:rsidRPr="00A37614">
              <w:rPr>
                <w:rFonts w:ascii="Times New Roman" w:eastAsia="Times New Roman" w:hAnsi="Times New Roman" w:cs="Times New Roman"/>
                <w:b/>
                <w:bCs/>
                <w:lang w:val="en-US"/>
              </w:rPr>
              <w:t>Summary Reports</w:t>
            </w:r>
            <w:r w:rsidRPr="00A37614">
              <w:rPr>
                <w:rFonts w:ascii="Times New Roman" w:eastAsia="Times New Roman" w:hAnsi="Times New Roman" w:cs="Times New Roman"/>
                <w:b/>
                <w:bCs/>
                <w:lang w:val="en-US"/>
              </w:rPr>
              <w:t xml:space="preserve"> </w:t>
            </w:r>
            <w:r w:rsidRPr="00A37614">
              <w:rPr>
                <w:rFonts w:ascii="Times New Roman" w:eastAsia="Times New Roman" w:hAnsi="Times New Roman" w:cs="Times New Roman"/>
                <w:b/>
                <w:bCs/>
                <w:lang w:val="en-US"/>
              </w:rPr>
              <w:t>Submission</w:t>
            </w:r>
          </w:p>
        </w:tc>
        <w:tc>
          <w:tcPr>
            <w:tcW w:w="4508" w:type="dxa"/>
          </w:tcPr>
          <w:p w14:paraId="4E5E6374" w14:textId="4B1F63CF" w:rsidR="003A535F" w:rsidRDefault="00A37614" w:rsidP="003A535F">
            <w:pPr>
              <w:jc w:val="center"/>
            </w:pPr>
            <w:r w:rsidRPr="00A37614">
              <w:t>September 24th, 2025</w:t>
            </w:r>
          </w:p>
        </w:tc>
      </w:tr>
    </w:tbl>
    <w:p w14:paraId="6F0ECAC9" w14:textId="77777777" w:rsidR="007C3FF1" w:rsidRDefault="007C3FF1" w:rsidP="00A37078"/>
    <w:p w14:paraId="509993FB" w14:textId="50219B6A" w:rsidR="007C3FF1" w:rsidRDefault="007C3FF1" w:rsidP="00A37078"/>
    <w:p w14:paraId="34541B02" w14:textId="77777777" w:rsidR="007C3FF1" w:rsidRDefault="007C3FF1">
      <w:r>
        <w:br w:type="page"/>
      </w:r>
    </w:p>
    <w:p w14:paraId="3145718A" w14:textId="6E9B0F3B" w:rsidR="007C3FF1" w:rsidRDefault="007C3FF1" w:rsidP="00D77239">
      <w:pPr>
        <w:pStyle w:val="Heading1"/>
      </w:pPr>
      <w:bookmarkStart w:id="9" w:name="_Toc58758212"/>
      <w:r>
        <w:lastRenderedPageBreak/>
        <w:t>Test Deliverables</w:t>
      </w:r>
      <w:bookmarkEnd w:id="9"/>
    </w:p>
    <w:p w14:paraId="6263E0F5" w14:textId="3D67B7B2" w:rsidR="00D77239" w:rsidRDefault="00D77239">
      <w:r>
        <w:t>The following are to be delivered to the client:</w:t>
      </w:r>
    </w:p>
    <w:tbl>
      <w:tblPr>
        <w:tblStyle w:val="TableGrid"/>
        <w:tblW w:w="9351" w:type="dxa"/>
        <w:tblLook w:val="04A0" w:firstRow="1" w:lastRow="0" w:firstColumn="1" w:lastColumn="0" w:noHBand="0" w:noVBand="1"/>
      </w:tblPr>
      <w:tblGrid>
        <w:gridCol w:w="2219"/>
        <w:gridCol w:w="3748"/>
        <w:gridCol w:w="1291"/>
        <w:gridCol w:w="2093"/>
      </w:tblGrid>
      <w:tr w:rsidR="00D77239" w14:paraId="75EF6936" w14:textId="77777777" w:rsidTr="0045239A">
        <w:tc>
          <w:tcPr>
            <w:tcW w:w="2254" w:type="dxa"/>
            <w:shd w:val="clear" w:color="auto" w:fill="4472C4" w:themeFill="accent1"/>
          </w:tcPr>
          <w:p w14:paraId="07C1211D" w14:textId="02D167AE" w:rsidR="00D77239" w:rsidRPr="00D77239" w:rsidRDefault="00D77239" w:rsidP="00D77239">
            <w:pPr>
              <w:jc w:val="center"/>
              <w:rPr>
                <w:color w:val="FFFFFF" w:themeColor="background1"/>
              </w:rPr>
            </w:pPr>
            <w:r w:rsidRPr="00D77239">
              <w:rPr>
                <w:color w:val="FFFFFF" w:themeColor="background1"/>
              </w:rPr>
              <w:t>Deliverables</w:t>
            </w:r>
          </w:p>
        </w:tc>
        <w:tc>
          <w:tcPr>
            <w:tcW w:w="3837" w:type="dxa"/>
            <w:shd w:val="clear" w:color="auto" w:fill="4472C4" w:themeFill="accent1"/>
          </w:tcPr>
          <w:p w14:paraId="17201800" w14:textId="5EAE6370" w:rsidR="00D77239" w:rsidRPr="00D77239" w:rsidRDefault="00D77239" w:rsidP="00D77239">
            <w:pPr>
              <w:jc w:val="center"/>
              <w:rPr>
                <w:color w:val="FFFFFF" w:themeColor="background1"/>
              </w:rPr>
            </w:pPr>
            <w:r w:rsidRPr="00D77239">
              <w:rPr>
                <w:color w:val="FFFFFF" w:themeColor="background1"/>
              </w:rPr>
              <w:t>Description</w:t>
            </w:r>
          </w:p>
        </w:tc>
        <w:tc>
          <w:tcPr>
            <w:tcW w:w="1134" w:type="dxa"/>
            <w:shd w:val="clear" w:color="auto" w:fill="4472C4" w:themeFill="accent1"/>
          </w:tcPr>
          <w:p w14:paraId="45456FE6" w14:textId="73D3604B" w:rsidR="00D77239" w:rsidRPr="00D77239" w:rsidRDefault="00D77239" w:rsidP="00D77239">
            <w:pPr>
              <w:jc w:val="center"/>
              <w:rPr>
                <w:color w:val="FFFFFF" w:themeColor="background1"/>
              </w:rPr>
            </w:pPr>
            <w:r w:rsidRPr="00D77239">
              <w:rPr>
                <w:color w:val="FFFFFF" w:themeColor="background1"/>
              </w:rPr>
              <w:t>Responsible Owner</w:t>
            </w:r>
          </w:p>
        </w:tc>
        <w:tc>
          <w:tcPr>
            <w:tcW w:w="2126" w:type="dxa"/>
            <w:shd w:val="clear" w:color="auto" w:fill="4472C4" w:themeFill="accent1"/>
          </w:tcPr>
          <w:p w14:paraId="13E2915D" w14:textId="575006D7" w:rsidR="00D77239" w:rsidRPr="00D77239" w:rsidRDefault="00D77239" w:rsidP="00D77239">
            <w:pPr>
              <w:jc w:val="center"/>
              <w:rPr>
                <w:color w:val="FFFFFF" w:themeColor="background1"/>
              </w:rPr>
            </w:pPr>
            <w:r w:rsidRPr="00D77239">
              <w:rPr>
                <w:color w:val="FFFFFF" w:themeColor="background1"/>
              </w:rPr>
              <w:t>Target Completion Date</w:t>
            </w:r>
          </w:p>
        </w:tc>
      </w:tr>
      <w:tr w:rsidR="00D77239" w14:paraId="79FC38F8" w14:textId="77777777" w:rsidTr="0045239A">
        <w:tc>
          <w:tcPr>
            <w:tcW w:w="2254" w:type="dxa"/>
          </w:tcPr>
          <w:p w14:paraId="7CA420F1" w14:textId="6D998742" w:rsidR="00D77239" w:rsidRDefault="00D77239" w:rsidP="00D77239">
            <w:pPr>
              <w:jc w:val="center"/>
            </w:pPr>
            <w:r>
              <w:t>Test Plan</w:t>
            </w:r>
          </w:p>
        </w:tc>
        <w:tc>
          <w:tcPr>
            <w:tcW w:w="3837" w:type="dxa"/>
          </w:tcPr>
          <w:p w14:paraId="3F90C625" w14:textId="7A6CEC1B" w:rsidR="00D77239" w:rsidRDefault="00D77239">
            <w:r>
              <w:t>Details on the scope of the Project, test strategy, test schedule, resource requirements, test deliverables and schedule</w:t>
            </w:r>
          </w:p>
        </w:tc>
        <w:tc>
          <w:tcPr>
            <w:tcW w:w="1134" w:type="dxa"/>
          </w:tcPr>
          <w:p w14:paraId="300E5860" w14:textId="6D1EBC09" w:rsidR="00D77239" w:rsidRDefault="00A37614" w:rsidP="0045239A">
            <w:pPr>
              <w:jc w:val="center"/>
            </w:pPr>
            <w:r>
              <w:t>Mohamed Mostafa</w:t>
            </w:r>
          </w:p>
        </w:tc>
        <w:tc>
          <w:tcPr>
            <w:tcW w:w="2126" w:type="dxa"/>
          </w:tcPr>
          <w:p w14:paraId="31613A09" w14:textId="6D7FD352" w:rsidR="00D77239" w:rsidRDefault="00A37614" w:rsidP="0045239A">
            <w:pPr>
              <w:jc w:val="center"/>
            </w:pPr>
            <w:r>
              <w:t>September 18th, 2025</w:t>
            </w:r>
          </w:p>
        </w:tc>
      </w:tr>
      <w:tr w:rsidR="00D77239" w14:paraId="52FA2928" w14:textId="77777777" w:rsidTr="0045239A">
        <w:tc>
          <w:tcPr>
            <w:tcW w:w="2254" w:type="dxa"/>
          </w:tcPr>
          <w:p w14:paraId="5C2269CB" w14:textId="1FB8AF9B" w:rsidR="00D77239" w:rsidRDefault="00D77239" w:rsidP="00D77239">
            <w:pPr>
              <w:jc w:val="center"/>
            </w:pPr>
            <w:r>
              <w:t>Functional Test Cases</w:t>
            </w:r>
          </w:p>
        </w:tc>
        <w:tc>
          <w:tcPr>
            <w:tcW w:w="3837" w:type="dxa"/>
          </w:tcPr>
          <w:p w14:paraId="2F417992" w14:textId="558BAC28" w:rsidR="00D77239" w:rsidRDefault="0045239A">
            <w:r>
              <w:t>Test Cases created for the scope defined</w:t>
            </w:r>
          </w:p>
        </w:tc>
        <w:tc>
          <w:tcPr>
            <w:tcW w:w="1134" w:type="dxa"/>
          </w:tcPr>
          <w:p w14:paraId="7DE1B44C" w14:textId="2DB61B8A" w:rsidR="00D77239" w:rsidRDefault="00A37614" w:rsidP="0045239A">
            <w:pPr>
              <w:jc w:val="center"/>
            </w:pPr>
            <w:r>
              <w:t>Mohamed Mostafa</w:t>
            </w:r>
          </w:p>
        </w:tc>
        <w:tc>
          <w:tcPr>
            <w:tcW w:w="2126" w:type="dxa"/>
          </w:tcPr>
          <w:p w14:paraId="56CEB4C7" w14:textId="493CA121" w:rsidR="00D77239" w:rsidRDefault="00A37614" w:rsidP="0045239A">
            <w:pPr>
              <w:jc w:val="center"/>
            </w:pPr>
            <w:r>
              <w:t>September 21st, 2025</w:t>
            </w:r>
          </w:p>
        </w:tc>
      </w:tr>
      <w:tr w:rsidR="00D77239" w14:paraId="613D273C" w14:textId="77777777" w:rsidTr="0045239A">
        <w:tc>
          <w:tcPr>
            <w:tcW w:w="2254" w:type="dxa"/>
          </w:tcPr>
          <w:p w14:paraId="6209CED4" w14:textId="2CA4C26C" w:rsidR="00D77239" w:rsidRDefault="00D77239" w:rsidP="00D77239">
            <w:pPr>
              <w:jc w:val="center"/>
            </w:pPr>
            <w:r>
              <w:t>Defect Reports</w:t>
            </w:r>
          </w:p>
        </w:tc>
        <w:tc>
          <w:tcPr>
            <w:tcW w:w="3837" w:type="dxa"/>
          </w:tcPr>
          <w:p w14:paraId="2D50790D" w14:textId="7B21341D" w:rsidR="00D77239" w:rsidRDefault="0045239A">
            <w:r>
              <w:t xml:space="preserve">Detailed description of the defects identified along with screenshots and steps to reproduce on a daily basis. </w:t>
            </w:r>
          </w:p>
        </w:tc>
        <w:tc>
          <w:tcPr>
            <w:tcW w:w="1134" w:type="dxa"/>
          </w:tcPr>
          <w:p w14:paraId="0340BFFE" w14:textId="3E4B4C1C" w:rsidR="00D77239" w:rsidRDefault="00A37614" w:rsidP="0045239A">
            <w:pPr>
              <w:jc w:val="center"/>
            </w:pPr>
            <w:r>
              <w:t>Mohamed Mostafa</w:t>
            </w:r>
          </w:p>
        </w:tc>
        <w:tc>
          <w:tcPr>
            <w:tcW w:w="2126" w:type="dxa"/>
          </w:tcPr>
          <w:p w14:paraId="661225B3" w14:textId="565A5419" w:rsidR="00D77239" w:rsidRDefault="00A37614" w:rsidP="0045239A">
            <w:pPr>
              <w:jc w:val="center"/>
            </w:pPr>
            <w:r w:rsidRPr="00A37614">
              <w:t>September 22nd, 2025</w:t>
            </w:r>
          </w:p>
        </w:tc>
      </w:tr>
      <w:tr w:rsidR="00D77239" w14:paraId="40070D6A" w14:textId="77777777" w:rsidTr="0045239A">
        <w:tc>
          <w:tcPr>
            <w:tcW w:w="2254" w:type="dxa"/>
          </w:tcPr>
          <w:p w14:paraId="02170629" w14:textId="635F6F23" w:rsidR="00D77239" w:rsidRDefault="00D77239" w:rsidP="00D77239">
            <w:pPr>
              <w:jc w:val="center"/>
            </w:pPr>
            <w:r>
              <w:t>Summary Reports</w:t>
            </w:r>
          </w:p>
        </w:tc>
        <w:tc>
          <w:tcPr>
            <w:tcW w:w="3837" w:type="dxa"/>
          </w:tcPr>
          <w:p w14:paraId="47A8813E" w14:textId="2486C447" w:rsidR="00D77239" w:rsidRDefault="00B3606E">
            <w:r>
              <w:t xml:space="preserve">Summary Reports – </w:t>
            </w:r>
          </w:p>
          <w:p w14:paraId="43C65FF6" w14:textId="77777777" w:rsidR="00B3606E" w:rsidRDefault="00B3606E">
            <w:r>
              <w:t>Bugs by Bug#,</w:t>
            </w:r>
          </w:p>
          <w:p w14:paraId="47D1D8A0" w14:textId="77777777" w:rsidR="00B3606E" w:rsidRDefault="00B3606E">
            <w:r>
              <w:t xml:space="preserve">Bugs by Functional Area and </w:t>
            </w:r>
          </w:p>
          <w:p w14:paraId="485412CF" w14:textId="30106B49" w:rsidR="00B3606E" w:rsidRDefault="00B3606E">
            <w:r>
              <w:t>Bugs by Priority</w:t>
            </w:r>
          </w:p>
        </w:tc>
        <w:tc>
          <w:tcPr>
            <w:tcW w:w="1134" w:type="dxa"/>
          </w:tcPr>
          <w:p w14:paraId="5C6266B7" w14:textId="69B392E1" w:rsidR="00D77239" w:rsidRDefault="00A37614" w:rsidP="00B3606E">
            <w:pPr>
              <w:jc w:val="center"/>
            </w:pPr>
            <w:r>
              <w:t>Mohamed Mostafa</w:t>
            </w:r>
          </w:p>
        </w:tc>
        <w:tc>
          <w:tcPr>
            <w:tcW w:w="2126" w:type="dxa"/>
          </w:tcPr>
          <w:p w14:paraId="460B7151" w14:textId="0BA7485B" w:rsidR="00D77239" w:rsidRDefault="00A37614" w:rsidP="00B3606E">
            <w:pPr>
              <w:jc w:val="center"/>
            </w:pPr>
            <w:r>
              <w:t>September 24th, 2025</w:t>
            </w:r>
          </w:p>
        </w:tc>
      </w:tr>
    </w:tbl>
    <w:p w14:paraId="4EFEEE19" w14:textId="77777777" w:rsidR="00D77239" w:rsidRDefault="00D77239"/>
    <w:p w14:paraId="30665345" w14:textId="143EA2A2" w:rsidR="00B3606E" w:rsidRDefault="00B3606E"/>
    <w:p w14:paraId="41F1D4B4" w14:textId="77777777" w:rsidR="00B3606E" w:rsidRDefault="00B3606E">
      <w:r>
        <w:br w:type="page"/>
      </w:r>
    </w:p>
    <w:p w14:paraId="1732D5BE" w14:textId="686279D0" w:rsidR="008731F6" w:rsidRDefault="00B3606E" w:rsidP="00B3606E">
      <w:pPr>
        <w:pStyle w:val="Heading1"/>
      </w:pPr>
      <w:bookmarkStart w:id="10" w:name="_Toc58758213"/>
      <w:r>
        <w:lastRenderedPageBreak/>
        <w:t>Pricing</w:t>
      </w:r>
      <w:bookmarkEnd w:id="10"/>
    </w:p>
    <w:p w14:paraId="24E81A79" w14:textId="1A319B69" w:rsidR="00B3606E" w:rsidRDefault="00B3606E">
      <w:r>
        <w:t>Will be shared by Project Manager separately.</w:t>
      </w:r>
    </w:p>
    <w:p w14:paraId="7C23DB17" w14:textId="77777777" w:rsidR="00B3606E" w:rsidRDefault="00B3606E"/>
    <w:p w14:paraId="42F4329F" w14:textId="77777777" w:rsidR="008731F6" w:rsidRDefault="008731F6"/>
    <w:sectPr w:rsidR="008731F6" w:rsidSect="004F1C2B">
      <w:pgSz w:w="11906" w:h="16838"/>
      <w:pgMar w:top="1440" w:right="1196"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35FD"/>
    <w:multiLevelType w:val="multilevel"/>
    <w:tmpl w:val="E2F2D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A4DDE"/>
    <w:multiLevelType w:val="multilevel"/>
    <w:tmpl w:val="F238E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51BA9"/>
    <w:multiLevelType w:val="hybridMultilevel"/>
    <w:tmpl w:val="E44A9C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00B213B4">
      <w:numFmt w:val="bullet"/>
      <w:lvlText w:val="-"/>
      <w:lvlJc w:val="left"/>
      <w:pPr>
        <w:ind w:left="3240" w:hanging="360"/>
      </w:pPr>
      <w:rPr>
        <w:rFonts w:ascii="Calibri" w:eastAsiaTheme="minorHAnsi" w:hAnsi="Calibri" w:cs="Calibr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0C49D6"/>
    <w:multiLevelType w:val="multilevel"/>
    <w:tmpl w:val="A332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9135B"/>
    <w:multiLevelType w:val="hybridMultilevel"/>
    <w:tmpl w:val="7E309A3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898694D"/>
    <w:multiLevelType w:val="hybridMultilevel"/>
    <w:tmpl w:val="09A2D3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3E2514"/>
    <w:multiLevelType w:val="hybridMultilevel"/>
    <w:tmpl w:val="73365C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0C0D44"/>
    <w:multiLevelType w:val="hybridMultilevel"/>
    <w:tmpl w:val="CAAE1B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2878CE"/>
    <w:multiLevelType w:val="hybridMultilevel"/>
    <w:tmpl w:val="E21CE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1E54ED"/>
    <w:multiLevelType w:val="hybridMultilevel"/>
    <w:tmpl w:val="DD1C17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5F36EE"/>
    <w:multiLevelType w:val="hybridMultilevel"/>
    <w:tmpl w:val="90ACC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652F42"/>
    <w:multiLevelType w:val="hybridMultilevel"/>
    <w:tmpl w:val="61BE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BE7D58"/>
    <w:multiLevelType w:val="hybridMultilevel"/>
    <w:tmpl w:val="30021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10"/>
  </w:num>
  <w:num w:numId="4">
    <w:abstractNumId w:val="8"/>
  </w:num>
  <w:num w:numId="5">
    <w:abstractNumId w:val="11"/>
  </w:num>
  <w:num w:numId="6">
    <w:abstractNumId w:val="5"/>
  </w:num>
  <w:num w:numId="7">
    <w:abstractNumId w:val="6"/>
  </w:num>
  <w:num w:numId="8">
    <w:abstractNumId w:val="7"/>
  </w:num>
  <w:num w:numId="9">
    <w:abstractNumId w:val="9"/>
  </w:num>
  <w:num w:numId="10">
    <w:abstractNumId w:val="4"/>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FD"/>
    <w:rsid w:val="00032821"/>
    <w:rsid w:val="00032C36"/>
    <w:rsid w:val="00101DFD"/>
    <w:rsid w:val="001D6AB7"/>
    <w:rsid w:val="00281109"/>
    <w:rsid w:val="00355490"/>
    <w:rsid w:val="003A535F"/>
    <w:rsid w:val="004213F9"/>
    <w:rsid w:val="0045239A"/>
    <w:rsid w:val="004927A8"/>
    <w:rsid w:val="004F1C2B"/>
    <w:rsid w:val="0055647D"/>
    <w:rsid w:val="0064578C"/>
    <w:rsid w:val="00655DF6"/>
    <w:rsid w:val="006C68EB"/>
    <w:rsid w:val="006D3FAF"/>
    <w:rsid w:val="007A3740"/>
    <w:rsid w:val="007C3FF1"/>
    <w:rsid w:val="00807877"/>
    <w:rsid w:val="008731F6"/>
    <w:rsid w:val="00A37078"/>
    <w:rsid w:val="00A37614"/>
    <w:rsid w:val="00B3527E"/>
    <w:rsid w:val="00B3606E"/>
    <w:rsid w:val="00B541D4"/>
    <w:rsid w:val="00BB6162"/>
    <w:rsid w:val="00BC6C30"/>
    <w:rsid w:val="00C162F5"/>
    <w:rsid w:val="00C56BBB"/>
    <w:rsid w:val="00CC56B5"/>
    <w:rsid w:val="00CE18B4"/>
    <w:rsid w:val="00D77239"/>
    <w:rsid w:val="00DB5342"/>
    <w:rsid w:val="00E267AA"/>
    <w:rsid w:val="00EA09CC"/>
    <w:rsid w:val="00FC43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C074"/>
  <w15:chartTrackingRefBased/>
  <w15:docId w15:val="{34F58371-094A-4E72-A11B-46AE1EBD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1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0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09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1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6162"/>
    <w:rPr>
      <w:rFonts w:eastAsiaTheme="minorEastAsia"/>
      <w:lang w:val="en-US"/>
    </w:rPr>
  </w:style>
  <w:style w:type="paragraph" w:styleId="Title">
    <w:name w:val="Title"/>
    <w:basedOn w:val="Normal"/>
    <w:next w:val="Normal"/>
    <w:link w:val="TitleChar"/>
    <w:uiPriority w:val="10"/>
    <w:qFormat/>
    <w:rsid w:val="00BB616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B616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B616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B6162"/>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C6C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6C30"/>
    <w:pPr>
      <w:outlineLvl w:val="9"/>
    </w:pPr>
    <w:rPr>
      <w:lang w:val="en-US"/>
    </w:rPr>
  </w:style>
  <w:style w:type="paragraph" w:styleId="TOC1">
    <w:name w:val="toc 1"/>
    <w:basedOn w:val="Normal"/>
    <w:next w:val="Normal"/>
    <w:autoRedefine/>
    <w:uiPriority w:val="39"/>
    <w:unhideWhenUsed/>
    <w:rsid w:val="00BC6C30"/>
    <w:pPr>
      <w:spacing w:after="100"/>
    </w:pPr>
  </w:style>
  <w:style w:type="character" w:styleId="Hyperlink">
    <w:name w:val="Hyperlink"/>
    <w:basedOn w:val="DefaultParagraphFont"/>
    <w:uiPriority w:val="99"/>
    <w:unhideWhenUsed/>
    <w:rsid w:val="00BC6C30"/>
    <w:rPr>
      <w:color w:val="0563C1" w:themeColor="hyperlink"/>
      <w:u w:val="single"/>
    </w:rPr>
  </w:style>
  <w:style w:type="paragraph" w:styleId="ListParagraph">
    <w:name w:val="List Paragraph"/>
    <w:basedOn w:val="Normal"/>
    <w:uiPriority w:val="34"/>
    <w:qFormat/>
    <w:rsid w:val="00B541D4"/>
    <w:pPr>
      <w:ind w:left="720"/>
      <w:contextualSpacing/>
    </w:pPr>
  </w:style>
  <w:style w:type="character" w:customStyle="1" w:styleId="Heading2Char">
    <w:name w:val="Heading 2 Char"/>
    <w:basedOn w:val="DefaultParagraphFont"/>
    <w:link w:val="Heading2"/>
    <w:uiPriority w:val="9"/>
    <w:rsid w:val="00B541D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E18B4"/>
    <w:pPr>
      <w:spacing w:after="100"/>
      <w:ind w:left="220"/>
    </w:pPr>
  </w:style>
  <w:style w:type="table" w:styleId="TableGrid">
    <w:name w:val="Table Grid"/>
    <w:basedOn w:val="TableNormal"/>
    <w:uiPriority w:val="39"/>
    <w:rsid w:val="0080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535F"/>
    <w:rPr>
      <w:b/>
      <w:bCs/>
    </w:rPr>
  </w:style>
  <w:style w:type="character" w:customStyle="1" w:styleId="Heading3Char">
    <w:name w:val="Heading 3 Char"/>
    <w:basedOn w:val="DefaultParagraphFont"/>
    <w:link w:val="Heading3"/>
    <w:uiPriority w:val="9"/>
    <w:semiHidden/>
    <w:rsid w:val="00EA09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09C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A09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3922">
      <w:bodyDiv w:val="1"/>
      <w:marLeft w:val="0"/>
      <w:marRight w:val="0"/>
      <w:marTop w:val="0"/>
      <w:marBottom w:val="0"/>
      <w:divBdr>
        <w:top w:val="none" w:sz="0" w:space="0" w:color="auto"/>
        <w:left w:val="none" w:sz="0" w:space="0" w:color="auto"/>
        <w:bottom w:val="none" w:sz="0" w:space="0" w:color="auto"/>
        <w:right w:val="none" w:sz="0" w:space="0" w:color="auto"/>
      </w:divBdr>
      <w:divsChild>
        <w:div w:id="971523020">
          <w:marLeft w:val="0"/>
          <w:marRight w:val="0"/>
          <w:marTop w:val="0"/>
          <w:marBottom w:val="0"/>
          <w:divBdr>
            <w:top w:val="none" w:sz="0" w:space="0" w:color="auto"/>
            <w:left w:val="none" w:sz="0" w:space="0" w:color="auto"/>
            <w:bottom w:val="none" w:sz="0" w:space="0" w:color="auto"/>
            <w:right w:val="none" w:sz="0" w:space="0" w:color="auto"/>
          </w:divBdr>
          <w:divsChild>
            <w:div w:id="1059479636">
              <w:marLeft w:val="0"/>
              <w:marRight w:val="0"/>
              <w:marTop w:val="0"/>
              <w:marBottom w:val="0"/>
              <w:divBdr>
                <w:top w:val="none" w:sz="0" w:space="0" w:color="auto"/>
                <w:left w:val="none" w:sz="0" w:space="0" w:color="auto"/>
                <w:bottom w:val="none" w:sz="0" w:space="0" w:color="auto"/>
                <w:right w:val="none" w:sz="0" w:space="0" w:color="auto"/>
              </w:divBdr>
            </w:div>
            <w:div w:id="381297654">
              <w:marLeft w:val="0"/>
              <w:marRight w:val="0"/>
              <w:marTop w:val="0"/>
              <w:marBottom w:val="0"/>
              <w:divBdr>
                <w:top w:val="none" w:sz="0" w:space="0" w:color="auto"/>
                <w:left w:val="none" w:sz="0" w:space="0" w:color="auto"/>
                <w:bottom w:val="none" w:sz="0" w:space="0" w:color="auto"/>
                <w:right w:val="none" w:sz="0" w:space="0" w:color="auto"/>
              </w:divBdr>
            </w:div>
            <w:div w:id="392126141">
              <w:marLeft w:val="0"/>
              <w:marRight w:val="0"/>
              <w:marTop w:val="0"/>
              <w:marBottom w:val="0"/>
              <w:divBdr>
                <w:top w:val="none" w:sz="0" w:space="0" w:color="auto"/>
                <w:left w:val="none" w:sz="0" w:space="0" w:color="auto"/>
                <w:bottom w:val="none" w:sz="0" w:space="0" w:color="auto"/>
                <w:right w:val="none" w:sz="0" w:space="0" w:color="auto"/>
              </w:divBdr>
            </w:div>
            <w:div w:id="557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105">
      <w:bodyDiv w:val="1"/>
      <w:marLeft w:val="0"/>
      <w:marRight w:val="0"/>
      <w:marTop w:val="0"/>
      <w:marBottom w:val="0"/>
      <w:divBdr>
        <w:top w:val="none" w:sz="0" w:space="0" w:color="auto"/>
        <w:left w:val="none" w:sz="0" w:space="0" w:color="auto"/>
        <w:bottom w:val="none" w:sz="0" w:space="0" w:color="auto"/>
        <w:right w:val="none" w:sz="0" w:space="0" w:color="auto"/>
      </w:divBdr>
    </w:div>
    <w:div w:id="505481721">
      <w:bodyDiv w:val="1"/>
      <w:marLeft w:val="0"/>
      <w:marRight w:val="0"/>
      <w:marTop w:val="0"/>
      <w:marBottom w:val="0"/>
      <w:divBdr>
        <w:top w:val="none" w:sz="0" w:space="0" w:color="auto"/>
        <w:left w:val="none" w:sz="0" w:space="0" w:color="auto"/>
        <w:bottom w:val="none" w:sz="0" w:space="0" w:color="auto"/>
        <w:right w:val="none" w:sz="0" w:space="0" w:color="auto"/>
      </w:divBdr>
      <w:divsChild>
        <w:div w:id="1224755122">
          <w:marLeft w:val="0"/>
          <w:marRight w:val="0"/>
          <w:marTop w:val="0"/>
          <w:marBottom w:val="0"/>
          <w:divBdr>
            <w:top w:val="none" w:sz="0" w:space="0" w:color="auto"/>
            <w:left w:val="none" w:sz="0" w:space="0" w:color="auto"/>
            <w:bottom w:val="none" w:sz="0" w:space="0" w:color="auto"/>
            <w:right w:val="none" w:sz="0" w:space="0" w:color="auto"/>
          </w:divBdr>
          <w:divsChild>
            <w:div w:id="17863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5095">
      <w:bodyDiv w:val="1"/>
      <w:marLeft w:val="0"/>
      <w:marRight w:val="0"/>
      <w:marTop w:val="0"/>
      <w:marBottom w:val="0"/>
      <w:divBdr>
        <w:top w:val="none" w:sz="0" w:space="0" w:color="auto"/>
        <w:left w:val="none" w:sz="0" w:space="0" w:color="auto"/>
        <w:bottom w:val="none" w:sz="0" w:space="0" w:color="auto"/>
        <w:right w:val="none" w:sz="0" w:space="0" w:color="auto"/>
      </w:divBdr>
      <w:divsChild>
        <w:div w:id="1946957972">
          <w:marLeft w:val="0"/>
          <w:marRight w:val="0"/>
          <w:marTop w:val="0"/>
          <w:marBottom w:val="0"/>
          <w:divBdr>
            <w:top w:val="none" w:sz="0" w:space="0" w:color="auto"/>
            <w:left w:val="none" w:sz="0" w:space="0" w:color="auto"/>
            <w:bottom w:val="none" w:sz="0" w:space="0" w:color="auto"/>
            <w:right w:val="none" w:sz="0" w:space="0" w:color="auto"/>
          </w:divBdr>
          <w:divsChild>
            <w:div w:id="1677999722">
              <w:marLeft w:val="0"/>
              <w:marRight w:val="0"/>
              <w:marTop w:val="0"/>
              <w:marBottom w:val="0"/>
              <w:divBdr>
                <w:top w:val="none" w:sz="0" w:space="0" w:color="auto"/>
                <w:left w:val="none" w:sz="0" w:space="0" w:color="auto"/>
                <w:bottom w:val="none" w:sz="0" w:space="0" w:color="auto"/>
                <w:right w:val="none" w:sz="0" w:space="0" w:color="auto"/>
              </w:divBdr>
            </w:div>
            <w:div w:id="124354080">
              <w:marLeft w:val="0"/>
              <w:marRight w:val="0"/>
              <w:marTop w:val="0"/>
              <w:marBottom w:val="0"/>
              <w:divBdr>
                <w:top w:val="none" w:sz="0" w:space="0" w:color="auto"/>
                <w:left w:val="none" w:sz="0" w:space="0" w:color="auto"/>
                <w:bottom w:val="none" w:sz="0" w:space="0" w:color="auto"/>
                <w:right w:val="none" w:sz="0" w:space="0" w:color="auto"/>
              </w:divBdr>
            </w:div>
            <w:div w:id="1328627828">
              <w:marLeft w:val="0"/>
              <w:marRight w:val="0"/>
              <w:marTop w:val="0"/>
              <w:marBottom w:val="0"/>
              <w:divBdr>
                <w:top w:val="none" w:sz="0" w:space="0" w:color="auto"/>
                <w:left w:val="none" w:sz="0" w:space="0" w:color="auto"/>
                <w:bottom w:val="none" w:sz="0" w:space="0" w:color="auto"/>
                <w:right w:val="none" w:sz="0" w:space="0" w:color="auto"/>
              </w:divBdr>
            </w:div>
            <w:div w:id="799423528">
              <w:marLeft w:val="0"/>
              <w:marRight w:val="0"/>
              <w:marTop w:val="0"/>
              <w:marBottom w:val="0"/>
              <w:divBdr>
                <w:top w:val="none" w:sz="0" w:space="0" w:color="auto"/>
                <w:left w:val="none" w:sz="0" w:space="0" w:color="auto"/>
                <w:bottom w:val="none" w:sz="0" w:space="0" w:color="auto"/>
                <w:right w:val="none" w:sz="0" w:space="0" w:color="auto"/>
              </w:divBdr>
            </w:div>
            <w:div w:id="1834837433">
              <w:marLeft w:val="0"/>
              <w:marRight w:val="0"/>
              <w:marTop w:val="0"/>
              <w:marBottom w:val="0"/>
              <w:divBdr>
                <w:top w:val="none" w:sz="0" w:space="0" w:color="auto"/>
                <w:left w:val="none" w:sz="0" w:space="0" w:color="auto"/>
                <w:bottom w:val="none" w:sz="0" w:space="0" w:color="auto"/>
                <w:right w:val="none" w:sz="0" w:space="0" w:color="auto"/>
              </w:divBdr>
            </w:div>
            <w:div w:id="2133278088">
              <w:marLeft w:val="0"/>
              <w:marRight w:val="0"/>
              <w:marTop w:val="0"/>
              <w:marBottom w:val="0"/>
              <w:divBdr>
                <w:top w:val="none" w:sz="0" w:space="0" w:color="auto"/>
                <w:left w:val="none" w:sz="0" w:space="0" w:color="auto"/>
                <w:bottom w:val="none" w:sz="0" w:space="0" w:color="auto"/>
                <w:right w:val="none" w:sz="0" w:space="0" w:color="auto"/>
              </w:divBdr>
            </w:div>
            <w:div w:id="354812713">
              <w:marLeft w:val="0"/>
              <w:marRight w:val="0"/>
              <w:marTop w:val="0"/>
              <w:marBottom w:val="0"/>
              <w:divBdr>
                <w:top w:val="none" w:sz="0" w:space="0" w:color="auto"/>
                <w:left w:val="none" w:sz="0" w:space="0" w:color="auto"/>
                <w:bottom w:val="none" w:sz="0" w:space="0" w:color="auto"/>
                <w:right w:val="none" w:sz="0" w:space="0" w:color="auto"/>
              </w:divBdr>
            </w:div>
            <w:div w:id="934090911">
              <w:marLeft w:val="0"/>
              <w:marRight w:val="0"/>
              <w:marTop w:val="0"/>
              <w:marBottom w:val="0"/>
              <w:divBdr>
                <w:top w:val="none" w:sz="0" w:space="0" w:color="auto"/>
                <w:left w:val="none" w:sz="0" w:space="0" w:color="auto"/>
                <w:bottom w:val="none" w:sz="0" w:space="0" w:color="auto"/>
                <w:right w:val="none" w:sz="0" w:space="0" w:color="auto"/>
              </w:divBdr>
            </w:div>
            <w:div w:id="315300142">
              <w:marLeft w:val="0"/>
              <w:marRight w:val="0"/>
              <w:marTop w:val="0"/>
              <w:marBottom w:val="0"/>
              <w:divBdr>
                <w:top w:val="none" w:sz="0" w:space="0" w:color="auto"/>
                <w:left w:val="none" w:sz="0" w:space="0" w:color="auto"/>
                <w:bottom w:val="none" w:sz="0" w:space="0" w:color="auto"/>
                <w:right w:val="none" w:sz="0" w:space="0" w:color="auto"/>
              </w:divBdr>
            </w:div>
            <w:div w:id="82410790">
              <w:marLeft w:val="0"/>
              <w:marRight w:val="0"/>
              <w:marTop w:val="0"/>
              <w:marBottom w:val="0"/>
              <w:divBdr>
                <w:top w:val="none" w:sz="0" w:space="0" w:color="auto"/>
                <w:left w:val="none" w:sz="0" w:space="0" w:color="auto"/>
                <w:bottom w:val="none" w:sz="0" w:space="0" w:color="auto"/>
                <w:right w:val="none" w:sz="0" w:space="0" w:color="auto"/>
              </w:divBdr>
            </w:div>
            <w:div w:id="1496527123">
              <w:marLeft w:val="0"/>
              <w:marRight w:val="0"/>
              <w:marTop w:val="0"/>
              <w:marBottom w:val="0"/>
              <w:divBdr>
                <w:top w:val="none" w:sz="0" w:space="0" w:color="auto"/>
                <w:left w:val="none" w:sz="0" w:space="0" w:color="auto"/>
                <w:bottom w:val="none" w:sz="0" w:space="0" w:color="auto"/>
                <w:right w:val="none" w:sz="0" w:space="0" w:color="auto"/>
              </w:divBdr>
            </w:div>
            <w:div w:id="864949007">
              <w:marLeft w:val="0"/>
              <w:marRight w:val="0"/>
              <w:marTop w:val="0"/>
              <w:marBottom w:val="0"/>
              <w:divBdr>
                <w:top w:val="none" w:sz="0" w:space="0" w:color="auto"/>
                <w:left w:val="none" w:sz="0" w:space="0" w:color="auto"/>
                <w:bottom w:val="none" w:sz="0" w:space="0" w:color="auto"/>
                <w:right w:val="none" w:sz="0" w:space="0" w:color="auto"/>
              </w:divBdr>
            </w:div>
            <w:div w:id="801728546">
              <w:marLeft w:val="0"/>
              <w:marRight w:val="0"/>
              <w:marTop w:val="0"/>
              <w:marBottom w:val="0"/>
              <w:divBdr>
                <w:top w:val="none" w:sz="0" w:space="0" w:color="auto"/>
                <w:left w:val="none" w:sz="0" w:space="0" w:color="auto"/>
                <w:bottom w:val="none" w:sz="0" w:space="0" w:color="auto"/>
                <w:right w:val="none" w:sz="0" w:space="0" w:color="auto"/>
              </w:divBdr>
            </w:div>
            <w:div w:id="252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0678">
      <w:bodyDiv w:val="1"/>
      <w:marLeft w:val="0"/>
      <w:marRight w:val="0"/>
      <w:marTop w:val="0"/>
      <w:marBottom w:val="0"/>
      <w:divBdr>
        <w:top w:val="none" w:sz="0" w:space="0" w:color="auto"/>
        <w:left w:val="none" w:sz="0" w:space="0" w:color="auto"/>
        <w:bottom w:val="none" w:sz="0" w:space="0" w:color="auto"/>
        <w:right w:val="none" w:sz="0" w:space="0" w:color="auto"/>
      </w:divBdr>
      <w:divsChild>
        <w:div w:id="1134836561">
          <w:marLeft w:val="0"/>
          <w:marRight w:val="0"/>
          <w:marTop w:val="0"/>
          <w:marBottom w:val="0"/>
          <w:divBdr>
            <w:top w:val="none" w:sz="0" w:space="0" w:color="auto"/>
            <w:left w:val="none" w:sz="0" w:space="0" w:color="auto"/>
            <w:bottom w:val="none" w:sz="0" w:space="0" w:color="auto"/>
            <w:right w:val="none" w:sz="0" w:space="0" w:color="auto"/>
          </w:divBdr>
          <w:divsChild>
            <w:div w:id="1453743016">
              <w:marLeft w:val="0"/>
              <w:marRight w:val="0"/>
              <w:marTop w:val="0"/>
              <w:marBottom w:val="0"/>
              <w:divBdr>
                <w:top w:val="none" w:sz="0" w:space="0" w:color="auto"/>
                <w:left w:val="none" w:sz="0" w:space="0" w:color="auto"/>
                <w:bottom w:val="none" w:sz="0" w:space="0" w:color="auto"/>
                <w:right w:val="none" w:sz="0" w:space="0" w:color="auto"/>
              </w:divBdr>
            </w:div>
            <w:div w:id="1359968546">
              <w:marLeft w:val="0"/>
              <w:marRight w:val="0"/>
              <w:marTop w:val="0"/>
              <w:marBottom w:val="0"/>
              <w:divBdr>
                <w:top w:val="none" w:sz="0" w:space="0" w:color="auto"/>
                <w:left w:val="none" w:sz="0" w:space="0" w:color="auto"/>
                <w:bottom w:val="none" w:sz="0" w:space="0" w:color="auto"/>
                <w:right w:val="none" w:sz="0" w:space="0" w:color="auto"/>
              </w:divBdr>
            </w:div>
            <w:div w:id="912467584">
              <w:marLeft w:val="0"/>
              <w:marRight w:val="0"/>
              <w:marTop w:val="0"/>
              <w:marBottom w:val="0"/>
              <w:divBdr>
                <w:top w:val="none" w:sz="0" w:space="0" w:color="auto"/>
                <w:left w:val="none" w:sz="0" w:space="0" w:color="auto"/>
                <w:bottom w:val="none" w:sz="0" w:space="0" w:color="auto"/>
                <w:right w:val="none" w:sz="0" w:space="0" w:color="auto"/>
              </w:divBdr>
            </w:div>
            <w:div w:id="229996667">
              <w:marLeft w:val="0"/>
              <w:marRight w:val="0"/>
              <w:marTop w:val="0"/>
              <w:marBottom w:val="0"/>
              <w:divBdr>
                <w:top w:val="none" w:sz="0" w:space="0" w:color="auto"/>
                <w:left w:val="none" w:sz="0" w:space="0" w:color="auto"/>
                <w:bottom w:val="none" w:sz="0" w:space="0" w:color="auto"/>
                <w:right w:val="none" w:sz="0" w:space="0" w:color="auto"/>
              </w:divBdr>
            </w:div>
            <w:div w:id="749810816">
              <w:marLeft w:val="0"/>
              <w:marRight w:val="0"/>
              <w:marTop w:val="0"/>
              <w:marBottom w:val="0"/>
              <w:divBdr>
                <w:top w:val="none" w:sz="0" w:space="0" w:color="auto"/>
                <w:left w:val="none" w:sz="0" w:space="0" w:color="auto"/>
                <w:bottom w:val="none" w:sz="0" w:space="0" w:color="auto"/>
                <w:right w:val="none" w:sz="0" w:space="0" w:color="auto"/>
              </w:divBdr>
            </w:div>
            <w:div w:id="944460314">
              <w:marLeft w:val="0"/>
              <w:marRight w:val="0"/>
              <w:marTop w:val="0"/>
              <w:marBottom w:val="0"/>
              <w:divBdr>
                <w:top w:val="none" w:sz="0" w:space="0" w:color="auto"/>
                <w:left w:val="none" w:sz="0" w:space="0" w:color="auto"/>
                <w:bottom w:val="none" w:sz="0" w:space="0" w:color="auto"/>
                <w:right w:val="none" w:sz="0" w:space="0" w:color="auto"/>
              </w:divBdr>
            </w:div>
            <w:div w:id="1397704420">
              <w:marLeft w:val="0"/>
              <w:marRight w:val="0"/>
              <w:marTop w:val="0"/>
              <w:marBottom w:val="0"/>
              <w:divBdr>
                <w:top w:val="none" w:sz="0" w:space="0" w:color="auto"/>
                <w:left w:val="none" w:sz="0" w:space="0" w:color="auto"/>
                <w:bottom w:val="none" w:sz="0" w:space="0" w:color="auto"/>
                <w:right w:val="none" w:sz="0" w:space="0" w:color="auto"/>
              </w:divBdr>
            </w:div>
            <w:div w:id="913197512">
              <w:marLeft w:val="0"/>
              <w:marRight w:val="0"/>
              <w:marTop w:val="0"/>
              <w:marBottom w:val="0"/>
              <w:divBdr>
                <w:top w:val="none" w:sz="0" w:space="0" w:color="auto"/>
                <w:left w:val="none" w:sz="0" w:space="0" w:color="auto"/>
                <w:bottom w:val="none" w:sz="0" w:space="0" w:color="auto"/>
                <w:right w:val="none" w:sz="0" w:space="0" w:color="auto"/>
              </w:divBdr>
            </w:div>
            <w:div w:id="239826564">
              <w:marLeft w:val="0"/>
              <w:marRight w:val="0"/>
              <w:marTop w:val="0"/>
              <w:marBottom w:val="0"/>
              <w:divBdr>
                <w:top w:val="none" w:sz="0" w:space="0" w:color="auto"/>
                <w:left w:val="none" w:sz="0" w:space="0" w:color="auto"/>
                <w:bottom w:val="none" w:sz="0" w:space="0" w:color="auto"/>
                <w:right w:val="none" w:sz="0" w:space="0" w:color="auto"/>
              </w:divBdr>
            </w:div>
            <w:div w:id="1490557350">
              <w:marLeft w:val="0"/>
              <w:marRight w:val="0"/>
              <w:marTop w:val="0"/>
              <w:marBottom w:val="0"/>
              <w:divBdr>
                <w:top w:val="none" w:sz="0" w:space="0" w:color="auto"/>
                <w:left w:val="none" w:sz="0" w:space="0" w:color="auto"/>
                <w:bottom w:val="none" w:sz="0" w:space="0" w:color="auto"/>
                <w:right w:val="none" w:sz="0" w:space="0" w:color="auto"/>
              </w:divBdr>
            </w:div>
            <w:div w:id="70780652">
              <w:marLeft w:val="0"/>
              <w:marRight w:val="0"/>
              <w:marTop w:val="0"/>
              <w:marBottom w:val="0"/>
              <w:divBdr>
                <w:top w:val="none" w:sz="0" w:space="0" w:color="auto"/>
                <w:left w:val="none" w:sz="0" w:space="0" w:color="auto"/>
                <w:bottom w:val="none" w:sz="0" w:space="0" w:color="auto"/>
                <w:right w:val="none" w:sz="0" w:space="0" w:color="auto"/>
              </w:divBdr>
            </w:div>
            <w:div w:id="346175068">
              <w:marLeft w:val="0"/>
              <w:marRight w:val="0"/>
              <w:marTop w:val="0"/>
              <w:marBottom w:val="0"/>
              <w:divBdr>
                <w:top w:val="none" w:sz="0" w:space="0" w:color="auto"/>
                <w:left w:val="none" w:sz="0" w:space="0" w:color="auto"/>
                <w:bottom w:val="none" w:sz="0" w:space="0" w:color="auto"/>
                <w:right w:val="none" w:sz="0" w:space="0" w:color="auto"/>
              </w:divBdr>
            </w:div>
            <w:div w:id="1833519341">
              <w:marLeft w:val="0"/>
              <w:marRight w:val="0"/>
              <w:marTop w:val="0"/>
              <w:marBottom w:val="0"/>
              <w:divBdr>
                <w:top w:val="none" w:sz="0" w:space="0" w:color="auto"/>
                <w:left w:val="none" w:sz="0" w:space="0" w:color="auto"/>
                <w:bottom w:val="none" w:sz="0" w:space="0" w:color="auto"/>
                <w:right w:val="none" w:sz="0" w:space="0" w:color="auto"/>
              </w:divBdr>
            </w:div>
            <w:div w:id="1451583315">
              <w:marLeft w:val="0"/>
              <w:marRight w:val="0"/>
              <w:marTop w:val="0"/>
              <w:marBottom w:val="0"/>
              <w:divBdr>
                <w:top w:val="none" w:sz="0" w:space="0" w:color="auto"/>
                <w:left w:val="none" w:sz="0" w:space="0" w:color="auto"/>
                <w:bottom w:val="none" w:sz="0" w:space="0" w:color="auto"/>
                <w:right w:val="none" w:sz="0" w:space="0" w:color="auto"/>
              </w:divBdr>
            </w:div>
            <w:div w:id="243271411">
              <w:marLeft w:val="0"/>
              <w:marRight w:val="0"/>
              <w:marTop w:val="0"/>
              <w:marBottom w:val="0"/>
              <w:divBdr>
                <w:top w:val="none" w:sz="0" w:space="0" w:color="auto"/>
                <w:left w:val="none" w:sz="0" w:space="0" w:color="auto"/>
                <w:bottom w:val="none" w:sz="0" w:space="0" w:color="auto"/>
                <w:right w:val="none" w:sz="0" w:space="0" w:color="auto"/>
              </w:divBdr>
            </w:div>
            <w:div w:id="313797273">
              <w:marLeft w:val="0"/>
              <w:marRight w:val="0"/>
              <w:marTop w:val="0"/>
              <w:marBottom w:val="0"/>
              <w:divBdr>
                <w:top w:val="none" w:sz="0" w:space="0" w:color="auto"/>
                <w:left w:val="none" w:sz="0" w:space="0" w:color="auto"/>
                <w:bottom w:val="none" w:sz="0" w:space="0" w:color="auto"/>
                <w:right w:val="none" w:sz="0" w:space="0" w:color="auto"/>
              </w:divBdr>
            </w:div>
            <w:div w:id="1463692200">
              <w:marLeft w:val="0"/>
              <w:marRight w:val="0"/>
              <w:marTop w:val="0"/>
              <w:marBottom w:val="0"/>
              <w:divBdr>
                <w:top w:val="none" w:sz="0" w:space="0" w:color="auto"/>
                <w:left w:val="none" w:sz="0" w:space="0" w:color="auto"/>
                <w:bottom w:val="none" w:sz="0" w:space="0" w:color="auto"/>
                <w:right w:val="none" w:sz="0" w:space="0" w:color="auto"/>
              </w:divBdr>
            </w:div>
            <w:div w:id="1511679260">
              <w:marLeft w:val="0"/>
              <w:marRight w:val="0"/>
              <w:marTop w:val="0"/>
              <w:marBottom w:val="0"/>
              <w:divBdr>
                <w:top w:val="none" w:sz="0" w:space="0" w:color="auto"/>
                <w:left w:val="none" w:sz="0" w:space="0" w:color="auto"/>
                <w:bottom w:val="none" w:sz="0" w:space="0" w:color="auto"/>
                <w:right w:val="none" w:sz="0" w:space="0" w:color="auto"/>
              </w:divBdr>
            </w:div>
            <w:div w:id="14042544">
              <w:marLeft w:val="0"/>
              <w:marRight w:val="0"/>
              <w:marTop w:val="0"/>
              <w:marBottom w:val="0"/>
              <w:divBdr>
                <w:top w:val="none" w:sz="0" w:space="0" w:color="auto"/>
                <w:left w:val="none" w:sz="0" w:space="0" w:color="auto"/>
                <w:bottom w:val="none" w:sz="0" w:space="0" w:color="auto"/>
                <w:right w:val="none" w:sz="0" w:space="0" w:color="auto"/>
              </w:divBdr>
            </w:div>
            <w:div w:id="73673346">
              <w:marLeft w:val="0"/>
              <w:marRight w:val="0"/>
              <w:marTop w:val="0"/>
              <w:marBottom w:val="0"/>
              <w:divBdr>
                <w:top w:val="none" w:sz="0" w:space="0" w:color="auto"/>
                <w:left w:val="none" w:sz="0" w:space="0" w:color="auto"/>
                <w:bottom w:val="none" w:sz="0" w:space="0" w:color="auto"/>
                <w:right w:val="none" w:sz="0" w:space="0" w:color="auto"/>
              </w:divBdr>
            </w:div>
            <w:div w:id="1524784280">
              <w:marLeft w:val="0"/>
              <w:marRight w:val="0"/>
              <w:marTop w:val="0"/>
              <w:marBottom w:val="0"/>
              <w:divBdr>
                <w:top w:val="none" w:sz="0" w:space="0" w:color="auto"/>
                <w:left w:val="none" w:sz="0" w:space="0" w:color="auto"/>
                <w:bottom w:val="none" w:sz="0" w:space="0" w:color="auto"/>
                <w:right w:val="none" w:sz="0" w:space="0" w:color="auto"/>
              </w:divBdr>
            </w:div>
            <w:div w:id="1328971396">
              <w:marLeft w:val="0"/>
              <w:marRight w:val="0"/>
              <w:marTop w:val="0"/>
              <w:marBottom w:val="0"/>
              <w:divBdr>
                <w:top w:val="none" w:sz="0" w:space="0" w:color="auto"/>
                <w:left w:val="none" w:sz="0" w:space="0" w:color="auto"/>
                <w:bottom w:val="none" w:sz="0" w:space="0" w:color="auto"/>
                <w:right w:val="none" w:sz="0" w:space="0" w:color="auto"/>
              </w:divBdr>
            </w:div>
            <w:div w:id="787702576">
              <w:marLeft w:val="0"/>
              <w:marRight w:val="0"/>
              <w:marTop w:val="0"/>
              <w:marBottom w:val="0"/>
              <w:divBdr>
                <w:top w:val="none" w:sz="0" w:space="0" w:color="auto"/>
                <w:left w:val="none" w:sz="0" w:space="0" w:color="auto"/>
                <w:bottom w:val="none" w:sz="0" w:space="0" w:color="auto"/>
                <w:right w:val="none" w:sz="0" w:space="0" w:color="auto"/>
              </w:divBdr>
            </w:div>
            <w:div w:id="1280062462">
              <w:marLeft w:val="0"/>
              <w:marRight w:val="0"/>
              <w:marTop w:val="0"/>
              <w:marBottom w:val="0"/>
              <w:divBdr>
                <w:top w:val="none" w:sz="0" w:space="0" w:color="auto"/>
                <w:left w:val="none" w:sz="0" w:space="0" w:color="auto"/>
                <w:bottom w:val="none" w:sz="0" w:space="0" w:color="auto"/>
                <w:right w:val="none" w:sz="0" w:space="0" w:color="auto"/>
              </w:divBdr>
            </w:div>
            <w:div w:id="508834243">
              <w:marLeft w:val="0"/>
              <w:marRight w:val="0"/>
              <w:marTop w:val="0"/>
              <w:marBottom w:val="0"/>
              <w:divBdr>
                <w:top w:val="none" w:sz="0" w:space="0" w:color="auto"/>
                <w:left w:val="none" w:sz="0" w:space="0" w:color="auto"/>
                <w:bottom w:val="none" w:sz="0" w:space="0" w:color="auto"/>
                <w:right w:val="none" w:sz="0" w:space="0" w:color="auto"/>
              </w:divBdr>
            </w:div>
            <w:div w:id="345446534">
              <w:marLeft w:val="0"/>
              <w:marRight w:val="0"/>
              <w:marTop w:val="0"/>
              <w:marBottom w:val="0"/>
              <w:divBdr>
                <w:top w:val="none" w:sz="0" w:space="0" w:color="auto"/>
                <w:left w:val="none" w:sz="0" w:space="0" w:color="auto"/>
                <w:bottom w:val="none" w:sz="0" w:space="0" w:color="auto"/>
                <w:right w:val="none" w:sz="0" w:space="0" w:color="auto"/>
              </w:divBdr>
            </w:div>
            <w:div w:id="1283077066">
              <w:marLeft w:val="0"/>
              <w:marRight w:val="0"/>
              <w:marTop w:val="0"/>
              <w:marBottom w:val="0"/>
              <w:divBdr>
                <w:top w:val="none" w:sz="0" w:space="0" w:color="auto"/>
                <w:left w:val="none" w:sz="0" w:space="0" w:color="auto"/>
                <w:bottom w:val="none" w:sz="0" w:space="0" w:color="auto"/>
                <w:right w:val="none" w:sz="0" w:space="0" w:color="auto"/>
              </w:divBdr>
            </w:div>
            <w:div w:id="1670209441">
              <w:marLeft w:val="0"/>
              <w:marRight w:val="0"/>
              <w:marTop w:val="0"/>
              <w:marBottom w:val="0"/>
              <w:divBdr>
                <w:top w:val="none" w:sz="0" w:space="0" w:color="auto"/>
                <w:left w:val="none" w:sz="0" w:space="0" w:color="auto"/>
                <w:bottom w:val="none" w:sz="0" w:space="0" w:color="auto"/>
                <w:right w:val="none" w:sz="0" w:space="0" w:color="auto"/>
              </w:divBdr>
            </w:div>
            <w:div w:id="1294755490">
              <w:marLeft w:val="0"/>
              <w:marRight w:val="0"/>
              <w:marTop w:val="0"/>
              <w:marBottom w:val="0"/>
              <w:divBdr>
                <w:top w:val="none" w:sz="0" w:space="0" w:color="auto"/>
                <w:left w:val="none" w:sz="0" w:space="0" w:color="auto"/>
                <w:bottom w:val="none" w:sz="0" w:space="0" w:color="auto"/>
                <w:right w:val="none" w:sz="0" w:space="0" w:color="auto"/>
              </w:divBdr>
            </w:div>
            <w:div w:id="2053071505">
              <w:marLeft w:val="0"/>
              <w:marRight w:val="0"/>
              <w:marTop w:val="0"/>
              <w:marBottom w:val="0"/>
              <w:divBdr>
                <w:top w:val="none" w:sz="0" w:space="0" w:color="auto"/>
                <w:left w:val="none" w:sz="0" w:space="0" w:color="auto"/>
                <w:bottom w:val="none" w:sz="0" w:space="0" w:color="auto"/>
                <w:right w:val="none" w:sz="0" w:space="0" w:color="auto"/>
              </w:divBdr>
            </w:div>
            <w:div w:id="1878152352">
              <w:marLeft w:val="0"/>
              <w:marRight w:val="0"/>
              <w:marTop w:val="0"/>
              <w:marBottom w:val="0"/>
              <w:divBdr>
                <w:top w:val="none" w:sz="0" w:space="0" w:color="auto"/>
                <w:left w:val="none" w:sz="0" w:space="0" w:color="auto"/>
                <w:bottom w:val="none" w:sz="0" w:space="0" w:color="auto"/>
                <w:right w:val="none" w:sz="0" w:space="0" w:color="auto"/>
              </w:divBdr>
            </w:div>
            <w:div w:id="839195753">
              <w:marLeft w:val="0"/>
              <w:marRight w:val="0"/>
              <w:marTop w:val="0"/>
              <w:marBottom w:val="0"/>
              <w:divBdr>
                <w:top w:val="none" w:sz="0" w:space="0" w:color="auto"/>
                <w:left w:val="none" w:sz="0" w:space="0" w:color="auto"/>
                <w:bottom w:val="none" w:sz="0" w:space="0" w:color="auto"/>
                <w:right w:val="none" w:sz="0" w:space="0" w:color="auto"/>
              </w:divBdr>
            </w:div>
            <w:div w:id="1701316700">
              <w:marLeft w:val="0"/>
              <w:marRight w:val="0"/>
              <w:marTop w:val="0"/>
              <w:marBottom w:val="0"/>
              <w:divBdr>
                <w:top w:val="none" w:sz="0" w:space="0" w:color="auto"/>
                <w:left w:val="none" w:sz="0" w:space="0" w:color="auto"/>
                <w:bottom w:val="none" w:sz="0" w:space="0" w:color="auto"/>
                <w:right w:val="none" w:sz="0" w:space="0" w:color="auto"/>
              </w:divBdr>
            </w:div>
            <w:div w:id="684331696">
              <w:marLeft w:val="0"/>
              <w:marRight w:val="0"/>
              <w:marTop w:val="0"/>
              <w:marBottom w:val="0"/>
              <w:divBdr>
                <w:top w:val="none" w:sz="0" w:space="0" w:color="auto"/>
                <w:left w:val="none" w:sz="0" w:space="0" w:color="auto"/>
                <w:bottom w:val="none" w:sz="0" w:space="0" w:color="auto"/>
                <w:right w:val="none" w:sz="0" w:space="0" w:color="auto"/>
              </w:divBdr>
            </w:div>
            <w:div w:id="1702853882">
              <w:marLeft w:val="0"/>
              <w:marRight w:val="0"/>
              <w:marTop w:val="0"/>
              <w:marBottom w:val="0"/>
              <w:divBdr>
                <w:top w:val="none" w:sz="0" w:space="0" w:color="auto"/>
                <w:left w:val="none" w:sz="0" w:space="0" w:color="auto"/>
                <w:bottom w:val="none" w:sz="0" w:space="0" w:color="auto"/>
                <w:right w:val="none" w:sz="0" w:space="0" w:color="auto"/>
              </w:divBdr>
            </w:div>
            <w:div w:id="502399122">
              <w:marLeft w:val="0"/>
              <w:marRight w:val="0"/>
              <w:marTop w:val="0"/>
              <w:marBottom w:val="0"/>
              <w:divBdr>
                <w:top w:val="none" w:sz="0" w:space="0" w:color="auto"/>
                <w:left w:val="none" w:sz="0" w:space="0" w:color="auto"/>
                <w:bottom w:val="none" w:sz="0" w:space="0" w:color="auto"/>
                <w:right w:val="none" w:sz="0" w:space="0" w:color="auto"/>
              </w:divBdr>
            </w:div>
            <w:div w:id="1896624243">
              <w:marLeft w:val="0"/>
              <w:marRight w:val="0"/>
              <w:marTop w:val="0"/>
              <w:marBottom w:val="0"/>
              <w:divBdr>
                <w:top w:val="none" w:sz="0" w:space="0" w:color="auto"/>
                <w:left w:val="none" w:sz="0" w:space="0" w:color="auto"/>
                <w:bottom w:val="none" w:sz="0" w:space="0" w:color="auto"/>
                <w:right w:val="none" w:sz="0" w:space="0" w:color="auto"/>
              </w:divBdr>
            </w:div>
            <w:div w:id="818503149">
              <w:marLeft w:val="0"/>
              <w:marRight w:val="0"/>
              <w:marTop w:val="0"/>
              <w:marBottom w:val="0"/>
              <w:divBdr>
                <w:top w:val="none" w:sz="0" w:space="0" w:color="auto"/>
                <w:left w:val="none" w:sz="0" w:space="0" w:color="auto"/>
                <w:bottom w:val="none" w:sz="0" w:space="0" w:color="auto"/>
                <w:right w:val="none" w:sz="0" w:space="0" w:color="auto"/>
              </w:divBdr>
            </w:div>
            <w:div w:id="2115007364">
              <w:marLeft w:val="0"/>
              <w:marRight w:val="0"/>
              <w:marTop w:val="0"/>
              <w:marBottom w:val="0"/>
              <w:divBdr>
                <w:top w:val="none" w:sz="0" w:space="0" w:color="auto"/>
                <w:left w:val="none" w:sz="0" w:space="0" w:color="auto"/>
                <w:bottom w:val="none" w:sz="0" w:space="0" w:color="auto"/>
                <w:right w:val="none" w:sz="0" w:space="0" w:color="auto"/>
              </w:divBdr>
            </w:div>
            <w:div w:id="717702754">
              <w:marLeft w:val="0"/>
              <w:marRight w:val="0"/>
              <w:marTop w:val="0"/>
              <w:marBottom w:val="0"/>
              <w:divBdr>
                <w:top w:val="none" w:sz="0" w:space="0" w:color="auto"/>
                <w:left w:val="none" w:sz="0" w:space="0" w:color="auto"/>
                <w:bottom w:val="none" w:sz="0" w:space="0" w:color="auto"/>
                <w:right w:val="none" w:sz="0" w:space="0" w:color="auto"/>
              </w:divBdr>
            </w:div>
            <w:div w:id="840773697">
              <w:marLeft w:val="0"/>
              <w:marRight w:val="0"/>
              <w:marTop w:val="0"/>
              <w:marBottom w:val="0"/>
              <w:divBdr>
                <w:top w:val="none" w:sz="0" w:space="0" w:color="auto"/>
                <w:left w:val="none" w:sz="0" w:space="0" w:color="auto"/>
                <w:bottom w:val="none" w:sz="0" w:space="0" w:color="auto"/>
                <w:right w:val="none" w:sz="0" w:space="0" w:color="auto"/>
              </w:divBdr>
            </w:div>
            <w:div w:id="1356882258">
              <w:marLeft w:val="0"/>
              <w:marRight w:val="0"/>
              <w:marTop w:val="0"/>
              <w:marBottom w:val="0"/>
              <w:divBdr>
                <w:top w:val="none" w:sz="0" w:space="0" w:color="auto"/>
                <w:left w:val="none" w:sz="0" w:space="0" w:color="auto"/>
                <w:bottom w:val="none" w:sz="0" w:space="0" w:color="auto"/>
                <w:right w:val="none" w:sz="0" w:space="0" w:color="auto"/>
              </w:divBdr>
            </w:div>
            <w:div w:id="429860996">
              <w:marLeft w:val="0"/>
              <w:marRight w:val="0"/>
              <w:marTop w:val="0"/>
              <w:marBottom w:val="0"/>
              <w:divBdr>
                <w:top w:val="none" w:sz="0" w:space="0" w:color="auto"/>
                <w:left w:val="none" w:sz="0" w:space="0" w:color="auto"/>
                <w:bottom w:val="none" w:sz="0" w:space="0" w:color="auto"/>
                <w:right w:val="none" w:sz="0" w:space="0" w:color="auto"/>
              </w:divBdr>
            </w:div>
            <w:div w:id="1847094715">
              <w:marLeft w:val="0"/>
              <w:marRight w:val="0"/>
              <w:marTop w:val="0"/>
              <w:marBottom w:val="0"/>
              <w:divBdr>
                <w:top w:val="none" w:sz="0" w:space="0" w:color="auto"/>
                <w:left w:val="none" w:sz="0" w:space="0" w:color="auto"/>
                <w:bottom w:val="none" w:sz="0" w:space="0" w:color="auto"/>
                <w:right w:val="none" w:sz="0" w:space="0" w:color="auto"/>
              </w:divBdr>
            </w:div>
            <w:div w:id="1402634230">
              <w:marLeft w:val="0"/>
              <w:marRight w:val="0"/>
              <w:marTop w:val="0"/>
              <w:marBottom w:val="0"/>
              <w:divBdr>
                <w:top w:val="none" w:sz="0" w:space="0" w:color="auto"/>
                <w:left w:val="none" w:sz="0" w:space="0" w:color="auto"/>
                <w:bottom w:val="none" w:sz="0" w:space="0" w:color="auto"/>
                <w:right w:val="none" w:sz="0" w:space="0" w:color="auto"/>
              </w:divBdr>
            </w:div>
            <w:div w:id="876890065">
              <w:marLeft w:val="0"/>
              <w:marRight w:val="0"/>
              <w:marTop w:val="0"/>
              <w:marBottom w:val="0"/>
              <w:divBdr>
                <w:top w:val="none" w:sz="0" w:space="0" w:color="auto"/>
                <w:left w:val="none" w:sz="0" w:space="0" w:color="auto"/>
                <w:bottom w:val="none" w:sz="0" w:space="0" w:color="auto"/>
                <w:right w:val="none" w:sz="0" w:space="0" w:color="auto"/>
              </w:divBdr>
            </w:div>
            <w:div w:id="681475438">
              <w:marLeft w:val="0"/>
              <w:marRight w:val="0"/>
              <w:marTop w:val="0"/>
              <w:marBottom w:val="0"/>
              <w:divBdr>
                <w:top w:val="none" w:sz="0" w:space="0" w:color="auto"/>
                <w:left w:val="none" w:sz="0" w:space="0" w:color="auto"/>
                <w:bottom w:val="none" w:sz="0" w:space="0" w:color="auto"/>
                <w:right w:val="none" w:sz="0" w:space="0" w:color="auto"/>
              </w:divBdr>
            </w:div>
            <w:div w:id="532814506">
              <w:marLeft w:val="0"/>
              <w:marRight w:val="0"/>
              <w:marTop w:val="0"/>
              <w:marBottom w:val="0"/>
              <w:divBdr>
                <w:top w:val="none" w:sz="0" w:space="0" w:color="auto"/>
                <w:left w:val="none" w:sz="0" w:space="0" w:color="auto"/>
                <w:bottom w:val="none" w:sz="0" w:space="0" w:color="auto"/>
                <w:right w:val="none" w:sz="0" w:space="0" w:color="auto"/>
              </w:divBdr>
            </w:div>
            <w:div w:id="67970374">
              <w:marLeft w:val="0"/>
              <w:marRight w:val="0"/>
              <w:marTop w:val="0"/>
              <w:marBottom w:val="0"/>
              <w:divBdr>
                <w:top w:val="none" w:sz="0" w:space="0" w:color="auto"/>
                <w:left w:val="none" w:sz="0" w:space="0" w:color="auto"/>
                <w:bottom w:val="none" w:sz="0" w:space="0" w:color="auto"/>
                <w:right w:val="none" w:sz="0" w:space="0" w:color="auto"/>
              </w:divBdr>
            </w:div>
            <w:div w:id="2109156317">
              <w:marLeft w:val="0"/>
              <w:marRight w:val="0"/>
              <w:marTop w:val="0"/>
              <w:marBottom w:val="0"/>
              <w:divBdr>
                <w:top w:val="none" w:sz="0" w:space="0" w:color="auto"/>
                <w:left w:val="none" w:sz="0" w:space="0" w:color="auto"/>
                <w:bottom w:val="none" w:sz="0" w:space="0" w:color="auto"/>
                <w:right w:val="none" w:sz="0" w:space="0" w:color="auto"/>
              </w:divBdr>
            </w:div>
            <w:div w:id="1170757316">
              <w:marLeft w:val="0"/>
              <w:marRight w:val="0"/>
              <w:marTop w:val="0"/>
              <w:marBottom w:val="0"/>
              <w:divBdr>
                <w:top w:val="none" w:sz="0" w:space="0" w:color="auto"/>
                <w:left w:val="none" w:sz="0" w:space="0" w:color="auto"/>
                <w:bottom w:val="none" w:sz="0" w:space="0" w:color="auto"/>
                <w:right w:val="none" w:sz="0" w:space="0" w:color="auto"/>
              </w:divBdr>
            </w:div>
            <w:div w:id="1161510385">
              <w:marLeft w:val="0"/>
              <w:marRight w:val="0"/>
              <w:marTop w:val="0"/>
              <w:marBottom w:val="0"/>
              <w:divBdr>
                <w:top w:val="none" w:sz="0" w:space="0" w:color="auto"/>
                <w:left w:val="none" w:sz="0" w:space="0" w:color="auto"/>
                <w:bottom w:val="none" w:sz="0" w:space="0" w:color="auto"/>
                <w:right w:val="none" w:sz="0" w:space="0" w:color="auto"/>
              </w:divBdr>
            </w:div>
            <w:div w:id="1944025349">
              <w:marLeft w:val="0"/>
              <w:marRight w:val="0"/>
              <w:marTop w:val="0"/>
              <w:marBottom w:val="0"/>
              <w:divBdr>
                <w:top w:val="none" w:sz="0" w:space="0" w:color="auto"/>
                <w:left w:val="none" w:sz="0" w:space="0" w:color="auto"/>
                <w:bottom w:val="none" w:sz="0" w:space="0" w:color="auto"/>
                <w:right w:val="none" w:sz="0" w:space="0" w:color="auto"/>
              </w:divBdr>
            </w:div>
            <w:div w:id="1439718203">
              <w:marLeft w:val="0"/>
              <w:marRight w:val="0"/>
              <w:marTop w:val="0"/>
              <w:marBottom w:val="0"/>
              <w:divBdr>
                <w:top w:val="none" w:sz="0" w:space="0" w:color="auto"/>
                <w:left w:val="none" w:sz="0" w:space="0" w:color="auto"/>
                <w:bottom w:val="none" w:sz="0" w:space="0" w:color="auto"/>
                <w:right w:val="none" w:sz="0" w:space="0" w:color="auto"/>
              </w:divBdr>
            </w:div>
            <w:div w:id="2060323249">
              <w:marLeft w:val="0"/>
              <w:marRight w:val="0"/>
              <w:marTop w:val="0"/>
              <w:marBottom w:val="0"/>
              <w:divBdr>
                <w:top w:val="none" w:sz="0" w:space="0" w:color="auto"/>
                <w:left w:val="none" w:sz="0" w:space="0" w:color="auto"/>
                <w:bottom w:val="none" w:sz="0" w:space="0" w:color="auto"/>
                <w:right w:val="none" w:sz="0" w:space="0" w:color="auto"/>
              </w:divBdr>
            </w:div>
            <w:div w:id="1658722619">
              <w:marLeft w:val="0"/>
              <w:marRight w:val="0"/>
              <w:marTop w:val="0"/>
              <w:marBottom w:val="0"/>
              <w:divBdr>
                <w:top w:val="none" w:sz="0" w:space="0" w:color="auto"/>
                <w:left w:val="none" w:sz="0" w:space="0" w:color="auto"/>
                <w:bottom w:val="none" w:sz="0" w:space="0" w:color="auto"/>
                <w:right w:val="none" w:sz="0" w:space="0" w:color="auto"/>
              </w:divBdr>
            </w:div>
            <w:div w:id="146241315">
              <w:marLeft w:val="0"/>
              <w:marRight w:val="0"/>
              <w:marTop w:val="0"/>
              <w:marBottom w:val="0"/>
              <w:divBdr>
                <w:top w:val="none" w:sz="0" w:space="0" w:color="auto"/>
                <w:left w:val="none" w:sz="0" w:space="0" w:color="auto"/>
                <w:bottom w:val="none" w:sz="0" w:space="0" w:color="auto"/>
                <w:right w:val="none" w:sz="0" w:space="0" w:color="auto"/>
              </w:divBdr>
            </w:div>
            <w:div w:id="723021415">
              <w:marLeft w:val="0"/>
              <w:marRight w:val="0"/>
              <w:marTop w:val="0"/>
              <w:marBottom w:val="0"/>
              <w:divBdr>
                <w:top w:val="none" w:sz="0" w:space="0" w:color="auto"/>
                <w:left w:val="none" w:sz="0" w:space="0" w:color="auto"/>
                <w:bottom w:val="none" w:sz="0" w:space="0" w:color="auto"/>
                <w:right w:val="none" w:sz="0" w:space="0" w:color="auto"/>
              </w:divBdr>
            </w:div>
            <w:div w:id="220676937">
              <w:marLeft w:val="0"/>
              <w:marRight w:val="0"/>
              <w:marTop w:val="0"/>
              <w:marBottom w:val="0"/>
              <w:divBdr>
                <w:top w:val="none" w:sz="0" w:space="0" w:color="auto"/>
                <w:left w:val="none" w:sz="0" w:space="0" w:color="auto"/>
                <w:bottom w:val="none" w:sz="0" w:space="0" w:color="auto"/>
                <w:right w:val="none" w:sz="0" w:space="0" w:color="auto"/>
              </w:divBdr>
            </w:div>
            <w:div w:id="1745911081">
              <w:marLeft w:val="0"/>
              <w:marRight w:val="0"/>
              <w:marTop w:val="0"/>
              <w:marBottom w:val="0"/>
              <w:divBdr>
                <w:top w:val="none" w:sz="0" w:space="0" w:color="auto"/>
                <w:left w:val="none" w:sz="0" w:space="0" w:color="auto"/>
                <w:bottom w:val="none" w:sz="0" w:space="0" w:color="auto"/>
                <w:right w:val="none" w:sz="0" w:space="0" w:color="auto"/>
              </w:divBdr>
            </w:div>
            <w:div w:id="774205391">
              <w:marLeft w:val="0"/>
              <w:marRight w:val="0"/>
              <w:marTop w:val="0"/>
              <w:marBottom w:val="0"/>
              <w:divBdr>
                <w:top w:val="none" w:sz="0" w:space="0" w:color="auto"/>
                <w:left w:val="none" w:sz="0" w:space="0" w:color="auto"/>
                <w:bottom w:val="none" w:sz="0" w:space="0" w:color="auto"/>
                <w:right w:val="none" w:sz="0" w:space="0" w:color="auto"/>
              </w:divBdr>
            </w:div>
            <w:div w:id="313145304">
              <w:marLeft w:val="0"/>
              <w:marRight w:val="0"/>
              <w:marTop w:val="0"/>
              <w:marBottom w:val="0"/>
              <w:divBdr>
                <w:top w:val="none" w:sz="0" w:space="0" w:color="auto"/>
                <w:left w:val="none" w:sz="0" w:space="0" w:color="auto"/>
                <w:bottom w:val="none" w:sz="0" w:space="0" w:color="auto"/>
                <w:right w:val="none" w:sz="0" w:space="0" w:color="auto"/>
              </w:divBdr>
            </w:div>
            <w:div w:id="2056347351">
              <w:marLeft w:val="0"/>
              <w:marRight w:val="0"/>
              <w:marTop w:val="0"/>
              <w:marBottom w:val="0"/>
              <w:divBdr>
                <w:top w:val="none" w:sz="0" w:space="0" w:color="auto"/>
                <w:left w:val="none" w:sz="0" w:space="0" w:color="auto"/>
                <w:bottom w:val="none" w:sz="0" w:space="0" w:color="auto"/>
                <w:right w:val="none" w:sz="0" w:space="0" w:color="auto"/>
              </w:divBdr>
            </w:div>
            <w:div w:id="1979530524">
              <w:marLeft w:val="0"/>
              <w:marRight w:val="0"/>
              <w:marTop w:val="0"/>
              <w:marBottom w:val="0"/>
              <w:divBdr>
                <w:top w:val="none" w:sz="0" w:space="0" w:color="auto"/>
                <w:left w:val="none" w:sz="0" w:space="0" w:color="auto"/>
                <w:bottom w:val="none" w:sz="0" w:space="0" w:color="auto"/>
                <w:right w:val="none" w:sz="0" w:space="0" w:color="auto"/>
              </w:divBdr>
            </w:div>
            <w:div w:id="20888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9101">
      <w:bodyDiv w:val="1"/>
      <w:marLeft w:val="0"/>
      <w:marRight w:val="0"/>
      <w:marTop w:val="0"/>
      <w:marBottom w:val="0"/>
      <w:divBdr>
        <w:top w:val="none" w:sz="0" w:space="0" w:color="auto"/>
        <w:left w:val="none" w:sz="0" w:space="0" w:color="auto"/>
        <w:bottom w:val="none" w:sz="0" w:space="0" w:color="auto"/>
        <w:right w:val="none" w:sz="0" w:space="0" w:color="auto"/>
      </w:divBdr>
    </w:div>
    <w:div w:id="873888850">
      <w:bodyDiv w:val="1"/>
      <w:marLeft w:val="0"/>
      <w:marRight w:val="0"/>
      <w:marTop w:val="0"/>
      <w:marBottom w:val="0"/>
      <w:divBdr>
        <w:top w:val="none" w:sz="0" w:space="0" w:color="auto"/>
        <w:left w:val="none" w:sz="0" w:space="0" w:color="auto"/>
        <w:bottom w:val="none" w:sz="0" w:space="0" w:color="auto"/>
        <w:right w:val="none" w:sz="0" w:space="0" w:color="auto"/>
      </w:divBdr>
      <w:divsChild>
        <w:div w:id="3096608">
          <w:marLeft w:val="0"/>
          <w:marRight w:val="0"/>
          <w:marTop w:val="0"/>
          <w:marBottom w:val="0"/>
          <w:divBdr>
            <w:top w:val="none" w:sz="0" w:space="0" w:color="auto"/>
            <w:left w:val="none" w:sz="0" w:space="0" w:color="auto"/>
            <w:bottom w:val="none" w:sz="0" w:space="0" w:color="auto"/>
            <w:right w:val="none" w:sz="0" w:space="0" w:color="auto"/>
          </w:divBdr>
          <w:divsChild>
            <w:div w:id="1359509067">
              <w:marLeft w:val="0"/>
              <w:marRight w:val="0"/>
              <w:marTop w:val="0"/>
              <w:marBottom w:val="0"/>
              <w:divBdr>
                <w:top w:val="none" w:sz="0" w:space="0" w:color="auto"/>
                <w:left w:val="none" w:sz="0" w:space="0" w:color="auto"/>
                <w:bottom w:val="none" w:sz="0" w:space="0" w:color="auto"/>
                <w:right w:val="none" w:sz="0" w:space="0" w:color="auto"/>
              </w:divBdr>
            </w:div>
            <w:div w:id="1265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2110">
      <w:bodyDiv w:val="1"/>
      <w:marLeft w:val="0"/>
      <w:marRight w:val="0"/>
      <w:marTop w:val="0"/>
      <w:marBottom w:val="0"/>
      <w:divBdr>
        <w:top w:val="none" w:sz="0" w:space="0" w:color="auto"/>
        <w:left w:val="none" w:sz="0" w:space="0" w:color="auto"/>
        <w:bottom w:val="none" w:sz="0" w:space="0" w:color="auto"/>
        <w:right w:val="none" w:sz="0" w:space="0" w:color="auto"/>
      </w:divBdr>
    </w:div>
    <w:div w:id="1093815196">
      <w:bodyDiv w:val="1"/>
      <w:marLeft w:val="0"/>
      <w:marRight w:val="0"/>
      <w:marTop w:val="0"/>
      <w:marBottom w:val="0"/>
      <w:divBdr>
        <w:top w:val="none" w:sz="0" w:space="0" w:color="auto"/>
        <w:left w:val="none" w:sz="0" w:space="0" w:color="auto"/>
        <w:bottom w:val="none" w:sz="0" w:space="0" w:color="auto"/>
        <w:right w:val="none" w:sz="0" w:space="0" w:color="auto"/>
      </w:divBdr>
    </w:div>
    <w:div w:id="13550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212912">
          <w:marLeft w:val="0"/>
          <w:marRight w:val="0"/>
          <w:marTop w:val="0"/>
          <w:marBottom w:val="0"/>
          <w:divBdr>
            <w:top w:val="none" w:sz="0" w:space="0" w:color="auto"/>
            <w:left w:val="none" w:sz="0" w:space="0" w:color="auto"/>
            <w:bottom w:val="none" w:sz="0" w:space="0" w:color="auto"/>
            <w:right w:val="none" w:sz="0" w:space="0" w:color="auto"/>
          </w:divBdr>
          <w:divsChild>
            <w:div w:id="21218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9877">
      <w:bodyDiv w:val="1"/>
      <w:marLeft w:val="0"/>
      <w:marRight w:val="0"/>
      <w:marTop w:val="0"/>
      <w:marBottom w:val="0"/>
      <w:divBdr>
        <w:top w:val="none" w:sz="0" w:space="0" w:color="auto"/>
        <w:left w:val="none" w:sz="0" w:space="0" w:color="auto"/>
        <w:bottom w:val="none" w:sz="0" w:space="0" w:color="auto"/>
        <w:right w:val="none" w:sz="0" w:space="0" w:color="auto"/>
      </w:divBdr>
      <w:divsChild>
        <w:div w:id="1268393268">
          <w:marLeft w:val="0"/>
          <w:marRight w:val="0"/>
          <w:marTop w:val="0"/>
          <w:marBottom w:val="0"/>
          <w:divBdr>
            <w:top w:val="none" w:sz="0" w:space="0" w:color="auto"/>
            <w:left w:val="none" w:sz="0" w:space="0" w:color="auto"/>
            <w:bottom w:val="none" w:sz="0" w:space="0" w:color="auto"/>
            <w:right w:val="none" w:sz="0" w:space="0" w:color="auto"/>
          </w:divBdr>
          <w:divsChild>
            <w:div w:id="772239773">
              <w:marLeft w:val="0"/>
              <w:marRight w:val="0"/>
              <w:marTop w:val="0"/>
              <w:marBottom w:val="0"/>
              <w:divBdr>
                <w:top w:val="none" w:sz="0" w:space="0" w:color="auto"/>
                <w:left w:val="none" w:sz="0" w:space="0" w:color="auto"/>
                <w:bottom w:val="none" w:sz="0" w:space="0" w:color="auto"/>
                <w:right w:val="none" w:sz="0" w:space="0" w:color="auto"/>
              </w:divBdr>
            </w:div>
            <w:div w:id="1325470744">
              <w:marLeft w:val="0"/>
              <w:marRight w:val="0"/>
              <w:marTop w:val="0"/>
              <w:marBottom w:val="0"/>
              <w:divBdr>
                <w:top w:val="none" w:sz="0" w:space="0" w:color="auto"/>
                <w:left w:val="none" w:sz="0" w:space="0" w:color="auto"/>
                <w:bottom w:val="none" w:sz="0" w:space="0" w:color="auto"/>
                <w:right w:val="none" w:sz="0" w:space="0" w:color="auto"/>
              </w:divBdr>
            </w:div>
            <w:div w:id="1739133845">
              <w:marLeft w:val="0"/>
              <w:marRight w:val="0"/>
              <w:marTop w:val="0"/>
              <w:marBottom w:val="0"/>
              <w:divBdr>
                <w:top w:val="none" w:sz="0" w:space="0" w:color="auto"/>
                <w:left w:val="none" w:sz="0" w:space="0" w:color="auto"/>
                <w:bottom w:val="none" w:sz="0" w:space="0" w:color="auto"/>
                <w:right w:val="none" w:sz="0" w:space="0" w:color="auto"/>
              </w:divBdr>
            </w:div>
            <w:div w:id="1205752260">
              <w:marLeft w:val="0"/>
              <w:marRight w:val="0"/>
              <w:marTop w:val="0"/>
              <w:marBottom w:val="0"/>
              <w:divBdr>
                <w:top w:val="none" w:sz="0" w:space="0" w:color="auto"/>
                <w:left w:val="none" w:sz="0" w:space="0" w:color="auto"/>
                <w:bottom w:val="none" w:sz="0" w:space="0" w:color="auto"/>
                <w:right w:val="none" w:sz="0" w:space="0" w:color="auto"/>
              </w:divBdr>
            </w:div>
            <w:div w:id="1910572147">
              <w:marLeft w:val="0"/>
              <w:marRight w:val="0"/>
              <w:marTop w:val="0"/>
              <w:marBottom w:val="0"/>
              <w:divBdr>
                <w:top w:val="none" w:sz="0" w:space="0" w:color="auto"/>
                <w:left w:val="none" w:sz="0" w:space="0" w:color="auto"/>
                <w:bottom w:val="none" w:sz="0" w:space="0" w:color="auto"/>
                <w:right w:val="none" w:sz="0" w:space="0" w:color="auto"/>
              </w:divBdr>
            </w:div>
            <w:div w:id="857230491">
              <w:marLeft w:val="0"/>
              <w:marRight w:val="0"/>
              <w:marTop w:val="0"/>
              <w:marBottom w:val="0"/>
              <w:divBdr>
                <w:top w:val="none" w:sz="0" w:space="0" w:color="auto"/>
                <w:left w:val="none" w:sz="0" w:space="0" w:color="auto"/>
                <w:bottom w:val="none" w:sz="0" w:space="0" w:color="auto"/>
                <w:right w:val="none" w:sz="0" w:space="0" w:color="auto"/>
              </w:divBdr>
            </w:div>
            <w:div w:id="1713847934">
              <w:marLeft w:val="0"/>
              <w:marRight w:val="0"/>
              <w:marTop w:val="0"/>
              <w:marBottom w:val="0"/>
              <w:divBdr>
                <w:top w:val="none" w:sz="0" w:space="0" w:color="auto"/>
                <w:left w:val="none" w:sz="0" w:space="0" w:color="auto"/>
                <w:bottom w:val="none" w:sz="0" w:space="0" w:color="auto"/>
                <w:right w:val="none" w:sz="0" w:space="0" w:color="auto"/>
              </w:divBdr>
            </w:div>
            <w:div w:id="199706123">
              <w:marLeft w:val="0"/>
              <w:marRight w:val="0"/>
              <w:marTop w:val="0"/>
              <w:marBottom w:val="0"/>
              <w:divBdr>
                <w:top w:val="none" w:sz="0" w:space="0" w:color="auto"/>
                <w:left w:val="none" w:sz="0" w:space="0" w:color="auto"/>
                <w:bottom w:val="none" w:sz="0" w:space="0" w:color="auto"/>
                <w:right w:val="none" w:sz="0" w:space="0" w:color="auto"/>
              </w:divBdr>
            </w:div>
            <w:div w:id="7999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053">
      <w:bodyDiv w:val="1"/>
      <w:marLeft w:val="0"/>
      <w:marRight w:val="0"/>
      <w:marTop w:val="0"/>
      <w:marBottom w:val="0"/>
      <w:divBdr>
        <w:top w:val="none" w:sz="0" w:space="0" w:color="auto"/>
        <w:left w:val="none" w:sz="0" w:space="0" w:color="auto"/>
        <w:bottom w:val="none" w:sz="0" w:space="0" w:color="auto"/>
        <w:right w:val="none" w:sz="0" w:space="0" w:color="auto"/>
      </w:divBdr>
    </w:div>
    <w:div w:id="1822116806">
      <w:bodyDiv w:val="1"/>
      <w:marLeft w:val="0"/>
      <w:marRight w:val="0"/>
      <w:marTop w:val="0"/>
      <w:marBottom w:val="0"/>
      <w:divBdr>
        <w:top w:val="none" w:sz="0" w:space="0" w:color="auto"/>
        <w:left w:val="none" w:sz="0" w:space="0" w:color="auto"/>
        <w:bottom w:val="none" w:sz="0" w:space="0" w:color="auto"/>
        <w:right w:val="none" w:sz="0" w:space="0" w:color="auto"/>
      </w:divBdr>
      <w:divsChild>
        <w:div w:id="1243103446">
          <w:marLeft w:val="0"/>
          <w:marRight w:val="0"/>
          <w:marTop w:val="0"/>
          <w:marBottom w:val="0"/>
          <w:divBdr>
            <w:top w:val="none" w:sz="0" w:space="0" w:color="auto"/>
            <w:left w:val="none" w:sz="0" w:space="0" w:color="auto"/>
            <w:bottom w:val="none" w:sz="0" w:space="0" w:color="auto"/>
            <w:right w:val="none" w:sz="0" w:space="0" w:color="auto"/>
          </w:divBdr>
          <w:divsChild>
            <w:div w:id="16823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0906">
      <w:bodyDiv w:val="1"/>
      <w:marLeft w:val="0"/>
      <w:marRight w:val="0"/>
      <w:marTop w:val="0"/>
      <w:marBottom w:val="0"/>
      <w:divBdr>
        <w:top w:val="none" w:sz="0" w:space="0" w:color="auto"/>
        <w:left w:val="none" w:sz="0" w:space="0" w:color="auto"/>
        <w:bottom w:val="none" w:sz="0" w:space="0" w:color="auto"/>
        <w:right w:val="none" w:sz="0" w:space="0" w:color="auto"/>
      </w:divBdr>
      <w:divsChild>
        <w:div w:id="2071079038">
          <w:marLeft w:val="0"/>
          <w:marRight w:val="0"/>
          <w:marTop w:val="0"/>
          <w:marBottom w:val="0"/>
          <w:divBdr>
            <w:top w:val="none" w:sz="0" w:space="0" w:color="auto"/>
            <w:left w:val="none" w:sz="0" w:space="0" w:color="auto"/>
            <w:bottom w:val="none" w:sz="0" w:space="0" w:color="auto"/>
            <w:right w:val="none" w:sz="0" w:space="0" w:color="auto"/>
          </w:divBdr>
          <w:divsChild>
            <w:div w:id="1830290497">
              <w:marLeft w:val="0"/>
              <w:marRight w:val="0"/>
              <w:marTop w:val="0"/>
              <w:marBottom w:val="0"/>
              <w:divBdr>
                <w:top w:val="none" w:sz="0" w:space="0" w:color="auto"/>
                <w:left w:val="none" w:sz="0" w:space="0" w:color="auto"/>
                <w:bottom w:val="none" w:sz="0" w:space="0" w:color="auto"/>
                <w:right w:val="none" w:sz="0" w:space="0" w:color="auto"/>
              </w:divBdr>
            </w:div>
            <w:div w:id="1264344411">
              <w:marLeft w:val="0"/>
              <w:marRight w:val="0"/>
              <w:marTop w:val="0"/>
              <w:marBottom w:val="0"/>
              <w:divBdr>
                <w:top w:val="none" w:sz="0" w:space="0" w:color="auto"/>
                <w:left w:val="none" w:sz="0" w:space="0" w:color="auto"/>
                <w:bottom w:val="none" w:sz="0" w:space="0" w:color="auto"/>
                <w:right w:val="none" w:sz="0" w:space="0" w:color="auto"/>
              </w:divBdr>
            </w:div>
            <w:div w:id="435292843">
              <w:marLeft w:val="0"/>
              <w:marRight w:val="0"/>
              <w:marTop w:val="0"/>
              <w:marBottom w:val="0"/>
              <w:divBdr>
                <w:top w:val="none" w:sz="0" w:space="0" w:color="auto"/>
                <w:left w:val="none" w:sz="0" w:space="0" w:color="auto"/>
                <w:bottom w:val="none" w:sz="0" w:space="0" w:color="auto"/>
                <w:right w:val="none" w:sz="0" w:space="0" w:color="auto"/>
              </w:divBdr>
            </w:div>
            <w:div w:id="13005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430">
      <w:bodyDiv w:val="1"/>
      <w:marLeft w:val="0"/>
      <w:marRight w:val="0"/>
      <w:marTop w:val="0"/>
      <w:marBottom w:val="0"/>
      <w:divBdr>
        <w:top w:val="none" w:sz="0" w:space="0" w:color="auto"/>
        <w:left w:val="none" w:sz="0" w:space="0" w:color="auto"/>
        <w:bottom w:val="none" w:sz="0" w:space="0" w:color="auto"/>
        <w:right w:val="none" w:sz="0" w:space="0" w:color="auto"/>
      </w:divBdr>
      <w:divsChild>
        <w:div w:id="782501134">
          <w:marLeft w:val="0"/>
          <w:marRight w:val="0"/>
          <w:marTop w:val="0"/>
          <w:marBottom w:val="0"/>
          <w:divBdr>
            <w:top w:val="none" w:sz="0" w:space="0" w:color="auto"/>
            <w:left w:val="none" w:sz="0" w:space="0" w:color="auto"/>
            <w:bottom w:val="none" w:sz="0" w:space="0" w:color="auto"/>
            <w:right w:val="none" w:sz="0" w:space="0" w:color="auto"/>
          </w:divBdr>
          <w:divsChild>
            <w:div w:id="2051302222">
              <w:marLeft w:val="0"/>
              <w:marRight w:val="0"/>
              <w:marTop w:val="0"/>
              <w:marBottom w:val="0"/>
              <w:divBdr>
                <w:top w:val="none" w:sz="0" w:space="0" w:color="auto"/>
                <w:left w:val="none" w:sz="0" w:space="0" w:color="auto"/>
                <w:bottom w:val="none" w:sz="0" w:space="0" w:color="auto"/>
                <w:right w:val="none" w:sz="0" w:space="0" w:color="auto"/>
              </w:divBdr>
            </w:div>
            <w:div w:id="1394889416">
              <w:marLeft w:val="0"/>
              <w:marRight w:val="0"/>
              <w:marTop w:val="0"/>
              <w:marBottom w:val="0"/>
              <w:divBdr>
                <w:top w:val="none" w:sz="0" w:space="0" w:color="auto"/>
                <w:left w:val="none" w:sz="0" w:space="0" w:color="auto"/>
                <w:bottom w:val="none" w:sz="0" w:space="0" w:color="auto"/>
                <w:right w:val="none" w:sz="0" w:space="0" w:color="auto"/>
              </w:divBdr>
            </w:div>
            <w:div w:id="1800564504">
              <w:marLeft w:val="0"/>
              <w:marRight w:val="0"/>
              <w:marTop w:val="0"/>
              <w:marBottom w:val="0"/>
              <w:divBdr>
                <w:top w:val="none" w:sz="0" w:space="0" w:color="auto"/>
                <w:left w:val="none" w:sz="0" w:space="0" w:color="auto"/>
                <w:bottom w:val="none" w:sz="0" w:space="0" w:color="auto"/>
                <w:right w:val="none" w:sz="0" w:space="0" w:color="auto"/>
              </w:divBdr>
            </w:div>
            <w:div w:id="643243435">
              <w:marLeft w:val="0"/>
              <w:marRight w:val="0"/>
              <w:marTop w:val="0"/>
              <w:marBottom w:val="0"/>
              <w:divBdr>
                <w:top w:val="none" w:sz="0" w:space="0" w:color="auto"/>
                <w:left w:val="none" w:sz="0" w:space="0" w:color="auto"/>
                <w:bottom w:val="none" w:sz="0" w:space="0" w:color="auto"/>
                <w:right w:val="none" w:sz="0" w:space="0" w:color="auto"/>
              </w:divBdr>
            </w:div>
            <w:div w:id="1262028235">
              <w:marLeft w:val="0"/>
              <w:marRight w:val="0"/>
              <w:marTop w:val="0"/>
              <w:marBottom w:val="0"/>
              <w:divBdr>
                <w:top w:val="none" w:sz="0" w:space="0" w:color="auto"/>
                <w:left w:val="none" w:sz="0" w:space="0" w:color="auto"/>
                <w:bottom w:val="none" w:sz="0" w:space="0" w:color="auto"/>
                <w:right w:val="none" w:sz="0" w:space="0" w:color="auto"/>
              </w:divBdr>
            </w:div>
            <w:div w:id="1363557303">
              <w:marLeft w:val="0"/>
              <w:marRight w:val="0"/>
              <w:marTop w:val="0"/>
              <w:marBottom w:val="0"/>
              <w:divBdr>
                <w:top w:val="none" w:sz="0" w:space="0" w:color="auto"/>
                <w:left w:val="none" w:sz="0" w:space="0" w:color="auto"/>
                <w:bottom w:val="none" w:sz="0" w:space="0" w:color="auto"/>
                <w:right w:val="none" w:sz="0" w:space="0" w:color="auto"/>
              </w:divBdr>
            </w:div>
            <w:div w:id="137184573">
              <w:marLeft w:val="0"/>
              <w:marRight w:val="0"/>
              <w:marTop w:val="0"/>
              <w:marBottom w:val="0"/>
              <w:divBdr>
                <w:top w:val="none" w:sz="0" w:space="0" w:color="auto"/>
                <w:left w:val="none" w:sz="0" w:space="0" w:color="auto"/>
                <w:bottom w:val="none" w:sz="0" w:space="0" w:color="auto"/>
                <w:right w:val="none" w:sz="0" w:space="0" w:color="auto"/>
              </w:divBdr>
            </w:div>
            <w:div w:id="1181122112">
              <w:marLeft w:val="0"/>
              <w:marRight w:val="0"/>
              <w:marTop w:val="0"/>
              <w:marBottom w:val="0"/>
              <w:divBdr>
                <w:top w:val="none" w:sz="0" w:space="0" w:color="auto"/>
                <w:left w:val="none" w:sz="0" w:space="0" w:color="auto"/>
                <w:bottom w:val="none" w:sz="0" w:space="0" w:color="auto"/>
                <w:right w:val="none" w:sz="0" w:space="0" w:color="auto"/>
              </w:divBdr>
            </w:div>
            <w:div w:id="3225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047">
      <w:bodyDiv w:val="1"/>
      <w:marLeft w:val="0"/>
      <w:marRight w:val="0"/>
      <w:marTop w:val="0"/>
      <w:marBottom w:val="0"/>
      <w:divBdr>
        <w:top w:val="none" w:sz="0" w:space="0" w:color="auto"/>
        <w:left w:val="none" w:sz="0" w:space="0" w:color="auto"/>
        <w:bottom w:val="none" w:sz="0" w:space="0" w:color="auto"/>
        <w:right w:val="none" w:sz="0" w:space="0" w:color="auto"/>
      </w:divBdr>
      <w:divsChild>
        <w:div w:id="1084451196">
          <w:marLeft w:val="0"/>
          <w:marRight w:val="0"/>
          <w:marTop w:val="0"/>
          <w:marBottom w:val="0"/>
          <w:divBdr>
            <w:top w:val="none" w:sz="0" w:space="0" w:color="auto"/>
            <w:left w:val="none" w:sz="0" w:space="0" w:color="auto"/>
            <w:bottom w:val="none" w:sz="0" w:space="0" w:color="auto"/>
            <w:right w:val="none" w:sz="0" w:space="0" w:color="auto"/>
          </w:divBdr>
          <w:divsChild>
            <w:div w:id="2106025691">
              <w:marLeft w:val="0"/>
              <w:marRight w:val="0"/>
              <w:marTop w:val="0"/>
              <w:marBottom w:val="0"/>
              <w:divBdr>
                <w:top w:val="none" w:sz="0" w:space="0" w:color="auto"/>
                <w:left w:val="none" w:sz="0" w:space="0" w:color="auto"/>
                <w:bottom w:val="none" w:sz="0" w:space="0" w:color="auto"/>
                <w:right w:val="none" w:sz="0" w:space="0" w:color="auto"/>
              </w:divBdr>
            </w:div>
            <w:div w:id="263652455">
              <w:marLeft w:val="0"/>
              <w:marRight w:val="0"/>
              <w:marTop w:val="0"/>
              <w:marBottom w:val="0"/>
              <w:divBdr>
                <w:top w:val="none" w:sz="0" w:space="0" w:color="auto"/>
                <w:left w:val="none" w:sz="0" w:space="0" w:color="auto"/>
                <w:bottom w:val="none" w:sz="0" w:space="0" w:color="auto"/>
                <w:right w:val="none" w:sz="0" w:space="0" w:color="auto"/>
              </w:divBdr>
            </w:div>
            <w:div w:id="1874686713">
              <w:marLeft w:val="0"/>
              <w:marRight w:val="0"/>
              <w:marTop w:val="0"/>
              <w:marBottom w:val="0"/>
              <w:divBdr>
                <w:top w:val="none" w:sz="0" w:space="0" w:color="auto"/>
                <w:left w:val="none" w:sz="0" w:space="0" w:color="auto"/>
                <w:bottom w:val="none" w:sz="0" w:space="0" w:color="auto"/>
                <w:right w:val="none" w:sz="0" w:space="0" w:color="auto"/>
              </w:divBdr>
            </w:div>
            <w:div w:id="1968581717">
              <w:marLeft w:val="0"/>
              <w:marRight w:val="0"/>
              <w:marTop w:val="0"/>
              <w:marBottom w:val="0"/>
              <w:divBdr>
                <w:top w:val="none" w:sz="0" w:space="0" w:color="auto"/>
                <w:left w:val="none" w:sz="0" w:space="0" w:color="auto"/>
                <w:bottom w:val="none" w:sz="0" w:space="0" w:color="auto"/>
                <w:right w:val="none" w:sz="0" w:space="0" w:color="auto"/>
              </w:divBdr>
            </w:div>
            <w:div w:id="1200170301">
              <w:marLeft w:val="0"/>
              <w:marRight w:val="0"/>
              <w:marTop w:val="0"/>
              <w:marBottom w:val="0"/>
              <w:divBdr>
                <w:top w:val="none" w:sz="0" w:space="0" w:color="auto"/>
                <w:left w:val="none" w:sz="0" w:space="0" w:color="auto"/>
                <w:bottom w:val="none" w:sz="0" w:space="0" w:color="auto"/>
                <w:right w:val="none" w:sz="0" w:space="0" w:color="auto"/>
              </w:divBdr>
            </w:div>
            <w:div w:id="939291690">
              <w:marLeft w:val="0"/>
              <w:marRight w:val="0"/>
              <w:marTop w:val="0"/>
              <w:marBottom w:val="0"/>
              <w:divBdr>
                <w:top w:val="none" w:sz="0" w:space="0" w:color="auto"/>
                <w:left w:val="none" w:sz="0" w:space="0" w:color="auto"/>
                <w:bottom w:val="none" w:sz="0" w:space="0" w:color="auto"/>
                <w:right w:val="none" w:sz="0" w:space="0" w:color="auto"/>
              </w:divBdr>
            </w:div>
            <w:div w:id="132404432">
              <w:marLeft w:val="0"/>
              <w:marRight w:val="0"/>
              <w:marTop w:val="0"/>
              <w:marBottom w:val="0"/>
              <w:divBdr>
                <w:top w:val="none" w:sz="0" w:space="0" w:color="auto"/>
                <w:left w:val="none" w:sz="0" w:space="0" w:color="auto"/>
                <w:bottom w:val="none" w:sz="0" w:space="0" w:color="auto"/>
                <w:right w:val="none" w:sz="0" w:space="0" w:color="auto"/>
              </w:divBdr>
            </w:div>
            <w:div w:id="1140615362">
              <w:marLeft w:val="0"/>
              <w:marRight w:val="0"/>
              <w:marTop w:val="0"/>
              <w:marBottom w:val="0"/>
              <w:divBdr>
                <w:top w:val="none" w:sz="0" w:space="0" w:color="auto"/>
                <w:left w:val="none" w:sz="0" w:space="0" w:color="auto"/>
                <w:bottom w:val="none" w:sz="0" w:space="0" w:color="auto"/>
                <w:right w:val="none" w:sz="0" w:space="0" w:color="auto"/>
              </w:divBdr>
            </w:div>
            <w:div w:id="113987743">
              <w:marLeft w:val="0"/>
              <w:marRight w:val="0"/>
              <w:marTop w:val="0"/>
              <w:marBottom w:val="0"/>
              <w:divBdr>
                <w:top w:val="none" w:sz="0" w:space="0" w:color="auto"/>
                <w:left w:val="none" w:sz="0" w:space="0" w:color="auto"/>
                <w:bottom w:val="none" w:sz="0" w:space="0" w:color="auto"/>
                <w:right w:val="none" w:sz="0" w:space="0" w:color="auto"/>
              </w:divBdr>
            </w:div>
            <w:div w:id="196744973">
              <w:marLeft w:val="0"/>
              <w:marRight w:val="0"/>
              <w:marTop w:val="0"/>
              <w:marBottom w:val="0"/>
              <w:divBdr>
                <w:top w:val="none" w:sz="0" w:space="0" w:color="auto"/>
                <w:left w:val="none" w:sz="0" w:space="0" w:color="auto"/>
                <w:bottom w:val="none" w:sz="0" w:space="0" w:color="auto"/>
                <w:right w:val="none" w:sz="0" w:space="0" w:color="auto"/>
              </w:divBdr>
            </w:div>
            <w:div w:id="1611890267">
              <w:marLeft w:val="0"/>
              <w:marRight w:val="0"/>
              <w:marTop w:val="0"/>
              <w:marBottom w:val="0"/>
              <w:divBdr>
                <w:top w:val="none" w:sz="0" w:space="0" w:color="auto"/>
                <w:left w:val="none" w:sz="0" w:space="0" w:color="auto"/>
                <w:bottom w:val="none" w:sz="0" w:space="0" w:color="auto"/>
                <w:right w:val="none" w:sz="0" w:space="0" w:color="auto"/>
              </w:divBdr>
            </w:div>
            <w:div w:id="6298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74C4A-83DD-4A86-8A5D-F66612C9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12</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Test PLAN</vt:lpstr>
    </vt:vector>
  </TitlesOfParts>
  <Company>Prepared by: Mohamed Mostafa</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Project Name: Golden Scent</dc:subject>
  <dc:creator>Arun Motoori</dc:creator>
  <cp:keywords/>
  <dc:description/>
  <cp:lastModifiedBy>LapTop</cp:lastModifiedBy>
  <cp:revision>23</cp:revision>
  <dcterms:created xsi:type="dcterms:W3CDTF">2020-12-12T13:52:00Z</dcterms:created>
  <dcterms:modified xsi:type="dcterms:W3CDTF">2025-09-08T21:50:00Z</dcterms:modified>
  <cp:category>Date:  September, 2025</cp:category>
</cp:coreProperties>
</file>