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WITH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q1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SELECT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"COMPANY_NAME", "PP_TYPE_ID", "STATUS", </w:t>
      </w:r>
      <w:r w:rsidRPr="00350E54">
        <w:rPr>
          <w:rFonts w:ascii="Fira Code" w:eastAsia="Times New Roman" w:hAnsi="Fira Code" w:cs="Fira Code"/>
          <w:color w:val="0086B3"/>
          <w:kern w:val="0"/>
          <w:sz w:val="20"/>
          <w:szCs w:val="20"/>
          <w:lang w:eastAsia="ru-RU"/>
          <w14:ligatures w14:val="none"/>
        </w:rPr>
        <w:t>COUNT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(*)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num_of_active_voice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FROM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private_mar."SUBSCRIBER"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WHERE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"PP_TYPE_ID" =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'Voice'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"STATUS" = </w:t>
      </w:r>
      <w:r w:rsidRPr="00350E54">
        <w:rPr>
          <w:rFonts w:ascii="Fira Code" w:eastAsia="Times New Roman" w:hAnsi="Fira Code" w:cs="Fira Code"/>
          <w:color w:val="008080"/>
          <w:kern w:val="0"/>
          <w:sz w:val="20"/>
          <w:szCs w:val="20"/>
          <w:lang w:eastAsia="ru-RU"/>
          <w14:ligatures w14:val="none"/>
        </w:rPr>
        <w:t>1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GROUP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BY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color w:val="008080"/>
          <w:kern w:val="0"/>
          <w:sz w:val="20"/>
          <w:szCs w:val="20"/>
          <w:lang w:eastAsia="ru-RU"/>
          <w14:ligatures w14:val="none"/>
        </w:rPr>
        <w:t>1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008080"/>
          <w:kern w:val="0"/>
          <w:sz w:val="20"/>
          <w:szCs w:val="20"/>
          <w:lang w:eastAsia="ru-RU"/>
          <w14:ligatures w14:val="none"/>
        </w:rPr>
        <w:t>2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008080"/>
          <w:kern w:val="0"/>
          <w:sz w:val="20"/>
          <w:szCs w:val="20"/>
          <w:lang w:eastAsia="ru-RU"/>
          <w14:ligatures w14:val="none"/>
        </w:rPr>
        <w:t>3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>),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q2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SELECT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g."DATE_ACT", g."SUB_ID", t."PP_NAME", s."SERVICE_NAME", sub."COMPANY_NAME"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FROM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private_mar."GROSS"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JOIN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private_mar."TARIFF"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t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ON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g."SUB_ID" = t."SUB_ID"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JOIN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private_mar."SERVICE"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s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ON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g."SUB_ID" = s."SUB_ID"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JOIN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private_mar."SUBSCRIBER"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AS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sub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ON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g."SUB_ID" = sub."SUB_ID"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WHERE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g."DATE_ACT" &gt;=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'2023-12-01T00:00:00'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g."DATE_ACT" &lt;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'2024-01-01T00:00:00'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g."REACTIVATION" = </w:t>
      </w:r>
      <w:r w:rsidRPr="00350E54">
        <w:rPr>
          <w:rFonts w:ascii="Fira Code" w:eastAsia="Times New Roman" w:hAnsi="Fira Code" w:cs="Fira Code"/>
          <w:color w:val="008080"/>
          <w:kern w:val="0"/>
          <w:sz w:val="20"/>
          <w:szCs w:val="20"/>
          <w:lang w:eastAsia="ru-RU"/>
          <w14:ligatures w14:val="none"/>
        </w:rPr>
        <w:t>0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g."CUSTOMER_TYPE" =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'Business'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t."PP_NAME"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IN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'Бизнес-план'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'Бизнес-план 1.0'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'Бизнес-план 2.0'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'Бизнес-план 3.0'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'Бизнес-план 4.0'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)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t."PP_END_DATE" =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'2999-01-01 00:00:00'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s."SERVICE_NAME"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IN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'Безлимитный интернет 512'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'Безлимитный интернет 1'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'Безлимитный интернет 2'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)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s."SERVICE_STOP_DATE" =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'2999-01-01 00:00:00'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s."SERVICE_START_DATE"::</w:t>
      </w:r>
      <w:r w:rsidRPr="00350E54">
        <w:rPr>
          <w:rFonts w:ascii="Fira Code" w:eastAsia="Times New Roman" w:hAnsi="Fira Code" w:cs="Fira Code"/>
          <w:b/>
          <w:bCs/>
          <w:color w:val="445588"/>
          <w:kern w:val="0"/>
          <w:sz w:val="20"/>
          <w:szCs w:val="20"/>
          <w:lang w:eastAsia="ru-RU"/>
          <w14:ligatures w14:val="none"/>
        </w:rPr>
        <w:t>date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= g."DATE_ACT"::</w:t>
      </w:r>
      <w:r w:rsidRPr="00350E54">
        <w:rPr>
          <w:rFonts w:ascii="Fira Code" w:eastAsia="Times New Roman" w:hAnsi="Fira Code" w:cs="Fira Code"/>
          <w:b/>
          <w:bCs/>
          <w:color w:val="445588"/>
          <w:kern w:val="0"/>
          <w:sz w:val="20"/>
          <w:szCs w:val="20"/>
          <w:lang w:eastAsia="ru-RU"/>
          <w14:ligatures w14:val="none"/>
        </w:rPr>
        <w:t>date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>)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SELECT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q2."DATE_ACT", q2."SUB_ID", q2."PP_NAME", q2."SERVICE_NAME", q2."COMPANY_NAME", q1.num_of_active_voice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FROM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q1, q2</w:t>
      </w:r>
    </w:p>
    <w:p w:rsidR="00350E54" w:rsidRPr="00350E54" w:rsidRDefault="00350E54" w:rsidP="00350E54">
      <w:pPr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</w:pP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WHERE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q1."COMPANY_NAME"=q2."COMPANY_NAME"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q1."PP_TYPE_ID" = </w:t>
      </w:r>
      <w:r w:rsidRPr="00350E54">
        <w:rPr>
          <w:rFonts w:ascii="Fira Code" w:eastAsia="Times New Roman" w:hAnsi="Fira Code" w:cs="Fira Code"/>
          <w:color w:val="DD1144"/>
          <w:kern w:val="0"/>
          <w:sz w:val="20"/>
          <w:szCs w:val="20"/>
          <w:lang w:eastAsia="ru-RU"/>
          <w14:ligatures w14:val="none"/>
        </w:rPr>
        <w:t>'Voice'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350E54">
        <w:rPr>
          <w:rFonts w:ascii="Fira Code" w:eastAsia="Times New Roman" w:hAnsi="Fira Code" w:cs="Fira Code"/>
          <w:b/>
          <w:bCs/>
          <w:color w:val="333333"/>
          <w:kern w:val="0"/>
          <w:sz w:val="20"/>
          <w:szCs w:val="20"/>
          <w:lang w:eastAsia="ru-RU"/>
          <w14:ligatures w14:val="none"/>
        </w:rPr>
        <w:t>AND</w:t>
      </w:r>
      <w:r w:rsidRPr="00350E54">
        <w:rPr>
          <w:rFonts w:ascii="Fira Code" w:eastAsia="Times New Roman" w:hAnsi="Fira Code" w:cs="Fira Code"/>
          <w:color w:val="333333"/>
          <w:kern w:val="0"/>
          <w:sz w:val="20"/>
          <w:szCs w:val="20"/>
          <w:lang w:eastAsia="ru-RU"/>
          <w14:ligatures w14:val="none"/>
        </w:rPr>
        <w:t xml:space="preserve"> q1."STATUS" = </w:t>
      </w:r>
      <w:r w:rsidRPr="00350E54">
        <w:rPr>
          <w:rFonts w:ascii="Fira Code" w:eastAsia="Times New Roman" w:hAnsi="Fira Code" w:cs="Fira Code"/>
          <w:color w:val="008080"/>
          <w:kern w:val="0"/>
          <w:sz w:val="20"/>
          <w:szCs w:val="20"/>
          <w:lang w:eastAsia="ru-RU"/>
          <w14:ligatures w14:val="none"/>
        </w:rPr>
        <w:t>1</w:t>
      </w:r>
    </w:p>
    <w:p w:rsidR="00365BE3" w:rsidRDefault="00365BE3"/>
    <w:sectPr w:rsidR="0036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54"/>
    <w:rsid w:val="00350E54"/>
    <w:rsid w:val="00365BE3"/>
    <w:rsid w:val="0039063D"/>
    <w:rsid w:val="00AA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09B5ED-3569-4145-AE70-B24F2E30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4"/>
    <w:qFormat/>
    <w:rsid w:val="0039063D"/>
    <w:pPr>
      <w:spacing w:line="360" w:lineRule="auto"/>
      <w:ind w:left="0" w:firstLine="709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val="ru-RU" w:eastAsia="en-GB"/>
    </w:rPr>
  </w:style>
  <w:style w:type="paragraph" w:styleId="a4">
    <w:name w:val="List Paragraph"/>
    <w:basedOn w:val="a"/>
    <w:uiPriority w:val="34"/>
    <w:qFormat/>
    <w:rsid w:val="0039063D"/>
    <w:pPr>
      <w:ind w:left="720"/>
      <w:contextualSpacing/>
    </w:pPr>
  </w:style>
  <w:style w:type="paragraph" w:customStyle="1" w:styleId="a5">
    <w:name w:val="НИР"/>
    <w:basedOn w:val="a6"/>
    <w:qFormat/>
    <w:rsid w:val="00AA7F5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lang w:val="ru-RU"/>
      <w14:ligatures w14:val="none"/>
    </w:rPr>
  </w:style>
  <w:style w:type="paragraph" w:styleId="a6">
    <w:name w:val="No Spacing"/>
    <w:uiPriority w:val="1"/>
    <w:qFormat/>
    <w:rsid w:val="00AA7F56"/>
  </w:style>
  <w:style w:type="paragraph" w:styleId="HTML">
    <w:name w:val="HTML Preformatted"/>
    <w:basedOn w:val="a"/>
    <w:link w:val="HTML0"/>
    <w:uiPriority w:val="99"/>
    <w:semiHidden/>
    <w:unhideWhenUsed/>
    <w:rsid w:val="0035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E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50E5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35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Саченко</dc:creator>
  <cp:keywords/>
  <dc:description/>
  <cp:lastModifiedBy>Андрей Саченко</cp:lastModifiedBy>
  <cp:revision>1</cp:revision>
  <dcterms:created xsi:type="dcterms:W3CDTF">2024-08-01T16:14:00Z</dcterms:created>
  <dcterms:modified xsi:type="dcterms:W3CDTF">2024-08-01T16:16:00Z</dcterms:modified>
</cp:coreProperties>
</file>