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63466" w14:textId="5582C6E6" w:rsidR="0019559C" w:rsidRDefault="00325E02" w:rsidP="00637CCC">
      <w:pPr>
        <w:pStyle w:val="Heading1"/>
      </w:pPr>
      <w:r>
        <w:t>List of Replications</w:t>
      </w:r>
    </w:p>
    <w:p w14:paraId="6B13F886" w14:textId="77777777" w:rsidR="00325E02" w:rsidRDefault="00325E02"/>
    <w:p w14:paraId="37AE8EC0" w14:textId="0128050F" w:rsidR="00325E02" w:rsidRDefault="00325E02" w:rsidP="00637CCC">
      <w:pPr>
        <w:pStyle w:val="Heading2"/>
      </w:pPr>
      <w:r>
        <w:t>Schelling</w:t>
      </w:r>
      <w:r w:rsidR="00637CCC">
        <w:t>_1978.R</w:t>
      </w:r>
    </w:p>
    <w:p w14:paraId="584E5310" w14:textId="77777777" w:rsidR="00637CCC" w:rsidRDefault="00637CCC" w:rsidP="00637CC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Schelling, Thomas C. 1978. Chapters 1 (pp. 11-</w:t>
      </w:r>
      <w:r>
        <w:rPr>
          <w:b/>
          <w:bCs/>
          <w:sz w:val="23"/>
          <w:szCs w:val="23"/>
        </w:rPr>
        <w:t>19</w:t>
      </w:r>
      <w:r>
        <w:rPr>
          <w:sz w:val="23"/>
          <w:szCs w:val="23"/>
        </w:rPr>
        <w:t xml:space="preserve">, </w:t>
      </w:r>
      <w:r>
        <w:rPr>
          <w:b/>
          <w:bCs/>
          <w:sz w:val="23"/>
          <w:szCs w:val="23"/>
        </w:rPr>
        <w:t>36</w:t>
      </w:r>
      <w:r>
        <w:rPr>
          <w:sz w:val="23"/>
          <w:szCs w:val="23"/>
        </w:rPr>
        <w:t xml:space="preserve">-43), 2 (pp 47-80), and 3 (pp. </w:t>
      </w:r>
      <w:r>
        <w:rPr>
          <w:b/>
          <w:bCs/>
          <w:sz w:val="23"/>
          <w:szCs w:val="23"/>
        </w:rPr>
        <w:t>83</w:t>
      </w:r>
      <w:r>
        <w:rPr>
          <w:sz w:val="23"/>
          <w:szCs w:val="23"/>
        </w:rPr>
        <w:t>-</w:t>
      </w:r>
      <w:r>
        <w:rPr>
          <w:b/>
          <w:bCs/>
          <w:sz w:val="23"/>
          <w:szCs w:val="23"/>
        </w:rPr>
        <w:t>102</w:t>
      </w:r>
      <w:r>
        <w:rPr>
          <w:sz w:val="23"/>
          <w:szCs w:val="23"/>
        </w:rPr>
        <w:t xml:space="preserve">). </w:t>
      </w:r>
      <w:proofErr w:type="spellStart"/>
      <w:r>
        <w:rPr>
          <w:i/>
          <w:iCs/>
          <w:sz w:val="23"/>
          <w:szCs w:val="23"/>
        </w:rPr>
        <w:t>Micromotives</w:t>
      </w:r>
      <w:proofErr w:type="spellEnd"/>
      <w:r>
        <w:rPr>
          <w:i/>
          <w:iCs/>
          <w:sz w:val="23"/>
          <w:szCs w:val="23"/>
        </w:rPr>
        <w:t xml:space="preserve"> and </w:t>
      </w:r>
      <w:proofErr w:type="spellStart"/>
      <w:r>
        <w:rPr>
          <w:i/>
          <w:iCs/>
          <w:sz w:val="23"/>
          <w:szCs w:val="23"/>
        </w:rPr>
        <w:t>Macrobehavior</w:t>
      </w:r>
      <w:proofErr w:type="spellEnd"/>
      <w:r>
        <w:rPr>
          <w:sz w:val="23"/>
          <w:szCs w:val="23"/>
        </w:rPr>
        <w:t xml:space="preserve">. New York: Norton. </w:t>
      </w:r>
    </w:p>
    <w:p w14:paraId="56ACEC83" w14:textId="77777777" w:rsidR="00637CCC" w:rsidRDefault="00637CCC"/>
    <w:p w14:paraId="5FF28596" w14:textId="4FC462C2" w:rsidR="00637CCC" w:rsidRDefault="00637CCC">
      <w:r>
        <w:t xml:space="preserve">Simulation of neighborhood </w:t>
      </w:r>
      <w:r w:rsidR="0014326A">
        <w:t>segregation</w:t>
      </w:r>
      <w:r>
        <w:t>. Agents</w:t>
      </w:r>
      <w:r w:rsidR="0014326A">
        <w:t xml:space="preserve"> live in a 2D “neighborhood”, each agent being either “blue” or “red” (generalized demographic differences, such as race). Each group of agents has a threshold of minimum proportion of similar neighbors and move each round if it is not satisfied.</w:t>
      </w:r>
    </w:p>
    <w:p w14:paraId="71701A5B" w14:textId="77777777" w:rsidR="0014326A" w:rsidRDefault="0014326A"/>
    <w:p w14:paraId="2309D30E" w14:textId="77777777" w:rsidR="0014326A" w:rsidRDefault="0014326A"/>
    <w:sectPr w:rsidR="00143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72"/>
    <w:rsid w:val="00047A72"/>
    <w:rsid w:val="0014326A"/>
    <w:rsid w:val="00177A73"/>
    <w:rsid w:val="0019559C"/>
    <w:rsid w:val="002D4D7B"/>
    <w:rsid w:val="00325E02"/>
    <w:rsid w:val="00637CCC"/>
    <w:rsid w:val="008607D1"/>
    <w:rsid w:val="0097099F"/>
    <w:rsid w:val="009955F4"/>
    <w:rsid w:val="00A56CC8"/>
    <w:rsid w:val="00B4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0B7A"/>
  <w15:chartTrackingRefBased/>
  <w15:docId w15:val="{4C32A933-F374-4964-A461-E810ABF0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A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A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A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A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A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A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A72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637C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Karl</dc:creator>
  <cp:keywords/>
  <dc:description/>
  <cp:lastModifiedBy>Alex Karl</cp:lastModifiedBy>
  <cp:revision>4</cp:revision>
  <dcterms:created xsi:type="dcterms:W3CDTF">2025-05-19T16:35:00Z</dcterms:created>
  <dcterms:modified xsi:type="dcterms:W3CDTF">2025-05-19T18:20:00Z</dcterms:modified>
</cp:coreProperties>
</file>