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091747" w14:paraId="6FC74153" w14:textId="77777777" w:rsidTr="00091747">
        <w:tc>
          <w:tcPr>
            <w:tcW w:w="4820" w:type="dxa"/>
          </w:tcPr>
          <w:p w14:paraId="5E47B4BB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Is killing the enemies satisfying?</w:t>
            </w:r>
          </w:p>
          <w:p w14:paraId="75946710" w14:textId="77777777" w:rsidR="00091747" w:rsidRDefault="00091747"/>
        </w:tc>
        <w:tc>
          <w:tcPr>
            <w:tcW w:w="5670" w:type="dxa"/>
          </w:tcPr>
          <w:p w14:paraId="5942B930" w14:textId="69B43BBD" w:rsidR="00091747" w:rsidRDefault="00C65A00">
            <w:r>
              <w:t>Nah mate, don’t seem to take damage until they disappear</w:t>
            </w:r>
          </w:p>
        </w:tc>
      </w:tr>
      <w:tr w:rsidR="00091747" w14:paraId="2BFA57D4" w14:textId="77777777" w:rsidTr="00091747">
        <w:tc>
          <w:tcPr>
            <w:tcW w:w="4820" w:type="dxa"/>
          </w:tcPr>
          <w:p w14:paraId="4C6CB689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Did the silly tone come across? i.e. were you aware you weren’t meant to take anything seriously?</w:t>
            </w:r>
          </w:p>
          <w:p w14:paraId="4A21F3A7" w14:textId="77777777" w:rsidR="00091747" w:rsidRDefault="00091747"/>
        </w:tc>
        <w:tc>
          <w:tcPr>
            <w:tcW w:w="5670" w:type="dxa"/>
          </w:tcPr>
          <w:p w14:paraId="138D3A18" w14:textId="5CA11816" w:rsidR="00091747" w:rsidRDefault="00C65A00">
            <w:r>
              <w:t>Aye it seemed like banter</w:t>
            </w:r>
          </w:p>
        </w:tc>
      </w:tr>
      <w:tr w:rsidR="00091747" w14:paraId="2E878158" w14:textId="77777777" w:rsidTr="00091747">
        <w:tc>
          <w:tcPr>
            <w:tcW w:w="4820" w:type="dxa"/>
          </w:tcPr>
          <w:p w14:paraId="78BF5134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Was the game too easy or too hard? </w:t>
            </w:r>
          </w:p>
          <w:p w14:paraId="3E0820D4" w14:textId="77777777" w:rsidR="00091747" w:rsidRDefault="00091747"/>
        </w:tc>
        <w:tc>
          <w:tcPr>
            <w:tcW w:w="5670" w:type="dxa"/>
          </w:tcPr>
          <w:p w14:paraId="58E0436D" w14:textId="2FF90D00" w:rsidR="00091747" w:rsidRDefault="00C65A00">
            <w:r>
              <w:t>Too Hard mate, enemies barely die and its possibly hard to aim? I couldn’t tell</w:t>
            </w:r>
          </w:p>
        </w:tc>
      </w:tr>
      <w:tr w:rsidR="00091747" w14:paraId="4DE50E00" w14:textId="77777777" w:rsidTr="00091747">
        <w:tc>
          <w:tcPr>
            <w:tcW w:w="4820" w:type="dxa"/>
          </w:tcPr>
          <w:p w14:paraId="012EABC1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If yes, then why?</w:t>
            </w:r>
          </w:p>
          <w:p w14:paraId="1F79D128" w14:textId="77777777" w:rsidR="00091747" w:rsidRDefault="00091747"/>
        </w:tc>
        <w:tc>
          <w:tcPr>
            <w:tcW w:w="5670" w:type="dxa"/>
          </w:tcPr>
          <w:p w14:paraId="1F59AA40" w14:textId="28F58432" w:rsidR="00091747" w:rsidRDefault="00091747"/>
        </w:tc>
      </w:tr>
      <w:tr w:rsidR="00C65A00" w14:paraId="3AF71EAE" w14:textId="77777777" w:rsidTr="00091747">
        <w:tc>
          <w:tcPr>
            <w:tcW w:w="4820" w:type="dxa"/>
          </w:tcPr>
          <w:p w14:paraId="1CE2227D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Does the time limit force you to rush or did you just ignore it?</w:t>
            </w:r>
          </w:p>
          <w:p w14:paraId="6756EB0B" w14:textId="77777777" w:rsidR="00C65A00" w:rsidRDefault="00C65A00" w:rsidP="00C65A00"/>
        </w:tc>
        <w:tc>
          <w:tcPr>
            <w:tcW w:w="5670" w:type="dxa"/>
          </w:tcPr>
          <w:p w14:paraId="0C83E50F" w14:textId="5CAFE2D4" w:rsidR="00C65A00" w:rsidRDefault="00C65A00" w:rsidP="00C65A00">
            <w:r>
              <w:t xml:space="preserve">I mean killing them all in the time frame seemed </w:t>
            </w:r>
            <w:proofErr w:type="gramStart"/>
            <w:r>
              <w:t>impossible</w:t>
            </w:r>
            <w:proofErr w:type="gramEnd"/>
            <w:r>
              <w:t xml:space="preserve"> so I ignored it</w:t>
            </w:r>
          </w:p>
        </w:tc>
      </w:tr>
      <w:tr w:rsidR="00C65A00" w14:paraId="628B2909" w14:textId="77777777" w:rsidTr="00091747">
        <w:tc>
          <w:tcPr>
            <w:tcW w:w="4820" w:type="dxa"/>
          </w:tcPr>
          <w:p w14:paraId="63CFA9B1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Are the gaps between waves long enough or do they slow the pace?</w:t>
            </w:r>
          </w:p>
          <w:p w14:paraId="3560D5D3" w14:textId="77777777" w:rsidR="00C65A00" w:rsidRDefault="00C65A00" w:rsidP="00C65A00"/>
        </w:tc>
        <w:tc>
          <w:tcPr>
            <w:tcW w:w="5670" w:type="dxa"/>
          </w:tcPr>
          <w:p w14:paraId="5EF7C69C" w14:textId="53DDDB89" w:rsidR="00C65A00" w:rsidRDefault="00C65A00" w:rsidP="00C65A00">
            <w:r>
              <w:t>Nah mate too short, I just had a wave of enemies after me</w:t>
            </w:r>
          </w:p>
        </w:tc>
      </w:tr>
      <w:tr w:rsidR="00C65A00" w14:paraId="199A8F95" w14:textId="77777777" w:rsidTr="00091747">
        <w:tc>
          <w:tcPr>
            <w:tcW w:w="4820" w:type="dxa"/>
          </w:tcPr>
          <w:p w14:paraId="197B9932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it be more engaging with a faster attack speed and more enemies?</w:t>
            </w:r>
          </w:p>
          <w:p w14:paraId="0FB21A5C" w14:textId="77777777" w:rsidR="00C65A00" w:rsidRDefault="00C65A00" w:rsidP="00C65A00"/>
        </w:tc>
        <w:tc>
          <w:tcPr>
            <w:tcW w:w="5670" w:type="dxa"/>
          </w:tcPr>
          <w:p w14:paraId="3EA9F7F7" w14:textId="5D553F3D" w:rsidR="00C65A00" w:rsidRDefault="00C65A00" w:rsidP="00C65A00">
            <w:r>
              <w:t>Enemies could probably do with less health</w:t>
            </w:r>
          </w:p>
        </w:tc>
      </w:tr>
      <w:tr w:rsidR="00C65A00" w14:paraId="29F4AE1F" w14:textId="77777777" w:rsidTr="00091747">
        <w:trPr>
          <w:trHeight w:val="1238"/>
        </w:trPr>
        <w:tc>
          <w:tcPr>
            <w:tcW w:w="4820" w:type="dxa"/>
          </w:tcPr>
          <w:p w14:paraId="5B92FE4C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Were any sound effects out of place or irritating?</w:t>
            </w:r>
          </w:p>
          <w:p w14:paraId="5982FA3B" w14:textId="77777777" w:rsidR="00C65A00" w:rsidRDefault="00C65A00" w:rsidP="00C65A00"/>
        </w:tc>
        <w:tc>
          <w:tcPr>
            <w:tcW w:w="5670" w:type="dxa"/>
          </w:tcPr>
          <w:p w14:paraId="10C67EA1" w14:textId="6784F1B5" w:rsidR="00C65A00" w:rsidRDefault="00C65A00" w:rsidP="00C65A00">
            <w:r>
              <w:t>Nah they were all banging</w:t>
            </w:r>
          </w:p>
        </w:tc>
      </w:tr>
      <w:tr w:rsidR="00C65A00" w14:paraId="72F70600" w14:textId="77777777" w:rsidTr="00091747">
        <w:trPr>
          <w:trHeight w:val="702"/>
        </w:trPr>
        <w:tc>
          <w:tcPr>
            <w:tcW w:w="4820" w:type="dxa"/>
          </w:tcPr>
          <w:p w14:paraId="3D998BB3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Did you like the music </w:t>
            </w:r>
            <w:proofErr w:type="gramStart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variety</w:t>
            </w:r>
            <w:proofErr w:type="gramEnd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 or should I have kept a more consistent sound?</w:t>
            </w:r>
          </w:p>
          <w:p w14:paraId="32EBCD04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B24EF24" w14:textId="7D8374F8" w:rsidR="00C65A00" w:rsidRDefault="00C65A00" w:rsidP="00C65A00">
            <w:r>
              <w:t>Nah it was banging san</w:t>
            </w:r>
          </w:p>
        </w:tc>
      </w:tr>
      <w:tr w:rsidR="00C65A00" w14:paraId="2CE582B3" w14:textId="77777777" w:rsidTr="00091747">
        <w:trPr>
          <w:trHeight w:val="1238"/>
        </w:trPr>
        <w:tc>
          <w:tcPr>
            <w:tcW w:w="4820" w:type="dxa"/>
          </w:tcPr>
          <w:p w14:paraId="49D6DA9F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Any suggestions for a better title?</w:t>
            </w:r>
          </w:p>
          <w:p w14:paraId="6D678217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F69601" w14:textId="4A51264C" w:rsidR="00C65A00" w:rsidRDefault="00C65A00" w:rsidP="00C65A00">
            <w:r>
              <w:t>What even is the title?</w:t>
            </w:r>
          </w:p>
        </w:tc>
      </w:tr>
      <w:tr w:rsidR="00C65A00" w14:paraId="5816136C" w14:textId="77777777" w:rsidTr="00091747">
        <w:trPr>
          <w:trHeight w:val="801"/>
        </w:trPr>
        <w:tc>
          <w:tcPr>
            <w:tcW w:w="4820" w:type="dxa"/>
          </w:tcPr>
          <w:p w14:paraId="2A09AEA0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you play it again?</w:t>
            </w:r>
          </w:p>
          <w:p w14:paraId="3C001EDB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AC9D29" w14:textId="5067C8BD" w:rsidR="00C65A00" w:rsidRDefault="00C65A00" w:rsidP="00C65A00">
            <w:r>
              <w:t>Aye if enemies had less health (also maybe bigger bullets?</w:t>
            </w:r>
            <w:bookmarkStart w:id="0" w:name="_GoBack"/>
            <w:bookmarkEnd w:id="0"/>
            <w:r>
              <w:t>)</w:t>
            </w:r>
          </w:p>
        </w:tc>
      </w:tr>
    </w:tbl>
    <w:p w14:paraId="3D9F46E4" w14:textId="77777777" w:rsidR="00091747" w:rsidRDefault="00091747"/>
    <w:sectPr w:rsidR="0009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07FA"/>
    <w:multiLevelType w:val="hybridMultilevel"/>
    <w:tmpl w:val="8320C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7"/>
    <w:rsid w:val="00091747"/>
    <w:rsid w:val="00340B59"/>
    <w:rsid w:val="004370DA"/>
    <w:rsid w:val="00857D2D"/>
    <w:rsid w:val="0093745D"/>
    <w:rsid w:val="00C65A00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77E"/>
  <w15:chartTrackingRefBased/>
  <w15:docId w15:val="{A44EAC18-F506-4743-A6A2-9C4184C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DA"/>
    <w:pPr>
      <w:ind w:left="720"/>
      <w:contextualSpacing/>
    </w:pPr>
  </w:style>
  <w:style w:type="table" w:styleId="TableGrid">
    <w:name w:val="Table Grid"/>
    <w:basedOn w:val="TableNormal"/>
    <w:uiPriority w:val="39"/>
    <w:rsid w:val="0009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1</cp:revision>
  <dcterms:created xsi:type="dcterms:W3CDTF">2019-05-29T14:20:00Z</dcterms:created>
  <dcterms:modified xsi:type="dcterms:W3CDTF">2019-05-29T14:55:00Z</dcterms:modified>
</cp:coreProperties>
</file>