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5D39E" w14:textId="43CCDEFA" w:rsidR="00BE6B04" w:rsidRPr="00005627" w:rsidRDefault="00E12575">
      <w:pPr>
        <w:pStyle w:val="Ttulo"/>
        <w:rPr>
          <w:rFonts w:ascii="Century Gothic" w:hAnsi="Century Gothic"/>
          <w:sz w:val="44"/>
          <w:szCs w:val="44"/>
        </w:rPr>
      </w:pPr>
      <w:bookmarkStart w:id="0" w:name="_GoBack"/>
      <w:bookmarkEnd w:id="0"/>
      <w:r w:rsidRPr="00005627">
        <w:rPr>
          <w:rFonts w:ascii="Century Gothic" w:hAnsi="Century Gothic"/>
          <w:sz w:val="44"/>
          <w:szCs w:val="44"/>
          <w:lang w:val="es-ES"/>
        </w:rPr>
        <w:t>Datos</w:t>
      </w:r>
    </w:p>
    <w:p w14:paraId="375692D4" w14:textId="674237B6" w:rsidR="00E12575" w:rsidRPr="00E12575" w:rsidRDefault="00E12575" w:rsidP="00E1257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/>
          <w:szCs w:val="22"/>
        </w:rPr>
      </w:pPr>
      <w:r w:rsidRPr="00E12575">
        <w:rPr>
          <w:rFonts w:ascii="Century Gothic" w:hAnsi="Century Gothic"/>
          <w:szCs w:val="22"/>
        </w:rPr>
        <w:t>NOMBRE DE LA EMPRESA: _______________________________________________________</w:t>
      </w:r>
      <w:r w:rsidR="006D5CC3">
        <w:rPr>
          <w:rFonts w:ascii="Century Gothic" w:hAnsi="Century Gothic"/>
          <w:szCs w:val="22"/>
        </w:rPr>
        <w:t>_______________</w:t>
      </w:r>
    </w:p>
    <w:p w14:paraId="0F4BA9D5" w14:textId="7D63585F" w:rsidR="00E12575" w:rsidRPr="00E12575" w:rsidRDefault="00E12575" w:rsidP="00E1257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/>
          <w:szCs w:val="22"/>
        </w:rPr>
      </w:pPr>
      <w:r w:rsidRPr="00E12575">
        <w:rPr>
          <w:rFonts w:ascii="Century Gothic" w:hAnsi="Century Gothic"/>
          <w:szCs w:val="22"/>
        </w:rPr>
        <w:t>NOMBRE Y APELLIDOS DEL ESTUDIANTE</w:t>
      </w:r>
      <w:r w:rsidR="006D5CC3">
        <w:rPr>
          <w:rFonts w:ascii="Century Gothic" w:hAnsi="Century Gothic"/>
          <w:szCs w:val="22"/>
        </w:rPr>
        <w:t xml:space="preserve"> CONTRATADO</w:t>
      </w:r>
      <w:r w:rsidRPr="00E12575">
        <w:rPr>
          <w:rFonts w:ascii="Century Gothic" w:hAnsi="Century Gothic"/>
          <w:szCs w:val="22"/>
        </w:rPr>
        <w:t>: ___________________________________________</w:t>
      </w:r>
    </w:p>
    <w:p w14:paraId="64BF098C" w14:textId="72601D0D" w:rsidR="00E12575" w:rsidRPr="00E12575" w:rsidRDefault="00E12575" w:rsidP="00E1257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/>
          <w:szCs w:val="22"/>
        </w:rPr>
      </w:pPr>
      <w:r w:rsidRPr="00E12575">
        <w:rPr>
          <w:rFonts w:ascii="Century Gothic" w:hAnsi="Century Gothic"/>
          <w:szCs w:val="22"/>
        </w:rPr>
        <w:t>ESTUDIOS COMPLETADOS: _______________________________________________________</w:t>
      </w:r>
      <w:r w:rsidR="006D5CC3">
        <w:rPr>
          <w:rFonts w:ascii="Century Gothic" w:hAnsi="Century Gothic"/>
          <w:szCs w:val="22"/>
        </w:rPr>
        <w:t>_______________</w:t>
      </w:r>
    </w:p>
    <w:p w14:paraId="0FDE3068" w14:textId="6C47770D" w:rsidR="00E12575" w:rsidRPr="00E12575" w:rsidRDefault="00E12575" w:rsidP="00E1257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/>
          <w:szCs w:val="22"/>
        </w:rPr>
      </w:pPr>
      <w:r w:rsidRPr="00E12575">
        <w:rPr>
          <w:rFonts w:ascii="Century Gothic" w:hAnsi="Century Gothic"/>
          <w:szCs w:val="22"/>
        </w:rPr>
        <w:t>RESPONSABLE DE LA EVALUACIÓN:________________________________________________</w:t>
      </w:r>
      <w:r w:rsidR="006D5CC3">
        <w:rPr>
          <w:rFonts w:ascii="Century Gothic" w:hAnsi="Century Gothic"/>
          <w:szCs w:val="22"/>
        </w:rPr>
        <w:t>______________</w:t>
      </w:r>
    </w:p>
    <w:p w14:paraId="59F3B283" w14:textId="0CAF2D54" w:rsidR="00E12575" w:rsidRPr="00E12575" w:rsidRDefault="00E12575" w:rsidP="00E1257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/>
          <w:szCs w:val="22"/>
        </w:rPr>
      </w:pPr>
      <w:r w:rsidRPr="00E12575">
        <w:rPr>
          <w:rFonts w:ascii="Century Gothic" w:hAnsi="Century Gothic"/>
          <w:szCs w:val="22"/>
        </w:rPr>
        <w:t>PERIDO DEL INFORME     FECHA INICIO: ________________FECHA FINAL:</w:t>
      </w:r>
      <w:r>
        <w:rPr>
          <w:rFonts w:ascii="Century Gothic" w:hAnsi="Century Gothic"/>
          <w:szCs w:val="22"/>
        </w:rPr>
        <w:t>______________</w:t>
      </w:r>
      <w:r w:rsidR="006D5CC3">
        <w:rPr>
          <w:rFonts w:ascii="Century Gothic" w:hAnsi="Century Gothic"/>
          <w:szCs w:val="22"/>
        </w:rPr>
        <w:t>_______________</w:t>
      </w:r>
    </w:p>
    <w:p w14:paraId="75143649" w14:textId="376AAFE1" w:rsidR="00E12575" w:rsidRDefault="00E12575" w:rsidP="00E12575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E12575">
        <w:rPr>
          <w:rFonts w:ascii="Century Gothic" w:hAnsi="Century Gothic"/>
          <w:szCs w:val="22"/>
        </w:rPr>
        <w:t>HORARIO REALIZADO:__________________________________________________________</w:t>
      </w:r>
      <w:r w:rsidR="006D5CC3">
        <w:rPr>
          <w:rFonts w:ascii="Century Gothic" w:hAnsi="Century Gothic"/>
          <w:szCs w:val="22"/>
        </w:rPr>
        <w:t>________________</w:t>
      </w:r>
    </w:p>
    <w:p w14:paraId="436DDBDF" w14:textId="3A4914F7" w:rsidR="00E12575" w:rsidRPr="00005627" w:rsidRDefault="00E12575" w:rsidP="00E12575">
      <w:pPr>
        <w:pStyle w:val="Ttulo"/>
        <w:rPr>
          <w:rFonts w:ascii="Century Gothic" w:hAnsi="Century Gothic"/>
          <w:sz w:val="44"/>
          <w:szCs w:val="44"/>
          <w:lang w:val="es-ES"/>
        </w:rPr>
      </w:pPr>
      <w:r w:rsidRPr="00005627">
        <w:rPr>
          <w:rFonts w:ascii="Century Gothic" w:hAnsi="Century Gothic"/>
          <w:sz w:val="44"/>
          <w:szCs w:val="44"/>
          <w:lang w:val="es-ES"/>
        </w:rPr>
        <w:t>Encuesta</w:t>
      </w:r>
      <w:r w:rsidR="009924B2">
        <w:rPr>
          <w:rFonts w:ascii="Century Gothic" w:hAnsi="Century Gothic"/>
          <w:sz w:val="44"/>
          <w:szCs w:val="44"/>
          <w:lang w:val="es-ES"/>
        </w:rPr>
        <w:t xml:space="preserve"> competencias</w:t>
      </w:r>
    </w:p>
    <w:tbl>
      <w:tblPr>
        <w:tblStyle w:val="Tablaconcuadrcula"/>
        <w:tblpPr w:leftFromText="141" w:rightFromText="141" w:vertAnchor="page" w:horzAnchor="page" w:tblpX="2449" w:tblpY="8039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3368"/>
        <w:gridCol w:w="2835"/>
      </w:tblGrid>
      <w:tr w:rsidR="003F2EBF" w14:paraId="1521506D" w14:textId="77777777" w:rsidTr="003F2EBF">
        <w:tc>
          <w:tcPr>
            <w:tcW w:w="426" w:type="dxa"/>
          </w:tcPr>
          <w:p w14:paraId="4E22C393" w14:textId="77777777" w:rsidR="003F2EBF" w:rsidRPr="009B6772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3368" w:type="dxa"/>
            <w:vAlign w:val="center"/>
          </w:tcPr>
          <w:p w14:paraId="26B5CEF2" w14:textId="77777777" w:rsidR="003F2EBF" w:rsidRDefault="003F2EBF" w:rsidP="003F2EBF">
            <w:pPr>
              <w:rPr>
                <w:noProof/>
                <w:lang w:val="es-ES"/>
              </w:rPr>
            </w:pPr>
            <w:r w:rsidRPr="009B6772">
              <w:rPr>
                <w:noProof/>
                <w:lang w:val="es-ES"/>
              </w:rPr>
              <w:t>CAPACIDADES TÉCNICAS</w:t>
            </w:r>
          </w:p>
        </w:tc>
        <w:tc>
          <w:tcPr>
            <w:tcW w:w="2835" w:type="dxa"/>
          </w:tcPr>
          <w:p w14:paraId="27D0ED03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047850E" wp14:editId="3F8D9163">
                  <wp:extent cx="1255883" cy="304165"/>
                  <wp:effectExtent l="0" t="0" r="0" b="635"/>
                  <wp:docPr id="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6709D519" w14:textId="77777777" w:rsidTr="003F2EBF">
        <w:tc>
          <w:tcPr>
            <w:tcW w:w="426" w:type="dxa"/>
          </w:tcPr>
          <w:p w14:paraId="3A173240" w14:textId="77777777" w:rsidR="003F2EBF" w:rsidRPr="009B6772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  <w:tc>
          <w:tcPr>
            <w:tcW w:w="3368" w:type="dxa"/>
            <w:vAlign w:val="center"/>
          </w:tcPr>
          <w:p w14:paraId="26EF941F" w14:textId="77777777" w:rsidR="003F2EBF" w:rsidRDefault="003F2EBF" w:rsidP="003F2EBF">
            <w:pPr>
              <w:rPr>
                <w:noProof/>
                <w:lang w:val="es-ES"/>
              </w:rPr>
            </w:pPr>
            <w:r w:rsidRPr="009B6772">
              <w:rPr>
                <w:noProof/>
                <w:lang w:val="es-ES"/>
              </w:rPr>
              <w:t>CAPACIDAD DE APRENDIZAJE</w:t>
            </w:r>
          </w:p>
        </w:tc>
        <w:tc>
          <w:tcPr>
            <w:tcW w:w="2835" w:type="dxa"/>
          </w:tcPr>
          <w:p w14:paraId="50123F0E" w14:textId="3ADAB37E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324B4F9" wp14:editId="623FAA3E">
                  <wp:extent cx="1255883" cy="304165"/>
                  <wp:effectExtent l="0" t="0" r="0" b="635"/>
                  <wp:docPr id="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57AACEF1" w14:textId="77777777" w:rsidTr="003F2EBF">
        <w:tc>
          <w:tcPr>
            <w:tcW w:w="426" w:type="dxa"/>
          </w:tcPr>
          <w:p w14:paraId="7F411830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</w:t>
            </w:r>
          </w:p>
        </w:tc>
        <w:tc>
          <w:tcPr>
            <w:tcW w:w="3368" w:type="dxa"/>
            <w:vAlign w:val="center"/>
          </w:tcPr>
          <w:p w14:paraId="7F49F028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PLANIFICACIÓN</w:t>
            </w:r>
          </w:p>
        </w:tc>
        <w:tc>
          <w:tcPr>
            <w:tcW w:w="2835" w:type="dxa"/>
          </w:tcPr>
          <w:p w14:paraId="528F1F26" w14:textId="3F72FB0B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915ABC4" wp14:editId="0F6B3EB8">
                  <wp:extent cx="1255883" cy="304165"/>
                  <wp:effectExtent l="0" t="0" r="0" b="635"/>
                  <wp:docPr id="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258EC3E2" w14:textId="77777777" w:rsidTr="003F2EBF">
        <w:tc>
          <w:tcPr>
            <w:tcW w:w="426" w:type="dxa"/>
          </w:tcPr>
          <w:p w14:paraId="4ED1E118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</w:t>
            </w:r>
          </w:p>
        </w:tc>
        <w:tc>
          <w:tcPr>
            <w:tcW w:w="3368" w:type="dxa"/>
            <w:vAlign w:val="center"/>
          </w:tcPr>
          <w:p w14:paraId="64B544FC" w14:textId="10744536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RECAMBIOS</w:t>
            </w:r>
          </w:p>
        </w:tc>
        <w:tc>
          <w:tcPr>
            <w:tcW w:w="2835" w:type="dxa"/>
          </w:tcPr>
          <w:p w14:paraId="19246DA3" w14:textId="2051DB62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F59FD76" wp14:editId="3A5DA748">
                  <wp:extent cx="1255883" cy="304165"/>
                  <wp:effectExtent l="0" t="0" r="0" b="635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62A56941" w14:textId="77777777" w:rsidTr="003F2EBF">
        <w:tc>
          <w:tcPr>
            <w:tcW w:w="426" w:type="dxa"/>
          </w:tcPr>
          <w:p w14:paraId="70FD7B62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5</w:t>
            </w:r>
          </w:p>
        </w:tc>
        <w:tc>
          <w:tcPr>
            <w:tcW w:w="3368" w:type="dxa"/>
            <w:vAlign w:val="center"/>
          </w:tcPr>
          <w:p w14:paraId="477346FA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ORGANIZACIÓN</w:t>
            </w:r>
          </w:p>
        </w:tc>
        <w:tc>
          <w:tcPr>
            <w:tcW w:w="2835" w:type="dxa"/>
          </w:tcPr>
          <w:p w14:paraId="2C76BFB6" w14:textId="35E7421C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3DFF48E" wp14:editId="41B5B0E5">
                  <wp:extent cx="1255883" cy="304165"/>
                  <wp:effectExtent l="0" t="0" r="0" b="635"/>
                  <wp:docPr id="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30C9FBE5" w14:textId="77777777" w:rsidTr="003F2EBF">
        <w:tc>
          <w:tcPr>
            <w:tcW w:w="426" w:type="dxa"/>
          </w:tcPr>
          <w:p w14:paraId="7EC3CF08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6</w:t>
            </w:r>
          </w:p>
        </w:tc>
        <w:tc>
          <w:tcPr>
            <w:tcW w:w="3368" w:type="dxa"/>
            <w:vAlign w:val="center"/>
          </w:tcPr>
          <w:p w14:paraId="38EA5FBE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ORDEN Y LIMPIEZA</w:t>
            </w:r>
          </w:p>
        </w:tc>
        <w:tc>
          <w:tcPr>
            <w:tcW w:w="2835" w:type="dxa"/>
          </w:tcPr>
          <w:p w14:paraId="1267BCFD" w14:textId="72501BB4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643B26B" wp14:editId="6E20673E">
                  <wp:extent cx="1255883" cy="304165"/>
                  <wp:effectExtent l="0" t="0" r="0" b="635"/>
                  <wp:docPr id="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3D2279AA" w14:textId="77777777" w:rsidTr="003F2EBF">
        <w:tc>
          <w:tcPr>
            <w:tcW w:w="426" w:type="dxa"/>
          </w:tcPr>
          <w:p w14:paraId="4FD14CB1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7</w:t>
            </w:r>
          </w:p>
        </w:tc>
        <w:tc>
          <w:tcPr>
            <w:tcW w:w="3368" w:type="dxa"/>
            <w:vAlign w:val="center"/>
          </w:tcPr>
          <w:p w14:paraId="2B780D9A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CONSULTAS</w:t>
            </w:r>
          </w:p>
        </w:tc>
        <w:tc>
          <w:tcPr>
            <w:tcW w:w="2835" w:type="dxa"/>
          </w:tcPr>
          <w:p w14:paraId="37AE849E" w14:textId="6C25B473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D889496" wp14:editId="7BB94596">
                  <wp:extent cx="1255883" cy="304165"/>
                  <wp:effectExtent l="0" t="0" r="0" b="635"/>
                  <wp:docPr id="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1BFECBC1" w14:textId="77777777" w:rsidTr="003F2EBF">
        <w:tc>
          <w:tcPr>
            <w:tcW w:w="426" w:type="dxa"/>
          </w:tcPr>
          <w:p w14:paraId="6EA2478C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8</w:t>
            </w:r>
          </w:p>
        </w:tc>
        <w:tc>
          <w:tcPr>
            <w:tcW w:w="3368" w:type="dxa"/>
            <w:vAlign w:val="center"/>
          </w:tcPr>
          <w:p w14:paraId="629FA910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INICIATIVA PERSONAL E INNOVACIÓN</w:t>
            </w:r>
          </w:p>
        </w:tc>
        <w:tc>
          <w:tcPr>
            <w:tcW w:w="2835" w:type="dxa"/>
          </w:tcPr>
          <w:p w14:paraId="2225B789" w14:textId="0DAF7884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AF1E85" wp14:editId="1C32A17F">
                  <wp:extent cx="1255883" cy="304165"/>
                  <wp:effectExtent l="0" t="0" r="0" b="635"/>
                  <wp:docPr id="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344BE409" w14:textId="77777777" w:rsidTr="003F2EBF">
        <w:tc>
          <w:tcPr>
            <w:tcW w:w="426" w:type="dxa"/>
          </w:tcPr>
          <w:p w14:paraId="18DB5B72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9</w:t>
            </w:r>
          </w:p>
        </w:tc>
        <w:tc>
          <w:tcPr>
            <w:tcW w:w="3368" w:type="dxa"/>
            <w:vAlign w:val="center"/>
          </w:tcPr>
          <w:p w14:paraId="324FDDF6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RELACION LABORALES</w:t>
            </w:r>
          </w:p>
        </w:tc>
        <w:tc>
          <w:tcPr>
            <w:tcW w:w="2835" w:type="dxa"/>
          </w:tcPr>
          <w:p w14:paraId="3D02ED06" w14:textId="5D6A3C0F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F8EEAC2" wp14:editId="38D0F01D">
                  <wp:extent cx="1255883" cy="304165"/>
                  <wp:effectExtent l="0" t="0" r="0" b="635"/>
                  <wp:docPr id="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400D2A06" w14:textId="77777777" w:rsidTr="003F2EBF">
        <w:tc>
          <w:tcPr>
            <w:tcW w:w="426" w:type="dxa"/>
          </w:tcPr>
          <w:p w14:paraId="5E77F37A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10</w:t>
            </w:r>
          </w:p>
        </w:tc>
        <w:tc>
          <w:tcPr>
            <w:tcW w:w="3368" w:type="dxa"/>
            <w:vAlign w:val="center"/>
          </w:tcPr>
          <w:p w14:paraId="3AC470BA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ASIMILACIÓN DE LAS CRITICAS</w:t>
            </w:r>
          </w:p>
        </w:tc>
        <w:tc>
          <w:tcPr>
            <w:tcW w:w="2835" w:type="dxa"/>
          </w:tcPr>
          <w:p w14:paraId="1D256E82" w14:textId="429867FE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BDA64D8" wp14:editId="345BB00D">
                  <wp:extent cx="1255883" cy="304165"/>
                  <wp:effectExtent l="0" t="0" r="0" b="635"/>
                  <wp:docPr id="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5BEF6CD9" w14:textId="77777777" w:rsidTr="003F2EBF">
        <w:tc>
          <w:tcPr>
            <w:tcW w:w="426" w:type="dxa"/>
          </w:tcPr>
          <w:p w14:paraId="5411F5E1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11</w:t>
            </w:r>
          </w:p>
        </w:tc>
        <w:tc>
          <w:tcPr>
            <w:tcW w:w="3368" w:type="dxa"/>
            <w:vAlign w:val="center"/>
          </w:tcPr>
          <w:p w14:paraId="5012A070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RESPONSABILIDAD</w:t>
            </w:r>
          </w:p>
        </w:tc>
        <w:tc>
          <w:tcPr>
            <w:tcW w:w="2835" w:type="dxa"/>
          </w:tcPr>
          <w:p w14:paraId="75A1D182" w14:textId="3C7DA6AF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B7057C0" wp14:editId="5FE321DC">
                  <wp:extent cx="1255883" cy="304165"/>
                  <wp:effectExtent l="0" t="0" r="0" b="635"/>
                  <wp:docPr id="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EBF" w14:paraId="243715AE" w14:textId="77777777" w:rsidTr="003F2EBF">
        <w:tc>
          <w:tcPr>
            <w:tcW w:w="426" w:type="dxa"/>
          </w:tcPr>
          <w:p w14:paraId="0B2FAE28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12</w:t>
            </w:r>
          </w:p>
        </w:tc>
        <w:tc>
          <w:tcPr>
            <w:tcW w:w="3368" w:type="dxa"/>
            <w:vAlign w:val="center"/>
          </w:tcPr>
          <w:p w14:paraId="3F38E888" w14:textId="77777777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PUNTUALIDAD</w:t>
            </w:r>
          </w:p>
        </w:tc>
        <w:tc>
          <w:tcPr>
            <w:tcW w:w="2835" w:type="dxa"/>
          </w:tcPr>
          <w:p w14:paraId="053D857F" w14:textId="2796EF35" w:rsidR="003F2EBF" w:rsidRDefault="003F2EBF" w:rsidP="003F2EB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4638883" wp14:editId="5978F5A3">
                  <wp:extent cx="1255883" cy="304165"/>
                  <wp:effectExtent l="0" t="0" r="0" b="635"/>
                  <wp:docPr id="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6"/>
                          <a:stretch/>
                        </pic:blipFill>
                        <pic:spPr bwMode="auto">
                          <a:xfrm>
                            <a:off x="0" y="0"/>
                            <a:ext cx="1258740" cy="30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84B16" w14:textId="77777777" w:rsidR="003F2EBF" w:rsidRPr="003F2EBF" w:rsidRDefault="003F2EBF" w:rsidP="003F2EBF"/>
    <w:p w14:paraId="323CF54B" w14:textId="77777777" w:rsidR="00E12575" w:rsidRDefault="00E12575" w:rsidP="00773E94">
      <w:pPr>
        <w:rPr>
          <w:rFonts w:ascii="Century Gothic" w:hAnsi="Century Gothic"/>
          <w:szCs w:val="22"/>
          <w:u w:val="single"/>
        </w:rPr>
      </w:pPr>
    </w:p>
    <w:p w14:paraId="679B147D" w14:textId="77777777" w:rsidR="00E12575" w:rsidRDefault="00E12575" w:rsidP="00773E94">
      <w:pPr>
        <w:rPr>
          <w:rFonts w:ascii="Century Gothic" w:hAnsi="Century Gothic"/>
          <w:szCs w:val="22"/>
          <w:u w:val="single"/>
        </w:rPr>
      </w:pPr>
    </w:p>
    <w:p w14:paraId="3AAEC3BA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5D97823F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186C9643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18CD46FC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1628DF55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390C72AE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2D985CE5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4930954F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67DCC28D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1B2086AC" w14:textId="77777777" w:rsidR="003F2EBF" w:rsidRDefault="003F2EBF" w:rsidP="00773E94">
      <w:pPr>
        <w:rPr>
          <w:rFonts w:ascii="Century Gothic" w:hAnsi="Century Gothic"/>
          <w:szCs w:val="22"/>
          <w:u w:val="single"/>
        </w:rPr>
      </w:pPr>
    </w:p>
    <w:p w14:paraId="6A9B51DC" w14:textId="3B337D20" w:rsidR="00005627" w:rsidRDefault="00005627" w:rsidP="00005627">
      <w:pPr>
        <w:pStyle w:val="Ttul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  <w:lang w:val="es-ES"/>
        </w:rPr>
        <w:lastRenderedPageBreak/>
        <w:t>Glosario</w:t>
      </w:r>
    </w:p>
    <w:p w14:paraId="37E5EF82" w14:textId="50431956" w:rsidR="00005627" w:rsidRPr="00005627" w:rsidRDefault="00005627" w:rsidP="00005627">
      <w:pPr>
        <w:pStyle w:val="Pa7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005627">
        <w:rPr>
          <w:rFonts w:ascii="Century Gothic" w:hAnsi="Century Gothic" w:cs="Arial"/>
          <w:b/>
          <w:color w:val="2C82F4" w:themeColor="text2" w:themeTint="99"/>
          <w:sz w:val="20"/>
          <w:szCs w:val="20"/>
        </w:rPr>
        <w:t>1.- CAPACIDAD TÉCNICA</w:t>
      </w:r>
      <w:r w:rsidRPr="00005627">
        <w:rPr>
          <w:rFonts w:ascii="Century Gothic" w:hAnsi="Century Gothic" w:cs="Arial"/>
          <w:color w:val="2C82F4" w:themeColor="text2" w:themeTint="99"/>
          <w:sz w:val="20"/>
          <w:szCs w:val="20"/>
        </w:rPr>
        <w:t>.-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 Hace referencia </w:t>
      </w:r>
      <w:r w:rsidRPr="00005627">
        <w:rPr>
          <w:rFonts w:ascii="Century Gothic" w:hAnsi="Century Gothic" w:cs="Arial"/>
          <w:color w:val="000000"/>
          <w:sz w:val="20"/>
          <w:szCs w:val="20"/>
        </w:rPr>
        <w:t>al nivel técnico con el que realiza las labores propias de su trabajo.</w:t>
      </w:r>
    </w:p>
    <w:p w14:paraId="0B222659" w14:textId="77777777" w:rsidR="00005627" w:rsidRPr="00005627" w:rsidRDefault="00005627" w:rsidP="00005627">
      <w:pPr>
        <w:pStyle w:val="Pa7"/>
        <w:jc w:val="both"/>
        <w:rPr>
          <w:rFonts w:cs="Arial"/>
          <w:color w:val="000000"/>
          <w:sz w:val="20"/>
          <w:szCs w:val="20"/>
        </w:rPr>
      </w:pPr>
    </w:p>
    <w:p w14:paraId="3825C8D3" w14:textId="5846D79A" w:rsidR="00005627" w:rsidRPr="00005627" w:rsidRDefault="00005627" w:rsidP="0000562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Relacionado</w:t>
      </w:r>
      <w:r w:rsidRPr="00005627">
        <w:rPr>
          <w:rFonts w:ascii="Century Gothic" w:hAnsi="Century Gothic"/>
          <w:u w:val="single"/>
        </w:rPr>
        <w:t xml:space="preserve"> con la</w:t>
      </w:r>
      <w:r>
        <w:rPr>
          <w:rFonts w:ascii="Century Gothic" w:hAnsi="Century Gothic"/>
          <w:u w:val="single"/>
        </w:rPr>
        <w:t>s</w:t>
      </w:r>
      <w:r w:rsidRPr="00005627">
        <w:rPr>
          <w:rFonts w:ascii="Century Gothic" w:hAnsi="Century Gothic"/>
          <w:u w:val="single"/>
        </w:rPr>
        <w:t xml:space="preserve"> competencias:</w:t>
      </w:r>
    </w:p>
    <w:p w14:paraId="1C960BBD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a) Obtener un prediagnóstico de los problemas de funcionamiento de los vehículos para elaborar la orden de trabajo correspondiente. </w:t>
      </w:r>
    </w:p>
    <w:p w14:paraId="434D1745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b) Realizar el diagnóstico de averías de un vehículo, seleccionando y operando los medios y equipos necesarios y siguiendo un orden lógico de operaciones. </w:t>
      </w:r>
    </w:p>
    <w:p w14:paraId="3C4C1138" w14:textId="78C6EC3C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c) Realizar tasaciones y elaboración de presupuestos en el área de</w:t>
      </w:r>
      <w:r>
        <w:rPr>
          <w:rFonts w:ascii="Century Gothic" w:hAnsi="Century Gothic" w:cs="Arial"/>
          <w:i/>
          <w:color w:val="000000"/>
          <w:sz w:val="20"/>
          <w:szCs w:val="20"/>
        </w:rPr>
        <w:t xml:space="preserve"> carrocería y electro</w:t>
      </w:r>
      <w:r>
        <w:rPr>
          <w:rFonts w:ascii="Century Gothic" w:hAnsi="Century Gothic" w:cs="Arial"/>
          <w:i/>
          <w:color w:val="000000"/>
          <w:sz w:val="20"/>
          <w:szCs w:val="20"/>
        </w:rPr>
        <w:softHyphen/>
        <w:t>mecánica.</w:t>
      </w:r>
    </w:p>
    <w:p w14:paraId="2BA9CA57" w14:textId="77777777" w:rsidR="00005627" w:rsidRDefault="00005627" w:rsidP="00005627">
      <w:pPr>
        <w:pStyle w:val="Pa7"/>
        <w:jc w:val="both"/>
        <w:rPr>
          <w:rFonts w:ascii="Century Gothic" w:hAnsi="Century Gothic" w:cs="Arial"/>
          <w:b/>
          <w:color w:val="2C82F4" w:themeColor="text2" w:themeTint="99"/>
          <w:sz w:val="20"/>
          <w:szCs w:val="20"/>
        </w:rPr>
      </w:pPr>
    </w:p>
    <w:p w14:paraId="0261B941" w14:textId="77777777" w:rsidR="00005627" w:rsidRDefault="00005627" w:rsidP="00005627">
      <w:pPr>
        <w:pStyle w:val="Pa7"/>
        <w:jc w:val="both"/>
        <w:rPr>
          <w:rFonts w:ascii="Century Gothic" w:hAnsi="Century Gothic" w:cs="Arial"/>
          <w:b/>
          <w:color w:val="2C82F4" w:themeColor="text2" w:themeTint="99"/>
          <w:sz w:val="20"/>
          <w:szCs w:val="20"/>
        </w:rPr>
      </w:pPr>
    </w:p>
    <w:p w14:paraId="50AE7E6D" w14:textId="3A1C26D1" w:rsidR="00005627" w:rsidRPr="00005627" w:rsidRDefault="00005627" w:rsidP="00005627">
      <w:pPr>
        <w:pStyle w:val="Pa7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005627">
        <w:rPr>
          <w:rFonts w:ascii="Century Gothic" w:hAnsi="Century Gothic" w:cs="Arial"/>
          <w:b/>
          <w:color w:val="2C82F4" w:themeColor="text2" w:themeTint="99"/>
          <w:sz w:val="20"/>
          <w:szCs w:val="20"/>
        </w:rPr>
        <w:t>2.- CAPACIDAD DE APRENDIZAJE.-</w:t>
      </w:r>
      <w:r w:rsidRPr="00005627">
        <w:rPr>
          <w:rFonts w:ascii="Century Gothic" w:hAnsi="Century Gothic" w:cs="Arial"/>
          <w:color w:val="000000"/>
          <w:sz w:val="20"/>
          <w:szCs w:val="20"/>
        </w:rPr>
        <w:t xml:space="preserve"> Hace referencia a como asimila el alumno los cambios de trabajo, las ordenes recibidas, motivación por realizar cursos, etc.</w:t>
      </w:r>
    </w:p>
    <w:p w14:paraId="51350C70" w14:textId="77777777" w:rsidR="00005627" w:rsidRPr="00005627" w:rsidRDefault="00005627" w:rsidP="00005627">
      <w:pPr>
        <w:rPr>
          <w:rFonts w:ascii="Century Gothic" w:hAnsi="Century Gothic"/>
        </w:rPr>
      </w:pPr>
    </w:p>
    <w:p w14:paraId="7B2B13A7" w14:textId="21C6C7A3" w:rsidR="00005627" w:rsidRPr="00005627" w:rsidRDefault="00005627" w:rsidP="0000562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 xml:space="preserve">Relacionado </w:t>
      </w:r>
      <w:r w:rsidRPr="00005627">
        <w:rPr>
          <w:rFonts w:ascii="Century Gothic" w:hAnsi="Century Gothic"/>
          <w:u w:val="single"/>
        </w:rPr>
        <w:t>con la</w:t>
      </w:r>
      <w:r>
        <w:rPr>
          <w:rFonts w:ascii="Century Gothic" w:hAnsi="Century Gothic"/>
          <w:u w:val="single"/>
        </w:rPr>
        <w:t>s</w:t>
      </w:r>
      <w:r w:rsidRPr="00005627">
        <w:rPr>
          <w:rFonts w:ascii="Century Gothic" w:hAnsi="Century Gothic"/>
          <w:u w:val="single"/>
        </w:rPr>
        <w:t xml:space="preserve"> competencias:</w:t>
      </w:r>
    </w:p>
    <w:p w14:paraId="3E9DEE3F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n) Adaptarse a diferentes puestos de trabajo y nuevas situaciones laborales, originados por cambios tecnológicos y organizativos</w:t>
      </w:r>
    </w:p>
    <w:p w14:paraId="4BC9B509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 p) Gestionar su carrera profesional, analizando las oportunidades de empleo, autoempleo y de aprendizaje</w:t>
      </w:r>
    </w:p>
    <w:p w14:paraId="1433056C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BC4351D" w14:textId="77777777" w:rsidR="00005627" w:rsidRDefault="00005627" w:rsidP="00005627">
      <w:pPr>
        <w:pStyle w:val="Pa7"/>
        <w:jc w:val="both"/>
        <w:rPr>
          <w:rFonts w:ascii="Century Gothic" w:hAnsi="Century Gothic" w:cs="Arial"/>
          <w:b/>
          <w:color w:val="2C82F4" w:themeColor="text2" w:themeTint="99"/>
          <w:sz w:val="20"/>
          <w:szCs w:val="20"/>
        </w:rPr>
      </w:pPr>
    </w:p>
    <w:p w14:paraId="0463A9F9" w14:textId="497514BF" w:rsidR="00005627" w:rsidRPr="00005627" w:rsidRDefault="00005627" w:rsidP="00005627">
      <w:pPr>
        <w:pStyle w:val="Pa7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005627">
        <w:rPr>
          <w:rFonts w:ascii="Century Gothic" w:hAnsi="Century Gothic" w:cs="Arial"/>
          <w:b/>
          <w:color w:val="2C82F4" w:themeColor="text2" w:themeTint="99"/>
          <w:sz w:val="20"/>
          <w:szCs w:val="20"/>
        </w:rPr>
        <w:t>3.- PLANIFICACION.-</w:t>
      </w:r>
      <w:r w:rsidRPr="00005627">
        <w:rPr>
          <w:rFonts w:ascii="Century Gothic" w:hAnsi="Century Gothic" w:cs="Arial"/>
          <w:color w:val="000000"/>
          <w:sz w:val="20"/>
          <w:szCs w:val="20"/>
        </w:rPr>
        <w:t xml:space="preserve"> Hace referencia a si los trabajo</w:t>
      </w:r>
      <w:r>
        <w:rPr>
          <w:rFonts w:ascii="Century Gothic" w:hAnsi="Century Gothic" w:cs="Arial"/>
          <w:color w:val="000000"/>
          <w:sz w:val="20"/>
          <w:szCs w:val="20"/>
        </w:rPr>
        <w:t>s</w:t>
      </w:r>
      <w:r w:rsidRPr="00005627">
        <w:rPr>
          <w:rFonts w:ascii="Century Gothic" w:hAnsi="Century Gothic" w:cs="Arial"/>
          <w:color w:val="000000"/>
          <w:sz w:val="20"/>
          <w:szCs w:val="20"/>
        </w:rPr>
        <w:t xml:space="preserve"> los termina en los tiempos establecidos y utiliza los métodos y procedimientos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 adecuados.</w:t>
      </w:r>
    </w:p>
    <w:p w14:paraId="7E7C6F99" w14:textId="77777777" w:rsidR="00005627" w:rsidRPr="00005627" w:rsidRDefault="00005627" w:rsidP="00005627">
      <w:pPr>
        <w:rPr>
          <w:rFonts w:ascii="Century Gothic" w:hAnsi="Century Gothic"/>
        </w:rPr>
      </w:pPr>
    </w:p>
    <w:p w14:paraId="06D23EFD" w14:textId="3A558BFB" w:rsidR="00005627" w:rsidRPr="00005627" w:rsidRDefault="00005627" w:rsidP="0000562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Relacionado</w:t>
      </w:r>
      <w:r w:rsidRPr="00005627">
        <w:rPr>
          <w:rFonts w:ascii="Century Gothic" w:hAnsi="Century Gothic"/>
          <w:u w:val="single"/>
        </w:rPr>
        <w:t xml:space="preserve"> con la competencia:</w:t>
      </w:r>
    </w:p>
    <w:p w14:paraId="4AC733DF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d) Planificar los procesos de mantenimiento en un taller de reparación de vehículos, ha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softHyphen/>
        <w:t>ciendo que se cumplan los métodos y tiempos establecidos</w:t>
      </w:r>
    </w:p>
    <w:p w14:paraId="571DC22F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A0CA509" w14:textId="77777777" w:rsidR="00005627" w:rsidRDefault="00005627" w:rsidP="00005627">
      <w:pPr>
        <w:rPr>
          <w:rFonts w:ascii="Century Gothic" w:hAnsi="Century Gothic"/>
          <w:b/>
          <w:color w:val="2C82F4" w:themeColor="text2" w:themeTint="99"/>
        </w:rPr>
      </w:pPr>
    </w:p>
    <w:p w14:paraId="03E43125" w14:textId="522453D7" w:rsidR="00005627" w:rsidRPr="00005627" w:rsidRDefault="00005627" w:rsidP="00005627">
      <w:pPr>
        <w:rPr>
          <w:rFonts w:ascii="Century Gothic" w:hAnsi="Century Gothic"/>
        </w:rPr>
      </w:pPr>
      <w:r w:rsidRPr="00005627">
        <w:rPr>
          <w:rFonts w:ascii="Century Gothic" w:hAnsi="Century Gothic"/>
          <w:b/>
          <w:color w:val="2C82F4" w:themeColor="text2" w:themeTint="99"/>
        </w:rPr>
        <w:t>4.- RECAMBIOS.-</w:t>
      </w:r>
      <w:r w:rsidRPr="00005627">
        <w:rPr>
          <w:rFonts w:ascii="Century Gothic" w:hAnsi="Century Gothic"/>
        </w:rPr>
        <w:t xml:space="preserve"> Hace referencia a si conoce los útiles y herramientas propias del taller y si conoce la gestión del área de recambios.</w:t>
      </w:r>
    </w:p>
    <w:p w14:paraId="643E1CB3" w14:textId="77777777" w:rsidR="00005627" w:rsidRPr="00005627" w:rsidRDefault="00005627" w:rsidP="00005627">
      <w:pPr>
        <w:rPr>
          <w:rFonts w:ascii="Century Gothic" w:hAnsi="Century Gothic"/>
          <w:u w:val="single"/>
        </w:rPr>
      </w:pPr>
      <w:r w:rsidRPr="00005627">
        <w:rPr>
          <w:rFonts w:ascii="Century Gothic" w:hAnsi="Century Gothic"/>
          <w:u w:val="single"/>
        </w:rPr>
        <w:t>Relacionadas con la competencia:</w:t>
      </w:r>
    </w:p>
    <w:p w14:paraId="3DDFEB13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e) Gestionar el área de recambios de vehículos, teniendo en cuenta las existencias en función de las variables de compra y venta. </w:t>
      </w:r>
    </w:p>
    <w:p w14:paraId="524A0EE5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f) Definir las características que deben cumplir plantillas de trabajo y utillajes necesarios en operaciones de mantenimiento para proceder al diseño de los mismos.</w:t>
      </w:r>
    </w:p>
    <w:p w14:paraId="7E2A3C9B" w14:textId="77777777" w:rsidR="00005627" w:rsidRPr="00005627" w:rsidRDefault="00005627" w:rsidP="00005627">
      <w:pPr>
        <w:pStyle w:val="Pa7"/>
        <w:jc w:val="both"/>
        <w:rPr>
          <w:rFonts w:ascii="Century Gothic" w:hAnsi="Century Gothic" w:cs="Arial"/>
          <w:b/>
          <w:color w:val="2C82F4" w:themeColor="text2" w:themeTint="99"/>
          <w:sz w:val="20"/>
          <w:szCs w:val="20"/>
        </w:rPr>
      </w:pPr>
    </w:p>
    <w:p w14:paraId="35640936" w14:textId="77777777" w:rsidR="00005627" w:rsidRPr="00005627" w:rsidRDefault="00005627" w:rsidP="00005627">
      <w:pPr>
        <w:pStyle w:val="Pa7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005627">
        <w:rPr>
          <w:rFonts w:ascii="Century Gothic" w:hAnsi="Century Gothic" w:cs="Arial"/>
          <w:b/>
          <w:color w:val="2C82F4" w:themeColor="text2" w:themeTint="99"/>
          <w:sz w:val="20"/>
          <w:szCs w:val="20"/>
        </w:rPr>
        <w:t>5.- ORGANIZACIÓN.-</w:t>
      </w:r>
      <w:r w:rsidRPr="00005627">
        <w:rPr>
          <w:rFonts w:ascii="Century Gothic" w:hAnsi="Century Gothic" w:cs="Arial"/>
          <w:color w:val="000000"/>
          <w:sz w:val="20"/>
          <w:szCs w:val="20"/>
        </w:rPr>
        <w:t xml:space="preserve"> Hace referencia a la organización y gestión de un taller de mantenimiento de vehículos</w:t>
      </w:r>
    </w:p>
    <w:p w14:paraId="59C21CAE" w14:textId="77777777" w:rsidR="00005627" w:rsidRPr="00005627" w:rsidRDefault="00005627" w:rsidP="00005627">
      <w:pPr>
        <w:pStyle w:val="Pa7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06D324AB" w14:textId="271BBACA" w:rsidR="00005627" w:rsidRPr="00005627" w:rsidRDefault="00005627" w:rsidP="0000562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 xml:space="preserve">Relacionado </w:t>
      </w:r>
      <w:r w:rsidRPr="00005627">
        <w:rPr>
          <w:rFonts w:ascii="Century Gothic" w:hAnsi="Century Gothic"/>
          <w:u w:val="single"/>
        </w:rPr>
        <w:t>con la</w:t>
      </w:r>
      <w:r>
        <w:rPr>
          <w:rFonts w:ascii="Century Gothic" w:hAnsi="Century Gothic"/>
          <w:u w:val="single"/>
        </w:rPr>
        <w:t>s</w:t>
      </w:r>
      <w:r w:rsidRPr="00005627">
        <w:rPr>
          <w:rFonts w:ascii="Century Gothic" w:hAnsi="Century Gothic"/>
          <w:u w:val="single"/>
        </w:rPr>
        <w:t xml:space="preserve"> competencia</w:t>
      </w:r>
      <w:r>
        <w:rPr>
          <w:rFonts w:ascii="Century Gothic" w:hAnsi="Century Gothic"/>
          <w:u w:val="single"/>
        </w:rPr>
        <w:t>s</w:t>
      </w:r>
      <w:r w:rsidRPr="00005627">
        <w:rPr>
          <w:rFonts w:ascii="Century Gothic" w:hAnsi="Century Gothic"/>
          <w:u w:val="single"/>
        </w:rPr>
        <w:t>:</w:t>
      </w:r>
    </w:p>
    <w:p w14:paraId="6D326559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g) Programar el mantenimiento de grandes flotas de vehículos para obtener la máxima operatividad de las mismas. </w:t>
      </w:r>
    </w:p>
    <w:p w14:paraId="4166EE22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h) Organizar los programas de mantenimiento de las instalaciones y equipos que compo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softHyphen/>
        <w:t xml:space="preserve">nen el taller de reparación de vehículos en el sector de automoción. </w:t>
      </w:r>
    </w:p>
    <w:p w14:paraId="24CA7049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i) Administrar y gestionar un taller de mantenimiento de vehículos, conociendo y cumplien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softHyphen/>
        <w:t xml:space="preserve">do las obligaciones legales. </w:t>
      </w:r>
    </w:p>
    <w:p w14:paraId="05426382" w14:textId="77777777" w:rsidR="00005627" w:rsidRPr="00005627" w:rsidRDefault="00005627" w:rsidP="00005627">
      <w:pPr>
        <w:rPr>
          <w:rFonts w:ascii="Century Gothic" w:hAnsi="Century Gothic"/>
        </w:rPr>
      </w:pPr>
    </w:p>
    <w:p w14:paraId="401C6275" w14:textId="6DD9938C" w:rsidR="00005627" w:rsidRPr="00005627" w:rsidRDefault="00005627" w:rsidP="00005627">
      <w:pPr>
        <w:rPr>
          <w:rFonts w:ascii="Century Gothic" w:hAnsi="Century Gothic"/>
        </w:rPr>
      </w:pPr>
      <w:r w:rsidRPr="00005627">
        <w:rPr>
          <w:rFonts w:ascii="Century Gothic" w:hAnsi="Century Gothic"/>
          <w:b/>
          <w:color w:val="2C82F4" w:themeColor="text2" w:themeTint="99"/>
        </w:rPr>
        <w:t>6.- ORDEN Y LIMPIEZA.-</w:t>
      </w:r>
      <w:r w:rsidRPr="00005627">
        <w:rPr>
          <w:rFonts w:ascii="Century Gothic" w:hAnsi="Century Gothic"/>
        </w:rPr>
        <w:t xml:space="preserve"> Hace referencia a como mantiene su puesto de trabajo en cuanto al orden y la limpieza.</w:t>
      </w:r>
    </w:p>
    <w:p w14:paraId="1BF9F18E" w14:textId="77777777" w:rsidR="00005627" w:rsidRPr="00005627" w:rsidRDefault="00005627" w:rsidP="00005627">
      <w:pPr>
        <w:rPr>
          <w:rFonts w:ascii="Century Gothic" w:hAnsi="Century Gothic"/>
          <w:u w:val="single"/>
        </w:rPr>
      </w:pPr>
      <w:r w:rsidRPr="00005627">
        <w:rPr>
          <w:rFonts w:ascii="Century Gothic" w:hAnsi="Century Gothic"/>
          <w:u w:val="single"/>
        </w:rPr>
        <w:t>Relacionada con la competencia:</w:t>
      </w:r>
    </w:p>
    <w:p w14:paraId="5EB4A043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j) Gestionar la limpieza y el orden en el lugar de trabajo cumpliendo los requisitos de salud laboral y de impacto medioambiental. </w:t>
      </w:r>
    </w:p>
    <w:p w14:paraId="527515B6" w14:textId="77777777" w:rsidR="00005627" w:rsidRPr="00005627" w:rsidRDefault="00005627" w:rsidP="00005627">
      <w:pPr>
        <w:rPr>
          <w:rFonts w:ascii="Century Gothic" w:hAnsi="Century Gothic"/>
        </w:rPr>
      </w:pPr>
    </w:p>
    <w:p w14:paraId="48799568" w14:textId="4EFE5C97" w:rsidR="00005627" w:rsidRPr="00005627" w:rsidRDefault="00005627" w:rsidP="00005627">
      <w:pPr>
        <w:rPr>
          <w:rFonts w:ascii="Century Gothic" w:hAnsi="Century Gothic"/>
        </w:rPr>
      </w:pPr>
      <w:r w:rsidRPr="00005627">
        <w:rPr>
          <w:rFonts w:ascii="Century Gothic" w:hAnsi="Century Gothic"/>
          <w:b/>
          <w:color w:val="2C82F4" w:themeColor="text2" w:themeTint="99"/>
        </w:rPr>
        <w:t>7.- CONSULTAS.-</w:t>
      </w:r>
      <w:r w:rsidRPr="00005627">
        <w:rPr>
          <w:rFonts w:ascii="Century Gothic" w:hAnsi="Century Gothic"/>
        </w:rPr>
        <w:t xml:space="preserve"> Hace referencia a su capacidad para realizar preguntas tanto en su contenido, forma y a quién deben ir dirigidas</w:t>
      </w:r>
    </w:p>
    <w:p w14:paraId="7B659004" w14:textId="1CBB9AE5" w:rsidR="00005627" w:rsidRPr="00005627" w:rsidRDefault="00005627" w:rsidP="0000562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Relacionado </w:t>
      </w:r>
      <w:r w:rsidRPr="00005627">
        <w:rPr>
          <w:rFonts w:ascii="Century Gothic" w:hAnsi="Century Gothic"/>
        </w:rPr>
        <w:t>con la competencia:</w:t>
      </w:r>
    </w:p>
    <w:p w14:paraId="0252F679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k) Efectuar consultas, dirigiéndose a la persona adecuada y saber respetar la autonomía de los subordinados, informando cuando sea conveniente. </w:t>
      </w:r>
    </w:p>
    <w:p w14:paraId="43C62DBD" w14:textId="77777777" w:rsidR="00005627" w:rsidRPr="00005627" w:rsidRDefault="00005627" w:rsidP="00005627">
      <w:pPr>
        <w:rPr>
          <w:rFonts w:ascii="Century Gothic" w:hAnsi="Century Gothic"/>
        </w:rPr>
      </w:pPr>
    </w:p>
    <w:p w14:paraId="2E558957" w14:textId="0F32FB14" w:rsidR="00005627" w:rsidRPr="00005627" w:rsidRDefault="00005627" w:rsidP="00005627">
      <w:pPr>
        <w:rPr>
          <w:rFonts w:ascii="Century Gothic" w:hAnsi="Century Gothic"/>
        </w:rPr>
      </w:pPr>
      <w:r w:rsidRPr="00005627">
        <w:rPr>
          <w:rFonts w:ascii="Century Gothic" w:hAnsi="Century Gothic"/>
          <w:b/>
          <w:color w:val="2C82F4" w:themeColor="text2" w:themeTint="99"/>
        </w:rPr>
        <w:t>8.- INICIATIVA PERSONAL E INNOVACIÓN.-</w:t>
      </w:r>
      <w:r w:rsidRPr="00005627">
        <w:rPr>
          <w:rFonts w:ascii="Century Gothic" w:hAnsi="Century Gothic"/>
        </w:rPr>
        <w:t xml:space="preserve"> Hace referencia a su capacidad innovadora para realizar trabajos y la iniciativa en la toma de decisiones</w:t>
      </w:r>
    </w:p>
    <w:p w14:paraId="22829DA8" w14:textId="6DD91862" w:rsidR="00005627" w:rsidRPr="00005627" w:rsidRDefault="00005627" w:rsidP="0000562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Relacionado</w:t>
      </w:r>
      <w:r w:rsidRPr="00005627">
        <w:rPr>
          <w:rFonts w:ascii="Century Gothic" w:hAnsi="Century Gothic"/>
          <w:u w:val="single"/>
        </w:rPr>
        <w:t xml:space="preserve">  con la competencia:</w:t>
      </w:r>
    </w:p>
    <w:p w14:paraId="07E701B6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l) Mantener el espíritu de innovación y actualización en el ámbito de su trabajo para adap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softHyphen/>
        <w:t xml:space="preserve">tarse a los cambios tecnológicos y organizativos de su entorno profesional. </w:t>
      </w:r>
    </w:p>
    <w:p w14:paraId="44396820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ñ) Resolver problemas y tomar decisiones individuales, siguiendo las normas y procedi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softHyphen/>
        <w:t xml:space="preserve">mientos establecidos, definidos dentro del ámbito de su competencia. </w:t>
      </w:r>
    </w:p>
    <w:p w14:paraId="695C78A0" w14:textId="77777777" w:rsidR="00005627" w:rsidRDefault="00005627" w:rsidP="00005627">
      <w:pPr>
        <w:rPr>
          <w:rFonts w:ascii="Century Gothic" w:hAnsi="Century Gothic"/>
          <w:color w:val="2C82F4" w:themeColor="text2" w:themeTint="99"/>
        </w:rPr>
      </w:pPr>
    </w:p>
    <w:p w14:paraId="3C895659" w14:textId="77777777" w:rsidR="00005627" w:rsidRDefault="00005627" w:rsidP="00005627">
      <w:pPr>
        <w:rPr>
          <w:rFonts w:ascii="Century Gothic" w:hAnsi="Century Gothic"/>
          <w:color w:val="2C82F4" w:themeColor="text2" w:themeTint="99"/>
        </w:rPr>
      </w:pPr>
    </w:p>
    <w:p w14:paraId="7BC259CA" w14:textId="77777777" w:rsidR="00005627" w:rsidRDefault="00005627" w:rsidP="00005627">
      <w:pPr>
        <w:rPr>
          <w:rFonts w:ascii="Century Gothic" w:hAnsi="Century Gothic"/>
          <w:color w:val="2C82F4" w:themeColor="text2" w:themeTint="99"/>
        </w:rPr>
      </w:pPr>
    </w:p>
    <w:p w14:paraId="69FB82D5" w14:textId="77777777" w:rsidR="00005627" w:rsidRDefault="00005627" w:rsidP="00005627">
      <w:pPr>
        <w:rPr>
          <w:rFonts w:ascii="Century Gothic" w:hAnsi="Century Gothic"/>
          <w:color w:val="2C82F4" w:themeColor="text2" w:themeTint="99"/>
        </w:rPr>
      </w:pPr>
    </w:p>
    <w:p w14:paraId="70D7074F" w14:textId="77777777" w:rsidR="00005627" w:rsidRPr="00005627" w:rsidRDefault="00005627" w:rsidP="00005627">
      <w:pPr>
        <w:rPr>
          <w:rFonts w:ascii="Century Gothic" w:hAnsi="Century Gothic"/>
          <w:color w:val="2C82F4" w:themeColor="text2" w:themeTint="99"/>
        </w:rPr>
      </w:pPr>
    </w:p>
    <w:p w14:paraId="79FBFC03" w14:textId="43BEDE95" w:rsidR="00005627" w:rsidRPr="00005627" w:rsidRDefault="00005627" w:rsidP="00005627">
      <w:pPr>
        <w:rPr>
          <w:rFonts w:ascii="Century Gothic" w:hAnsi="Century Gothic"/>
        </w:rPr>
      </w:pPr>
      <w:r w:rsidRPr="00005627">
        <w:rPr>
          <w:rFonts w:ascii="Century Gothic" w:hAnsi="Century Gothic"/>
          <w:b/>
          <w:color w:val="2C82F4" w:themeColor="text2" w:themeTint="99"/>
        </w:rPr>
        <w:t>9.- RELACIONES LABORALES</w:t>
      </w:r>
      <w:r w:rsidRPr="00005627">
        <w:rPr>
          <w:rFonts w:ascii="Century Gothic" w:hAnsi="Century Gothic"/>
          <w:color w:val="2C82F4" w:themeColor="text2" w:themeTint="99"/>
        </w:rPr>
        <w:t>.-</w:t>
      </w:r>
      <w:r w:rsidRPr="00005627">
        <w:rPr>
          <w:rFonts w:ascii="Century Gothic" w:hAnsi="Century Gothic"/>
        </w:rPr>
        <w:t xml:space="preserve"> Hace referencia a su capacidad para mediar en conflictos así como si contribuye a la no generación de ellos.</w:t>
      </w:r>
    </w:p>
    <w:p w14:paraId="42D1E7E8" w14:textId="318BF42F" w:rsidR="00005627" w:rsidRDefault="00005627" w:rsidP="00005627">
      <w:pPr>
        <w:pStyle w:val="Pa7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005627">
        <w:rPr>
          <w:rFonts w:ascii="Century Gothic" w:hAnsi="Century Gothic" w:cs="Arial"/>
          <w:b/>
          <w:color w:val="2C82F4" w:themeColor="text2" w:themeTint="99"/>
          <w:sz w:val="20"/>
          <w:szCs w:val="20"/>
        </w:rPr>
        <w:t>10.- ASIMILIACIÓN DE LAS CRITICAS.-</w:t>
      </w:r>
      <w:r w:rsidRPr="00005627">
        <w:rPr>
          <w:rFonts w:ascii="Century Gothic" w:hAnsi="Century Gothic" w:cs="Arial"/>
          <w:color w:val="000000"/>
          <w:sz w:val="20"/>
          <w:szCs w:val="20"/>
        </w:rPr>
        <w:t xml:space="preserve"> Hace referencia a su respuesta ante una critica realiza por otra persona.</w:t>
      </w:r>
    </w:p>
    <w:p w14:paraId="61238D55" w14:textId="77777777" w:rsidR="00005627" w:rsidRPr="00005627" w:rsidRDefault="00005627" w:rsidP="00005627"/>
    <w:p w14:paraId="09BA811B" w14:textId="79A03625" w:rsidR="00005627" w:rsidRPr="00005627" w:rsidRDefault="00005627" w:rsidP="0000562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 xml:space="preserve">Relacionado </w:t>
      </w:r>
      <w:r w:rsidRPr="00005627">
        <w:rPr>
          <w:rFonts w:ascii="Century Gothic" w:hAnsi="Century Gothic"/>
          <w:u w:val="single"/>
        </w:rPr>
        <w:t>con la competencia:</w:t>
      </w:r>
    </w:p>
    <w:p w14:paraId="52F7A9C5" w14:textId="77777777" w:rsidR="00005627" w:rsidRPr="00005627" w:rsidRDefault="00005627" w:rsidP="00005627">
      <w:pPr>
        <w:pStyle w:val="Pa7"/>
        <w:ind w:firstLine="280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>m) Liderar situaciones colectivas que se puedan producir, mediando en conflictos perso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softHyphen/>
        <w:t xml:space="preserve">nales y laborales, contribuyendo al establecimiento de un ambiente de trabajo agradable, actuando en todo momento de forma sincera, respetuosa y tolerante. </w:t>
      </w:r>
    </w:p>
    <w:p w14:paraId="0238D6EB" w14:textId="77777777" w:rsidR="00005627" w:rsidRPr="00005627" w:rsidRDefault="00005627" w:rsidP="00005627">
      <w:pPr>
        <w:rPr>
          <w:rFonts w:ascii="Century Gothic" w:hAnsi="Century Gothic"/>
        </w:rPr>
      </w:pPr>
    </w:p>
    <w:p w14:paraId="74EFB586" w14:textId="0C6DD8FE" w:rsidR="00005627" w:rsidRPr="00005627" w:rsidRDefault="00005627" w:rsidP="00005627">
      <w:pPr>
        <w:rPr>
          <w:rFonts w:ascii="Century Gothic" w:hAnsi="Century Gothic"/>
        </w:rPr>
      </w:pPr>
      <w:r w:rsidRPr="00005627">
        <w:rPr>
          <w:rFonts w:ascii="Century Gothic" w:hAnsi="Century Gothic"/>
          <w:b/>
          <w:color w:val="2C82F4" w:themeColor="text2" w:themeTint="99"/>
        </w:rPr>
        <w:t>11.- PUNTUALIDAD.-</w:t>
      </w:r>
      <w:r w:rsidRPr="00005627">
        <w:rPr>
          <w:rFonts w:ascii="Century Gothic" w:hAnsi="Century Gothic"/>
        </w:rPr>
        <w:t xml:space="preserve"> Hace referencia a llegar a tiempo a su puesto de trabajo</w:t>
      </w:r>
    </w:p>
    <w:p w14:paraId="3154C432" w14:textId="6D2A3A19" w:rsidR="00005627" w:rsidRPr="00005627" w:rsidRDefault="00005627" w:rsidP="00005627">
      <w:pPr>
        <w:rPr>
          <w:rFonts w:ascii="Century Gothic" w:hAnsi="Century Gothic"/>
        </w:rPr>
      </w:pPr>
      <w:r w:rsidRPr="00005627">
        <w:rPr>
          <w:rFonts w:ascii="Century Gothic" w:hAnsi="Century Gothic" w:cs="Arial"/>
          <w:b/>
          <w:color w:val="2C82F4" w:themeColor="text2" w:themeTint="99"/>
        </w:rPr>
        <w:t>12.- RESPONSABILIDAD</w:t>
      </w:r>
      <w:r w:rsidRPr="00005627">
        <w:rPr>
          <w:rFonts w:ascii="Century Gothic" w:hAnsi="Century Gothic" w:cs="Arial"/>
          <w:color w:val="2C82F4" w:themeColor="text2" w:themeTint="99"/>
        </w:rPr>
        <w:t>.-</w:t>
      </w:r>
      <w:r w:rsidRPr="00005627">
        <w:rPr>
          <w:rFonts w:ascii="Century Gothic" w:hAnsi="Century Gothic" w:cs="Arial"/>
          <w:color w:val="000000"/>
        </w:rPr>
        <w:t xml:space="preserve"> Hace referencia a todo lo relacionado con las obligaciones del puesto de trabajo .</w:t>
      </w:r>
    </w:p>
    <w:p w14:paraId="1BF7735B" w14:textId="77777777" w:rsidR="00005627" w:rsidRPr="00005627" w:rsidRDefault="00005627" w:rsidP="00005627">
      <w:pPr>
        <w:rPr>
          <w:rFonts w:ascii="Century Gothic" w:hAnsi="Century Gothic"/>
          <w:u w:val="single"/>
        </w:rPr>
      </w:pPr>
      <w:r w:rsidRPr="00005627">
        <w:rPr>
          <w:rFonts w:ascii="Century Gothic" w:hAnsi="Century Gothic"/>
          <w:u w:val="single"/>
        </w:rPr>
        <w:t>Relacionadas con la competencia:</w:t>
      </w:r>
    </w:p>
    <w:p w14:paraId="7F111E94" w14:textId="77777777" w:rsidR="00005627" w:rsidRPr="00005627" w:rsidRDefault="00005627" w:rsidP="00005627">
      <w:pPr>
        <w:pStyle w:val="Pa7"/>
        <w:jc w:val="both"/>
        <w:rPr>
          <w:rFonts w:ascii="Century Gothic" w:hAnsi="Century Gothic" w:cs="Arial"/>
          <w:i/>
          <w:color w:val="000000"/>
          <w:sz w:val="20"/>
          <w:szCs w:val="20"/>
        </w:rPr>
      </w:pP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o) Ejercer sus derechos y </w:t>
      </w:r>
      <w:r w:rsidRPr="00005627">
        <w:rPr>
          <w:rFonts w:ascii="Century Gothic" w:hAnsi="Century Gothic" w:cs="Arial"/>
          <w:b/>
          <w:i/>
          <w:sz w:val="20"/>
          <w:szCs w:val="20"/>
        </w:rPr>
        <w:t>cumplir con las obligaciones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t xml:space="preserve"> derivadas de las relaciones labora</w:t>
      </w:r>
      <w:r w:rsidRPr="00005627">
        <w:rPr>
          <w:rFonts w:ascii="Century Gothic" w:hAnsi="Century Gothic" w:cs="Arial"/>
          <w:i/>
          <w:color w:val="000000"/>
          <w:sz w:val="20"/>
          <w:szCs w:val="20"/>
        </w:rPr>
        <w:softHyphen/>
        <w:t>les, de acuerdo con lo establecido en la legislación vigente.</w:t>
      </w:r>
    </w:p>
    <w:p w14:paraId="4ECF20A1" w14:textId="77777777" w:rsidR="00005627" w:rsidRDefault="00005627" w:rsidP="00005627">
      <w:pPr>
        <w:rPr>
          <w:rFonts w:ascii="Century Gothic" w:hAnsi="Century Gothic"/>
          <w:i/>
        </w:rPr>
      </w:pPr>
      <w:r w:rsidRPr="00005627">
        <w:rPr>
          <w:rFonts w:ascii="Century Gothic" w:hAnsi="Century Gothic" w:cs="Arial"/>
          <w:i/>
          <w:color w:val="000000"/>
        </w:rPr>
        <w:t>q) Participar de forma activa en la vida económica, social y cultural con actitud crítica y responsable</w:t>
      </w:r>
    </w:p>
    <w:p w14:paraId="7A2C4D02" w14:textId="77777777" w:rsidR="009924B2" w:rsidRDefault="009924B2" w:rsidP="00005627">
      <w:pPr>
        <w:rPr>
          <w:rFonts w:ascii="Century Gothic" w:hAnsi="Century Gothic"/>
          <w:i/>
        </w:rPr>
      </w:pPr>
    </w:p>
    <w:p w14:paraId="1093421C" w14:textId="77777777" w:rsidR="009924B2" w:rsidRDefault="009924B2" w:rsidP="00005627">
      <w:pPr>
        <w:rPr>
          <w:rFonts w:ascii="Century Gothic" w:hAnsi="Century Gothic"/>
          <w:i/>
        </w:rPr>
      </w:pPr>
    </w:p>
    <w:p w14:paraId="6EA21251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04464722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1723A13F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4CEDA2B6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5387FC21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22E059ED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13E6AE12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13B09B45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7941586A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5AE9DD1B" w14:textId="77777777" w:rsidR="009924B2" w:rsidRDefault="009924B2" w:rsidP="009924B2">
      <w:pPr>
        <w:rPr>
          <w:rFonts w:ascii="Century Gothic" w:hAnsi="Century Gothic"/>
          <w:sz w:val="22"/>
          <w:szCs w:val="22"/>
        </w:rPr>
      </w:pPr>
    </w:p>
    <w:p w14:paraId="736F2188" w14:textId="7B5D4D4C" w:rsidR="009924B2" w:rsidRPr="009924B2" w:rsidRDefault="009924B2" w:rsidP="009924B2">
      <w:pPr>
        <w:pStyle w:val="Ttul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  <w:lang w:val="es-ES"/>
        </w:rPr>
        <w:t xml:space="preserve">Encuesta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2"/>
      </w:tblGrid>
      <w:tr w:rsidR="009924B2" w14:paraId="1C6E0001" w14:textId="77777777" w:rsidTr="00ED76E3">
        <w:tc>
          <w:tcPr>
            <w:tcW w:w="8472" w:type="dxa"/>
          </w:tcPr>
          <w:p w14:paraId="5AA58F0E" w14:textId="77777777" w:rsidR="009924B2" w:rsidRPr="005B25EB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5B25EB">
              <w:rPr>
                <w:rFonts w:ascii="Century Gothic" w:hAnsi="Century Gothic"/>
                <w:b/>
                <w:sz w:val="22"/>
                <w:szCs w:val="22"/>
              </w:rPr>
              <w:t xml:space="preserve">1.- Enumere en general las funciones y tareas desarrolladas por el alumno contratado </w:t>
            </w:r>
          </w:p>
        </w:tc>
      </w:tr>
      <w:tr w:rsidR="009924B2" w14:paraId="1DBD3CEC" w14:textId="77777777" w:rsidTr="00ED76E3">
        <w:tc>
          <w:tcPr>
            <w:tcW w:w="8472" w:type="dxa"/>
          </w:tcPr>
          <w:p w14:paraId="4302D9C4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F68FEE8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C542498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30CD0DB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26628BE7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2D9DE740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924B2" w14:paraId="723BC36A" w14:textId="77777777" w:rsidTr="00ED76E3">
        <w:tc>
          <w:tcPr>
            <w:tcW w:w="8472" w:type="dxa"/>
          </w:tcPr>
          <w:p w14:paraId="7FD6E5D3" w14:textId="2A8E2878" w:rsidR="009924B2" w:rsidRPr="005B25EB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5B25EB">
              <w:rPr>
                <w:rFonts w:ascii="Century Gothic" w:hAnsi="Century Gothic"/>
                <w:b/>
                <w:sz w:val="22"/>
                <w:szCs w:val="22"/>
              </w:rPr>
              <w:t>2.- Enumere la</w:t>
            </w:r>
            <w:r w:rsidR="00943BF0">
              <w:rPr>
                <w:rFonts w:ascii="Century Gothic" w:hAnsi="Century Gothic"/>
                <w:b/>
                <w:sz w:val="22"/>
                <w:szCs w:val="22"/>
              </w:rPr>
              <w:t>s</w:t>
            </w:r>
            <w:r w:rsidRPr="005B25EB">
              <w:rPr>
                <w:rFonts w:ascii="Century Gothic" w:hAnsi="Century Gothic"/>
                <w:b/>
                <w:sz w:val="22"/>
                <w:szCs w:val="22"/>
              </w:rPr>
              <w:t xml:space="preserve"> máquinas ( Elevador, Diagnosis, Equilibradora, etc) que el alumno contratado ha manejado.</w:t>
            </w:r>
          </w:p>
        </w:tc>
      </w:tr>
      <w:tr w:rsidR="009924B2" w14:paraId="08F04A39" w14:textId="77777777" w:rsidTr="00ED76E3">
        <w:tc>
          <w:tcPr>
            <w:tcW w:w="8472" w:type="dxa"/>
          </w:tcPr>
          <w:p w14:paraId="79C4ABC5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8FEA4EC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2C09AB0E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9F41035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31E65BE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C6E88B7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1D5F4496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77FB284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924B2" w14:paraId="3A233E8F" w14:textId="77777777" w:rsidTr="00ED76E3">
        <w:tc>
          <w:tcPr>
            <w:tcW w:w="8472" w:type="dxa"/>
          </w:tcPr>
          <w:p w14:paraId="055C1F23" w14:textId="77777777" w:rsidR="009924B2" w:rsidRPr="005B25EB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5B25EB">
              <w:rPr>
                <w:rFonts w:ascii="Century Gothic" w:hAnsi="Century Gothic"/>
                <w:b/>
                <w:sz w:val="22"/>
                <w:szCs w:val="22"/>
              </w:rPr>
              <w:t>3.- En el caso de tener necesidad de personal en el futuro. ¿ Contaría con este alumno para formar parte de la plantilla de su empresa ?</w:t>
            </w:r>
          </w:p>
        </w:tc>
      </w:tr>
      <w:tr w:rsidR="009924B2" w14:paraId="7A91D7CD" w14:textId="77777777" w:rsidTr="00ED76E3">
        <w:tc>
          <w:tcPr>
            <w:tcW w:w="8472" w:type="dxa"/>
          </w:tcPr>
          <w:p w14:paraId="7523BA4E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6AF31AD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30F0E7A3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F878752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24F317C2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1CE32227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0A2003E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263C839D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924B2" w14:paraId="0EBDBBF0" w14:textId="77777777" w:rsidTr="00ED76E3">
        <w:tc>
          <w:tcPr>
            <w:tcW w:w="8472" w:type="dxa"/>
          </w:tcPr>
          <w:p w14:paraId="4810D566" w14:textId="77777777" w:rsidR="009924B2" w:rsidRPr="005B25EB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5B25EB">
              <w:rPr>
                <w:rFonts w:ascii="Century Gothic" w:hAnsi="Century Gothic"/>
                <w:b/>
                <w:sz w:val="22"/>
                <w:szCs w:val="22"/>
              </w:rPr>
              <w:t>4.- En líneas generales. ¿Qué ha aportado el alumno contratado a su empresa?</w:t>
            </w:r>
          </w:p>
          <w:p w14:paraId="48D782B2" w14:textId="77777777" w:rsidR="009924B2" w:rsidRDefault="009924B2" w:rsidP="00ED76E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924B2" w14:paraId="15DE72F2" w14:textId="77777777" w:rsidTr="00ED76E3">
        <w:tc>
          <w:tcPr>
            <w:tcW w:w="8472" w:type="dxa"/>
          </w:tcPr>
          <w:p w14:paraId="11EC716D" w14:textId="77777777" w:rsidR="009924B2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6C82F53" w14:textId="77777777" w:rsidR="009924B2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8CC5CFE" w14:textId="77777777" w:rsidR="009924B2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3184DF3" w14:textId="77777777" w:rsidR="009924B2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673164E" w14:textId="77777777" w:rsidR="009924B2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82B7C90" w14:textId="77777777" w:rsidR="009924B2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7566C11" w14:textId="77777777" w:rsidR="009924B2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787F568" w14:textId="77777777" w:rsidR="009924B2" w:rsidRPr="005B25EB" w:rsidRDefault="009924B2" w:rsidP="00ED76E3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</w:tbl>
    <w:p w14:paraId="7C5BF3BA" w14:textId="77777777" w:rsidR="009924B2" w:rsidRPr="00005627" w:rsidRDefault="009924B2" w:rsidP="009924B2">
      <w:pPr>
        <w:rPr>
          <w:rFonts w:ascii="Century Gothic" w:hAnsi="Century Gothic"/>
          <w:i/>
        </w:rPr>
      </w:pPr>
    </w:p>
    <w:sectPr w:rsidR="009924B2" w:rsidRPr="00005627" w:rsidSect="00005627">
      <w:headerReference w:type="default" r:id="rId10"/>
      <w:footerReference w:type="even" r:id="rId11"/>
      <w:footerReference w:type="default" r:id="rId12"/>
      <w:pgSz w:w="12240" w:h="15840" w:code="1"/>
      <w:pgMar w:top="2160" w:right="72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7EE2E" w14:textId="77777777" w:rsidR="00005627" w:rsidRDefault="00005627" w:rsidP="006A0254">
      <w:pPr>
        <w:spacing w:after="0" w:line="240" w:lineRule="auto"/>
      </w:pPr>
      <w:r>
        <w:separator/>
      </w:r>
    </w:p>
  </w:endnote>
  <w:endnote w:type="continuationSeparator" w:id="0">
    <w:p w14:paraId="1DF4E69B" w14:textId="77777777" w:rsidR="00005627" w:rsidRDefault="00005627" w:rsidP="006A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352"/>
      <w:gridCol w:w="1471"/>
      <w:gridCol w:w="4353"/>
    </w:tblGrid>
    <w:tr w:rsidR="00836718" w14:paraId="1A696EDA" w14:textId="77777777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5590CC" w:themeColor="accent1"/>
            <w:right w:val="nil"/>
          </w:tcBorders>
        </w:tcPr>
        <w:p w14:paraId="2375AC94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46A7C8F" w14:textId="77777777" w:rsidR="00836718" w:rsidRDefault="00444F86">
          <w:pPr>
            <w:pStyle w:val="Sinespaciado"/>
            <w:spacing w:line="276" w:lineRule="auto"/>
            <w:rPr>
              <w:rFonts w:asciiTheme="majorHAnsi" w:hAnsiTheme="majorHAnsi"/>
              <w:color w:val="326BA6" w:themeColor="accent1" w:themeShade="BF"/>
            </w:rPr>
          </w:pPr>
          <w:sdt>
            <w:sdtPr>
              <w:rPr>
                <w:rFonts w:ascii="Cambria" w:hAnsi="Cambria"/>
                <w:color w:val="326BA6" w:themeColor="accent1" w:themeShade="BF"/>
              </w:rPr>
              <w:id w:val="179835412"/>
              <w:placeholder>
                <w:docPart w:val="BD58C5D1C0DECD47A18FFF63C541B64C"/>
              </w:placeholder>
              <w:temporary/>
              <w:showingPlcHdr/>
            </w:sdtPr>
            <w:sdtEndPr/>
            <w:sdtContent>
              <w:r w:rsidR="00836718">
                <w:rPr>
                  <w:rFonts w:ascii="Cambria" w:hAnsi="Cambria"/>
                  <w:color w:val="326BA6" w:themeColor="accent1" w:themeShade="BF"/>
                  <w:lang w:val="es-ES"/>
                </w:rPr>
                <w:t>[Escriba texto]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5590CC" w:themeColor="accent1"/>
            <w:right w:val="nil"/>
          </w:tcBorders>
        </w:tcPr>
        <w:p w14:paraId="34396F23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</w:tr>
    <w:tr w:rsidR="00836718" w14:paraId="471043DD" w14:textId="77777777" w:rsidTr="001443DD">
      <w:trPr>
        <w:trHeight w:val="150"/>
      </w:trPr>
      <w:tc>
        <w:tcPr>
          <w:tcW w:w="2250" w:type="pct"/>
          <w:tcBorders>
            <w:top w:val="single" w:sz="4" w:space="0" w:color="5590CC" w:themeColor="accent1"/>
            <w:left w:val="nil"/>
            <w:bottom w:val="nil"/>
            <w:right w:val="nil"/>
          </w:tcBorders>
        </w:tcPr>
        <w:p w14:paraId="59CE7291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00E088E" w14:textId="77777777" w:rsidR="00836718" w:rsidRDefault="00836718">
          <w:pPr>
            <w:spacing w:after="0" w:line="240" w:lineRule="auto"/>
            <w:rPr>
              <w:rFonts w:asciiTheme="majorHAnsi" w:hAnsiTheme="majorHAnsi"/>
              <w:color w:val="326BA6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5590CC" w:themeColor="accent1"/>
            <w:left w:val="nil"/>
            <w:bottom w:val="nil"/>
            <w:right w:val="nil"/>
          </w:tcBorders>
        </w:tcPr>
        <w:p w14:paraId="156B0E4C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</w:tr>
  </w:tbl>
  <w:p w14:paraId="73E46C74" w14:textId="77777777" w:rsidR="00836718" w:rsidRDefault="0083671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579"/>
      <w:gridCol w:w="1018"/>
      <w:gridCol w:w="4579"/>
    </w:tblGrid>
    <w:tr w:rsidR="00836718" w14:paraId="3C949272" w14:textId="77777777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5590CC" w:themeColor="accent1"/>
            <w:right w:val="nil"/>
          </w:tcBorders>
        </w:tcPr>
        <w:p w14:paraId="31819FA2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4D5EA22" w14:textId="56762E6F" w:rsidR="00836718" w:rsidRDefault="00836718" w:rsidP="00836718">
          <w:pPr>
            <w:pStyle w:val="Sinespaciado"/>
            <w:spacing w:line="276" w:lineRule="auto"/>
            <w:rPr>
              <w:rFonts w:asciiTheme="majorHAnsi" w:hAnsiTheme="majorHAnsi"/>
              <w:color w:val="326BA6" w:themeColor="accent1" w:themeShade="BF"/>
            </w:rPr>
          </w:pPr>
          <w:r>
            <w:rPr>
              <w:rFonts w:ascii="Cambria" w:hAnsi="Cambria"/>
              <w:color w:val="326BA6" w:themeColor="accent1" w:themeShade="BF"/>
            </w:rPr>
            <w:t xml:space="preserve">Página </w:t>
          </w:r>
          <w:r>
            <w:rPr>
              <w:rStyle w:val="Nmerodepgina"/>
              <w:caps/>
              <w:sz w:val="16"/>
            </w:rPr>
            <w:fldChar w:fldCharType="begin"/>
          </w:r>
          <w:r>
            <w:rPr>
              <w:rStyle w:val="Nmerodepgina"/>
              <w:caps/>
              <w:sz w:val="16"/>
            </w:rPr>
            <w:instrText xml:space="preserve"> PAGE </w:instrText>
          </w:r>
          <w:r>
            <w:rPr>
              <w:rStyle w:val="Nmerodepgina"/>
              <w:caps/>
              <w:sz w:val="16"/>
            </w:rPr>
            <w:fldChar w:fldCharType="separate"/>
          </w:r>
          <w:r w:rsidR="00444F86">
            <w:rPr>
              <w:rStyle w:val="Nmerodepgina"/>
              <w:caps/>
              <w:noProof/>
              <w:sz w:val="16"/>
            </w:rPr>
            <w:t>1</w:t>
          </w:r>
          <w:r>
            <w:rPr>
              <w:rStyle w:val="Nmerodepgina"/>
              <w:caps/>
              <w:sz w:val="16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5590CC" w:themeColor="accent1"/>
            <w:right w:val="nil"/>
          </w:tcBorders>
        </w:tcPr>
        <w:p w14:paraId="2D8403DA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</w:tr>
    <w:tr w:rsidR="00836718" w14:paraId="6DA3A1D0" w14:textId="77777777" w:rsidTr="001443DD">
      <w:trPr>
        <w:trHeight w:val="150"/>
      </w:trPr>
      <w:tc>
        <w:tcPr>
          <w:tcW w:w="2250" w:type="pct"/>
          <w:tcBorders>
            <w:top w:val="single" w:sz="4" w:space="0" w:color="5590CC" w:themeColor="accent1"/>
            <w:left w:val="nil"/>
            <w:bottom w:val="nil"/>
            <w:right w:val="nil"/>
          </w:tcBorders>
        </w:tcPr>
        <w:p w14:paraId="2AC2E77F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237C2F0" w14:textId="77777777" w:rsidR="00836718" w:rsidRDefault="00836718">
          <w:pPr>
            <w:spacing w:after="0" w:line="240" w:lineRule="auto"/>
            <w:rPr>
              <w:rFonts w:asciiTheme="majorHAnsi" w:hAnsiTheme="majorHAnsi"/>
              <w:color w:val="326BA6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5590CC" w:themeColor="accent1"/>
            <w:left w:val="nil"/>
            <w:bottom w:val="nil"/>
            <w:right w:val="nil"/>
          </w:tcBorders>
        </w:tcPr>
        <w:p w14:paraId="003E35D3" w14:textId="77777777" w:rsidR="00836718" w:rsidRDefault="00836718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590CC" w:themeColor="accent1"/>
            </w:rPr>
          </w:pPr>
        </w:p>
      </w:tc>
    </w:tr>
  </w:tbl>
  <w:p w14:paraId="2AB3AB19" w14:textId="77777777" w:rsidR="00836718" w:rsidRDefault="0083671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C75C3" w14:textId="77777777" w:rsidR="00005627" w:rsidRDefault="00005627" w:rsidP="006A0254">
      <w:pPr>
        <w:spacing w:after="0" w:line="240" w:lineRule="auto"/>
      </w:pPr>
      <w:r>
        <w:separator/>
      </w:r>
    </w:p>
  </w:footnote>
  <w:footnote w:type="continuationSeparator" w:id="0">
    <w:p w14:paraId="2FF03731" w14:textId="77777777" w:rsidR="00005627" w:rsidRDefault="00005627" w:rsidP="006A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4615F" w14:textId="1BED744F" w:rsidR="00005627" w:rsidRDefault="00444F86" w:rsidP="006A0254">
    <w:r w:rsidRPr="004A5414">
      <w:rPr>
        <w:rFonts w:ascii="Century Gothic" w:hAnsi="Century Gothic"/>
        <w:b/>
        <w:noProof/>
        <w:color w:val="2C82F4" w:themeColor="text2" w:themeTint="99"/>
        <w:sz w:val="18"/>
        <w:szCs w:val="18"/>
        <w:lang w:val="es-ES"/>
      </w:rPr>
      <w:drawing>
        <wp:anchor distT="0" distB="0" distL="114300" distR="114300" simplePos="0" relativeHeight="251663360" behindDoc="0" locked="0" layoutInCell="1" allowOverlap="1" wp14:anchorId="7F93B31E" wp14:editId="604B7D7B">
          <wp:simplePos x="0" y="0"/>
          <wp:positionH relativeFrom="column">
            <wp:posOffset>-662305</wp:posOffset>
          </wp:positionH>
          <wp:positionV relativeFrom="paragraph">
            <wp:posOffset>-291465</wp:posOffset>
          </wp:positionV>
          <wp:extent cx="1143000" cy="757555"/>
          <wp:effectExtent l="0" t="0" r="0" b="4445"/>
          <wp:wrapSquare wrapText="bothSides"/>
          <wp:docPr id="44" name="Imagen 44" descr="Macintosh HD:Users:juancarlos:Desktop:Captura de pantalla 2016-04-22 a la(s) 20.54.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uancarlos:Desktop:Captura de pantalla 2016-04-22 a la(s) 20.54.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627"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4F5D6" wp14:editId="1D8F4241">
              <wp:simplePos x="0" y="0"/>
              <wp:positionH relativeFrom="column">
                <wp:posOffset>1143000</wp:posOffset>
              </wp:positionH>
              <wp:positionV relativeFrom="paragraph">
                <wp:posOffset>-228600</wp:posOffset>
              </wp:positionV>
              <wp:extent cx="6172200" cy="685800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685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5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818A2B" w14:textId="7E3BCA54" w:rsidR="00005627" w:rsidRPr="00005627" w:rsidRDefault="00005627" w:rsidP="003F2EBF">
                          <w:pPr>
                            <w:pStyle w:val="Organization"/>
                            <w:spacing w:line="240" w:lineRule="auto"/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 w:rsidRPr="0000562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Informe de la actividad laboral</w:t>
                          </w:r>
                        </w:p>
                        <w:p w14:paraId="579E928C" w14:textId="77777777" w:rsidR="00005627" w:rsidRPr="00670EB0" w:rsidRDefault="00005627" w:rsidP="003F2EBF">
                          <w:pPr>
                            <w:jc w:val="center"/>
                            <w:rPr>
                              <w:rFonts w:ascii="Century Gothic" w:hAnsi="Century Gothic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ángulo 5" o:spid="_x0000_s1026" style="position:absolute;margin-left:90pt;margin-top:-17.95pt;width:486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" fillcolor="#0b85d4 [1614]" stroked="f" strokeweight=".85pt">
              <v:fill rotate="t" angle="-90" focus="100%" type="gradient"/>
              <v:textbox>
                <w:txbxContent>
                  <w:p w14:paraId="6F818A2B" w14:textId="7E3BCA54" w:rsidR="00005627" w:rsidRPr="00005627" w:rsidRDefault="00005627" w:rsidP="003F2EBF">
                    <w:pPr>
                      <w:pStyle w:val="Organization"/>
                      <w:spacing w:line="240" w:lineRule="auto"/>
                      <w:rPr>
                        <w:rFonts w:ascii="Century Gothic" w:hAnsi="Century Gothic"/>
                        <w:sz w:val="48"/>
                        <w:szCs w:val="48"/>
                      </w:rPr>
                    </w:pPr>
                    <w:r w:rsidRPr="00005627">
                      <w:rPr>
                        <w:rFonts w:ascii="Century Gothic" w:hAnsi="Century Gothic"/>
                        <w:sz w:val="48"/>
                        <w:szCs w:val="48"/>
                      </w:rPr>
                      <w:t>Informe de la actividad laboral</w:t>
                    </w:r>
                  </w:p>
                  <w:p w14:paraId="579E928C" w14:textId="77777777" w:rsidR="00005627" w:rsidRPr="00670EB0" w:rsidRDefault="00005627" w:rsidP="003F2EBF">
                    <w:pPr>
                      <w:jc w:val="center"/>
                      <w:rPr>
                        <w:rFonts w:ascii="Century Gothic" w:hAnsi="Century Gothic"/>
                        <w:sz w:val="40"/>
                        <w:szCs w:val="40"/>
                      </w:rPr>
                    </w:pPr>
                  </w:p>
                </w:txbxContent>
              </v:textbox>
            </v:rect>
          </w:pict>
        </mc:Fallback>
      </mc:AlternateContent>
    </w:r>
    <w:r w:rsidR="00005627"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E4B71" wp14:editId="7E9720C7">
              <wp:simplePos x="0" y="0"/>
              <wp:positionH relativeFrom="column">
                <wp:posOffset>1143000</wp:posOffset>
              </wp:positionH>
              <wp:positionV relativeFrom="paragraph">
                <wp:posOffset>457200</wp:posOffset>
              </wp:positionV>
              <wp:extent cx="6172200" cy="228600"/>
              <wp:effectExtent l="0" t="0" r="25400" b="2540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9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  <a:tileRect/>
                      </a:gradFill>
                    </wps:spPr>
                    <wps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D16709" w14:textId="5180AC0F" w:rsidR="00005627" w:rsidRPr="00005627" w:rsidRDefault="00005627" w:rsidP="003F2EBF">
                          <w:pPr>
                            <w:pStyle w:val="Organization"/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05627">
                            <w:rPr>
                              <w:rFonts w:ascii="Century Gothic" w:hAnsi="Century Gothic"/>
                              <w:color w:val="000000" w:themeColor="text1"/>
                              <w:sz w:val="18"/>
                              <w:szCs w:val="18"/>
                            </w:rPr>
                            <w:t>Anexo I</w:t>
                          </w:r>
                        </w:p>
                        <w:p w14:paraId="142F8893" w14:textId="77777777" w:rsidR="00005627" w:rsidRDefault="00005627" w:rsidP="003F2EB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7" o:spid="_x0000_s1027" style="position:absolute;margin-left:90pt;margin-top:36pt;width:48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" fillcolor="#9ad4f9 [2894]" strokecolor="#b0c0c9 [3206]">
              <v:fill rotate="t" angle="-90" focus="100%" type="gradient"/>
              <v:textbox>
                <w:txbxContent>
                  <w:p w14:paraId="06D16709" w14:textId="5180AC0F" w:rsidR="00005627" w:rsidRPr="00005627" w:rsidRDefault="00005627" w:rsidP="003F2EBF">
                    <w:pPr>
                      <w:pStyle w:val="Organization"/>
                      <w:spacing w:line="240" w:lineRule="auto"/>
                      <w:jc w:val="center"/>
                      <w:rPr>
                        <w:rFonts w:ascii="Century Gothic" w:hAnsi="Century Gothic"/>
                        <w:color w:val="000000" w:themeColor="text1"/>
                        <w:sz w:val="18"/>
                        <w:szCs w:val="18"/>
                      </w:rPr>
                    </w:pPr>
                    <w:r w:rsidRPr="00005627">
                      <w:rPr>
                        <w:rFonts w:ascii="Century Gothic" w:hAnsi="Century Gothic"/>
                        <w:color w:val="000000" w:themeColor="text1"/>
                        <w:sz w:val="18"/>
                        <w:szCs w:val="18"/>
                      </w:rPr>
                      <w:t>Anexo I</w:t>
                    </w:r>
                  </w:p>
                  <w:p w14:paraId="142F8893" w14:textId="77777777" w:rsidR="00005627" w:rsidRDefault="00005627" w:rsidP="003F2EB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933E2CFC"/>
    <w:lvl w:ilvl="0" w:tplc="42CC17D2">
      <w:start w:val="1"/>
      <w:numFmt w:val="bullet"/>
      <w:pStyle w:val="Listaconvietas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8F"/>
    <w:rsid w:val="00005627"/>
    <w:rsid w:val="001D1861"/>
    <w:rsid w:val="003F2EBF"/>
    <w:rsid w:val="00444F86"/>
    <w:rsid w:val="004D625F"/>
    <w:rsid w:val="004F188F"/>
    <w:rsid w:val="00670EB0"/>
    <w:rsid w:val="006A0254"/>
    <w:rsid w:val="006D5CC3"/>
    <w:rsid w:val="00773E94"/>
    <w:rsid w:val="00836718"/>
    <w:rsid w:val="00943BF0"/>
    <w:rsid w:val="009924B2"/>
    <w:rsid w:val="009F096A"/>
    <w:rsid w:val="00BC20BD"/>
    <w:rsid w:val="00BE6B04"/>
    <w:rsid w:val="00E1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320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Pr>
      <w:caps/>
      <w:color w:val="FFFFFF" w:themeColor="background1"/>
      <w:sz w:val="16"/>
    </w:rPr>
  </w:style>
  <w:style w:type="paragraph" w:styleId="Piedepgina">
    <w:name w:val="footer"/>
    <w:basedOn w:val="Normal"/>
    <w:link w:val="PiedepginaCar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tuloCar">
    <w:name w:val="Título Car"/>
    <w:basedOn w:val="Fuentedeprrafopredeter"/>
    <w:link w:val="Ttulo"/>
    <w:uiPriority w:val="1"/>
    <w:rPr>
      <w:color w:val="5590CC" w:themeColor="accent1"/>
      <w:sz w:val="48"/>
    </w:rPr>
  </w:style>
  <w:style w:type="paragraph" w:styleId="Subttulo">
    <w:name w:val="Subtitle"/>
    <w:basedOn w:val="Normal"/>
    <w:next w:val="Normal"/>
    <w:link w:val="SubttuloCar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iCs/>
      <w:color w:val="595959" w:themeColor="text1" w:themeTint="A6"/>
      <w:sz w:val="28"/>
      <w:szCs w:val="28"/>
    </w:rPr>
  </w:style>
  <w:style w:type="paragraph" w:styleId="Fecha">
    <w:name w:val="Date"/>
    <w:basedOn w:val="Normal"/>
    <w:next w:val="Normal"/>
    <w:link w:val="FechaCar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1"/>
    <w:rPr>
      <w:color w:val="5590CC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bCs/>
      <w:color w:val="5590CC" w:themeColor="accent1"/>
      <w:sz w:val="36"/>
      <w:szCs w:val="28"/>
    </w:rPr>
  </w:style>
  <w:style w:type="character" w:styleId="Nmerodepgina">
    <w:name w:val="page number"/>
    <w:basedOn w:val="Fuentedeprrafopredeter"/>
    <w:uiPriority w:val="99"/>
    <w:unhideWhenUsed/>
    <w:rPr>
      <w:color w:val="073E87" w:themeColor="text2"/>
    </w:rPr>
  </w:style>
  <w:style w:type="character" w:customStyle="1" w:styleId="Ttulo2Car">
    <w:name w:val="Título 2 Car"/>
    <w:basedOn w:val="Fuentedeprrafopredeter"/>
    <w:link w:val="Ttulo2"/>
    <w:uiPriority w:val="1"/>
    <w:rPr>
      <w:bCs/>
      <w:color w:val="5590CC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bCs/>
      <w:color w:val="5590CC" w:themeColor="accent1"/>
    </w:r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Listaconvietas">
    <w:name w:val="List Bullet"/>
    <w:basedOn w:val="Normal"/>
    <w:uiPriority w:val="1"/>
    <w:qFormat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i/>
      <w:color w:val="595959" w:themeColor="text1" w:themeTint="A6"/>
      <w:sz w:val="16"/>
    </w:rPr>
  </w:style>
  <w:style w:type="character" w:styleId="Refdenotaalpie">
    <w:name w:val="footnote reference"/>
    <w:basedOn w:val="Fuentedeprrafopredeter"/>
    <w:uiPriority w:val="99"/>
    <w:rPr>
      <w:color w:val="5590CC" w:themeColor="accent1"/>
      <w:sz w:val="20"/>
      <w:vertAlign w:val="superscript"/>
    </w:rPr>
  </w:style>
  <w:style w:type="paragraph" w:styleId="Sinespaciado">
    <w:name w:val="No Spacing"/>
    <w:link w:val="SinespaciadoCar"/>
    <w:qFormat/>
    <w:pPr>
      <w:spacing w:after="0" w:line="240" w:lineRule="auto"/>
    </w:pPr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pPr>
      <w:spacing w:after="40"/>
    </w:pPr>
  </w:style>
  <w:style w:type="character" w:customStyle="1" w:styleId="FormHeadingChar">
    <w:name w:val="Form Heading Char"/>
    <w:basedOn w:val="Fuentedeprrafopredeter"/>
    <w:link w:val="FormHeading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pPr>
      <w:spacing w:before="480" w:after="120"/>
    </w:pPr>
    <w:rPr>
      <w:b/>
      <w:color w:val="7F7F7F" w:themeColor="text1" w:themeTint="80"/>
    </w:rPr>
  </w:style>
  <w:style w:type="paragraph" w:customStyle="1" w:styleId="Default">
    <w:name w:val="Default"/>
    <w:rsid w:val="004F188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Pa7">
    <w:name w:val="Pa7"/>
    <w:basedOn w:val="Normal"/>
    <w:next w:val="Normal"/>
    <w:uiPriority w:val="99"/>
    <w:rsid w:val="00005627"/>
    <w:pPr>
      <w:widowControl w:val="0"/>
      <w:autoSpaceDE w:val="0"/>
      <w:autoSpaceDN w:val="0"/>
      <w:adjustRightInd w:val="0"/>
      <w:spacing w:after="0" w:line="201" w:lineRule="atLeast"/>
    </w:pPr>
    <w:rPr>
      <w:rFonts w:ascii="Arial" w:hAnsi="Arial" w:cs="Times New Roman"/>
      <w:color w:val="auto"/>
      <w:sz w:val="24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rsid w:val="00836718"/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Pr>
      <w:caps/>
      <w:color w:val="FFFFFF" w:themeColor="background1"/>
      <w:sz w:val="16"/>
    </w:rPr>
  </w:style>
  <w:style w:type="paragraph" w:styleId="Piedepgina">
    <w:name w:val="footer"/>
    <w:basedOn w:val="Normal"/>
    <w:link w:val="PiedepginaCar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tuloCar">
    <w:name w:val="Título Car"/>
    <w:basedOn w:val="Fuentedeprrafopredeter"/>
    <w:link w:val="Ttulo"/>
    <w:uiPriority w:val="1"/>
    <w:rPr>
      <w:color w:val="5590CC" w:themeColor="accent1"/>
      <w:sz w:val="48"/>
    </w:rPr>
  </w:style>
  <w:style w:type="paragraph" w:styleId="Subttulo">
    <w:name w:val="Subtitle"/>
    <w:basedOn w:val="Normal"/>
    <w:next w:val="Normal"/>
    <w:link w:val="SubttuloCar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iCs/>
      <w:color w:val="595959" w:themeColor="text1" w:themeTint="A6"/>
      <w:sz w:val="28"/>
      <w:szCs w:val="28"/>
    </w:rPr>
  </w:style>
  <w:style w:type="paragraph" w:styleId="Fecha">
    <w:name w:val="Date"/>
    <w:basedOn w:val="Normal"/>
    <w:next w:val="Normal"/>
    <w:link w:val="FechaCar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1"/>
    <w:rPr>
      <w:color w:val="5590CC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bCs/>
      <w:color w:val="5590CC" w:themeColor="accent1"/>
      <w:sz w:val="36"/>
      <w:szCs w:val="28"/>
    </w:rPr>
  </w:style>
  <w:style w:type="character" w:styleId="Nmerodepgina">
    <w:name w:val="page number"/>
    <w:basedOn w:val="Fuentedeprrafopredeter"/>
    <w:uiPriority w:val="99"/>
    <w:unhideWhenUsed/>
    <w:rPr>
      <w:color w:val="073E87" w:themeColor="text2"/>
    </w:rPr>
  </w:style>
  <w:style w:type="character" w:customStyle="1" w:styleId="Ttulo2Car">
    <w:name w:val="Título 2 Car"/>
    <w:basedOn w:val="Fuentedeprrafopredeter"/>
    <w:link w:val="Ttulo2"/>
    <w:uiPriority w:val="1"/>
    <w:rPr>
      <w:bCs/>
      <w:color w:val="5590CC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bCs/>
      <w:color w:val="5590CC" w:themeColor="accent1"/>
    </w:r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Listaconvietas">
    <w:name w:val="List Bullet"/>
    <w:basedOn w:val="Normal"/>
    <w:uiPriority w:val="1"/>
    <w:qFormat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i/>
      <w:color w:val="595959" w:themeColor="text1" w:themeTint="A6"/>
      <w:sz w:val="16"/>
    </w:rPr>
  </w:style>
  <w:style w:type="character" w:styleId="Refdenotaalpie">
    <w:name w:val="footnote reference"/>
    <w:basedOn w:val="Fuentedeprrafopredeter"/>
    <w:uiPriority w:val="99"/>
    <w:rPr>
      <w:color w:val="5590CC" w:themeColor="accent1"/>
      <w:sz w:val="20"/>
      <w:vertAlign w:val="superscript"/>
    </w:rPr>
  </w:style>
  <w:style w:type="paragraph" w:styleId="Sinespaciado">
    <w:name w:val="No Spacing"/>
    <w:link w:val="SinespaciadoCar"/>
    <w:qFormat/>
    <w:pPr>
      <w:spacing w:after="0" w:line="240" w:lineRule="auto"/>
    </w:pPr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pPr>
      <w:spacing w:after="40"/>
    </w:pPr>
  </w:style>
  <w:style w:type="character" w:customStyle="1" w:styleId="FormHeadingChar">
    <w:name w:val="Form Heading Char"/>
    <w:basedOn w:val="Fuentedeprrafopredeter"/>
    <w:link w:val="FormHeading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pPr>
      <w:spacing w:before="480" w:after="120"/>
    </w:pPr>
    <w:rPr>
      <w:b/>
      <w:color w:val="7F7F7F" w:themeColor="text1" w:themeTint="80"/>
    </w:rPr>
  </w:style>
  <w:style w:type="paragraph" w:customStyle="1" w:styleId="Default">
    <w:name w:val="Default"/>
    <w:rsid w:val="004F188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Pa7">
    <w:name w:val="Pa7"/>
    <w:basedOn w:val="Normal"/>
    <w:next w:val="Normal"/>
    <w:uiPriority w:val="99"/>
    <w:rsid w:val="00005627"/>
    <w:pPr>
      <w:widowControl w:val="0"/>
      <w:autoSpaceDE w:val="0"/>
      <w:autoSpaceDN w:val="0"/>
      <w:adjustRightInd w:val="0"/>
      <w:spacing w:after="0" w:line="201" w:lineRule="atLeast"/>
    </w:pPr>
    <w:rPr>
      <w:rFonts w:ascii="Arial" w:hAnsi="Arial" w:cs="Times New Roman"/>
      <w:color w:val="auto"/>
      <w:sz w:val="24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rsid w:val="00836718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Plantillas:Vista%20Disen&#771;o%20de%20impresio&#769;n:Formularios%20coordinados:Memorandos:Prospecto,%20memoran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58C5D1C0DECD47A18FFF63C541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2532-56B7-7D42-A508-57FAB9CC16C9}"/>
      </w:docPartPr>
      <w:docPartBody>
        <w:p w14:paraId="78788AAB" w14:textId="4E116CB9" w:rsidR="00E02DE4" w:rsidRDefault="003E5206" w:rsidP="003E5206">
          <w:pPr>
            <w:pStyle w:val="BD58C5D1C0DECD47A18FFF63C541B64C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06"/>
    <w:rsid w:val="003E5206"/>
    <w:rsid w:val="00E0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CBA2FD11142B4E9279FC873D287DD0">
    <w:name w:val="B4CBA2FD11142B4E9279FC873D287DD0"/>
    <w:rsid w:val="003E5206"/>
  </w:style>
  <w:style w:type="paragraph" w:customStyle="1" w:styleId="B7360450E1ECEE47A223ABED61CF886A">
    <w:name w:val="B7360450E1ECEE47A223ABED61CF886A"/>
    <w:rsid w:val="003E5206"/>
  </w:style>
  <w:style w:type="paragraph" w:customStyle="1" w:styleId="BD58C5D1C0DECD47A18FFF63C541B64C">
    <w:name w:val="BD58C5D1C0DECD47A18FFF63C541B64C"/>
    <w:rsid w:val="003E5206"/>
  </w:style>
  <w:style w:type="paragraph" w:customStyle="1" w:styleId="F4FE300BD1490F4E8E9532E9EE2802DE">
    <w:name w:val="F4FE300BD1490F4E8E9532E9EE2802DE"/>
    <w:rsid w:val="003E52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CBA2FD11142B4E9279FC873D287DD0">
    <w:name w:val="B4CBA2FD11142B4E9279FC873D287DD0"/>
    <w:rsid w:val="003E5206"/>
  </w:style>
  <w:style w:type="paragraph" w:customStyle="1" w:styleId="B7360450E1ECEE47A223ABED61CF886A">
    <w:name w:val="B7360450E1ECEE47A223ABED61CF886A"/>
    <w:rsid w:val="003E5206"/>
  </w:style>
  <w:style w:type="paragraph" w:customStyle="1" w:styleId="BD58C5D1C0DECD47A18FFF63C541B64C">
    <w:name w:val="BD58C5D1C0DECD47A18FFF63C541B64C"/>
    <w:rsid w:val="003E5206"/>
  </w:style>
  <w:style w:type="paragraph" w:customStyle="1" w:styleId="F4FE300BD1490F4E8E9532E9EE2802DE">
    <w:name w:val="F4FE300BD1490F4E8E9532E9EE2802DE"/>
    <w:rsid w:val="003E5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EEFC3-BC2B-EC4A-9C37-30CA2E91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Prospecto, memorando.dotx</Template>
  <TotalTime>1</TotalTime>
  <Pages>5</Pages>
  <Words>880</Words>
  <Characters>4841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 andres</dc:creator>
  <cp:keywords/>
  <dc:description/>
  <cp:lastModifiedBy>juancarlos andres</cp:lastModifiedBy>
  <cp:revision>2</cp:revision>
  <cp:lastPrinted>2010-05-23T20:14:00Z</cp:lastPrinted>
  <dcterms:created xsi:type="dcterms:W3CDTF">2016-04-28T20:58:00Z</dcterms:created>
  <dcterms:modified xsi:type="dcterms:W3CDTF">2016-04-28T20:58:00Z</dcterms:modified>
  <cp:category/>
</cp:coreProperties>
</file>