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55FD9" w14:textId="77777777" w:rsidR="003E7E60" w:rsidRDefault="003E7E60" w:rsidP="003E7E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40"/>
          <w:szCs w:val="40"/>
        </w:rPr>
      </w:pPr>
      <w:r>
        <w:rPr>
          <w:rFonts w:ascii="Helvetica" w:hAnsi="Helvetica" w:cs="Helvetica"/>
          <w:color w:val="262626"/>
          <w:sz w:val="40"/>
          <w:szCs w:val="40"/>
        </w:rPr>
        <w:t>Atajos teclado.</w:t>
      </w:r>
    </w:p>
    <w:p w14:paraId="288AE08D" w14:textId="77777777" w:rsidR="003E7E60" w:rsidRDefault="003E7E60" w:rsidP="003E7E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43434"/>
          <w:sz w:val="30"/>
          <w:szCs w:val="30"/>
        </w:rPr>
      </w:pPr>
    </w:p>
    <w:tbl>
      <w:tblPr>
        <w:tblW w:w="9481" w:type="dxa"/>
        <w:tblInd w:w="-17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01"/>
        <w:gridCol w:w="6680"/>
      </w:tblGrid>
      <w:tr w:rsidR="000E0E8C" w14:paraId="007D5112" w14:textId="77777777" w:rsidTr="00BA09E4"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2D53718" w14:textId="77777777" w:rsidR="000E0E8C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343434"/>
                <w:sz w:val="30"/>
                <w:szCs w:val="30"/>
              </w:rPr>
              <w:t>Atajo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8AF848F" w14:textId="77777777" w:rsidR="000E0E8C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30"/>
                <w:szCs w:val="30"/>
              </w:rPr>
            </w:pPr>
            <w:r>
              <w:rPr>
                <w:rFonts w:ascii="Helvetica" w:hAnsi="Helvetica" w:cs="Helvetica"/>
                <w:b/>
                <w:bCs/>
                <w:color w:val="343434"/>
                <w:sz w:val="30"/>
                <w:szCs w:val="30"/>
              </w:rPr>
              <w:t>Descripción</w:t>
            </w:r>
          </w:p>
        </w:tc>
      </w:tr>
      <w:tr w:rsidR="000E0E8C" w:rsidRPr="00BA09E4" w14:paraId="05C2A57D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29BE166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H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122F94C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Carga la ventana de búsqueda</w:t>
            </w:r>
          </w:p>
        </w:tc>
      </w:tr>
      <w:tr w:rsidR="000E0E8C" w:rsidRPr="00BA09E4" w14:paraId="4C9B5CC4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7536DD3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E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6A90114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Acceso a los ficheros que ya están abiertos</w:t>
            </w:r>
          </w:p>
        </w:tc>
      </w:tr>
      <w:tr w:rsidR="000E0E8C" w:rsidRPr="00BA09E4" w14:paraId="07D374CD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F42B8D2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O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DB94687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Acceso a los atributos y métodos de esa clase</w:t>
            </w:r>
          </w:p>
        </w:tc>
      </w:tr>
      <w:tr w:rsidR="000E0E8C" w:rsidRPr="00BA09E4" w14:paraId="47CA73E5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6348216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O (2 veces)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76F66E0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Igual que el anterior pero añadiendo los atributos y métodos de las clases padre</w:t>
            </w:r>
          </w:p>
        </w:tc>
      </w:tr>
      <w:tr w:rsidR="000E0E8C" w:rsidRPr="00BA09E4" w14:paraId="7DFF5346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CCCEDD6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L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CCCF5D3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Acceso a la línea indicada</w:t>
            </w:r>
          </w:p>
        </w:tc>
      </w:tr>
      <w:tr w:rsidR="000E0E8C" w:rsidRPr="00BA09E4" w14:paraId="5BE743A6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72AAA67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K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AD80291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Rastrea la variable seleccionada</w:t>
            </w:r>
          </w:p>
        </w:tc>
      </w:tr>
      <w:tr w:rsidR="000E0E8C" w:rsidRPr="00BA09E4" w14:paraId="5F9B76C7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21B2260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F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602AC5E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Buscar / Reemplazar una palabra</w:t>
            </w:r>
          </w:p>
        </w:tc>
      </w:tr>
      <w:tr w:rsidR="000E0E8C" w:rsidRPr="00BA09E4" w14:paraId="474E86A1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A288808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D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FF78FA5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Eliminar la fila</w:t>
            </w:r>
          </w:p>
        </w:tc>
      </w:tr>
      <w:tr w:rsidR="000E0E8C" w:rsidRPr="00BA09E4" w14:paraId="04417D1B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A8FB897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SUPR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6A9341F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Eliminar la siguiente palabra</w:t>
            </w:r>
          </w:p>
        </w:tc>
      </w:tr>
      <w:tr w:rsidR="000E0E8C" w:rsidRPr="00BA09E4" w14:paraId="5FBF3177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F69213D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RETRO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F2D1659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Eliminar la anterior palabra</w:t>
            </w:r>
          </w:p>
        </w:tc>
      </w:tr>
      <w:tr w:rsidR="000E0E8C" w:rsidRPr="00BA09E4" w14:paraId="405D4B62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4D999F7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MAY + SUPR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AF47C9C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Eliminar hasta el final</w:t>
            </w:r>
          </w:p>
        </w:tc>
      </w:tr>
      <w:tr w:rsidR="000E0E8C" w:rsidRPr="00BA09E4" w14:paraId="0F6F5158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621B8DB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Q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6BD839F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Volver a la anterior pestaña de edición</w:t>
            </w:r>
          </w:p>
        </w:tc>
      </w:tr>
      <w:tr w:rsidR="000E0E8C" w:rsidRPr="00BA09E4" w14:paraId="048D2515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C9043A2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+ 3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57F6D34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Cargador de vistas</w:t>
            </w:r>
          </w:p>
        </w:tc>
      </w:tr>
      <w:tr w:rsidR="000E0E8C" w:rsidRPr="00BA09E4" w14:paraId="2D37758B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5D44B28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MAY + F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C53FDAC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Formatea el texto según lo configurado</w:t>
            </w:r>
          </w:p>
        </w:tc>
      </w:tr>
      <w:tr w:rsidR="000E0E8C" w:rsidRPr="00BA09E4" w14:paraId="48420CB1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3A528F7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MAY + S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22172E8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Guarda todos los documentos abiertos</w:t>
            </w:r>
          </w:p>
        </w:tc>
      </w:tr>
      <w:tr w:rsidR="000E0E8C" w:rsidRPr="00BA09E4" w14:paraId="448BB893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8EDB70C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MAY + O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2940B8B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Organizador de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imports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(añadiéndolos si faltan)</w:t>
            </w:r>
          </w:p>
        </w:tc>
      </w:tr>
      <w:tr w:rsidR="000E0E8C" w:rsidRPr="00BA09E4" w14:paraId="20EBCCB2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F34BA84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MAY + T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4E42EFF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Buscador de tipos en el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workspace</w:t>
            </w:r>
            <w:proofErr w:type="spellEnd"/>
          </w:p>
        </w:tc>
      </w:tr>
      <w:tr w:rsidR="000E0E8C" w:rsidRPr="00BA09E4" w14:paraId="0E236CD1" w14:textId="77777777" w:rsidTr="00BA09E4">
        <w:tblPrEx>
          <w:tblBorders>
            <w:top w:val="none" w:sz="0" w:space="0" w:color="auto"/>
          </w:tblBorders>
        </w:tblPrEx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1189D43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MAY + R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855C996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Acceso a la búsqueda de recursos</w:t>
            </w:r>
          </w:p>
        </w:tc>
      </w:tr>
      <w:tr w:rsidR="000E0E8C" w:rsidRPr="00BA09E4" w14:paraId="1F7F40E0" w14:textId="77777777" w:rsidTr="00BA09E4">
        <w:tc>
          <w:tcPr>
            <w:tcW w:w="280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0124201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CTRL + 7</w:t>
            </w:r>
          </w:p>
        </w:tc>
        <w:tc>
          <w:tcPr>
            <w:tcW w:w="6680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77ADD0E" w14:textId="77777777" w:rsidR="000E0E8C" w:rsidRPr="00BA09E4" w:rsidRDefault="000E0E8C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Comenta el texto seleccionado</w:t>
            </w:r>
          </w:p>
        </w:tc>
      </w:tr>
    </w:tbl>
    <w:p w14:paraId="6FE889DE" w14:textId="77777777" w:rsidR="000E0E8C" w:rsidRPr="00BA09E4" w:rsidRDefault="000E0E8C" w:rsidP="003E7E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43434"/>
          <w:sz w:val="28"/>
          <w:szCs w:val="30"/>
        </w:rPr>
      </w:pPr>
    </w:p>
    <w:p w14:paraId="46FE0834" w14:textId="30F966E6" w:rsidR="00BA09E4" w:rsidRDefault="00BA09E4">
      <w:pPr>
        <w:rPr>
          <w:rFonts w:ascii="Helvetica" w:hAnsi="Helvetica" w:cs="Helvetica"/>
          <w:color w:val="343434"/>
          <w:sz w:val="28"/>
          <w:szCs w:val="30"/>
        </w:rPr>
      </w:pPr>
      <w:r>
        <w:rPr>
          <w:rFonts w:ascii="Helvetica" w:hAnsi="Helvetica" w:cs="Helvetica"/>
          <w:color w:val="343434"/>
          <w:sz w:val="28"/>
          <w:szCs w:val="30"/>
        </w:rPr>
        <w:br w:type="page"/>
      </w:r>
    </w:p>
    <w:p w14:paraId="1A8D84CA" w14:textId="77777777" w:rsidR="003E7E60" w:rsidRPr="00BA09E4" w:rsidRDefault="003E7E60" w:rsidP="003E7E60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43434"/>
          <w:sz w:val="28"/>
          <w:szCs w:val="30"/>
        </w:rPr>
      </w:pPr>
      <w:bookmarkStart w:id="0" w:name="_GoBack"/>
      <w:bookmarkEnd w:id="0"/>
    </w:p>
    <w:tbl>
      <w:tblPr>
        <w:tblW w:w="9482" w:type="dxa"/>
        <w:tblInd w:w="-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3386"/>
      </w:tblGrid>
      <w:tr w:rsidR="000E0E8C" w:rsidRPr="00BA09E4" w14:paraId="7FCA4340" w14:textId="77777777" w:rsidTr="00BA09E4">
        <w:tc>
          <w:tcPr>
            <w:tcW w:w="1985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22C0150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Acción</w:t>
            </w:r>
          </w:p>
        </w:tc>
        <w:tc>
          <w:tcPr>
            <w:tcW w:w="411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2D3B424A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Atajo</w:t>
            </w:r>
          </w:p>
        </w:tc>
        <w:tc>
          <w:tcPr>
            <w:tcW w:w="3386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56ADDC2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Descripción</w:t>
            </w:r>
          </w:p>
        </w:tc>
      </w:tr>
      <w:tr w:rsidR="000E0E8C" w:rsidRPr="00BA09E4" w14:paraId="0B59E79D" w14:textId="77777777" w:rsidTr="00BA09E4">
        <w:tblPrEx>
          <w:tblBorders>
            <w:top w:val="none" w:sz="0" w:space="0" w:color="auto"/>
          </w:tblBorders>
        </w:tblPrEx>
        <w:tc>
          <w:tcPr>
            <w:tcW w:w="1985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D82DE0C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Crear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metodo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main</w:t>
            </w:r>
            <w:proofErr w:type="spellEnd"/>
          </w:p>
        </w:tc>
        <w:tc>
          <w:tcPr>
            <w:tcW w:w="411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08D2622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Escribir </w:t>
            </w:r>
            <w:proofErr w:type="spellStart"/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main</w:t>
            </w: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,pulsar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CTRL + ESPACIO y seleccionar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main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method</w:t>
            </w:r>
            <w:proofErr w:type="spellEnd"/>
          </w:p>
        </w:tc>
        <w:tc>
          <w:tcPr>
            <w:tcW w:w="3386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1FCD3E5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</w:pP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Implementa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 : public static void main (String[]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args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){ }</w:t>
            </w:r>
          </w:p>
        </w:tc>
      </w:tr>
      <w:tr w:rsidR="000E0E8C" w:rsidRPr="00BA09E4" w14:paraId="056899C8" w14:textId="77777777" w:rsidTr="00BA09E4">
        <w:tblPrEx>
          <w:tblBorders>
            <w:top w:val="none" w:sz="0" w:space="0" w:color="auto"/>
          </w:tblBorders>
        </w:tblPrEx>
        <w:tc>
          <w:tcPr>
            <w:tcW w:w="1985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3172969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Impresion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rápida por consola</w:t>
            </w:r>
          </w:p>
        </w:tc>
        <w:tc>
          <w:tcPr>
            <w:tcW w:w="411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7A9C5D89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Escribir </w:t>
            </w:r>
            <w:proofErr w:type="spellStart"/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syso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y pulsar CTRL + ESPACIO</w:t>
            </w:r>
          </w:p>
        </w:tc>
        <w:tc>
          <w:tcPr>
            <w:tcW w:w="3386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BBD3A0B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Implementa :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System.out.println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();</w:t>
            </w:r>
          </w:p>
        </w:tc>
      </w:tr>
      <w:tr w:rsidR="000E0E8C" w:rsidRPr="00BA09E4" w14:paraId="11B9A5AD" w14:textId="77777777" w:rsidTr="00BA09E4">
        <w:tblPrEx>
          <w:tblBorders>
            <w:top w:val="none" w:sz="0" w:space="0" w:color="auto"/>
          </w:tblBorders>
        </w:tblPrEx>
        <w:tc>
          <w:tcPr>
            <w:tcW w:w="1985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8E042B5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Sentencia IF</w:t>
            </w:r>
          </w:p>
        </w:tc>
        <w:tc>
          <w:tcPr>
            <w:tcW w:w="411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E6BE44E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Escribir </w:t>
            </w:r>
            <w:proofErr w:type="spellStart"/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if</w:t>
            </w: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,pulsar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CTRL + ESPACIO y seleccionar la opción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statement</w:t>
            </w:r>
            <w:proofErr w:type="spellEnd"/>
          </w:p>
        </w:tc>
        <w:tc>
          <w:tcPr>
            <w:tcW w:w="3386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C227A46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Implementa :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if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(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condition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) {} o con la opción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else</w:t>
            </w:r>
            <w:proofErr w:type="spellEnd"/>
          </w:p>
        </w:tc>
      </w:tr>
      <w:tr w:rsidR="000E0E8C" w:rsidRPr="00BA09E4" w14:paraId="50F9E151" w14:textId="77777777" w:rsidTr="00BA09E4">
        <w:tblPrEx>
          <w:tblBorders>
            <w:top w:val="none" w:sz="0" w:space="0" w:color="auto"/>
          </w:tblBorders>
        </w:tblPrEx>
        <w:tc>
          <w:tcPr>
            <w:tcW w:w="1985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A1593F3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Bucle DESDE (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for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)</w:t>
            </w:r>
          </w:p>
        </w:tc>
        <w:tc>
          <w:tcPr>
            <w:tcW w:w="411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48D98A4C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Escribir </w:t>
            </w:r>
            <w:proofErr w:type="spellStart"/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for</w:t>
            </w: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,pulsar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CTRL + ESPACIO y seleccionar la opción</w:t>
            </w:r>
          </w:p>
        </w:tc>
        <w:tc>
          <w:tcPr>
            <w:tcW w:w="3386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C9B6837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</w:pP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Implementa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 : for (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int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i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 = 0;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i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 &lt;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array.length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;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i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++) {} u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otras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 xml:space="preserve">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  <w:lang w:val="en-US"/>
              </w:rPr>
              <w:t>opciones</w:t>
            </w:r>
            <w:proofErr w:type="spellEnd"/>
          </w:p>
        </w:tc>
      </w:tr>
      <w:tr w:rsidR="000E0E8C" w:rsidRPr="00BA09E4" w14:paraId="5D325A86" w14:textId="77777777" w:rsidTr="00BA09E4">
        <w:tblPrEx>
          <w:tblBorders>
            <w:top w:val="none" w:sz="0" w:space="0" w:color="auto"/>
          </w:tblBorders>
        </w:tblPrEx>
        <w:tc>
          <w:tcPr>
            <w:tcW w:w="1985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D45CA60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Bucle MIENTRAS (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while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)</w:t>
            </w:r>
          </w:p>
        </w:tc>
        <w:tc>
          <w:tcPr>
            <w:tcW w:w="411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19719893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Escribir </w:t>
            </w:r>
            <w:proofErr w:type="spellStart"/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while</w:t>
            </w: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,pulsar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CTRL + ESPACIO y seleccionar la opción</w:t>
            </w:r>
          </w:p>
        </w:tc>
        <w:tc>
          <w:tcPr>
            <w:tcW w:w="3386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35F6EEC2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Implementa :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while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(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condition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) {} u otras opciones</w:t>
            </w:r>
          </w:p>
        </w:tc>
      </w:tr>
      <w:tr w:rsidR="000E0E8C" w:rsidRPr="00BA09E4" w14:paraId="55508B52" w14:textId="77777777" w:rsidTr="00BA09E4">
        <w:tblPrEx>
          <w:tblBorders>
            <w:top w:val="none" w:sz="0" w:space="0" w:color="auto"/>
          </w:tblBorders>
        </w:tblPrEx>
        <w:tc>
          <w:tcPr>
            <w:tcW w:w="1985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6FC79C8B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Bucle REPETIR HASTA (do..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while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)</w:t>
            </w:r>
          </w:p>
        </w:tc>
        <w:tc>
          <w:tcPr>
            <w:tcW w:w="4111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57CD86D7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Escribir </w:t>
            </w:r>
            <w:proofErr w:type="spellStart"/>
            <w:r w:rsidRPr="00BA09E4">
              <w:rPr>
                <w:rFonts w:ascii="Helvetica" w:hAnsi="Helvetica" w:cs="Helvetica"/>
                <w:b/>
                <w:bCs/>
                <w:color w:val="343434"/>
                <w:sz w:val="28"/>
                <w:szCs w:val="30"/>
              </w:rPr>
              <w:t>do</w:t>
            </w: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,pulsar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CTRL + ESPACIO y seleccionar la opción</w:t>
            </w:r>
          </w:p>
        </w:tc>
        <w:tc>
          <w:tcPr>
            <w:tcW w:w="3386" w:type="dxa"/>
            <w:tcBorders>
              <w:top w:val="single" w:sz="16" w:space="0" w:color="6D6D6D"/>
              <w:left w:val="single" w:sz="16" w:space="0" w:color="6D6D6D"/>
              <w:bottom w:val="single" w:sz="16" w:space="0" w:color="6D6D6D"/>
              <w:right w:val="single" w:sz="16" w:space="0" w:color="6D6D6D"/>
            </w:tcBorders>
            <w:tcMar>
              <w:top w:w="40" w:type="nil"/>
              <w:left w:w="40" w:type="nil"/>
              <w:bottom w:w="40" w:type="nil"/>
              <w:right w:w="40" w:type="nil"/>
            </w:tcMar>
          </w:tcPr>
          <w:p w14:paraId="02BADA2C" w14:textId="77777777" w:rsidR="003E7E60" w:rsidRPr="00BA09E4" w:rsidRDefault="003E7E60">
            <w:pPr>
              <w:widowControl w:val="0"/>
              <w:autoSpaceDE w:val="0"/>
              <w:autoSpaceDN w:val="0"/>
              <w:adjustRightInd w:val="0"/>
              <w:rPr>
                <w:rFonts w:ascii="Helvetica" w:hAnsi="Helvetica" w:cs="Helvetica"/>
                <w:color w:val="343434"/>
                <w:sz w:val="28"/>
                <w:szCs w:val="30"/>
              </w:rPr>
            </w:pPr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Implementa : do {} 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while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 xml:space="preserve"> (</w:t>
            </w:r>
            <w:proofErr w:type="spellStart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condition</w:t>
            </w:r>
            <w:proofErr w:type="spellEnd"/>
            <w:r w:rsidRPr="00BA09E4">
              <w:rPr>
                <w:rFonts w:ascii="Helvetica" w:hAnsi="Helvetica" w:cs="Helvetica"/>
                <w:color w:val="343434"/>
                <w:sz w:val="28"/>
                <w:szCs w:val="30"/>
              </w:rPr>
              <w:t>);</w:t>
            </w:r>
          </w:p>
        </w:tc>
      </w:tr>
    </w:tbl>
    <w:p w14:paraId="0DFDB19F" w14:textId="77777777" w:rsidR="0068119E" w:rsidRDefault="0068119E"/>
    <w:sectPr w:rsidR="0068119E" w:rsidSect="00BA09E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E60"/>
    <w:rsid w:val="000E0E8C"/>
    <w:rsid w:val="003C78AE"/>
    <w:rsid w:val="003E7E60"/>
    <w:rsid w:val="0068119E"/>
    <w:rsid w:val="006A6A77"/>
    <w:rsid w:val="0082628D"/>
    <w:rsid w:val="00BA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59AA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Ibarz Rodrigo</dc:creator>
  <cp:keywords/>
  <dc:description/>
  <cp:lastModifiedBy>AulaBt04</cp:lastModifiedBy>
  <cp:revision>3</cp:revision>
  <dcterms:created xsi:type="dcterms:W3CDTF">2016-10-21T08:47:00Z</dcterms:created>
  <dcterms:modified xsi:type="dcterms:W3CDTF">2016-10-21T09:50:00Z</dcterms:modified>
</cp:coreProperties>
</file>