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80A8" w14:textId="77777777" w:rsidR="009E622D" w:rsidRPr="009E622D" w:rsidRDefault="009E622D" w:rsidP="009E622D">
      <w:pPr>
        <w:rPr>
          <w:rFonts w:ascii="Times New Roman" w:hAnsi="Times New Roman" w:cs="Times New Roman"/>
          <w:b/>
          <w:bCs/>
        </w:rPr>
      </w:pPr>
      <w:r w:rsidRPr="009E622D">
        <w:rPr>
          <w:rFonts w:ascii="Times New Roman" w:hAnsi="Times New Roman" w:cs="Times New Roman"/>
          <w:b/>
          <w:bCs/>
        </w:rPr>
        <w:t>AI Use Declaration Form</w:t>
      </w:r>
    </w:p>
    <w:p w14:paraId="14199E1A" w14:textId="77777777" w:rsidR="009E622D" w:rsidRPr="009E622D" w:rsidRDefault="009E622D" w:rsidP="009E622D">
      <w:pPr>
        <w:rPr>
          <w:rFonts w:ascii="Times New Roman" w:hAnsi="Times New Roman" w:cs="Times New Roman"/>
          <w:b/>
          <w:bCs/>
        </w:rPr>
      </w:pPr>
      <w:r w:rsidRPr="009E622D">
        <w:rPr>
          <w:rFonts w:ascii="Times New Roman" w:hAnsi="Times New Roman" w:cs="Times New Roman"/>
          <w:b/>
          <w:bCs/>
        </w:rPr>
        <w:t>1. Extent of AI Use</w:t>
      </w:r>
    </w:p>
    <w:p w14:paraId="35D302AB" w14:textId="537882DF" w:rsidR="009E622D" w:rsidRPr="009E622D" w:rsidRDefault="009E622D" w:rsidP="009E62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E622D">
        <w:rPr>
          <w:rFonts w:ascii="Times New Roman" w:hAnsi="Times New Roman" w:cs="Times New Roman"/>
        </w:rPr>
        <w:t>Percentage of Work Generated by AI</w:t>
      </w:r>
      <w:r w:rsidRPr="009E622D">
        <w:rPr>
          <w:rFonts w:ascii="Times New Roman" w:hAnsi="Times New Roman" w:cs="Times New Roman"/>
        </w:rPr>
        <w:t>: about 22</w:t>
      </w:r>
      <w:r w:rsidRPr="009E622D">
        <w:rPr>
          <w:rFonts w:ascii="Times New Roman" w:hAnsi="Times New Roman" w:cs="Times New Roman"/>
        </w:rPr>
        <w:t>%</w:t>
      </w:r>
    </w:p>
    <w:p w14:paraId="7B1A2EF0" w14:textId="77777777" w:rsidR="009E622D" w:rsidRPr="009E622D" w:rsidRDefault="009E622D" w:rsidP="009E62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E622D">
        <w:rPr>
          <w:rFonts w:ascii="Times New Roman" w:hAnsi="Times New Roman" w:cs="Times New Roman"/>
        </w:rPr>
        <w:t>AI Tool Used: Gemini (Google)</w:t>
      </w:r>
    </w:p>
    <w:p w14:paraId="36879EB4" w14:textId="77777777" w:rsidR="009E622D" w:rsidRPr="009E622D" w:rsidRDefault="009E622D" w:rsidP="009E622D">
      <w:pPr>
        <w:rPr>
          <w:rFonts w:ascii="Times New Roman" w:hAnsi="Times New Roman" w:cs="Times New Roman"/>
          <w:b/>
          <w:bCs/>
        </w:rPr>
      </w:pPr>
      <w:r w:rsidRPr="009E622D">
        <w:rPr>
          <w:rFonts w:ascii="Times New Roman" w:hAnsi="Times New Roman" w:cs="Times New Roman"/>
          <w:b/>
          <w:bCs/>
        </w:rPr>
        <w:t>2. Specific Locations of AI Contribution</w:t>
      </w:r>
    </w:p>
    <w:p w14:paraId="0BE0406D" w14:textId="77777777" w:rsidR="009E622D" w:rsidRPr="009E622D" w:rsidRDefault="009E622D" w:rsidP="009E622D">
      <w:pPr>
        <w:rPr>
          <w:rFonts w:ascii="Times New Roman" w:hAnsi="Times New Roman" w:cs="Times New Roman"/>
        </w:rPr>
      </w:pPr>
      <w:r w:rsidRPr="009E622D">
        <w:rPr>
          <w:rFonts w:ascii="Times New Roman" w:hAnsi="Times New Roman" w:cs="Times New Roman"/>
        </w:rPr>
        <w:t>The AI tool was used as a code and helper guide for these specific parts:</w:t>
      </w:r>
    </w:p>
    <w:p w14:paraId="351451B1" w14:textId="2094A4D6" w:rsidR="009E622D" w:rsidRPr="009E622D" w:rsidRDefault="009E622D" w:rsidP="009E62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622D">
        <w:rPr>
          <w:rFonts w:ascii="Times New Roman" w:hAnsi="Times New Roman" w:cs="Times New Roman"/>
        </w:rPr>
        <w:t>Section 6 (</w:t>
      </w:r>
      <w:r w:rsidRPr="009E622D">
        <w:rPr>
          <w:rFonts w:ascii="Times New Roman" w:hAnsi="Times New Roman" w:cs="Times New Roman"/>
        </w:rPr>
        <w:t>Best FirstSearch</w:t>
      </w:r>
      <w:r w:rsidRPr="009E622D">
        <w:rPr>
          <w:rFonts w:ascii="Times New Roman" w:hAnsi="Times New Roman" w:cs="Times New Roman"/>
        </w:rPr>
        <w:t xml:space="preserve"> Framework Loop): Helped write the python code to check the reached dictionary and push items into the priority queue based on class pseudocode rules.</w:t>
      </w:r>
    </w:p>
    <w:p w14:paraId="678EC0B3" w14:textId="5EB75CCC" w:rsidR="009E622D" w:rsidRPr="009E622D" w:rsidRDefault="009E622D" w:rsidP="009E62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622D">
        <w:rPr>
          <w:rFonts w:ascii="Times New Roman" w:hAnsi="Times New Roman" w:cs="Times New Roman"/>
        </w:rPr>
        <w:t>Section 14 (Inadmissible Heuristic Formulation): Helped create a safe mathematical function ($100.0 \times \</w:t>
      </w:r>
      <w:r w:rsidRPr="009E622D">
        <w:rPr>
          <w:rFonts w:ascii="Times New Roman" w:hAnsi="Times New Roman" w:cs="Times New Roman"/>
        </w:rPr>
        <w:t>text {</w:t>
      </w:r>
      <w:r w:rsidRPr="009E622D">
        <w:rPr>
          <w:rFonts w:ascii="Times New Roman" w:hAnsi="Times New Roman" w:cs="Times New Roman"/>
        </w:rPr>
        <w:t>Manhattan}$) to test what happens when a guess overestimates without breaking the notebook code.</w:t>
      </w:r>
    </w:p>
    <w:p w14:paraId="6A838537" w14:textId="77777777" w:rsidR="009E622D" w:rsidRPr="009E622D" w:rsidRDefault="009E622D" w:rsidP="009E62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622D">
        <w:rPr>
          <w:rFonts w:ascii="Times New Roman" w:hAnsi="Times New Roman" w:cs="Times New Roman"/>
        </w:rPr>
        <w:t>Section 16 (Formatting Polish): Cleaned up the text descriptions, simplified the vocabulary into clear English, and organized the layout headers for a neat presentation. All final decisions and learning tests were confirmed by the student.</w:t>
      </w:r>
    </w:p>
    <w:p w14:paraId="30AF387D" w14:textId="77777777" w:rsidR="00A8533B" w:rsidRPr="009E622D" w:rsidRDefault="00A8533B">
      <w:pPr>
        <w:rPr>
          <w:rFonts w:ascii="Times New Roman" w:hAnsi="Times New Roman" w:cs="Times New Roman"/>
          <w:b/>
          <w:bCs/>
        </w:rPr>
      </w:pPr>
    </w:p>
    <w:sectPr w:rsidR="00A8533B" w:rsidRPr="009E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14CDC"/>
    <w:multiLevelType w:val="multilevel"/>
    <w:tmpl w:val="94724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2F13D0"/>
    <w:multiLevelType w:val="multilevel"/>
    <w:tmpl w:val="9D8C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191964">
    <w:abstractNumId w:val="1"/>
  </w:num>
  <w:num w:numId="2" w16cid:durableId="213748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2D"/>
    <w:rsid w:val="0003380D"/>
    <w:rsid w:val="009E622D"/>
    <w:rsid w:val="00A8533B"/>
    <w:rsid w:val="00CD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B2DA"/>
  <w15:chartTrackingRefBased/>
  <w15:docId w15:val="{DFBEEAAC-3F98-4018-81F5-B423D9DEB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Moctar Issoufou Salifou</dc:creator>
  <cp:keywords/>
  <dc:description/>
  <cp:lastModifiedBy>Moctar Issoufou Salifou</cp:lastModifiedBy>
  <cp:revision>1</cp:revision>
  <dcterms:created xsi:type="dcterms:W3CDTF">2026-06-20T23:18:00Z</dcterms:created>
  <dcterms:modified xsi:type="dcterms:W3CDTF">2026-06-20T23:40:00Z</dcterms:modified>
</cp:coreProperties>
</file>