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5B" w:rsidRPr="0086705B" w:rsidRDefault="0086705B" w:rsidP="0086705B">
      <w:pPr>
        <w:rPr>
          <w:rFonts w:ascii="Century Gothic" w:hAnsi="Century Gothic"/>
          <w:b/>
          <w:sz w:val="24"/>
          <w:szCs w:val="24"/>
        </w:rPr>
      </w:pPr>
      <w:r w:rsidRPr="0086705B">
        <w:rPr>
          <w:rFonts w:ascii="Century Gothic" w:hAnsi="Century Gothic"/>
          <w:b/>
          <w:sz w:val="24"/>
          <w:szCs w:val="24"/>
        </w:rPr>
        <w:t>Assignment 1- Physics SPL2172</w:t>
      </w:r>
    </w:p>
    <w:p w:rsid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Define a physical quantity and distinguish between fundamental and derived quantities with examples.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 dimension analysis to check the correctness of the equation s=ut +1/2at</w:t>
      </w:r>
      <w:r w:rsidRPr="0086705B">
        <w:rPr>
          <w:rFonts w:ascii="Century Gothic" w:hAnsi="Century Gothic"/>
          <w:vertAlign w:val="superscript"/>
        </w:rPr>
        <w:t>2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Explain the significance of the SI system of units and list its seven base units.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Derive the dimensional formula for force and energy using fundamental quantities.</w:t>
      </w:r>
    </w:p>
    <w:p w:rsidR="008B0A9E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Explain the application of dimensional analysis in verifying equations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A current of 5 A flows through a conductor for 2 minutes. Calculate the total charge that has passed through the conductor.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A resistor of 10Ω is connected across a 12V battery. Find the current flowing through the resistor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A 60 W bulb is operated on a 220 V supply. Find the current flowing through it.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A heating coil has a resistance of 50Ω. How much power does it consume when connected to a 110V source?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A 10Ω resistor carries a current of 3 A for 10 minutes. How much energy is dissipated as heat?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 xml:space="preserve">A solenoid with 500 turns carries a current of 2 A and has a length of 0.5 m. If the permeability of free space is </w:t>
      </w:r>
      <w:r w:rsidRPr="0086705B">
        <w:rPr>
          <w:rStyle w:val="katex-mathml"/>
          <w:rFonts w:ascii="Century Gothic" w:hAnsi="Century Gothic"/>
        </w:rPr>
        <w:t>4π×10−</w:t>
      </w:r>
      <w:r w:rsidRPr="0086705B">
        <w:rPr>
          <w:rStyle w:val="katex-mathml"/>
          <w:rFonts w:ascii="Century Gothic" w:hAnsi="Century Gothic"/>
          <w:vertAlign w:val="superscript"/>
        </w:rPr>
        <w:t>74</w:t>
      </w:r>
      <w:r w:rsidRPr="0086705B">
        <w:rPr>
          <w:rFonts w:ascii="Century Gothic" w:hAnsi="Century Gothic"/>
        </w:rPr>
        <w:t>H/m, calculate the magnetic field inside the solenoid?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An alternating current of peak value 5 A is flowing through a circuit. Find the RMS value of the current.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>Explain Coulomb’s Law and its significance in electrostatics.</w:t>
      </w:r>
    </w:p>
    <w:p w:rsidR="0086705B" w:rsidRPr="0086705B" w:rsidRDefault="0086705B" w:rsidP="008670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86705B">
        <w:rPr>
          <w:rFonts w:ascii="Century Gothic" w:eastAsia="Times New Roman" w:hAnsi="Century Gothic" w:cs="Times New Roman"/>
          <w:sz w:val="24"/>
          <w:szCs w:val="24"/>
        </w:rPr>
        <w:t>Calculate the electrostatic force between two charges of +6µC and -2µC separated by 0.3m in vacuum.</w:t>
      </w:r>
    </w:p>
    <w:p w:rsidR="0086705B" w:rsidRPr="0086705B" w:rsidRDefault="0086705B" w:rsidP="008670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86705B">
        <w:rPr>
          <w:rFonts w:ascii="Century Gothic" w:eastAsia="Times New Roman" w:hAnsi="Century Gothic" w:cs="Times New Roman"/>
          <w:sz w:val="24"/>
          <w:szCs w:val="24"/>
        </w:rPr>
        <w:t>A charge of 4µC is placed in an electric field of 2000 N/C. Determine the force experienced by the charge.</w:t>
      </w:r>
    </w:p>
    <w:p w:rsidR="0086705B" w:rsidRPr="0086705B" w:rsidRDefault="0086705B" w:rsidP="008670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86705B">
        <w:rPr>
          <w:rFonts w:ascii="Century Gothic" w:eastAsia="Times New Roman" w:hAnsi="Century Gothic" w:cs="Times New Roman"/>
          <w:sz w:val="24"/>
          <w:szCs w:val="24"/>
        </w:rPr>
        <w:t>A charge of 5µC is placed 0.2m away from a charge of -3µC. Determine the electric potential energy of the system.</w:t>
      </w:r>
    </w:p>
    <w:p w:rsidR="0086705B" w:rsidRPr="0086705B" w:rsidRDefault="0086705B" w:rsidP="008670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86705B">
        <w:rPr>
          <w:rFonts w:ascii="Century Gothic" w:eastAsia="Times New Roman" w:hAnsi="Century Gothic" w:cs="Times New Roman"/>
          <w:sz w:val="24"/>
          <w:szCs w:val="24"/>
        </w:rPr>
        <w:t>Discuss the applications of electrostatics in everyday life.</w:t>
      </w:r>
    </w:p>
    <w:p w:rsidR="0086705B" w:rsidRPr="0086705B" w:rsidRDefault="0086705B" w:rsidP="008670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86705B">
        <w:rPr>
          <w:rFonts w:ascii="Century Gothic" w:eastAsia="Times New Roman" w:hAnsi="Century Gothic" w:cs="Times New Roman"/>
          <w:sz w:val="24"/>
          <w:szCs w:val="24"/>
        </w:rPr>
        <w:t>State and explain Faraday’s laws of electrolysis.</w:t>
      </w:r>
    </w:p>
    <w:p w:rsid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 w:rsidRPr="0086705B">
        <w:rPr>
          <w:rFonts w:ascii="Century Gothic" w:hAnsi="Century Gothic"/>
        </w:rPr>
        <w:t xml:space="preserve">A current of 4A flows through an electrolyte for 20 minutes. If the </w:t>
      </w:r>
      <w:bookmarkStart w:id="0" w:name="_GoBack"/>
      <w:bookmarkEnd w:id="0"/>
      <w:r w:rsidRPr="0086705B">
        <w:rPr>
          <w:rFonts w:ascii="Century Gothic" w:hAnsi="Century Gothic"/>
        </w:rPr>
        <w:t>electrochemical equivalent of the substance is 0.0005 g/C, determine the mass deposited</w:t>
      </w:r>
    </w:p>
    <w:p w:rsidR="0086705B" w:rsidRPr="0086705B" w:rsidRDefault="0086705B" w:rsidP="0086705B">
      <w:pPr>
        <w:pStyle w:val="NormalWeb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How much power flows in the filament of a 60-W bulb connected to the 120V power line?</w:t>
      </w:r>
    </w:p>
    <w:p w:rsidR="0086705B" w:rsidRDefault="0086705B" w:rsidP="0086705B">
      <w:pPr>
        <w:pStyle w:val="NormalWeb"/>
        <w:ind w:left="360"/>
      </w:pPr>
    </w:p>
    <w:sectPr w:rsidR="0086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7097"/>
    <w:multiLevelType w:val="multilevel"/>
    <w:tmpl w:val="2FD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D4"/>
    <w:rsid w:val="00000BEC"/>
    <w:rsid w:val="004C239A"/>
    <w:rsid w:val="00803DD4"/>
    <w:rsid w:val="0086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459C"/>
  <w15:chartTrackingRefBased/>
  <w15:docId w15:val="{1FC2536A-1D35-488D-8248-C33D42CF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6705B"/>
  </w:style>
  <w:style w:type="paragraph" w:styleId="ListParagraph">
    <w:name w:val="List Paragraph"/>
    <w:basedOn w:val="Normal"/>
    <w:uiPriority w:val="34"/>
    <w:qFormat/>
    <w:rsid w:val="0086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</dc:creator>
  <cp:keywords/>
  <dc:description/>
  <cp:lastModifiedBy>Christabel</cp:lastModifiedBy>
  <cp:revision>2</cp:revision>
  <dcterms:created xsi:type="dcterms:W3CDTF">2025-03-19T12:15:00Z</dcterms:created>
  <dcterms:modified xsi:type="dcterms:W3CDTF">2025-03-19T12:28:00Z</dcterms:modified>
</cp:coreProperties>
</file>