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A72B2" w14:textId="309D6FAA" w:rsidR="003814FB" w:rsidRDefault="00F90CEA">
      <w:pPr>
        <w:jc w:val="both"/>
      </w:pPr>
      <w:r>
        <w:t>1.</w:t>
      </w:r>
      <w:r w:rsidR="00944ACE">
        <w:t>Service description</w:t>
      </w:r>
    </w:p>
    <w:p w14:paraId="52BB66E2" w14:textId="489E3C23" w:rsidR="002D5283" w:rsidRDefault="00000000">
      <w:pPr>
        <w:jc w:val="both"/>
      </w:pPr>
      <w:r>
        <w:t xml:space="preserve">The threshold-based maintenance triggering service is designed to monitor the health status of SEW production modules every </w:t>
      </w:r>
      <w:r w:rsidRPr="00050561">
        <w:rPr>
          <w:i/>
          <w:iCs/>
        </w:rPr>
        <w:t>n</w:t>
      </w:r>
      <w:r>
        <w:t xml:space="preserve"> days and give inspection and replacement suggestions for the sub elements that compose a certain module (for more contextual details please refer to Deliverable 5.2). </w:t>
      </w:r>
      <w:r w:rsidR="0018109F">
        <w:t>For further versions</w:t>
      </w:r>
      <w:r>
        <w:t>, this service could be automated to run periodically and provide maintenance recommendations when needed. In the current version, the service is launched manually by the maintenance manager every n days to retrieve maintenance suggestions.</w:t>
      </w:r>
    </w:p>
    <w:p w14:paraId="036A2A15" w14:textId="6080C6C9" w:rsidR="003814FB" w:rsidRDefault="00F90CEA">
      <w:pPr>
        <w:jc w:val="both"/>
      </w:pPr>
      <w:r>
        <w:t>2.</w:t>
      </w:r>
      <w:r w:rsidR="003814FB">
        <w:t>Inputs</w:t>
      </w:r>
    </w:p>
    <w:p w14:paraId="7A66DBF7" w14:textId="7040DCF9" w:rsidR="002D5283" w:rsidRDefault="00000000">
      <w:pPr>
        <w:jc w:val="both"/>
      </w:pPr>
      <w:r>
        <w:t>The service requires two inputs:</w:t>
      </w:r>
    </w:p>
    <w:p w14:paraId="57119A33" w14:textId="77777777" w:rsidR="002D5283" w:rsidRDefault="00000000">
      <w:pPr>
        <w:numPr>
          <w:ilvl w:val="0"/>
          <w:numId w:val="1"/>
        </w:numPr>
        <w:pBdr>
          <w:top w:val="nil"/>
          <w:left w:val="nil"/>
          <w:bottom w:val="nil"/>
          <w:right w:val="nil"/>
          <w:between w:val="nil"/>
        </w:pBdr>
        <w:spacing w:after="0"/>
        <w:jc w:val="both"/>
        <w:rPr>
          <w:color w:val="000000"/>
        </w:rPr>
      </w:pPr>
      <w:r>
        <w:rPr>
          <w:color w:val="000000"/>
        </w:rPr>
        <w:t>The module ID (appellation) for which the manager wishes to check the health status and/or receive maintenance suggestions. This is a user-defined input.</w:t>
      </w:r>
    </w:p>
    <w:p w14:paraId="59557FF3" w14:textId="3CE3B02A" w:rsidR="002D5283" w:rsidRDefault="00000000">
      <w:pPr>
        <w:numPr>
          <w:ilvl w:val="0"/>
          <w:numId w:val="1"/>
        </w:numPr>
        <w:pBdr>
          <w:top w:val="nil"/>
          <w:left w:val="nil"/>
          <w:bottom w:val="nil"/>
          <w:right w:val="nil"/>
          <w:between w:val="nil"/>
        </w:pBdr>
        <w:jc w:val="both"/>
        <w:rPr>
          <w:color w:val="000000"/>
        </w:rPr>
      </w:pPr>
      <w:r>
        <w:rPr>
          <w:color w:val="000000"/>
        </w:rPr>
        <w:t xml:space="preserve">A </w:t>
      </w:r>
      <w:proofErr w:type="spellStart"/>
      <w:r w:rsidR="0096495F">
        <w:rPr>
          <w:color w:val="000000"/>
        </w:rPr>
        <w:t>json</w:t>
      </w:r>
      <w:proofErr w:type="spellEnd"/>
      <w:r w:rsidR="0096495F">
        <w:rPr>
          <w:color w:val="000000"/>
        </w:rPr>
        <w:t xml:space="preserve"> object</w:t>
      </w:r>
      <w:r>
        <w:rPr>
          <w:color w:val="000000"/>
        </w:rPr>
        <w:t xml:space="preserve"> containing failure and maintenance data for lines, modules, and sub-elements. This </w:t>
      </w:r>
      <w:r w:rsidR="0096495F">
        <w:rPr>
          <w:color w:val="000000"/>
        </w:rPr>
        <w:t>information</w:t>
      </w:r>
      <w:r>
        <w:rPr>
          <w:color w:val="000000"/>
        </w:rPr>
        <w:t xml:space="preserve"> </w:t>
      </w:r>
      <w:r w:rsidR="0096495F">
        <w:rPr>
          <w:color w:val="000000"/>
        </w:rPr>
        <w:t>should be requested</w:t>
      </w:r>
      <w:r>
        <w:rPr>
          <w:color w:val="000000"/>
        </w:rPr>
        <w:t xml:space="preserve"> </w:t>
      </w:r>
      <w:r w:rsidR="0096495F">
        <w:rPr>
          <w:color w:val="000000"/>
        </w:rPr>
        <w:t xml:space="preserve">from the knowledge data base of MODAPTO and </w:t>
      </w:r>
      <w:r>
        <w:rPr>
          <w:color w:val="000000"/>
        </w:rPr>
        <w:t>updated by maintenance operators</w:t>
      </w:r>
      <w:r w:rsidR="0096495F">
        <w:rPr>
          <w:color w:val="000000"/>
        </w:rPr>
        <w:t>. It follows the following format:</w:t>
      </w:r>
    </w:p>
    <w:p w14:paraId="52D1BDD2" w14:textId="77777777" w:rsidR="00805371" w:rsidRDefault="00805371" w:rsidP="00805371">
      <w:pPr>
        <w:pBdr>
          <w:top w:val="nil"/>
          <w:left w:val="nil"/>
          <w:bottom w:val="nil"/>
          <w:right w:val="nil"/>
          <w:between w:val="nil"/>
        </w:pBdr>
        <w:ind w:left="720"/>
        <w:jc w:val="both"/>
        <w:rPr>
          <w:color w:val="000000"/>
        </w:rPr>
      </w:pPr>
      <w:r w:rsidRPr="00805371">
        <w:rPr>
          <w:color w:val="000000"/>
        </w:rPr>
        <w:t>[</w:t>
      </w:r>
    </w:p>
    <w:p w14:paraId="716E103E" w14:textId="4FD6D94E" w:rsidR="00805371" w:rsidRDefault="00805371" w:rsidP="00805371">
      <w:pPr>
        <w:pBdr>
          <w:top w:val="nil"/>
          <w:left w:val="nil"/>
          <w:bottom w:val="nil"/>
          <w:right w:val="nil"/>
          <w:between w:val="nil"/>
        </w:pBdr>
        <w:ind w:left="1440"/>
        <w:jc w:val="both"/>
        <w:rPr>
          <w:color w:val="000000"/>
        </w:rPr>
      </w:pPr>
      <w:r w:rsidRPr="00805371">
        <w:rPr>
          <w:color w:val="000000"/>
        </w:rPr>
        <w:t>{"stage":</w:t>
      </w:r>
      <w:r>
        <w:rPr>
          <w:color w:val="000000"/>
        </w:rPr>
        <w:t xml:space="preserve"> </w:t>
      </w:r>
      <w:r w:rsidRPr="00805371">
        <w:rPr>
          <w:color w:val="000000"/>
        </w:rPr>
        <w:t>"",</w:t>
      </w:r>
      <w:r>
        <w:rPr>
          <w:color w:val="000000"/>
        </w:rPr>
        <w:t xml:space="preserve"> </w:t>
      </w:r>
    </w:p>
    <w:p w14:paraId="49019DA0" w14:textId="59823177" w:rsidR="00805371" w:rsidRDefault="00805371" w:rsidP="00805371">
      <w:pPr>
        <w:pBdr>
          <w:top w:val="nil"/>
          <w:left w:val="nil"/>
          <w:bottom w:val="nil"/>
          <w:right w:val="nil"/>
          <w:between w:val="nil"/>
        </w:pBdr>
        <w:ind w:left="1440"/>
        <w:jc w:val="both"/>
        <w:rPr>
          <w:color w:val="000000"/>
        </w:rPr>
      </w:pPr>
      <w:r w:rsidRPr="00805371">
        <w:rPr>
          <w:color w:val="000000"/>
        </w:rPr>
        <w:t>"cell":</w:t>
      </w:r>
      <w:r>
        <w:rPr>
          <w:color w:val="000000"/>
        </w:rPr>
        <w:t xml:space="preserve"> </w:t>
      </w:r>
      <w:r w:rsidRPr="00805371">
        <w:rPr>
          <w:color w:val="000000"/>
        </w:rPr>
        <w:t>"",</w:t>
      </w:r>
    </w:p>
    <w:p w14:paraId="31FA962E" w14:textId="72B07FAA" w:rsidR="00805371" w:rsidRDefault="00805371" w:rsidP="00805371">
      <w:pPr>
        <w:pBdr>
          <w:top w:val="nil"/>
          <w:left w:val="nil"/>
          <w:bottom w:val="nil"/>
          <w:right w:val="nil"/>
          <w:between w:val="nil"/>
        </w:pBdr>
        <w:ind w:left="1440"/>
        <w:jc w:val="both"/>
        <w:rPr>
          <w:color w:val="000000"/>
        </w:rPr>
      </w:pPr>
      <w:r w:rsidRPr="00805371">
        <w:rPr>
          <w:color w:val="000000"/>
        </w:rPr>
        <w:t>"module":</w:t>
      </w:r>
      <w:r>
        <w:rPr>
          <w:color w:val="000000"/>
        </w:rPr>
        <w:t xml:space="preserve"> </w:t>
      </w:r>
      <w:r w:rsidRPr="00805371">
        <w:rPr>
          <w:color w:val="000000"/>
        </w:rPr>
        <w:t>"",</w:t>
      </w:r>
    </w:p>
    <w:p w14:paraId="38BCE6B5" w14:textId="781E8A00" w:rsidR="00805371" w:rsidRDefault="00805371" w:rsidP="00805371">
      <w:pPr>
        <w:pBdr>
          <w:top w:val="nil"/>
          <w:left w:val="nil"/>
          <w:bottom w:val="nil"/>
          <w:right w:val="nil"/>
          <w:between w:val="nil"/>
        </w:pBdr>
        <w:ind w:left="1440"/>
        <w:jc w:val="both"/>
        <w:rPr>
          <w:color w:val="000000"/>
        </w:rPr>
      </w:pPr>
      <w:r w:rsidRPr="00805371">
        <w:rPr>
          <w:color w:val="000000"/>
        </w:rPr>
        <w:t>"component":</w:t>
      </w:r>
      <w:r>
        <w:rPr>
          <w:color w:val="000000"/>
        </w:rPr>
        <w:t xml:space="preserve"> </w:t>
      </w:r>
      <w:r w:rsidRPr="00805371">
        <w:rPr>
          <w:color w:val="000000"/>
        </w:rPr>
        <w:t>"",</w:t>
      </w:r>
    </w:p>
    <w:p w14:paraId="4E11B25F" w14:textId="77777777" w:rsidR="00805371" w:rsidRDefault="00805371" w:rsidP="00805371">
      <w:pPr>
        <w:pBdr>
          <w:top w:val="nil"/>
          <w:left w:val="nil"/>
          <w:bottom w:val="nil"/>
          <w:right w:val="nil"/>
          <w:between w:val="nil"/>
        </w:pBdr>
        <w:ind w:left="1440"/>
        <w:jc w:val="both"/>
        <w:rPr>
          <w:color w:val="000000"/>
        </w:rPr>
      </w:pPr>
      <w:r w:rsidRPr="00805371">
        <w:rPr>
          <w:color w:val="000000"/>
        </w:rPr>
        <w:t>"failure type (electrical\/mechanical)":</w:t>
      </w:r>
      <w:r>
        <w:rPr>
          <w:color w:val="000000"/>
        </w:rPr>
        <w:t xml:space="preserve"> </w:t>
      </w:r>
      <w:r w:rsidRPr="00805371">
        <w:rPr>
          <w:color w:val="000000"/>
        </w:rPr>
        <w:t>"",</w:t>
      </w:r>
    </w:p>
    <w:p w14:paraId="6C10F2B7" w14:textId="77777777" w:rsidR="00805371" w:rsidRDefault="00805371" w:rsidP="00805371">
      <w:pPr>
        <w:pBdr>
          <w:top w:val="nil"/>
          <w:left w:val="nil"/>
          <w:bottom w:val="nil"/>
          <w:right w:val="nil"/>
          <w:between w:val="nil"/>
        </w:pBdr>
        <w:ind w:left="1440"/>
        <w:jc w:val="both"/>
        <w:rPr>
          <w:color w:val="000000"/>
        </w:rPr>
      </w:pPr>
      <w:r w:rsidRPr="00805371">
        <w:rPr>
          <w:color w:val="000000"/>
        </w:rPr>
        <w:t>"failure description":</w:t>
      </w:r>
      <w:r>
        <w:rPr>
          <w:color w:val="000000"/>
        </w:rPr>
        <w:t xml:space="preserve"> </w:t>
      </w:r>
      <w:r w:rsidRPr="00805371">
        <w:rPr>
          <w:color w:val="000000"/>
        </w:rPr>
        <w:t>"",</w:t>
      </w:r>
    </w:p>
    <w:p w14:paraId="1609DD62" w14:textId="77777777" w:rsidR="00805371" w:rsidRDefault="00805371" w:rsidP="00805371">
      <w:pPr>
        <w:pBdr>
          <w:top w:val="nil"/>
          <w:left w:val="nil"/>
          <w:bottom w:val="nil"/>
          <w:right w:val="nil"/>
          <w:between w:val="nil"/>
        </w:pBdr>
        <w:ind w:left="1440"/>
        <w:jc w:val="both"/>
        <w:rPr>
          <w:color w:val="000000"/>
        </w:rPr>
      </w:pPr>
      <w:r w:rsidRPr="00805371">
        <w:rPr>
          <w:color w:val="000000"/>
        </w:rPr>
        <w:t>"maintenance action performed":</w:t>
      </w:r>
      <w:r>
        <w:rPr>
          <w:color w:val="000000"/>
        </w:rPr>
        <w:t xml:space="preserve"> </w:t>
      </w:r>
      <w:r w:rsidRPr="00805371">
        <w:rPr>
          <w:color w:val="000000"/>
        </w:rPr>
        <w:t>"",</w:t>
      </w:r>
    </w:p>
    <w:p w14:paraId="13258132" w14:textId="77777777" w:rsidR="00805371" w:rsidRDefault="00805371" w:rsidP="00805371">
      <w:pPr>
        <w:pBdr>
          <w:top w:val="nil"/>
          <w:left w:val="nil"/>
          <w:bottom w:val="nil"/>
          <w:right w:val="nil"/>
          <w:between w:val="nil"/>
        </w:pBdr>
        <w:ind w:left="1440"/>
        <w:jc w:val="both"/>
        <w:rPr>
          <w:color w:val="000000"/>
        </w:rPr>
      </w:pPr>
      <w:r w:rsidRPr="00805371">
        <w:rPr>
          <w:color w:val="000000"/>
        </w:rPr>
        <w:t>"component replacement (yes\/no)":</w:t>
      </w:r>
      <w:r w:rsidRPr="00805371">
        <w:rPr>
          <w:color w:val="000000"/>
        </w:rPr>
        <w:t xml:space="preserve"> </w:t>
      </w:r>
      <w:r w:rsidRPr="00805371">
        <w:rPr>
          <w:color w:val="000000"/>
        </w:rPr>
        <w:t>"",</w:t>
      </w:r>
    </w:p>
    <w:p w14:paraId="26B4ABE9" w14:textId="77777777" w:rsidR="00805371" w:rsidRDefault="00805371" w:rsidP="00805371">
      <w:pPr>
        <w:pBdr>
          <w:top w:val="nil"/>
          <w:left w:val="nil"/>
          <w:bottom w:val="nil"/>
          <w:right w:val="nil"/>
          <w:between w:val="nil"/>
        </w:pBdr>
        <w:ind w:left="1440"/>
        <w:jc w:val="both"/>
        <w:rPr>
          <w:color w:val="000000"/>
        </w:rPr>
      </w:pPr>
      <w:r w:rsidRPr="00805371">
        <w:rPr>
          <w:color w:val="000000"/>
        </w:rPr>
        <w:t>"name of worker":"",</w:t>
      </w:r>
    </w:p>
    <w:p w14:paraId="071A84B5" w14:textId="77777777" w:rsidR="00805371" w:rsidRDefault="00805371" w:rsidP="00805371">
      <w:pPr>
        <w:pBdr>
          <w:top w:val="nil"/>
          <w:left w:val="nil"/>
          <w:bottom w:val="nil"/>
          <w:right w:val="nil"/>
          <w:between w:val="nil"/>
        </w:pBdr>
        <w:ind w:left="1440"/>
        <w:jc w:val="both"/>
        <w:rPr>
          <w:color w:val="000000"/>
        </w:rPr>
      </w:pPr>
      <w:r w:rsidRPr="00805371">
        <w:rPr>
          <w:color w:val="000000"/>
        </w:rPr>
        <w:t>"event date":""},</w:t>
      </w:r>
    </w:p>
    <w:p w14:paraId="4E675B9C" w14:textId="77777777" w:rsidR="00805371" w:rsidRDefault="00805371" w:rsidP="00805371">
      <w:pPr>
        <w:pBdr>
          <w:top w:val="nil"/>
          <w:left w:val="nil"/>
          <w:bottom w:val="nil"/>
          <w:right w:val="nil"/>
          <w:between w:val="nil"/>
        </w:pBdr>
        <w:ind w:left="1440"/>
        <w:jc w:val="both"/>
        <w:rPr>
          <w:color w:val="000000"/>
        </w:rPr>
      </w:pPr>
      <w:r w:rsidRPr="00805371">
        <w:rPr>
          <w:color w:val="000000"/>
        </w:rPr>
        <w:t>{</w:t>
      </w:r>
    </w:p>
    <w:p w14:paraId="03112C09" w14:textId="005B6CBE" w:rsidR="00805371" w:rsidRDefault="00805371" w:rsidP="00805371">
      <w:pPr>
        <w:pBdr>
          <w:top w:val="nil"/>
          <w:left w:val="nil"/>
          <w:bottom w:val="nil"/>
          <w:right w:val="nil"/>
          <w:between w:val="nil"/>
        </w:pBdr>
        <w:ind w:left="1440"/>
        <w:jc w:val="both"/>
        <w:rPr>
          <w:color w:val="000000"/>
        </w:rPr>
      </w:pPr>
      <w:r>
        <w:rPr>
          <w:color w:val="000000"/>
        </w:rPr>
        <w:t>},…</w:t>
      </w:r>
    </w:p>
    <w:p w14:paraId="1D5D0292" w14:textId="77777777" w:rsidR="00805371" w:rsidRDefault="00805371" w:rsidP="00805371">
      <w:pPr>
        <w:pBdr>
          <w:top w:val="nil"/>
          <w:left w:val="nil"/>
          <w:bottom w:val="nil"/>
          <w:right w:val="nil"/>
          <w:between w:val="nil"/>
        </w:pBdr>
        <w:ind w:left="1440"/>
        <w:jc w:val="both"/>
        <w:rPr>
          <w:color w:val="000000"/>
        </w:rPr>
      </w:pPr>
      <w:r>
        <w:rPr>
          <w:color w:val="000000"/>
        </w:rPr>
        <w:t>{</w:t>
      </w:r>
    </w:p>
    <w:p w14:paraId="58F5269A" w14:textId="6E325E6A" w:rsidR="00805371" w:rsidRDefault="00805371" w:rsidP="00805371">
      <w:pPr>
        <w:pBdr>
          <w:top w:val="nil"/>
          <w:left w:val="nil"/>
          <w:bottom w:val="nil"/>
          <w:right w:val="nil"/>
          <w:between w:val="nil"/>
        </w:pBdr>
        <w:ind w:left="1440"/>
        <w:jc w:val="both"/>
        <w:rPr>
          <w:color w:val="000000"/>
        </w:rPr>
      </w:pPr>
      <w:r>
        <w:rPr>
          <w:color w:val="000000"/>
        </w:rPr>
        <w:t>}</w:t>
      </w:r>
    </w:p>
    <w:p w14:paraId="5E544C06" w14:textId="6E37423E" w:rsidR="00805371" w:rsidRDefault="00805371" w:rsidP="00805371">
      <w:pPr>
        <w:pBdr>
          <w:top w:val="nil"/>
          <w:left w:val="nil"/>
          <w:bottom w:val="nil"/>
          <w:right w:val="nil"/>
          <w:between w:val="nil"/>
        </w:pBdr>
        <w:ind w:firstLine="720"/>
        <w:jc w:val="both"/>
        <w:rPr>
          <w:color w:val="000000"/>
        </w:rPr>
      </w:pPr>
      <w:r>
        <w:rPr>
          <w:color w:val="000000"/>
        </w:rPr>
        <w:lastRenderedPageBreak/>
        <w:t>]</w:t>
      </w:r>
    </w:p>
    <w:p w14:paraId="081D079D" w14:textId="0D6AE769" w:rsidR="002D5283" w:rsidRDefault="00000000">
      <w:pPr>
        <w:jc w:val="both"/>
      </w:pPr>
      <w:r>
        <w:t>In this version, the module ID and sub-element IDs are predefined as internal parameters, since the approach has only been tuned and implemented for the “Press” module, due to data availability. This means that only the second input (the</w:t>
      </w:r>
      <w:r w:rsidR="00805371">
        <w:t xml:space="preserve"> </w:t>
      </w:r>
      <w:proofErr w:type="spellStart"/>
      <w:r w:rsidR="00805371">
        <w:t>json</w:t>
      </w:r>
      <w:proofErr w:type="spellEnd"/>
      <w:r>
        <w:t xml:space="preserve"> </w:t>
      </w:r>
      <w:r w:rsidR="00805371">
        <w:t>object</w:t>
      </w:r>
      <w:r>
        <w:t>) is currently required. Future versions may incorporate the module ID as a user input, allowing the algorithm to dynamically determine the relevant sub-elements based on a predefined hierarchical dictionary of SEW components.</w:t>
      </w:r>
    </w:p>
    <w:p w14:paraId="5CB9DA31" w14:textId="1D9E3DEE" w:rsidR="002D5283" w:rsidRDefault="00000000">
      <w:pPr>
        <w:jc w:val="both"/>
      </w:pPr>
      <w:r>
        <w:t xml:space="preserve">The input </w:t>
      </w:r>
      <w:proofErr w:type="spellStart"/>
      <w:r w:rsidR="00805371">
        <w:t>json</w:t>
      </w:r>
      <w:proofErr w:type="spellEnd"/>
      <w:r w:rsidR="00805371">
        <w:t xml:space="preserve"> object</w:t>
      </w:r>
      <w:r>
        <w:t xml:space="preserve"> should contain the following data types: </w:t>
      </w:r>
      <w:r w:rsidR="00805371">
        <w:t xml:space="preserve">the value of </w:t>
      </w:r>
      <w:r>
        <w:t xml:space="preserve">all </w:t>
      </w:r>
      <w:r w:rsidR="00805371">
        <w:t xml:space="preserve">keys </w:t>
      </w:r>
      <w:r>
        <w:t xml:space="preserve">are of type str. The 'module' and 'component' </w:t>
      </w:r>
      <w:r w:rsidR="00805371">
        <w:t>keys</w:t>
      </w:r>
      <w:r>
        <w:t xml:space="preserve"> store the IDs of the corresponding module and component; these can be either str or int.</w:t>
      </w:r>
    </w:p>
    <w:p w14:paraId="731F4040" w14:textId="7FDFED68" w:rsidR="00D42A19" w:rsidRDefault="00D42A19" w:rsidP="00D42A19">
      <w:pPr>
        <w:pBdr>
          <w:top w:val="nil"/>
          <w:left w:val="nil"/>
          <w:bottom w:val="nil"/>
          <w:right w:val="nil"/>
          <w:between w:val="nil"/>
        </w:pBdr>
        <w:jc w:val="both"/>
      </w:pPr>
      <w:r>
        <w:t>The algorithm is currently working with an adapted version of the database provided by SEW, renamed here as “</w:t>
      </w:r>
      <w:proofErr w:type="spellStart"/>
      <w:r w:rsidRPr="00D42A19">
        <w:t>CORIM_tool_test.json</w:t>
      </w:r>
      <w:proofErr w:type="spellEnd"/>
      <w:r>
        <w:t>”.</w:t>
      </w:r>
    </w:p>
    <w:p w14:paraId="60F46091" w14:textId="6F6FAEB9" w:rsidR="002D5283" w:rsidRDefault="00F90CEA">
      <w:pPr>
        <w:jc w:val="both"/>
      </w:pPr>
      <w:r>
        <w:t>3.</w:t>
      </w:r>
      <w:r w:rsidR="00000000">
        <w:t>Output</w:t>
      </w:r>
    </w:p>
    <w:p w14:paraId="1A29818E" w14:textId="180502E5" w:rsidR="002D5283" w:rsidRDefault="00000000">
      <w:pPr>
        <w:jc w:val="both"/>
      </w:pPr>
      <w:r>
        <w:t xml:space="preserve">The output of the algorithm is a </w:t>
      </w:r>
      <w:r w:rsidR="00F90CEA">
        <w:t>.</w:t>
      </w:r>
      <w:proofErr w:type="spellStart"/>
      <w:r w:rsidR="00F90CEA">
        <w:t>json</w:t>
      </w:r>
      <w:proofErr w:type="spellEnd"/>
      <w:r w:rsidR="00F90CEA">
        <w:t xml:space="preserve"> file</w:t>
      </w:r>
      <w:r>
        <w:t xml:space="preserve"> </w:t>
      </w:r>
      <w:r w:rsidR="00F90CEA">
        <w:t xml:space="preserve">named </w:t>
      </w:r>
      <w:proofErr w:type="spellStart"/>
      <w:r w:rsidR="00F90CEA">
        <w:t>maintenance</w:t>
      </w:r>
      <w:r w:rsidR="00D42A19">
        <w:t>_</w:t>
      </w:r>
      <w:r w:rsidR="00F90CEA">
        <w:t>recommendations</w:t>
      </w:r>
      <w:r w:rsidR="00D42A19">
        <w:t>.json</w:t>
      </w:r>
      <w:proofErr w:type="spellEnd"/>
      <w:r>
        <w:t xml:space="preserve"> containing:</w:t>
      </w:r>
    </w:p>
    <w:p w14:paraId="455BE71F" w14:textId="77777777" w:rsidR="002D5283" w:rsidRDefault="00000000">
      <w:pPr>
        <w:numPr>
          <w:ilvl w:val="0"/>
          <w:numId w:val="2"/>
        </w:numPr>
        <w:pBdr>
          <w:top w:val="nil"/>
          <w:left w:val="nil"/>
          <w:bottom w:val="nil"/>
          <w:right w:val="nil"/>
          <w:between w:val="nil"/>
        </w:pBdr>
        <w:spacing w:after="0"/>
        <w:jc w:val="both"/>
        <w:rPr>
          <w:color w:val="000000"/>
        </w:rPr>
      </w:pPr>
      <w:r>
        <w:rPr>
          <w:color w:val="000000"/>
        </w:rPr>
        <w:t>Maintenance actions to be scheduled</w:t>
      </w:r>
    </w:p>
    <w:p w14:paraId="71BE757D" w14:textId="77777777" w:rsidR="002D5283" w:rsidRDefault="00000000">
      <w:pPr>
        <w:numPr>
          <w:ilvl w:val="0"/>
          <w:numId w:val="2"/>
        </w:numPr>
        <w:pBdr>
          <w:top w:val="nil"/>
          <w:left w:val="nil"/>
          <w:bottom w:val="nil"/>
          <w:right w:val="nil"/>
          <w:between w:val="nil"/>
        </w:pBdr>
        <w:jc w:val="both"/>
        <w:rPr>
          <w:color w:val="000000"/>
        </w:rPr>
      </w:pPr>
      <w:r>
        <w:rPr>
          <w:color w:val="000000"/>
        </w:rPr>
        <w:t>Contextual information about the maintenance recommendation</w:t>
      </w:r>
    </w:p>
    <w:p w14:paraId="3EC0D002" w14:textId="522592BA" w:rsidR="00F90CEA" w:rsidRDefault="00F90CEA" w:rsidP="0087179B">
      <w:pPr>
        <w:pBdr>
          <w:top w:val="nil"/>
          <w:left w:val="nil"/>
          <w:bottom w:val="nil"/>
          <w:right w:val="nil"/>
          <w:between w:val="nil"/>
        </w:pBdr>
        <w:jc w:val="both"/>
      </w:pPr>
      <w:r>
        <w:t xml:space="preserve">The </w:t>
      </w:r>
      <w:proofErr w:type="spellStart"/>
      <w:r>
        <w:t>json</w:t>
      </w:r>
      <w:proofErr w:type="spellEnd"/>
      <w:r>
        <w:t xml:space="preserve"> output looks like this when no recommendation is given:</w:t>
      </w:r>
    </w:p>
    <w:p w14:paraId="5F82DA51" w14:textId="77777777" w:rsidR="00F90CEA" w:rsidRDefault="00F90CEA" w:rsidP="00F90CEA">
      <w:pPr>
        <w:pBdr>
          <w:top w:val="nil"/>
          <w:left w:val="nil"/>
          <w:bottom w:val="nil"/>
          <w:right w:val="nil"/>
          <w:between w:val="nil"/>
        </w:pBdr>
        <w:jc w:val="both"/>
      </w:pPr>
      <w:r>
        <w:t>{</w:t>
      </w:r>
    </w:p>
    <w:p w14:paraId="39FE3D47" w14:textId="77777777" w:rsidR="00F90CEA" w:rsidRDefault="00F90CEA" w:rsidP="00F90CEA">
      <w:pPr>
        <w:pBdr>
          <w:top w:val="nil"/>
          <w:left w:val="nil"/>
          <w:bottom w:val="nil"/>
          <w:right w:val="nil"/>
          <w:between w:val="nil"/>
        </w:pBdr>
        <w:jc w:val="both"/>
      </w:pPr>
      <w:r>
        <w:t xml:space="preserve">  "recommendation": "non",</w:t>
      </w:r>
    </w:p>
    <w:p w14:paraId="69819D30" w14:textId="77777777" w:rsidR="00F90CEA" w:rsidRDefault="00F90CEA" w:rsidP="00F90CEA">
      <w:pPr>
        <w:pBdr>
          <w:top w:val="nil"/>
          <w:left w:val="nil"/>
          <w:bottom w:val="nil"/>
          <w:right w:val="nil"/>
          <w:between w:val="nil"/>
        </w:pBdr>
        <w:jc w:val="both"/>
      </w:pPr>
      <w:r>
        <w:t xml:space="preserve">  "details": "The system is under control"</w:t>
      </w:r>
    </w:p>
    <w:p w14:paraId="28995E28" w14:textId="2C7836D2" w:rsidR="00F90CEA" w:rsidRDefault="00F90CEA" w:rsidP="00F90CEA">
      <w:pPr>
        <w:pBdr>
          <w:top w:val="nil"/>
          <w:left w:val="nil"/>
          <w:bottom w:val="nil"/>
          <w:right w:val="nil"/>
          <w:between w:val="nil"/>
        </w:pBdr>
        <w:jc w:val="both"/>
      </w:pPr>
      <w:r>
        <w:t>}</w:t>
      </w:r>
    </w:p>
    <w:p w14:paraId="3BFC3316" w14:textId="64FD164B" w:rsidR="00F90CEA" w:rsidRDefault="00F90CEA" w:rsidP="00F90CEA">
      <w:pPr>
        <w:pBdr>
          <w:top w:val="nil"/>
          <w:left w:val="nil"/>
          <w:bottom w:val="nil"/>
          <w:right w:val="nil"/>
          <w:between w:val="nil"/>
        </w:pBdr>
        <w:jc w:val="both"/>
      </w:pPr>
      <w:r>
        <w:t xml:space="preserve">The </w:t>
      </w:r>
      <w:proofErr w:type="spellStart"/>
      <w:r>
        <w:t>json</w:t>
      </w:r>
      <w:proofErr w:type="spellEnd"/>
      <w:r>
        <w:t xml:space="preserve"> output looks like this when</w:t>
      </w:r>
      <w:r>
        <w:t xml:space="preserve"> a</w:t>
      </w:r>
      <w:r>
        <w:t xml:space="preserve"> recommendation is given:</w:t>
      </w:r>
    </w:p>
    <w:p w14:paraId="6F0948B4" w14:textId="77777777" w:rsidR="00F90CEA" w:rsidRDefault="00F90CEA" w:rsidP="00F90CEA">
      <w:pPr>
        <w:pBdr>
          <w:top w:val="nil"/>
          <w:left w:val="nil"/>
          <w:bottom w:val="nil"/>
          <w:right w:val="nil"/>
          <w:between w:val="nil"/>
        </w:pBdr>
        <w:jc w:val="both"/>
      </w:pPr>
      <w:r>
        <w:t>{</w:t>
      </w:r>
    </w:p>
    <w:p w14:paraId="5237081E" w14:textId="77777777" w:rsidR="00F90CEA" w:rsidRDefault="00F90CEA" w:rsidP="00F90CEA">
      <w:pPr>
        <w:pBdr>
          <w:top w:val="nil"/>
          <w:left w:val="nil"/>
          <w:bottom w:val="nil"/>
          <w:right w:val="nil"/>
          <w:between w:val="nil"/>
        </w:pBdr>
        <w:jc w:val="both"/>
      </w:pPr>
      <w:r>
        <w:t xml:space="preserve">  "recommendation": "schedule a replacement of sub element 100019",</w:t>
      </w:r>
    </w:p>
    <w:p w14:paraId="243F41F0" w14:textId="77777777" w:rsidR="00F90CEA" w:rsidRDefault="00F90CEA" w:rsidP="00F90CEA">
      <w:pPr>
        <w:pBdr>
          <w:top w:val="nil"/>
          <w:left w:val="nil"/>
          <w:bottom w:val="nil"/>
          <w:right w:val="nil"/>
          <w:between w:val="nil"/>
        </w:pBdr>
        <w:jc w:val="both"/>
      </w:pPr>
      <w:r>
        <w:t xml:space="preserve">  "details": "It failed 16 times in the last 270 days"</w:t>
      </w:r>
    </w:p>
    <w:p w14:paraId="1379A002" w14:textId="29D16244" w:rsidR="00F90CEA" w:rsidRDefault="00F90CEA" w:rsidP="00F90CEA">
      <w:pPr>
        <w:pBdr>
          <w:top w:val="nil"/>
          <w:left w:val="nil"/>
          <w:bottom w:val="nil"/>
          <w:right w:val="nil"/>
          <w:between w:val="nil"/>
        </w:pBdr>
        <w:jc w:val="both"/>
      </w:pPr>
      <w:r>
        <w:t>}</w:t>
      </w:r>
    </w:p>
    <w:p w14:paraId="4A6BFCE4" w14:textId="3041B129" w:rsidR="003814FB" w:rsidRDefault="00F90CEA" w:rsidP="0087179B">
      <w:pPr>
        <w:pBdr>
          <w:top w:val="nil"/>
          <w:left w:val="nil"/>
          <w:bottom w:val="nil"/>
          <w:right w:val="nil"/>
          <w:between w:val="nil"/>
        </w:pBdr>
        <w:jc w:val="both"/>
      </w:pPr>
      <w:r>
        <w:t>The last</w:t>
      </w:r>
      <w:r w:rsidR="00000000">
        <w:t xml:space="preserve"> output</w:t>
      </w:r>
      <w:r>
        <w:t xml:space="preserve"> scenario</w:t>
      </w:r>
      <w:r w:rsidR="00000000">
        <w:t xml:space="preserve"> should then be converted to notifications, which can be used to schedule maintenance actions and to update production schedules accordingly. </w:t>
      </w:r>
    </w:p>
    <w:p w14:paraId="5C35E74F" w14:textId="48C29E0C" w:rsidR="003814FB" w:rsidRDefault="00F90CEA" w:rsidP="0087179B">
      <w:pPr>
        <w:pBdr>
          <w:top w:val="nil"/>
          <w:left w:val="nil"/>
          <w:bottom w:val="nil"/>
          <w:right w:val="nil"/>
          <w:between w:val="nil"/>
        </w:pBdr>
        <w:jc w:val="both"/>
      </w:pPr>
      <w:r>
        <w:t>4.</w:t>
      </w:r>
      <w:r w:rsidR="003814FB">
        <w:t>Tests</w:t>
      </w:r>
    </w:p>
    <w:p w14:paraId="3D6F1EC1" w14:textId="1BFCE0E2" w:rsidR="0087179B" w:rsidRDefault="0087179B" w:rsidP="003814FB">
      <w:pPr>
        <w:pStyle w:val="Paragraphedeliste"/>
        <w:numPr>
          <w:ilvl w:val="0"/>
          <w:numId w:val="3"/>
        </w:numPr>
        <w:pBdr>
          <w:top w:val="nil"/>
          <w:left w:val="nil"/>
          <w:bottom w:val="nil"/>
          <w:right w:val="nil"/>
          <w:between w:val="nil"/>
        </w:pBdr>
        <w:jc w:val="both"/>
      </w:pPr>
      <w:r>
        <w:lastRenderedPageBreak/>
        <w:t xml:space="preserve">To simulate replacement suggestions, please set the parameter </w:t>
      </w:r>
      <w:proofErr w:type="spellStart"/>
      <w:r>
        <w:t>replacement_threshold</w:t>
      </w:r>
      <w:proofErr w:type="spellEnd"/>
      <w:r>
        <w:t xml:space="preserve"> = </w:t>
      </w:r>
      <w:r w:rsidR="00833FFF">
        <w:t>7</w:t>
      </w:r>
      <w:r w:rsidR="009A220F">
        <w:t xml:space="preserve"> and </w:t>
      </w:r>
      <w:r w:rsidR="009A220F" w:rsidRPr="009A220F">
        <w:t xml:space="preserve">today = </w:t>
      </w:r>
      <w:proofErr w:type="spellStart"/>
      <w:r w:rsidR="009A220F" w:rsidRPr="009A220F">
        <w:t>pd.to_datetime</w:t>
      </w:r>
      <w:proofErr w:type="spellEnd"/>
      <w:r w:rsidR="009A220F" w:rsidRPr="009A220F">
        <w:t xml:space="preserve">("21/08/2024", </w:t>
      </w:r>
      <w:proofErr w:type="spellStart"/>
      <w:r w:rsidR="009A220F" w:rsidRPr="009A220F">
        <w:t>dayfirst</w:t>
      </w:r>
      <w:proofErr w:type="spellEnd"/>
      <w:r w:rsidR="009A220F" w:rsidRPr="009A220F">
        <w:t>=True)</w:t>
      </w:r>
      <w:r w:rsidR="009A220F">
        <w:t>.</w:t>
      </w:r>
    </w:p>
    <w:p w14:paraId="14B20875" w14:textId="3111FA55" w:rsidR="00EF7D24" w:rsidRDefault="0087179B" w:rsidP="003814FB">
      <w:pPr>
        <w:pStyle w:val="Paragraphedeliste"/>
        <w:numPr>
          <w:ilvl w:val="0"/>
          <w:numId w:val="3"/>
        </w:numPr>
        <w:pBdr>
          <w:top w:val="nil"/>
          <w:left w:val="nil"/>
          <w:bottom w:val="nil"/>
          <w:right w:val="nil"/>
          <w:between w:val="nil"/>
        </w:pBdr>
        <w:jc w:val="both"/>
      </w:pPr>
      <w:r>
        <w:t xml:space="preserve">To simulate an inspection suggestion, please set </w:t>
      </w:r>
      <w:proofErr w:type="spellStart"/>
      <w:r>
        <w:t>replacement_threshold</w:t>
      </w:r>
      <w:proofErr w:type="spellEnd"/>
      <w:r>
        <w:t xml:space="preserve"> = </w:t>
      </w:r>
      <w:r w:rsidR="00833FFF">
        <w:t>8</w:t>
      </w:r>
      <w:r w:rsidR="009A220F">
        <w:t xml:space="preserve"> and </w:t>
      </w:r>
      <w:r w:rsidR="009A220F" w:rsidRPr="009A220F">
        <w:t xml:space="preserve">today = </w:t>
      </w:r>
      <w:proofErr w:type="spellStart"/>
      <w:r w:rsidR="009A220F" w:rsidRPr="009A220F">
        <w:t>pd.to_datetime</w:t>
      </w:r>
      <w:proofErr w:type="spellEnd"/>
      <w:r w:rsidR="009A220F" w:rsidRPr="009A220F">
        <w:t xml:space="preserve">("21/08/2024", </w:t>
      </w:r>
      <w:proofErr w:type="spellStart"/>
      <w:r w:rsidR="009A220F" w:rsidRPr="009A220F">
        <w:t>dayfirst</w:t>
      </w:r>
      <w:proofErr w:type="spellEnd"/>
      <w:r w:rsidR="009A220F" w:rsidRPr="009A220F">
        <w:t>=True)</w:t>
      </w:r>
    </w:p>
    <w:sectPr w:rsidR="00EF7D24">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embedRegular r:id="rId1" w:fontKey="{B4BEE3FB-B4D9-4833-B0CE-0746754F7259}"/>
  </w:font>
  <w:font w:name="Aptos">
    <w:charset w:val="00"/>
    <w:family w:val="swiss"/>
    <w:pitch w:val="variable"/>
    <w:sig w:usb0="20000287" w:usb1="00000003" w:usb2="00000000" w:usb3="00000000" w:csb0="0000019F" w:csb1="00000000"/>
    <w:embedRegular r:id="rId2" w:fontKey="{39866D30-EB2B-45F6-9F6D-07D2CABB594A}"/>
    <w:embedItalic r:id="rId3" w:fontKey="{A95BE5FF-DB92-41FF-AC8D-59C56E95F7DF}"/>
  </w:font>
  <w:font w:name="Aptos Display">
    <w:charset w:val="00"/>
    <w:family w:val="swiss"/>
    <w:pitch w:val="variable"/>
    <w:sig w:usb0="20000287" w:usb1="00000003" w:usb2="00000000" w:usb3="00000000" w:csb0="0000019F" w:csb1="00000000"/>
    <w:embedRegular r:id="rId4" w:fontKey="{46DDA291-752C-42C9-AB41-4EB2BFD325D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3B5901"/>
    <w:multiLevelType w:val="hybridMultilevel"/>
    <w:tmpl w:val="963025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C3960A4"/>
    <w:multiLevelType w:val="multilevel"/>
    <w:tmpl w:val="7DBC02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C534C9C"/>
    <w:multiLevelType w:val="multilevel"/>
    <w:tmpl w:val="716E28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93354488">
    <w:abstractNumId w:val="1"/>
  </w:num>
  <w:num w:numId="2" w16cid:durableId="2059233993">
    <w:abstractNumId w:val="2"/>
  </w:num>
  <w:num w:numId="3" w16cid:durableId="1777601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TrueTypeFonts/>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283"/>
    <w:rsid w:val="00050561"/>
    <w:rsid w:val="0011235F"/>
    <w:rsid w:val="00142A01"/>
    <w:rsid w:val="0018109F"/>
    <w:rsid w:val="00274950"/>
    <w:rsid w:val="002D5283"/>
    <w:rsid w:val="003535FB"/>
    <w:rsid w:val="003814FB"/>
    <w:rsid w:val="003946EE"/>
    <w:rsid w:val="00466768"/>
    <w:rsid w:val="00805371"/>
    <w:rsid w:val="00833FFF"/>
    <w:rsid w:val="0087179B"/>
    <w:rsid w:val="00944ACE"/>
    <w:rsid w:val="0096495F"/>
    <w:rsid w:val="009A220F"/>
    <w:rsid w:val="00C12184"/>
    <w:rsid w:val="00D42A19"/>
    <w:rsid w:val="00EF7D24"/>
    <w:rsid w:val="00F22A82"/>
    <w:rsid w:val="00F90C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92ADE"/>
  <w15:docId w15:val="{A1A3A054-DE1B-4FCA-BF95-94C22932E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fr-FR"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3F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43F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43F8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43F8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43F8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43F8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43F8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43F8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43F8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link w:val="TitreCar"/>
    <w:uiPriority w:val="10"/>
    <w:qFormat/>
    <w:rsid w:val="00E43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43F8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43F8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43F8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43F8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43F8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43F8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43F8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43F8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43F82"/>
    <w:rPr>
      <w:rFonts w:eastAsiaTheme="majorEastAsia" w:cstheme="majorBidi"/>
      <w:color w:val="272727" w:themeColor="text1" w:themeTint="D8"/>
    </w:rPr>
  </w:style>
  <w:style w:type="character" w:customStyle="1" w:styleId="TitreCar">
    <w:name w:val="Titre Car"/>
    <w:basedOn w:val="Policepardfaut"/>
    <w:link w:val="Titre"/>
    <w:uiPriority w:val="10"/>
    <w:rsid w:val="00E43F8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Pr>
      <w:color w:val="595959"/>
      <w:sz w:val="28"/>
      <w:szCs w:val="28"/>
    </w:rPr>
  </w:style>
  <w:style w:type="character" w:customStyle="1" w:styleId="Sous-titreCar">
    <w:name w:val="Sous-titre Car"/>
    <w:basedOn w:val="Policepardfaut"/>
    <w:link w:val="Sous-titre"/>
    <w:uiPriority w:val="11"/>
    <w:rsid w:val="00E43F8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43F82"/>
    <w:pPr>
      <w:spacing w:before="160"/>
      <w:jc w:val="center"/>
    </w:pPr>
    <w:rPr>
      <w:i/>
      <w:iCs/>
      <w:color w:val="404040" w:themeColor="text1" w:themeTint="BF"/>
    </w:rPr>
  </w:style>
  <w:style w:type="character" w:customStyle="1" w:styleId="CitationCar">
    <w:name w:val="Citation Car"/>
    <w:basedOn w:val="Policepardfaut"/>
    <w:link w:val="Citation"/>
    <w:uiPriority w:val="29"/>
    <w:rsid w:val="00E43F82"/>
    <w:rPr>
      <w:i/>
      <w:iCs/>
      <w:color w:val="404040" w:themeColor="text1" w:themeTint="BF"/>
    </w:rPr>
  </w:style>
  <w:style w:type="paragraph" w:styleId="Paragraphedeliste">
    <w:name w:val="List Paragraph"/>
    <w:basedOn w:val="Normal"/>
    <w:uiPriority w:val="34"/>
    <w:qFormat/>
    <w:rsid w:val="00E43F82"/>
    <w:pPr>
      <w:ind w:left="720"/>
      <w:contextualSpacing/>
    </w:pPr>
  </w:style>
  <w:style w:type="character" w:styleId="Accentuationintense">
    <w:name w:val="Intense Emphasis"/>
    <w:basedOn w:val="Policepardfaut"/>
    <w:uiPriority w:val="21"/>
    <w:qFormat/>
    <w:rsid w:val="00E43F82"/>
    <w:rPr>
      <w:i/>
      <w:iCs/>
      <w:color w:val="0F4761" w:themeColor="accent1" w:themeShade="BF"/>
    </w:rPr>
  </w:style>
  <w:style w:type="paragraph" w:styleId="Citationintense">
    <w:name w:val="Intense Quote"/>
    <w:basedOn w:val="Normal"/>
    <w:next w:val="Normal"/>
    <w:link w:val="CitationintenseCar"/>
    <w:uiPriority w:val="30"/>
    <w:qFormat/>
    <w:rsid w:val="00E43F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43F82"/>
    <w:rPr>
      <w:i/>
      <w:iCs/>
      <w:color w:val="0F4761" w:themeColor="accent1" w:themeShade="BF"/>
    </w:rPr>
  </w:style>
  <w:style w:type="character" w:styleId="Rfrenceintense">
    <w:name w:val="Intense Reference"/>
    <w:basedOn w:val="Policepardfaut"/>
    <w:uiPriority w:val="32"/>
    <w:qFormat/>
    <w:rsid w:val="00E43F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L6tpp74ebIgbUerLKmPPQgXlvw==">CgMxLjA4AHIhMVRLUVhycnRUVzZOR1htTVFyZnZZZXRRNmVEQXhrNGRM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474</Words>
  <Characters>2610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Hanser Steven Jimenez Gonzalez</dc:creator>
  <cp:lastModifiedBy>Hanser Steven Jimenez Gonzalez</cp:lastModifiedBy>
  <cp:revision>14</cp:revision>
  <dcterms:created xsi:type="dcterms:W3CDTF">2025-06-03T13:15:00Z</dcterms:created>
  <dcterms:modified xsi:type="dcterms:W3CDTF">2025-07-07T09:04:00Z</dcterms:modified>
</cp:coreProperties>
</file>