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1217E0" w14:textId="77777777" w:rsidR="00B812A7" w:rsidRDefault="007020D6" w:rsidP="00B812A7">
      <w:pPr>
        <w:jc w:val="center"/>
        <w:rPr>
          <w:b/>
        </w:rPr>
      </w:pPr>
      <w:r>
        <w:rPr>
          <w:b/>
        </w:rPr>
        <w:t>GRANT OF RIGHTS</w:t>
      </w:r>
      <w:r w:rsidR="00B812A7">
        <w:rPr>
          <w:b/>
        </w:rPr>
        <w:t xml:space="preserve"> AGREEMENT</w:t>
      </w:r>
    </w:p>
    <w:p w14:paraId="682AAA30" w14:textId="3CBAF960" w:rsidR="00F73A1C" w:rsidRDefault="00F73A1C" w:rsidP="00F73A1C">
      <w:pPr>
        <w:pStyle w:val="BodyText"/>
      </w:pPr>
      <w:r>
        <w:t xml:space="preserve">This agreement is between </w:t>
      </w:r>
      <w:r w:rsidR="002B0E3E">
        <w:t xml:space="preserve">the Model Driven Solutions division of </w:t>
      </w:r>
      <w:r w:rsidR="00DC4619">
        <w:t>Data Access Technologies, Inc., a Florida Corporation</w:t>
      </w:r>
      <w:r w:rsidR="00CF0A7B">
        <w:t xml:space="preserve"> (“Submitter”)</w:t>
      </w:r>
      <w:r>
        <w:t xml:space="preserve"> and </w:t>
      </w:r>
      <w:r w:rsidR="00415724">
        <w:t>_____________________________</w:t>
      </w:r>
      <w:r w:rsidR="002B0E3E">
        <w:t>__________</w:t>
      </w:r>
      <w:r>
        <w:t xml:space="preserve"> (“Contributor</w:t>
      </w:r>
      <w:r w:rsidR="00E45173">
        <w:t>”)</w:t>
      </w:r>
      <w:r>
        <w:t xml:space="preserve">. </w:t>
      </w:r>
    </w:p>
    <w:p w14:paraId="47CFEE06" w14:textId="77777777" w:rsidR="00F73A1C" w:rsidRDefault="00CF0A7B" w:rsidP="00F73A1C">
      <w:pPr>
        <w:pStyle w:val="BodyText"/>
      </w:pPr>
      <w:r>
        <w:t>Submitter is a submitting</w:t>
      </w:r>
      <w:r w:rsidR="00F73A1C">
        <w:t xml:space="preserve"> in response to a request for proposals (the “RFP”) issued by the Object Management Group (“OMG”). Contributor wishes to also contribute material to the submission to which </w:t>
      </w:r>
      <w:r>
        <w:t>Submitter</w:t>
      </w:r>
      <w:r w:rsidR="00F73A1C">
        <w:t xml:space="preserve"> is contributing, but Contributor does not meet the OMG membership requirements for responding to this RFP.</w:t>
      </w:r>
    </w:p>
    <w:p w14:paraId="0EEB2CF5" w14:textId="77777777" w:rsidR="007020D6" w:rsidRDefault="007020D6" w:rsidP="00B812A7">
      <w:pPr>
        <w:pStyle w:val="BodyText"/>
      </w:pPr>
      <w:r>
        <w:t>Therefore, it is agreed that:</w:t>
      </w:r>
    </w:p>
    <w:p w14:paraId="6F285F22" w14:textId="77777777" w:rsidR="00BE4C9B" w:rsidRDefault="00BE4C9B" w:rsidP="00B812A7">
      <w:pPr>
        <w:pStyle w:val="BodyText"/>
      </w:pPr>
      <w:r>
        <w:t>1. Definitions</w:t>
      </w:r>
    </w:p>
    <w:p w14:paraId="7AD69B07" w14:textId="6CD990F3" w:rsidR="007020D6" w:rsidRDefault="007020D6" w:rsidP="00D63889">
      <w:pPr>
        <w:pStyle w:val="BodyText"/>
        <w:ind w:left="360"/>
      </w:pPr>
      <w:r>
        <w:t xml:space="preserve">“Submission” shall mean the proposal document(s) and any machine-readable artifacts submitted by </w:t>
      </w:r>
      <w:r w:rsidR="00CF0A7B">
        <w:t>Submitter</w:t>
      </w:r>
      <w:r w:rsidR="00AA68ED">
        <w:t xml:space="preserve"> </w:t>
      </w:r>
      <w:r>
        <w:t>with othe</w:t>
      </w:r>
      <w:r w:rsidR="00D63889">
        <w:t>r submitters in response to the OMG RFP</w:t>
      </w:r>
      <w:r>
        <w:t xml:space="preserve"> entitled </w:t>
      </w:r>
      <w:r w:rsidR="003B5865">
        <w:t>“</w:t>
      </w:r>
      <w:r w:rsidR="004E39D6">
        <w:t>OMG’s Precise Semantics of UML State Machines” (ad/15-03-02)</w:t>
      </w:r>
      <w:r w:rsidR="003B5865">
        <w:t>.</w:t>
      </w:r>
    </w:p>
    <w:p w14:paraId="1606492A" w14:textId="77777777" w:rsidR="007020D6" w:rsidRDefault="00BE4C9B" w:rsidP="00D63889">
      <w:pPr>
        <w:pStyle w:val="BodyText"/>
        <w:ind w:left="360"/>
      </w:pPr>
      <w:r>
        <w:t xml:space="preserve">“Contribution” shall mean </w:t>
      </w:r>
      <w:r w:rsidR="007020D6">
        <w:t>any material produced by employees or contractors of Contributor that Contributor wishes to be included in the Submission.</w:t>
      </w:r>
    </w:p>
    <w:p w14:paraId="0A31A036" w14:textId="77777777" w:rsidR="007020D6" w:rsidRDefault="002F0095" w:rsidP="000F17E9">
      <w:pPr>
        <w:pStyle w:val="BodyText"/>
      </w:pPr>
      <w:r>
        <w:t>2</w:t>
      </w:r>
      <w:r w:rsidR="00ED245D">
        <w:t xml:space="preserve">. </w:t>
      </w:r>
      <w:r w:rsidR="00BE4C9B">
        <w:t xml:space="preserve">Contributor </w:t>
      </w:r>
      <w:r w:rsidR="007020D6">
        <w:t xml:space="preserve">grants to </w:t>
      </w:r>
      <w:r w:rsidR="00CF0A7B">
        <w:t xml:space="preserve">Submitter </w:t>
      </w:r>
      <w:r w:rsidR="00EE0498">
        <w:t>the same right</w:t>
      </w:r>
      <w:r w:rsidR="00F73A1C">
        <w:t>s</w:t>
      </w:r>
      <w:r w:rsidR="00EE0498">
        <w:t xml:space="preserve"> to </w:t>
      </w:r>
      <w:r w:rsidR="007020D6">
        <w:t>the Contribution, as incorporated into the Submission</w:t>
      </w:r>
      <w:r w:rsidR="00EE0498">
        <w:t>,</w:t>
      </w:r>
      <w:r w:rsidR="00B15AFB">
        <w:t xml:space="preserve"> as </w:t>
      </w:r>
      <w:r w:rsidR="00CF0A7B">
        <w:t xml:space="preserve">Submitter </w:t>
      </w:r>
      <w:r w:rsidR="00F73A1C">
        <w:t>has</w:t>
      </w:r>
      <w:r w:rsidR="00EE0498">
        <w:t xml:space="preserve"> to grant to OMG and its members as described in </w:t>
      </w:r>
      <w:r w:rsidR="00F73A1C">
        <w:t>paragraph</w:t>
      </w:r>
      <w:r w:rsidR="00EE0498">
        <w:t xml:space="preserve"> 3 </w:t>
      </w:r>
      <w:r w:rsidR="00F73A1C">
        <w:t>below</w:t>
      </w:r>
      <w:r w:rsidR="00EE0498">
        <w:t>.</w:t>
      </w:r>
      <w:r w:rsidR="00F73A1C">
        <w:t xml:space="preserve"> </w:t>
      </w:r>
    </w:p>
    <w:p w14:paraId="2CDBE3D4" w14:textId="3F1044FF" w:rsidR="00D219F0" w:rsidRDefault="003B5865" w:rsidP="000F17E9">
      <w:pPr>
        <w:pStyle w:val="BodyText"/>
      </w:pPr>
      <w:r>
        <w:t xml:space="preserve">3. </w:t>
      </w:r>
      <w:r w:rsidR="00BE31D4">
        <w:t>Submitter</w:t>
      </w:r>
      <w:r>
        <w:t xml:space="preserve"> shall grant t</w:t>
      </w:r>
      <w:r w:rsidRPr="00DD7AD3">
        <w:t xml:space="preserve">o OMG a perpetual, nonexclusive, irrevocable, royalty-free, paid up, worldwide license to copy and distribute the </w:t>
      </w:r>
      <w:r>
        <w:t>Submission</w:t>
      </w:r>
      <w:r w:rsidRPr="00DD7AD3">
        <w:t xml:space="preserve"> and to modify the </w:t>
      </w:r>
      <w:r>
        <w:t>Submission</w:t>
      </w:r>
      <w:r w:rsidRPr="00DD7AD3">
        <w:t xml:space="preserve"> and distribute copies of the modified version, and to allow others to do the same</w:t>
      </w:r>
      <w:r>
        <w:t>,</w:t>
      </w:r>
      <w:r w:rsidR="00D219F0">
        <w:t xml:space="preserve"> </w:t>
      </w:r>
      <w:r>
        <w:t>as required by Section 4.2</w:t>
      </w:r>
      <w:r w:rsidR="00D219F0">
        <w:t xml:space="preserve"> of the RFP</w:t>
      </w:r>
      <w:r w:rsidR="00312B9E">
        <w:t xml:space="preserve"> and by the current OMG Policy Statement on Intellectual Property Rights (</w:t>
      </w:r>
      <w:r w:rsidR="00D81969">
        <w:t xml:space="preserve">available at </w:t>
      </w:r>
      <w:hyperlink r:id="rId8" w:history="1">
        <w:r w:rsidR="00D81969" w:rsidRPr="005122F6">
          <w:rPr>
            <w:rStyle w:val="Hyperlink"/>
          </w:rPr>
          <w:t>http://doc.omg.org/ipr</w:t>
        </w:r>
      </w:hyperlink>
      <w:r w:rsidR="00312B9E">
        <w:t>)</w:t>
      </w:r>
      <w:r w:rsidR="00D219F0">
        <w:t>.</w:t>
      </w:r>
      <w:r w:rsidR="00D81969">
        <w:t xml:space="preserve"> </w:t>
      </w:r>
    </w:p>
    <w:p w14:paraId="0ABFF5F0" w14:textId="77777777" w:rsidR="007020D6" w:rsidRDefault="006378F4" w:rsidP="000F17E9">
      <w:pPr>
        <w:pStyle w:val="BodyText"/>
      </w:pPr>
      <w:r>
        <w:t>4. A copyright notice for the Contributor shall be included in the Submission with the copyright notices of the submitters.</w:t>
      </w:r>
    </w:p>
    <w:p w14:paraId="014ABB54" w14:textId="77777777" w:rsidR="002F0095" w:rsidRDefault="002F0095" w:rsidP="002F0095">
      <w:pPr>
        <w:pStyle w:val="BodyText"/>
      </w:pPr>
      <w:r>
        <w:t>5. Contributor represents that the Contribution is the o</w:t>
      </w:r>
      <w:r w:rsidR="00100AE9">
        <w:t xml:space="preserve">riginal creation of Contributor. </w:t>
      </w:r>
      <w:r w:rsidR="00312B9E">
        <w:t xml:space="preserve">Contributor agrees to the Non-Assertion Covenant found in Appendix A of the OMG Policy Statement on Intellectual Property for the licensing of any patents owned by Contributor relevant to the Submission. </w:t>
      </w:r>
      <w:r w:rsidR="00100AE9">
        <w:t xml:space="preserve">Contributor shall provide to </w:t>
      </w:r>
      <w:r w:rsidR="00CF0A7B">
        <w:t xml:space="preserve">Submitter </w:t>
      </w:r>
      <w:r>
        <w:t>details of any third-part license or other restriction (including, but not limited to, related patents and trademarks) of which Contributor is aware and which are associated with any part of the Contribution.</w:t>
      </w:r>
      <w:r w:rsidR="00100AE9">
        <w:t xml:space="preserve"> </w:t>
      </w:r>
      <w:r>
        <w:t xml:space="preserve">Contributor agrees to notify </w:t>
      </w:r>
      <w:r w:rsidR="00104E6B">
        <w:t>Submitter</w:t>
      </w:r>
      <w:r>
        <w:t xml:space="preserve"> of any facts or circumstances of which </w:t>
      </w:r>
      <w:r w:rsidR="00100AE9">
        <w:t xml:space="preserve">Contributor becomes </w:t>
      </w:r>
      <w:r>
        <w:t xml:space="preserve">aware that would make </w:t>
      </w:r>
      <w:r w:rsidR="00100AE9">
        <w:t>this representation</w:t>
      </w:r>
      <w:r w:rsidR="00312B9E">
        <w:t xml:space="preserve"> inaccurate in any respect, now or in the future.</w:t>
      </w:r>
    </w:p>
    <w:p w14:paraId="2B012F67" w14:textId="77777777" w:rsidR="000F17E9" w:rsidRPr="002F0095" w:rsidRDefault="006378F4" w:rsidP="002F0095">
      <w:pPr>
        <w:pStyle w:val="BodyText"/>
      </w:pPr>
      <w:r>
        <w:br w:type="page"/>
      </w:r>
      <w:r w:rsidR="000F17E9" w:rsidRPr="00BC192A">
        <w:rPr>
          <w:b/>
        </w:rPr>
        <w:lastRenderedPageBreak/>
        <w:t>Agreed to by:</w:t>
      </w:r>
    </w:p>
    <w:p w14:paraId="67844A80" w14:textId="77777777" w:rsidR="00F73A1C" w:rsidRPr="000F17E9" w:rsidRDefault="00CF0A7B" w:rsidP="00F73A1C">
      <w:pPr>
        <w:pStyle w:val="BodyText"/>
        <w:tabs>
          <w:tab w:val="left" w:pos="4800"/>
          <w:tab w:val="left" w:pos="6000"/>
        </w:tabs>
        <w:spacing w:before="480"/>
        <w:rPr>
          <w:u w:val="single"/>
        </w:rPr>
      </w:pPr>
      <w:r w:rsidRPr="00CF0A7B">
        <w:rPr>
          <w:b/>
          <w:u w:val="single"/>
        </w:rPr>
        <w:t>Submitter</w:t>
      </w:r>
      <w:r w:rsidR="00F73A1C">
        <w:rPr>
          <w:b/>
        </w:rPr>
        <w:tab/>
      </w:r>
      <w:r w:rsidR="00F73A1C">
        <w:rPr>
          <w:u w:val="single"/>
        </w:rPr>
        <w:t>Notification Information</w:t>
      </w:r>
    </w:p>
    <w:p w14:paraId="50434E70" w14:textId="77777777" w:rsidR="0039030D" w:rsidRDefault="0039030D" w:rsidP="0039030D">
      <w:pPr>
        <w:pStyle w:val="BodyText"/>
        <w:tabs>
          <w:tab w:val="left" w:pos="810"/>
          <w:tab w:val="left" w:pos="4800"/>
          <w:tab w:val="left" w:pos="6000"/>
        </w:tabs>
        <w:spacing w:before="0" w:after="0"/>
      </w:pPr>
      <w:r>
        <w:t xml:space="preserve">Signed: </w:t>
      </w:r>
      <w:r>
        <w:tab/>
        <w:t>_______________________________</w:t>
      </w:r>
      <w:r>
        <w:tab/>
        <w:t xml:space="preserve">Address: </w:t>
      </w:r>
      <w:r>
        <w:tab/>
        <w:t xml:space="preserve">12209 </w:t>
      </w:r>
      <w:proofErr w:type="spellStart"/>
      <w:r>
        <w:t>Kyler</w:t>
      </w:r>
      <w:proofErr w:type="spellEnd"/>
      <w:r>
        <w:t xml:space="preserve"> Ln, Suite 104</w:t>
      </w:r>
    </w:p>
    <w:p w14:paraId="41250C9C" w14:textId="77777777" w:rsidR="0039030D" w:rsidRDefault="0039030D" w:rsidP="0039030D">
      <w:pPr>
        <w:pStyle w:val="BodyText"/>
        <w:tabs>
          <w:tab w:val="left" w:pos="810"/>
          <w:tab w:val="left" w:pos="4800"/>
          <w:tab w:val="left" w:pos="6000"/>
        </w:tabs>
        <w:spacing w:before="0" w:after="0"/>
      </w:pPr>
      <w:r>
        <w:tab/>
      </w:r>
      <w:r>
        <w:tab/>
      </w:r>
      <w:r>
        <w:tab/>
      </w:r>
    </w:p>
    <w:p w14:paraId="4561820E" w14:textId="77777777" w:rsidR="0039030D" w:rsidRDefault="0039030D" w:rsidP="0039030D">
      <w:pPr>
        <w:pStyle w:val="BodyText"/>
        <w:tabs>
          <w:tab w:val="left" w:pos="810"/>
          <w:tab w:val="left" w:pos="4800"/>
          <w:tab w:val="left" w:pos="6000"/>
        </w:tabs>
        <w:spacing w:before="0" w:after="0"/>
      </w:pPr>
      <w:r>
        <w:t>Name:</w:t>
      </w:r>
      <w:r>
        <w:tab/>
        <w:t xml:space="preserve">Cory B. </w:t>
      </w:r>
      <w:proofErr w:type="spellStart"/>
      <w:r>
        <w:t>Casanave</w:t>
      </w:r>
      <w:proofErr w:type="spellEnd"/>
      <w:r>
        <w:tab/>
      </w:r>
      <w:r>
        <w:tab/>
        <w:t>Herndon VA 20171</w:t>
      </w:r>
      <w:r>
        <w:tab/>
      </w:r>
    </w:p>
    <w:p w14:paraId="48C73491" w14:textId="77777777" w:rsidR="0039030D" w:rsidRDefault="0039030D" w:rsidP="0039030D">
      <w:pPr>
        <w:pStyle w:val="BodyText"/>
        <w:tabs>
          <w:tab w:val="left" w:pos="810"/>
          <w:tab w:val="left" w:pos="4800"/>
          <w:tab w:val="left" w:pos="6000"/>
        </w:tabs>
        <w:spacing w:before="0" w:after="0"/>
      </w:pPr>
      <w:r>
        <w:tab/>
      </w:r>
      <w:r>
        <w:tab/>
      </w:r>
      <w:r>
        <w:tab/>
      </w:r>
    </w:p>
    <w:p w14:paraId="1D388495" w14:textId="77777777" w:rsidR="0039030D" w:rsidRDefault="0039030D" w:rsidP="0039030D">
      <w:pPr>
        <w:pStyle w:val="BodyText"/>
        <w:tabs>
          <w:tab w:val="left" w:pos="810"/>
          <w:tab w:val="left" w:pos="4800"/>
          <w:tab w:val="left" w:pos="6000"/>
        </w:tabs>
        <w:spacing w:before="0" w:after="0"/>
      </w:pPr>
      <w:r>
        <w:t xml:space="preserve">Title: </w:t>
      </w:r>
      <w:r>
        <w:tab/>
        <w:t>President and CEO</w:t>
      </w:r>
      <w:r>
        <w:tab/>
      </w:r>
      <w:r>
        <w:tab/>
        <w:t>USA</w:t>
      </w:r>
    </w:p>
    <w:p w14:paraId="1C42FCCE" w14:textId="77777777" w:rsidR="0039030D" w:rsidRPr="00125AB2" w:rsidRDefault="0039030D" w:rsidP="0039030D">
      <w:pPr>
        <w:pStyle w:val="BodyText"/>
        <w:tabs>
          <w:tab w:val="left" w:pos="810"/>
          <w:tab w:val="left" w:pos="4800"/>
          <w:tab w:val="left" w:pos="6000"/>
          <w:tab w:val="left" w:pos="6240"/>
        </w:tabs>
        <w:spacing w:after="0"/>
      </w:pPr>
      <w:r w:rsidRPr="00125AB2">
        <w:t xml:space="preserve">Date: </w:t>
      </w:r>
      <w:r>
        <w:tab/>
      </w:r>
      <w:r w:rsidRPr="00125AB2">
        <w:t>_______</w:t>
      </w:r>
      <w:r>
        <w:t>________________________</w:t>
      </w:r>
      <w:r>
        <w:tab/>
        <w:t>Telephone:</w:t>
      </w:r>
      <w:r>
        <w:tab/>
        <w:t>+1.703.880.6708</w:t>
      </w:r>
    </w:p>
    <w:p w14:paraId="50E938E9" w14:textId="77777777" w:rsidR="0039030D" w:rsidRPr="00125AB2" w:rsidRDefault="0039030D" w:rsidP="0039030D">
      <w:pPr>
        <w:pStyle w:val="BodyText"/>
        <w:tabs>
          <w:tab w:val="left" w:pos="720"/>
          <w:tab w:val="left" w:pos="4800"/>
          <w:tab w:val="left" w:pos="6000"/>
          <w:tab w:val="left" w:pos="6240"/>
        </w:tabs>
        <w:spacing w:after="0"/>
      </w:pPr>
      <w:r>
        <w:tab/>
      </w:r>
      <w:r>
        <w:tab/>
        <w:t>Email</w:t>
      </w:r>
      <w:r w:rsidRPr="00125AB2">
        <w:t>:</w:t>
      </w:r>
      <w:r>
        <w:tab/>
        <w:t>cory-c@modeldriven.com</w:t>
      </w:r>
    </w:p>
    <w:p w14:paraId="337232FD" w14:textId="617483C8" w:rsidR="00464E3C" w:rsidRDefault="00464E3C" w:rsidP="00E45173">
      <w:pPr>
        <w:pStyle w:val="BodyText"/>
        <w:tabs>
          <w:tab w:val="left" w:pos="810"/>
          <w:tab w:val="left" w:pos="4800"/>
          <w:tab w:val="left" w:pos="6000"/>
        </w:tabs>
        <w:rPr>
          <w:b/>
          <w:u w:val="single"/>
        </w:rPr>
      </w:pPr>
      <w:bookmarkStart w:id="0" w:name="_GoBack"/>
      <w:bookmarkEnd w:id="0"/>
    </w:p>
    <w:p w14:paraId="3F1AEC07" w14:textId="77777777" w:rsidR="00125AB2" w:rsidRPr="00125AB2" w:rsidRDefault="00125AB2" w:rsidP="005C4786">
      <w:pPr>
        <w:pStyle w:val="BodyText"/>
        <w:tabs>
          <w:tab w:val="left" w:pos="720"/>
          <w:tab w:val="left" w:pos="4800"/>
          <w:tab w:val="left" w:pos="6000"/>
        </w:tabs>
        <w:rPr>
          <w:u w:val="single"/>
        </w:rPr>
      </w:pPr>
      <w:r w:rsidRPr="00125AB2">
        <w:rPr>
          <w:b/>
          <w:u w:val="single"/>
        </w:rPr>
        <w:t>Contributor</w:t>
      </w:r>
      <w:r w:rsidRPr="00125AB2">
        <w:rPr>
          <w:b/>
        </w:rPr>
        <w:tab/>
      </w:r>
      <w:r w:rsidRPr="00125AB2">
        <w:rPr>
          <w:u w:val="single"/>
        </w:rPr>
        <w:t>Notification Information</w:t>
      </w:r>
    </w:p>
    <w:p w14:paraId="06DD9366" w14:textId="77777777" w:rsidR="00125AB2" w:rsidRDefault="00E45173" w:rsidP="00E45173">
      <w:pPr>
        <w:pStyle w:val="BodyText"/>
        <w:tabs>
          <w:tab w:val="left" w:pos="810"/>
          <w:tab w:val="left" w:pos="4800"/>
          <w:tab w:val="left" w:pos="6000"/>
          <w:tab w:val="left" w:pos="6240"/>
        </w:tabs>
        <w:spacing w:before="0" w:after="0"/>
      </w:pPr>
      <w:r>
        <w:t>Signed</w:t>
      </w:r>
      <w:r w:rsidR="00125AB2">
        <w:t xml:space="preserve">: </w:t>
      </w:r>
      <w:r w:rsidR="00125AB2">
        <w:tab/>
      </w:r>
      <w:r w:rsidR="006D75DD">
        <w:t>_______________________________</w:t>
      </w:r>
      <w:r w:rsidR="00125AB2">
        <w:tab/>
        <w:t xml:space="preserve">Address: </w:t>
      </w:r>
      <w:r w:rsidR="00125AB2">
        <w:tab/>
        <w:t>__________________________</w:t>
      </w:r>
    </w:p>
    <w:p w14:paraId="7D6C7523" w14:textId="77777777" w:rsidR="00125AB2" w:rsidRDefault="00125AB2" w:rsidP="00E45173">
      <w:pPr>
        <w:pStyle w:val="BodyText"/>
        <w:tabs>
          <w:tab w:val="left" w:pos="810"/>
          <w:tab w:val="left" w:pos="4800"/>
          <w:tab w:val="left" w:pos="6000"/>
          <w:tab w:val="left" w:pos="6240"/>
        </w:tabs>
        <w:spacing w:after="0"/>
      </w:pPr>
      <w:r>
        <w:t>Name:</w:t>
      </w:r>
      <w:r>
        <w:tab/>
        <w:t>_______________________________</w:t>
      </w:r>
      <w:r>
        <w:tab/>
      </w:r>
      <w:r>
        <w:tab/>
        <w:t>__________________________</w:t>
      </w:r>
    </w:p>
    <w:p w14:paraId="44D6ABB0" w14:textId="77777777" w:rsidR="00125AB2" w:rsidRDefault="00125AB2" w:rsidP="00E45173">
      <w:pPr>
        <w:pStyle w:val="BodyText"/>
        <w:tabs>
          <w:tab w:val="left" w:pos="810"/>
          <w:tab w:val="left" w:pos="4800"/>
          <w:tab w:val="left" w:pos="6000"/>
          <w:tab w:val="left" w:pos="6240"/>
        </w:tabs>
        <w:spacing w:after="0"/>
      </w:pPr>
      <w:r>
        <w:t>Title:</w:t>
      </w:r>
      <w:r>
        <w:tab/>
        <w:t>_______________________________</w:t>
      </w:r>
      <w:r>
        <w:tab/>
      </w:r>
      <w:r>
        <w:tab/>
        <w:t>__________________________</w:t>
      </w:r>
    </w:p>
    <w:p w14:paraId="71DFE225" w14:textId="19E4A335" w:rsidR="00125AB2" w:rsidRDefault="00BC192A" w:rsidP="00E45173">
      <w:pPr>
        <w:pStyle w:val="BodyText"/>
        <w:tabs>
          <w:tab w:val="left" w:pos="810"/>
          <w:tab w:val="left" w:pos="4800"/>
          <w:tab w:val="left" w:pos="6000"/>
          <w:tab w:val="left" w:pos="6240"/>
        </w:tabs>
        <w:spacing w:after="0"/>
      </w:pPr>
      <w:r w:rsidRPr="00125AB2">
        <w:t xml:space="preserve">Date: </w:t>
      </w:r>
      <w:r w:rsidR="005C4786">
        <w:tab/>
      </w:r>
      <w:r w:rsidRPr="00125AB2">
        <w:t>_______</w:t>
      </w:r>
      <w:r w:rsidR="005C4786">
        <w:t>________________________</w:t>
      </w:r>
      <w:r>
        <w:tab/>
        <w:t>Telephone</w:t>
      </w:r>
      <w:r w:rsidR="00125AB2" w:rsidRPr="00125AB2">
        <w:t>:</w:t>
      </w:r>
      <w:r w:rsidR="00125AB2" w:rsidRPr="00125AB2">
        <w:tab/>
      </w:r>
      <w:r w:rsidR="00125AB2">
        <w:t>__________________________</w:t>
      </w:r>
    </w:p>
    <w:p w14:paraId="7AE6CB4C" w14:textId="46969526" w:rsidR="00125AB2" w:rsidRPr="00125AB2" w:rsidRDefault="00BC192A" w:rsidP="005C4786">
      <w:pPr>
        <w:pStyle w:val="BodyText"/>
        <w:tabs>
          <w:tab w:val="left" w:pos="720"/>
          <w:tab w:val="left" w:pos="4800"/>
          <w:tab w:val="left" w:pos="6000"/>
          <w:tab w:val="left" w:pos="6240"/>
        </w:tabs>
        <w:spacing w:after="0"/>
      </w:pPr>
      <w:r>
        <w:tab/>
      </w:r>
      <w:r>
        <w:tab/>
        <w:t>Email</w:t>
      </w:r>
      <w:r w:rsidR="00125AB2" w:rsidRPr="00125AB2">
        <w:t>:</w:t>
      </w:r>
      <w:r w:rsidR="00125AB2">
        <w:tab/>
      </w:r>
      <w:r w:rsidR="00125AB2">
        <w:softHyphen/>
      </w:r>
      <w:r w:rsidR="00125AB2">
        <w:softHyphen/>
      </w:r>
      <w:r w:rsidR="00125AB2">
        <w:softHyphen/>
      </w:r>
      <w:r w:rsidR="00125AB2">
        <w:softHyphen/>
      </w:r>
      <w:r w:rsidR="00125AB2">
        <w:softHyphen/>
      </w:r>
      <w:r w:rsidR="00125AB2">
        <w:softHyphen/>
      </w:r>
      <w:r w:rsidR="00125AB2">
        <w:softHyphen/>
      </w:r>
      <w:r w:rsidR="00125AB2">
        <w:softHyphen/>
      </w:r>
      <w:r w:rsidR="00125AB2">
        <w:softHyphen/>
      </w:r>
      <w:r w:rsidR="00125AB2">
        <w:softHyphen/>
      </w:r>
      <w:r w:rsidR="00125AB2">
        <w:softHyphen/>
      </w:r>
      <w:r w:rsidR="00125AB2">
        <w:softHyphen/>
      </w:r>
      <w:r w:rsidR="00125AB2">
        <w:softHyphen/>
      </w:r>
      <w:r w:rsidR="00125AB2">
        <w:softHyphen/>
        <w:t>__________________________</w:t>
      </w:r>
    </w:p>
    <w:p w14:paraId="6735ECC6" w14:textId="3A5133FC" w:rsidR="00125AB2" w:rsidRPr="000F17E9" w:rsidRDefault="00125AB2" w:rsidP="000F17E9">
      <w:pPr>
        <w:pStyle w:val="BodyText"/>
        <w:tabs>
          <w:tab w:val="left" w:pos="5040"/>
          <w:tab w:val="left" w:pos="6000"/>
        </w:tabs>
        <w:spacing w:before="0" w:after="0"/>
      </w:pPr>
    </w:p>
    <w:sectPr w:rsidR="00125AB2" w:rsidRPr="000F17E9" w:rsidSect="000A6037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D3CF9A" w14:textId="77777777" w:rsidR="00744AD9" w:rsidRDefault="00744AD9">
      <w:r>
        <w:separator/>
      </w:r>
    </w:p>
  </w:endnote>
  <w:endnote w:type="continuationSeparator" w:id="0">
    <w:p w14:paraId="15D1CFDD" w14:textId="77777777" w:rsidR="00744AD9" w:rsidRDefault="00744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AE66A9" w14:textId="77777777" w:rsidR="00E667CC" w:rsidRDefault="00E667CC" w:rsidP="00C3502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A531DF" w14:textId="77777777" w:rsidR="00E667CC" w:rsidRDefault="00E667C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ADA6A6" w14:textId="77777777" w:rsidR="00E667CC" w:rsidRDefault="00E667CC" w:rsidP="00C3502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9030D">
      <w:rPr>
        <w:rStyle w:val="PageNumber"/>
        <w:noProof/>
      </w:rPr>
      <w:t>2</w:t>
    </w:r>
    <w:r>
      <w:rPr>
        <w:rStyle w:val="PageNumber"/>
      </w:rPr>
      <w:fldChar w:fldCharType="end"/>
    </w:r>
  </w:p>
  <w:p w14:paraId="15DF1A6E" w14:textId="77777777" w:rsidR="00E667CC" w:rsidRDefault="00E667C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C96656" w14:textId="77777777" w:rsidR="00744AD9" w:rsidRDefault="00744AD9">
      <w:r>
        <w:separator/>
      </w:r>
    </w:p>
  </w:footnote>
  <w:footnote w:type="continuationSeparator" w:id="0">
    <w:p w14:paraId="149C7C32" w14:textId="77777777" w:rsidR="00744AD9" w:rsidRDefault="00744A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D40FA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2A7"/>
    <w:rsid w:val="000630D3"/>
    <w:rsid w:val="000A6037"/>
    <w:rsid w:val="000F17E9"/>
    <w:rsid w:val="00100AE9"/>
    <w:rsid w:val="00104E6B"/>
    <w:rsid w:val="00125AB2"/>
    <w:rsid w:val="00283426"/>
    <w:rsid w:val="002B0E3E"/>
    <w:rsid w:val="002F0095"/>
    <w:rsid w:val="002F25A1"/>
    <w:rsid w:val="00312B9E"/>
    <w:rsid w:val="00317140"/>
    <w:rsid w:val="0039030D"/>
    <w:rsid w:val="003B5865"/>
    <w:rsid w:val="003D0130"/>
    <w:rsid w:val="003D2B9B"/>
    <w:rsid w:val="003F6F64"/>
    <w:rsid w:val="00402AA2"/>
    <w:rsid w:val="00410963"/>
    <w:rsid w:val="00415724"/>
    <w:rsid w:val="004331A5"/>
    <w:rsid w:val="00434301"/>
    <w:rsid w:val="00464E3C"/>
    <w:rsid w:val="004B757F"/>
    <w:rsid w:val="004D120D"/>
    <w:rsid w:val="004E39D6"/>
    <w:rsid w:val="004E6C7B"/>
    <w:rsid w:val="00551D19"/>
    <w:rsid w:val="0055674D"/>
    <w:rsid w:val="005A01E6"/>
    <w:rsid w:val="005B34EC"/>
    <w:rsid w:val="005B3857"/>
    <w:rsid w:val="005C4786"/>
    <w:rsid w:val="005F49DD"/>
    <w:rsid w:val="00605316"/>
    <w:rsid w:val="00607B3F"/>
    <w:rsid w:val="006378F4"/>
    <w:rsid w:val="00673BA3"/>
    <w:rsid w:val="00680C2B"/>
    <w:rsid w:val="0068413E"/>
    <w:rsid w:val="006A0227"/>
    <w:rsid w:val="006D75DD"/>
    <w:rsid w:val="007020D6"/>
    <w:rsid w:val="00744AD9"/>
    <w:rsid w:val="00745E7B"/>
    <w:rsid w:val="00770B37"/>
    <w:rsid w:val="00780EF8"/>
    <w:rsid w:val="00795B90"/>
    <w:rsid w:val="007A5298"/>
    <w:rsid w:val="007C17C4"/>
    <w:rsid w:val="0084075C"/>
    <w:rsid w:val="008E799A"/>
    <w:rsid w:val="00932F2C"/>
    <w:rsid w:val="00932FE0"/>
    <w:rsid w:val="009331A5"/>
    <w:rsid w:val="009D2927"/>
    <w:rsid w:val="009E09DC"/>
    <w:rsid w:val="00A150C6"/>
    <w:rsid w:val="00A47F12"/>
    <w:rsid w:val="00AA68ED"/>
    <w:rsid w:val="00AB251C"/>
    <w:rsid w:val="00B15AFB"/>
    <w:rsid w:val="00B812A7"/>
    <w:rsid w:val="00BB0B86"/>
    <w:rsid w:val="00BC192A"/>
    <w:rsid w:val="00BE31D4"/>
    <w:rsid w:val="00BE4C9B"/>
    <w:rsid w:val="00BF4BA2"/>
    <w:rsid w:val="00BF4EE1"/>
    <w:rsid w:val="00C23F12"/>
    <w:rsid w:val="00C3502F"/>
    <w:rsid w:val="00C36735"/>
    <w:rsid w:val="00C53005"/>
    <w:rsid w:val="00C918FB"/>
    <w:rsid w:val="00CE56AD"/>
    <w:rsid w:val="00CF0A7B"/>
    <w:rsid w:val="00D219F0"/>
    <w:rsid w:val="00D631BE"/>
    <w:rsid w:val="00D63889"/>
    <w:rsid w:val="00D81969"/>
    <w:rsid w:val="00DC4619"/>
    <w:rsid w:val="00E30611"/>
    <w:rsid w:val="00E45173"/>
    <w:rsid w:val="00E667CC"/>
    <w:rsid w:val="00EB725F"/>
    <w:rsid w:val="00ED245D"/>
    <w:rsid w:val="00EE0498"/>
    <w:rsid w:val="00F73A1C"/>
    <w:rsid w:val="00FD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6A6E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812A7"/>
    <w:pPr>
      <w:spacing w:before="240" w:after="240"/>
    </w:pPr>
  </w:style>
  <w:style w:type="paragraph" w:styleId="Footer">
    <w:name w:val="footer"/>
    <w:basedOn w:val="Normal"/>
    <w:rsid w:val="00BC19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C192A"/>
  </w:style>
  <w:style w:type="paragraph" w:styleId="HTMLPreformatted">
    <w:name w:val="HTML Preformatted"/>
    <w:basedOn w:val="Normal"/>
    <w:rsid w:val="002F0095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rsid w:val="00AA68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A68ED"/>
    <w:rPr>
      <w:rFonts w:ascii="Tahoma" w:hAnsi="Tahoma" w:cs="Tahoma"/>
      <w:sz w:val="16"/>
      <w:szCs w:val="16"/>
      <w:lang w:val="en-US" w:eastAsia="en-US"/>
    </w:rPr>
  </w:style>
  <w:style w:type="character" w:styleId="CommentReference">
    <w:name w:val="annotation reference"/>
    <w:rsid w:val="00AA68ED"/>
    <w:rPr>
      <w:sz w:val="16"/>
      <w:szCs w:val="16"/>
    </w:rPr>
  </w:style>
  <w:style w:type="paragraph" w:styleId="CommentText">
    <w:name w:val="annotation text"/>
    <w:basedOn w:val="Normal"/>
    <w:link w:val="CommentTextChar"/>
    <w:rsid w:val="00AA68ED"/>
    <w:rPr>
      <w:sz w:val="20"/>
      <w:szCs w:val="20"/>
    </w:rPr>
  </w:style>
  <w:style w:type="character" w:customStyle="1" w:styleId="CommentTextChar">
    <w:name w:val="Comment Text Char"/>
    <w:link w:val="CommentText"/>
    <w:rsid w:val="00AA68ED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AA68ED"/>
    <w:rPr>
      <w:b/>
      <w:bCs/>
    </w:rPr>
  </w:style>
  <w:style w:type="character" w:customStyle="1" w:styleId="CommentSubjectChar">
    <w:name w:val="Comment Subject Char"/>
    <w:link w:val="CommentSubject"/>
    <w:rsid w:val="00AA68ED"/>
    <w:rPr>
      <w:b/>
      <w:bCs/>
      <w:lang w:val="en-US" w:eastAsia="en-US"/>
    </w:rPr>
  </w:style>
  <w:style w:type="character" w:styleId="Hyperlink">
    <w:name w:val="Hyperlink"/>
    <w:basedOn w:val="DefaultParagraphFont"/>
    <w:rsid w:val="00D819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812A7"/>
    <w:pPr>
      <w:spacing w:before="240" w:after="240"/>
    </w:pPr>
  </w:style>
  <w:style w:type="paragraph" w:styleId="Footer">
    <w:name w:val="footer"/>
    <w:basedOn w:val="Normal"/>
    <w:rsid w:val="00BC19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C192A"/>
  </w:style>
  <w:style w:type="paragraph" w:styleId="HTMLPreformatted">
    <w:name w:val="HTML Preformatted"/>
    <w:basedOn w:val="Normal"/>
    <w:rsid w:val="002F0095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rsid w:val="00AA68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A68ED"/>
    <w:rPr>
      <w:rFonts w:ascii="Tahoma" w:hAnsi="Tahoma" w:cs="Tahoma"/>
      <w:sz w:val="16"/>
      <w:szCs w:val="16"/>
      <w:lang w:val="en-US" w:eastAsia="en-US"/>
    </w:rPr>
  </w:style>
  <w:style w:type="character" w:styleId="CommentReference">
    <w:name w:val="annotation reference"/>
    <w:rsid w:val="00AA68ED"/>
    <w:rPr>
      <w:sz w:val="16"/>
      <w:szCs w:val="16"/>
    </w:rPr>
  </w:style>
  <w:style w:type="paragraph" w:styleId="CommentText">
    <w:name w:val="annotation text"/>
    <w:basedOn w:val="Normal"/>
    <w:link w:val="CommentTextChar"/>
    <w:rsid w:val="00AA68ED"/>
    <w:rPr>
      <w:sz w:val="20"/>
      <w:szCs w:val="20"/>
    </w:rPr>
  </w:style>
  <w:style w:type="character" w:customStyle="1" w:styleId="CommentTextChar">
    <w:name w:val="Comment Text Char"/>
    <w:link w:val="CommentText"/>
    <w:rsid w:val="00AA68ED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AA68ED"/>
    <w:rPr>
      <w:b/>
      <w:bCs/>
    </w:rPr>
  </w:style>
  <w:style w:type="character" w:customStyle="1" w:styleId="CommentSubjectChar">
    <w:name w:val="Comment Subject Char"/>
    <w:link w:val="CommentSubject"/>
    <w:rsid w:val="00AA68ED"/>
    <w:rPr>
      <w:b/>
      <w:bCs/>
      <w:lang w:val="en-US" w:eastAsia="en-US"/>
    </w:rPr>
  </w:style>
  <w:style w:type="character" w:styleId="Hyperlink">
    <w:name w:val="Hyperlink"/>
    <w:basedOn w:val="DefaultParagraphFont"/>
    <w:rsid w:val="00D819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doc.omg.org/ipr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468</Words>
  <Characters>2673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MODELDRIVEN</vt:lpstr>
    </vt:vector>
  </TitlesOfParts>
  <Company>Model Driven Solutions</Company>
  <LinksUpToDate>false</LinksUpToDate>
  <CharactersWithSpaces>3135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MODELDRIVEN</dc:title>
  <dc:subject/>
  <dc:creator>Ed Seidewitz</dc:creator>
  <cp:keywords/>
  <cp:lastModifiedBy>Ed Seidewitz</cp:lastModifiedBy>
  <cp:revision>10</cp:revision>
  <dcterms:created xsi:type="dcterms:W3CDTF">2015-09-14T21:04:00Z</dcterms:created>
  <dcterms:modified xsi:type="dcterms:W3CDTF">2015-10-30T15:47:00Z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