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E3" w:rsidRDefault="00294DE3" w:rsidP="00C36326">
      <w:pPr>
        <w:pStyle w:val="Titel1"/>
        <w:jc w:val="center"/>
      </w:pPr>
      <w:bookmarkStart w:id="0" w:name="_GoBack"/>
      <w:bookmarkEnd w:id="0"/>
      <w:r>
        <w:t xml:space="preserve">Group Marriages in the jurisdiction </w:t>
      </w:r>
      <w:proofErr w:type="spellStart"/>
      <w:r>
        <w:t>Manyland</w:t>
      </w:r>
      <w:proofErr w:type="spellEnd"/>
    </w:p>
    <w:p w:rsidR="00294DE3" w:rsidRPr="00850239" w:rsidRDefault="00294DE3" w:rsidP="007C17FE">
      <w:pPr>
        <w:pStyle w:val="Titel"/>
        <w:rPr>
          <w:i/>
          <w:sz w:val="28"/>
          <w:szCs w:val="28"/>
        </w:rPr>
      </w:pPr>
      <w:r w:rsidRPr="00850239">
        <w:rPr>
          <w:i/>
          <w:sz w:val="28"/>
          <w:szCs w:val="28"/>
        </w:rPr>
        <w:t>A part of a SIMF federation case</w:t>
      </w:r>
    </w:p>
    <w:p w:rsidR="00294DE3" w:rsidRPr="00C36326" w:rsidRDefault="00294DE3" w:rsidP="007C17FE">
      <w:pPr>
        <w:jc w:val="center"/>
        <w:rPr>
          <w:sz w:val="16"/>
          <w:szCs w:val="16"/>
        </w:rPr>
      </w:pPr>
      <w:r w:rsidRPr="00C36326">
        <w:rPr>
          <w:sz w:val="16"/>
          <w:szCs w:val="16"/>
        </w:rPr>
        <w:t>Version 2012-12-</w:t>
      </w:r>
      <w:r w:rsidR="0002197C">
        <w:rPr>
          <w:sz w:val="16"/>
          <w:szCs w:val="16"/>
        </w:rPr>
        <w:t>30</w:t>
      </w:r>
      <w:r w:rsidRPr="00C36326">
        <w:rPr>
          <w:sz w:val="16"/>
          <w:szCs w:val="16"/>
        </w:rPr>
        <w:t>-</w:t>
      </w:r>
      <w:r w:rsidR="0002197C">
        <w:rPr>
          <w:sz w:val="16"/>
          <w:szCs w:val="16"/>
        </w:rPr>
        <w:t>1655</w:t>
      </w:r>
      <w:r>
        <w:rPr>
          <w:sz w:val="16"/>
          <w:szCs w:val="16"/>
        </w:rPr>
        <w:t>-</w:t>
      </w:r>
      <w:r w:rsidRPr="00C36326">
        <w:rPr>
          <w:sz w:val="16"/>
          <w:szCs w:val="16"/>
        </w:rPr>
        <w:t>SN</w:t>
      </w:r>
    </w:p>
    <w:p w:rsidR="00294DE3" w:rsidRPr="007C17FE" w:rsidRDefault="00294DE3" w:rsidP="007C17FE"/>
    <w:p w:rsidR="00294DE3" w:rsidRPr="00386521" w:rsidRDefault="00294DE3" w:rsidP="00C36326">
      <w:pPr>
        <w:rPr>
          <w:b/>
          <w:lang w:val="en-US"/>
        </w:rPr>
      </w:pPr>
      <w:r w:rsidRPr="00386521">
        <w:rPr>
          <w:b/>
          <w:lang w:val="en-US"/>
        </w:rPr>
        <w:t>Abstract</w:t>
      </w:r>
    </w:p>
    <w:p w:rsidR="00294DE3" w:rsidRDefault="00294DE3" w:rsidP="00C36326">
      <w:pPr>
        <w:rPr>
          <w:lang w:val="en-US"/>
        </w:rPr>
      </w:pPr>
      <w:r>
        <w:rPr>
          <w:lang w:val="en-US"/>
        </w:rPr>
        <w:t xml:space="preserve">This document contains information pertaining to persons and marriages in </w:t>
      </w:r>
      <w:proofErr w:type="spellStart"/>
      <w:r>
        <w:rPr>
          <w:lang w:val="en-US"/>
        </w:rPr>
        <w:t>Manyland</w:t>
      </w:r>
      <w:proofErr w:type="spellEnd"/>
      <w:r>
        <w:rPr>
          <w:lang w:val="en-US"/>
        </w:rPr>
        <w:t>.</w:t>
      </w:r>
    </w:p>
    <w:p w:rsidR="00294DE3" w:rsidRDefault="00294DE3" w:rsidP="00C36326">
      <w:pPr>
        <w:pStyle w:val="Kop1"/>
      </w:pPr>
      <w:bookmarkStart w:id="1" w:name="_Toc343172961"/>
      <w:r>
        <w:t>Context</w:t>
      </w:r>
      <w:bookmarkEnd w:id="1"/>
    </w:p>
    <w:p w:rsidR="00294DE3" w:rsidRDefault="00294DE3" w:rsidP="00C36326">
      <w:pPr>
        <w:rPr>
          <w:lang w:val="en-US"/>
        </w:rPr>
      </w:pPr>
      <w:r>
        <w:rPr>
          <w:lang w:val="en-US"/>
        </w:rPr>
        <w:t xml:space="preserve">In the country of </w:t>
      </w:r>
      <w:proofErr w:type="spellStart"/>
      <w:r>
        <w:rPr>
          <w:lang w:val="en-US"/>
        </w:rPr>
        <w:t>Manyland</w:t>
      </w:r>
      <w:proofErr w:type="spellEnd"/>
      <w:r>
        <w:rPr>
          <w:lang w:val="en-US"/>
        </w:rPr>
        <w:t xml:space="preserve"> the only type of marriage that is allowed since January 1</w:t>
      </w:r>
      <w:r w:rsidRPr="00B34400">
        <w:rPr>
          <w:vertAlign w:val="superscript"/>
          <w:lang w:val="en-US"/>
        </w:rPr>
        <w:t>st</w:t>
      </w:r>
      <w:r>
        <w:rPr>
          <w:lang w:val="en-US"/>
        </w:rPr>
        <w:t>, 2000, is the Group Marriage.</w:t>
      </w:r>
    </w:p>
    <w:p w:rsidR="00294DE3" w:rsidRPr="003878D6" w:rsidRDefault="00294DE3" w:rsidP="00C36326">
      <w:pPr>
        <w:rPr>
          <w:lang w:val="en-US"/>
        </w:rPr>
      </w:pPr>
      <w:r w:rsidRPr="00675CE0">
        <w:t xml:space="preserve">A marriage is a civil union under which spouses establish their decision to live united by legal </w:t>
      </w:r>
      <w:proofErr w:type="spellStart"/>
      <w:r w:rsidRPr="00675CE0">
        <w:t>commitmen</w:t>
      </w:r>
      <w:r w:rsidRPr="003878D6">
        <w:rPr>
          <w:lang w:val="en-US"/>
        </w:rPr>
        <w:t>ts</w:t>
      </w:r>
      <w:proofErr w:type="spellEnd"/>
      <w:r w:rsidRPr="003878D6">
        <w:rPr>
          <w:lang w:val="en-US"/>
        </w:rPr>
        <w:t xml:space="preserve">, religious ceremonies etc. (Source: dictionary.com) </w:t>
      </w:r>
    </w:p>
    <w:p w:rsidR="00294DE3" w:rsidRPr="003878D6" w:rsidRDefault="00294DE3" w:rsidP="00C36326">
      <w:pPr>
        <w:rPr>
          <w:lang w:val="en-US"/>
        </w:rPr>
      </w:pPr>
      <w:r w:rsidRPr="003878D6">
        <w:rPr>
          <w:lang w:val="en-US"/>
        </w:rPr>
        <w:t xml:space="preserve">A </w:t>
      </w:r>
      <w:r>
        <w:rPr>
          <w:lang w:val="en-US"/>
        </w:rPr>
        <w:t>G</w:t>
      </w:r>
      <w:r w:rsidRPr="003878D6">
        <w:rPr>
          <w:lang w:val="en-US"/>
        </w:rPr>
        <w:t xml:space="preserve">roup </w:t>
      </w:r>
      <w:r>
        <w:rPr>
          <w:lang w:val="en-US"/>
        </w:rPr>
        <w:t>M</w:t>
      </w:r>
      <w:r w:rsidRPr="003878D6">
        <w:rPr>
          <w:lang w:val="en-US"/>
        </w:rPr>
        <w:t xml:space="preserve">arriage is a marriage </w:t>
      </w:r>
      <w:r>
        <w:rPr>
          <w:lang w:val="en-US"/>
        </w:rPr>
        <w:t>in which</w:t>
      </w:r>
      <w:r w:rsidRPr="003878D6">
        <w:rPr>
          <w:lang w:val="en-US"/>
        </w:rPr>
        <w:t xml:space="preserve"> the </w:t>
      </w:r>
      <w:r>
        <w:rPr>
          <w:lang w:val="en-US"/>
        </w:rPr>
        <w:t>conjugal</w:t>
      </w:r>
      <w:r w:rsidRPr="003878D6">
        <w:rPr>
          <w:lang w:val="en-US"/>
        </w:rPr>
        <w:t xml:space="preserve"> unit consists of at least one and possibly multiple husbands and at least one and possibly multiple wives.</w:t>
      </w:r>
    </w:p>
    <w:p w:rsidR="00294DE3" w:rsidRDefault="00294DE3" w:rsidP="00C36326">
      <w:pPr>
        <w:pStyle w:val="Kop1"/>
      </w:pPr>
      <w:bookmarkStart w:id="2" w:name="_Toc343172962"/>
      <w:r>
        <w:t xml:space="preserve">Marriages in </w:t>
      </w:r>
      <w:proofErr w:type="spellStart"/>
      <w:r>
        <w:t>Manyland</w:t>
      </w:r>
      <w:bookmarkEnd w:id="2"/>
      <w:proofErr w:type="spellEnd"/>
    </w:p>
    <w:p w:rsidR="00294DE3" w:rsidRDefault="00294DE3" w:rsidP="00C36326">
      <w:pPr>
        <w:pStyle w:val="Kop2"/>
      </w:pPr>
      <w:bookmarkStart w:id="3" w:name="_Toc343172963"/>
      <w:r>
        <w:t xml:space="preserve">Person information shared by all marriages in </w:t>
      </w:r>
      <w:proofErr w:type="spellStart"/>
      <w:r>
        <w:t>Manyland</w:t>
      </w:r>
      <w:bookmarkEnd w:id="3"/>
      <w:proofErr w:type="spellEnd"/>
    </w:p>
    <w:p w:rsidR="00294DE3" w:rsidRDefault="00294DE3" w:rsidP="00C36326">
      <w:pPr>
        <w:rPr>
          <w:lang w:val="en-US"/>
        </w:rPr>
      </w:pPr>
      <w:r w:rsidRPr="003878D6">
        <w:rPr>
          <w:lang w:val="en-US"/>
        </w:rPr>
        <w:t xml:space="preserve">Each person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Manyland</w:t>
      </w:r>
      <w:proofErr w:type="spellEnd"/>
      <w:r>
        <w:rPr>
          <w:lang w:val="en-US"/>
        </w:rPr>
        <w:t xml:space="preserve"> </w:t>
      </w:r>
      <w:r w:rsidRPr="003878D6">
        <w:rPr>
          <w:lang w:val="en-US"/>
        </w:rPr>
        <w:t xml:space="preserve">is identified by a numeric code unique within </w:t>
      </w:r>
      <w:proofErr w:type="spellStart"/>
      <w:r>
        <w:rPr>
          <w:lang w:val="en-US"/>
        </w:rPr>
        <w:t>Manyland</w:t>
      </w:r>
      <w:proofErr w:type="spellEnd"/>
      <w:r w:rsidRPr="003878D6">
        <w:rPr>
          <w:lang w:val="en-US"/>
        </w:rPr>
        <w:t xml:space="preserve">. Of each person the first name (for communication convenience within SIMF and later in the SIMF tutorials it is preferred to use first names that </w:t>
      </w:r>
      <w:r w:rsidRPr="003878D6">
        <w:rPr>
          <w:i/>
          <w:lang w:val="en-US"/>
        </w:rPr>
        <w:t xml:space="preserve">happen to be unique in the </w:t>
      </w:r>
      <w:r>
        <w:rPr>
          <w:i/>
          <w:lang w:val="en-US"/>
        </w:rPr>
        <w:t xml:space="preserve">federation of the </w:t>
      </w:r>
      <w:r w:rsidRPr="003878D6">
        <w:rPr>
          <w:i/>
          <w:lang w:val="en-US"/>
        </w:rPr>
        <w:t>population</w:t>
      </w:r>
      <w:r>
        <w:rPr>
          <w:i/>
          <w:lang w:val="en-US"/>
        </w:rPr>
        <w:t>s</w:t>
      </w:r>
      <w:r w:rsidRPr="003878D6">
        <w:rPr>
          <w:i/>
          <w:lang w:val="en-US"/>
        </w:rPr>
        <w:t xml:space="preserve"> presented</w:t>
      </w:r>
      <w:r w:rsidRPr="003878D6">
        <w:rPr>
          <w:lang w:val="en-US"/>
        </w:rPr>
        <w:t>), the gender, the birth date and country</w:t>
      </w:r>
      <w:r>
        <w:rPr>
          <w:lang w:val="en-US"/>
        </w:rPr>
        <w:t xml:space="preserve"> of birth</w:t>
      </w:r>
      <w:r w:rsidRPr="003878D6">
        <w:rPr>
          <w:lang w:val="en-US"/>
        </w:rPr>
        <w:t xml:space="preserve"> are registered; if applicable the date </w:t>
      </w:r>
      <w:r>
        <w:rPr>
          <w:lang w:val="en-US"/>
        </w:rPr>
        <w:t>of death of a person is registered.</w:t>
      </w:r>
    </w:p>
    <w:p w:rsidR="00294DE3" w:rsidRDefault="00294DE3" w:rsidP="00C36326">
      <w:pPr>
        <w:pStyle w:val="Kop2"/>
      </w:pPr>
      <w:bookmarkStart w:id="4" w:name="_Toc343172964"/>
      <w:r>
        <w:t xml:space="preserve">Marriage information shared by all marriages in </w:t>
      </w:r>
      <w:proofErr w:type="spellStart"/>
      <w:r>
        <w:t>Manyland</w:t>
      </w:r>
      <w:bookmarkEnd w:id="4"/>
      <w:proofErr w:type="spellEnd"/>
    </w:p>
    <w:p w:rsidR="00294DE3" w:rsidRPr="003878D6" w:rsidRDefault="00294DE3" w:rsidP="00C36326">
      <w:pPr>
        <w:rPr>
          <w:lang w:val="en-US"/>
        </w:rPr>
      </w:pPr>
      <w:r>
        <w:rPr>
          <w:lang w:val="en-US"/>
        </w:rPr>
        <w:t xml:space="preserve">Each marriage in </w:t>
      </w:r>
      <w:proofErr w:type="spellStart"/>
      <w:r>
        <w:rPr>
          <w:lang w:val="en-US"/>
        </w:rPr>
        <w:t>Manyland</w:t>
      </w:r>
      <w:proofErr w:type="spellEnd"/>
      <w:r>
        <w:rPr>
          <w:lang w:val="en-US"/>
        </w:rPr>
        <w:t xml:space="preserve"> is</w:t>
      </w:r>
      <w:r w:rsidRPr="003878D6">
        <w:rPr>
          <w:lang w:val="en-US"/>
        </w:rPr>
        <w:t xml:space="preserve"> identified by a </w:t>
      </w:r>
      <w:r>
        <w:rPr>
          <w:lang w:val="en-US"/>
        </w:rPr>
        <w:t>numeric</w:t>
      </w:r>
      <w:r w:rsidRPr="003878D6">
        <w:rPr>
          <w:lang w:val="en-US"/>
        </w:rPr>
        <w:t xml:space="preserve"> code unique </w:t>
      </w:r>
      <w:r>
        <w:rPr>
          <w:lang w:val="en-US"/>
        </w:rPr>
        <w:t xml:space="preserve">within </w:t>
      </w:r>
      <w:proofErr w:type="spellStart"/>
      <w:r>
        <w:rPr>
          <w:lang w:val="en-US"/>
        </w:rPr>
        <w:t>Manyland</w:t>
      </w:r>
      <w:proofErr w:type="spellEnd"/>
      <w:r w:rsidRPr="003878D6">
        <w:rPr>
          <w:lang w:val="en-US"/>
        </w:rPr>
        <w:t>. Of each marria</w:t>
      </w:r>
      <w:r>
        <w:rPr>
          <w:lang w:val="en-US"/>
        </w:rPr>
        <w:t>ge the start date is registered</w:t>
      </w:r>
      <w:r w:rsidRPr="003878D6">
        <w:rPr>
          <w:lang w:val="en-US"/>
        </w:rPr>
        <w:t xml:space="preserve"> and where applicable the end date. If the marriage is </w:t>
      </w:r>
      <w:r>
        <w:rPr>
          <w:lang w:val="en-US"/>
        </w:rPr>
        <w:t>terminated</w:t>
      </w:r>
      <w:r w:rsidRPr="003878D6">
        <w:rPr>
          <w:lang w:val="en-US"/>
        </w:rPr>
        <w:t>, the cause is recorded, to be selected from death or divorce.</w:t>
      </w:r>
    </w:p>
    <w:p w:rsidR="00294DE3" w:rsidRPr="003878D6" w:rsidRDefault="00294DE3" w:rsidP="00C3632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Manyland</w:t>
      </w:r>
      <w:proofErr w:type="spellEnd"/>
      <w:r>
        <w:rPr>
          <w:lang w:val="en-US"/>
        </w:rPr>
        <w:t>, for</w:t>
      </w:r>
      <w:r w:rsidRPr="003878D6">
        <w:rPr>
          <w:lang w:val="en-US"/>
        </w:rPr>
        <w:t xml:space="preserve"> all marriages the rule holds that no person can at the same time be involved as spouse in more than one marriage. </w:t>
      </w:r>
    </w:p>
    <w:p w:rsidR="00294DE3" w:rsidRPr="003878D6" w:rsidRDefault="00294DE3" w:rsidP="00C36326">
      <w:pPr>
        <w:rPr>
          <w:lang w:val="en-US"/>
        </w:rPr>
      </w:pPr>
      <w:r w:rsidRPr="003878D6">
        <w:rPr>
          <w:lang w:val="en-US"/>
        </w:rPr>
        <w:t>Probably needless to say that one cannot marry oneself</w:t>
      </w:r>
      <w:r>
        <w:rPr>
          <w:lang w:val="en-US"/>
        </w:rPr>
        <w:t>, but one has to be at least 12 years old in order to be able to marry</w:t>
      </w:r>
      <w:r w:rsidRPr="003878D6">
        <w:rPr>
          <w:lang w:val="en-US"/>
        </w:rPr>
        <w:t xml:space="preserve">. </w:t>
      </w:r>
    </w:p>
    <w:p w:rsidR="00294DE3" w:rsidRDefault="00294DE3" w:rsidP="00C36326">
      <w:pPr>
        <w:rPr>
          <w:lang w:val="en-US"/>
        </w:rPr>
      </w:pPr>
      <w:r w:rsidRPr="003878D6">
        <w:rPr>
          <w:lang w:val="en-US"/>
        </w:rPr>
        <w:t xml:space="preserve">Of each </w:t>
      </w:r>
      <w:r>
        <w:rPr>
          <w:lang w:val="en-US"/>
        </w:rPr>
        <w:t>m</w:t>
      </w:r>
      <w:r w:rsidRPr="003878D6">
        <w:rPr>
          <w:lang w:val="en-US"/>
        </w:rPr>
        <w:t xml:space="preserve">arriage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Manyland</w:t>
      </w:r>
      <w:proofErr w:type="spellEnd"/>
      <w:r>
        <w:rPr>
          <w:lang w:val="en-US"/>
        </w:rPr>
        <w:t xml:space="preserve"> </w:t>
      </w:r>
      <w:r w:rsidRPr="003878D6">
        <w:rPr>
          <w:lang w:val="en-US"/>
        </w:rPr>
        <w:t xml:space="preserve">the number of children born in wedlock </w:t>
      </w:r>
      <w:r>
        <w:rPr>
          <w:lang w:val="en-US"/>
        </w:rPr>
        <w:t xml:space="preserve">as well as the number of children adopted </w:t>
      </w:r>
      <w:r w:rsidRPr="003878D6">
        <w:rPr>
          <w:lang w:val="en-US"/>
        </w:rPr>
        <w:t>is registered.</w:t>
      </w:r>
    </w:p>
    <w:p w:rsidR="00294DE3" w:rsidRDefault="00294DE3" w:rsidP="00C36326">
      <w:pPr>
        <w:rPr>
          <w:lang w:val="en-US"/>
        </w:rPr>
      </w:pPr>
    </w:p>
    <w:p w:rsidR="00294DE3" w:rsidRPr="000D3D48" w:rsidRDefault="00294DE3" w:rsidP="00C36326">
      <w:pPr>
        <w:pStyle w:val="Kop2"/>
      </w:pPr>
      <w:bookmarkStart w:id="5" w:name="_Toc343172965"/>
      <w:r w:rsidRPr="000D3D48">
        <w:lastRenderedPageBreak/>
        <w:t xml:space="preserve">Permitted ground facts concerning marriages in </w:t>
      </w:r>
      <w:proofErr w:type="spellStart"/>
      <w:r w:rsidRPr="000D3D48">
        <w:t>Manyland</w:t>
      </w:r>
      <w:bookmarkEnd w:id="5"/>
      <w:proofErr w:type="spellEnd"/>
    </w:p>
    <w:p w:rsidR="00294DE3" w:rsidRDefault="00294DE3" w:rsidP="00C36326">
      <w:r w:rsidRPr="009340B2">
        <w:t xml:space="preserve">Below are given </w:t>
      </w:r>
      <w:r w:rsidR="001E2186">
        <w:t xml:space="preserve">permitted examples of </w:t>
      </w:r>
      <w:r w:rsidRPr="009340B2">
        <w:t xml:space="preserve">ground facts </w:t>
      </w:r>
      <w:r w:rsidR="001E2186">
        <w:t xml:space="preserve">bases (states) </w:t>
      </w:r>
      <w:r w:rsidRPr="009340B2">
        <w:t xml:space="preserve">about persons and marriages in </w:t>
      </w:r>
      <w:proofErr w:type="spellStart"/>
      <w:r>
        <w:t>Manyland</w:t>
      </w:r>
      <w:proofErr w:type="spellEnd"/>
      <w:r>
        <w:t>.</w:t>
      </w:r>
    </w:p>
    <w:p w:rsidR="00294DE3" w:rsidRPr="002A37E4" w:rsidRDefault="00294DE3" w:rsidP="00C36326">
      <w:pPr>
        <w:rPr>
          <w:i/>
          <w:lang w:val="en-US"/>
        </w:rPr>
      </w:pPr>
      <w:r>
        <w:rPr>
          <w:i/>
        </w:rPr>
        <w:t xml:space="preserve">(NOTE: </w:t>
      </w:r>
      <w:proofErr w:type="spellStart"/>
      <w:r w:rsidRPr="000D3D48">
        <w:rPr>
          <w:b/>
          <w:i/>
        </w:rPr>
        <w:t>ps</w:t>
      </w:r>
      <w:proofErr w:type="spellEnd"/>
      <w:r>
        <w:rPr>
          <w:i/>
        </w:rPr>
        <w:t xml:space="preserve"> </w:t>
      </w:r>
      <w:r w:rsidRPr="002A37E4">
        <w:rPr>
          <w:i/>
          <w:lang w:val="en-US"/>
        </w:rPr>
        <w:t>is shorthand for permitted state of ground facts</w:t>
      </w:r>
      <w:r>
        <w:rPr>
          <w:i/>
          <w:lang w:val="en-US"/>
        </w:rPr>
        <w:t>)</w:t>
      </w:r>
    </w:p>
    <w:p w:rsidR="00294DE3" w:rsidRPr="009340B2" w:rsidRDefault="00294DE3" w:rsidP="00C36326">
      <w:pPr>
        <w:ind w:left="709" w:hanging="709"/>
      </w:pPr>
      <w:r w:rsidRPr="009340B2">
        <w:rPr>
          <w:b/>
        </w:rPr>
        <w:t>ps05:</w:t>
      </w:r>
      <w:r w:rsidRPr="009340B2">
        <w:rPr>
          <w:b/>
        </w:rPr>
        <w:tab/>
      </w:r>
      <w:r w:rsidRPr="009340B2">
        <w:t xml:space="preserve">Person </w:t>
      </w:r>
      <w:r>
        <w:t>111</w:t>
      </w:r>
      <w:r w:rsidRPr="009340B2">
        <w:t>, called</w:t>
      </w:r>
      <w:r w:rsidRPr="009340B2">
        <w:rPr>
          <w:b/>
        </w:rPr>
        <w:t xml:space="preserve"> </w:t>
      </w:r>
      <w:r>
        <w:t xml:space="preserve">John, </w:t>
      </w:r>
      <w:r w:rsidRPr="009340B2">
        <w:t>was born on 19</w:t>
      </w:r>
      <w:r>
        <w:t>32</w:t>
      </w:r>
      <w:r w:rsidRPr="009340B2">
        <w:t xml:space="preserve">-02-06, in </w:t>
      </w:r>
      <w:proofErr w:type="spellStart"/>
      <w:r>
        <w:t>Manyland</w:t>
      </w:r>
      <w:proofErr w:type="spellEnd"/>
      <w:r w:rsidRPr="009340B2">
        <w:t>,</w:t>
      </w:r>
      <w:r>
        <w:t xml:space="preserve"> </w:t>
      </w:r>
      <w:r w:rsidRPr="009340B2">
        <w:t>is a male</w:t>
      </w:r>
      <w:r>
        <w:t xml:space="preserve"> </w:t>
      </w:r>
      <w:r w:rsidRPr="009340B2">
        <w:t>and died on 20</w:t>
      </w:r>
      <w:r>
        <w:t>10</w:t>
      </w:r>
      <w:r w:rsidRPr="009340B2">
        <w:t xml:space="preserve">-06-05. </w:t>
      </w:r>
    </w:p>
    <w:p w:rsidR="00294DE3" w:rsidRPr="009340B2" w:rsidRDefault="00294DE3" w:rsidP="00C36326">
      <w:pPr>
        <w:ind w:left="709" w:hanging="709"/>
      </w:pPr>
      <w:r w:rsidRPr="009340B2">
        <w:rPr>
          <w:b/>
        </w:rPr>
        <w:t>ps06:</w:t>
      </w:r>
      <w:r w:rsidRPr="009340B2">
        <w:rPr>
          <w:b/>
        </w:rPr>
        <w:tab/>
      </w:r>
      <w:r w:rsidRPr="009340B2">
        <w:t xml:space="preserve">Person </w:t>
      </w:r>
      <w:r>
        <w:t>112</w:t>
      </w:r>
      <w:r w:rsidRPr="009340B2">
        <w:t>, called</w:t>
      </w:r>
      <w:r w:rsidRPr="009340B2">
        <w:rPr>
          <w:b/>
        </w:rPr>
        <w:t xml:space="preserve"> </w:t>
      </w:r>
      <w:r w:rsidRPr="009340B2">
        <w:t>Jane</w:t>
      </w:r>
      <w:r>
        <w:t xml:space="preserve">, </w:t>
      </w:r>
      <w:r w:rsidRPr="009340B2">
        <w:t>was born on 19</w:t>
      </w:r>
      <w:r>
        <w:t>30</w:t>
      </w:r>
      <w:r w:rsidRPr="009340B2">
        <w:t xml:space="preserve">-01-05, in </w:t>
      </w:r>
      <w:proofErr w:type="spellStart"/>
      <w:r>
        <w:t>Manyland</w:t>
      </w:r>
      <w:proofErr w:type="spellEnd"/>
      <w:r w:rsidRPr="009340B2">
        <w:t>,</w:t>
      </w:r>
      <w:r>
        <w:t xml:space="preserve"> </w:t>
      </w:r>
      <w:r w:rsidRPr="009340B2">
        <w:t>is a female</w:t>
      </w:r>
      <w:r>
        <w:t xml:space="preserve"> </w:t>
      </w:r>
      <w:r w:rsidRPr="009340B2">
        <w:t>and died on 200</w:t>
      </w:r>
      <w:r>
        <w:t>9</w:t>
      </w:r>
      <w:r w:rsidRPr="009340B2">
        <w:t xml:space="preserve">-09-10. </w:t>
      </w:r>
    </w:p>
    <w:p w:rsidR="00294DE3" w:rsidRDefault="00294DE3" w:rsidP="00C36326">
      <w:pPr>
        <w:ind w:left="709" w:hanging="709"/>
      </w:pPr>
      <w:r w:rsidRPr="009340B2">
        <w:rPr>
          <w:b/>
        </w:rPr>
        <w:t>ps07:</w:t>
      </w:r>
      <w:r w:rsidRPr="009340B2">
        <w:rPr>
          <w:b/>
        </w:rPr>
        <w:tab/>
      </w:r>
      <w:r w:rsidRPr="009340B2">
        <w:t xml:space="preserve">Person </w:t>
      </w:r>
      <w:r>
        <w:t>113</w:t>
      </w:r>
      <w:r w:rsidRPr="009340B2">
        <w:t>, called</w:t>
      </w:r>
      <w:r w:rsidRPr="009340B2">
        <w:rPr>
          <w:b/>
        </w:rPr>
        <w:t xml:space="preserve"> </w:t>
      </w:r>
      <w:r>
        <w:t xml:space="preserve">Linda, </w:t>
      </w:r>
      <w:r w:rsidRPr="009340B2">
        <w:t>was born on 19</w:t>
      </w:r>
      <w:r>
        <w:t>4</w:t>
      </w:r>
      <w:r w:rsidRPr="009340B2">
        <w:t xml:space="preserve">1-07-06, in </w:t>
      </w:r>
      <w:smartTag w:uri="urn:schemas-microsoft-com:office:smarttags" w:element="country-region">
        <w:smartTag w:uri="urn:schemas-microsoft-com:office:smarttags" w:element="place">
          <w:r>
            <w:t>France</w:t>
          </w:r>
        </w:smartTag>
      </w:smartTag>
      <w:r>
        <w:t>,</w:t>
      </w:r>
      <w:r w:rsidRPr="009340B2">
        <w:t xml:space="preserve"> is a female</w:t>
      </w:r>
      <w:r>
        <w:t xml:space="preserve"> </w:t>
      </w:r>
      <w:r w:rsidRPr="009340B2">
        <w:t xml:space="preserve">and died on not applicable. </w:t>
      </w:r>
    </w:p>
    <w:p w:rsidR="00294DE3" w:rsidRDefault="00294DE3" w:rsidP="00C36326">
      <w:pPr>
        <w:ind w:left="709" w:hanging="709"/>
      </w:pPr>
      <w:r w:rsidRPr="009340B2">
        <w:rPr>
          <w:b/>
        </w:rPr>
        <w:t>ps0</w:t>
      </w:r>
      <w:r>
        <w:rPr>
          <w:b/>
        </w:rPr>
        <w:t>8</w:t>
      </w:r>
      <w:r w:rsidRPr="009340B2">
        <w:rPr>
          <w:b/>
        </w:rPr>
        <w:t>:</w:t>
      </w:r>
      <w:r w:rsidRPr="009340B2">
        <w:rPr>
          <w:b/>
        </w:rPr>
        <w:tab/>
      </w:r>
      <w:r w:rsidRPr="009340B2">
        <w:t xml:space="preserve">Person </w:t>
      </w:r>
      <w:r>
        <w:t>114</w:t>
      </w:r>
      <w:r w:rsidRPr="009340B2">
        <w:t>, called</w:t>
      </w:r>
      <w:r w:rsidRPr="009340B2">
        <w:rPr>
          <w:b/>
        </w:rPr>
        <w:t xml:space="preserve"> </w:t>
      </w:r>
      <w:r>
        <w:t xml:space="preserve">Mitch, </w:t>
      </w:r>
      <w:r w:rsidRPr="009340B2">
        <w:t>was born on 19</w:t>
      </w:r>
      <w:r>
        <w:t>44</w:t>
      </w:r>
      <w:r w:rsidRPr="009340B2">
        <w:t>-</w:t>
      </w:r>
      <w:r>
        <w:t>12</w:t>
      </w:r>
      <w:r w:rsidRPr="009340B2">
        <w:t xml:space="preserve">-06, in </w:t>
      </w:r>
      <w:proofErr w:type="spellStart"/>
      <w:r>
        <w:t>Manyland</w:t>
      </w:r>
      <w:proofErr w:type="spellEnd"/>
      <w:r w:rsidRPr="009340B2">
        <w:t>,</w:t>
      </w:r>
      <w:r>
        <w:t xml:space="preserve"> </w:t>
      </w:r>
      <w:r w:rsidRPr="009340B2">
        <w:t>is a male</w:t>
      </w:r>
      <w:r>
        <w:t xml:space="preserve"> </w:t>
      </w:r>
      <w:r w:rsidRPr="009340B2">
        <w:t xml:space="preserve">and died on </w:t>
      </w:r>
      <w:r>
        <w:t>2009-12-25</w:t>
      </w:r>
      <w:r w:rsidRPr="009340B2">
        <w:t xml:space="preserve">. </w:t>
      </w:r>
    </w:p>
    <w:p w:rsidR="00294DE3" w:rsidRDefault="00294DE3" w:rsidP="00C36326">
      <w:pPr>
        <w:ind w:left="709" w:hanging="709"/>
      </w:pPr>
      <w:r w:rsidRPr="009340B2">
        <w:rPr>
          <w:b/>
        </w:rPr>
        <w:t>ps0</w:t>
      </w:r>
      <w:r>
        <w:rPr>
          <w:b/>
        </w:rPr>
        <w:t>9</w:t>
      </w:r>
      <w:r w:rsidRPr="009340B2">
        <w:rPr>
          <w:b/>
        </w:rPr>
        <w:t>:</w:t>
      </w:r>
      <w:r w:rsidRPr="009340B2">
        <w:rPr>
          <w:b/>
        </w:rPr>
        <w:tab/>
      </w:r>
      <w:r w:rsidRPr="009340B2">
        <w:t xml:space="preserve">Person </w:t>
      </w:r>
      <w:r>
        <w:t>115</w:t>
      </w:r>
      <w:r w:rsidRPr="009340B2">
        <w:t>, called</w:t>
      </w:r>
      <w:r w:rsidRPr="009340B2">
        <w:rPr>
          <w:b/>
        </w:rPr>
        <w:t xml:space="preserve"> </w:t>
      </w:r>
      <w:r>
        <w:t xml:space="preserve">Beth, </w:t>
      </w:r>
      <w:r w:rsidRPr="009340B2">
        <w:t>was born on 19</w:t>
      </w:r>
      <w:r>
        <w:t>53-</w:t>
      </w:r>
      <w:r w:rsidRPr="009340B2">
        <w:t>0</w:t>
      </w:r>
      <w:r>
        <w:t>8</w:t>
      </w:r>
      <w:r w:rsidRPr="009340B2">
        <w:t>-0</w:t>
      </w:r>
      <w:r>
        <w:t>9</w:t>
      </w:r>
      <w:r w:rsidRPr="009340B2">
        <w:t xml:space="preserve">, in </w:t>
      </w:r>
      <w:proofErr w:type="spellStart"/>
      <w:r>
        <w:t>Manyland</w:t>
      </w:r>
      <w:proofErr w:type="spellEnd"/>
      <w:r>
        <w:t>,</w:t>
      </w:r>
      <w:r w:rsidRPr="009340B2">
        <w:t xml:space="preserve"> is a female</w:t>
      </w:r>
      <w:r>
        <w:t xml:space="preserve"> </w:t>
      </w:r>
      <w:r w:rsidRPr="009340B2">
        <w:t xml:space="preserve">and died on not applicable. </w:t>
      </w:r>
    </w:p>
    <w:p w:rsidR="00294DE3" w:rsidRPr="009340B2" w:rsidRDefault="00294DE3" w:rsidP="00C36326"/>
    <w:p w:rsidR="00294DE3" w:rsidRDefault="00294DE3" w:rsidP="00C36326">
      <w:pPr>
        <w:ind w:left="709" w:hanging="709"/>
        <w:rPr>
          <w:b/>
        </w:rPr>
      </w:pPr>
      <w:r w:rsidRPr="009340B2">
        <w:rPr>
          <w:b/>
        </w:rPr>
        <w:t>ps20:</w:t>
      </w:r>
      <w:r w:rsidRPr="009340B2">
        <w:tab/>
      </w:r>
      <w:r w:rsidRPr="00D23BA7">
        <w:rPr>
          <w:b/>
        </w:rPr>
        <w:t>ps05+ps06+ps07+ps08</w:t>
      </w:r>
      <w:r>
        <w:t xml:space="preserve"> Marriage 516: John and Jane and Linda and Mitch</w:t>
      </w:r>
      <w:r w:rsidRPr="009340B2">
        <w:t xml:space="preserve"> married on </w:t>
      </w:r>
      <w:r>
        <w:t>2000</w:t>
      </w:r>
      <w:r w:rsidRPr="009340B2">
        <w:t xml:space="preserve">-01-26; </w:t>
      </w:r>
      <w:r>
        <w:t xml:space="preserve">Linda left </w:t>
      </w:r>
      <w:r w:rsidRPr="009340B2">
        <w:t xml:space="preserve">this marriage on </w:t>
      </w:r>
      <w:r>
        <w:t>2002</w:t>
      </w:r>
      <w:r w:rsidRPr="009340B2">
        <w:t>-06-29</w:t>
      </w:r>
      <w:r>
        <w:t xml:space="preserve"> due to divorce</w:t>
      </w:r>
      <w:r w:rsidRPr="009340B2">
        <w:t xml:space="preserve">; </w:t>
      </w:r>
      <w:r>
        <w:t>Mitch left this marriage on 2002-12-16 due to divorce; the other two continued the marriage</w:t>
      </w:r>
      <w:r w:rsidR="0002197C">
        <w:t xml:space="preserve">. Beth entered the marriage on 2002-07-08 but left on 2002-11-12 due to divorce. The other two continued </w:t>
      </w:r>
      <w:r w:rsidR="002C2A1B">
        <w:t>until Jane died on 2009-09-10</w:t>
      </w:r>
      <w:r>
        <w:t xml:space="preserve">; </w:t>
      </w:r>
      <w:r w:rsidRPr="009340B2">
        <w:t>this marriage resulted in 2 children</w:t>
      </w:r>
      <w:r>
        <w:t xml:space="preserve"> born in wedlock</w:t>
      </w:r>
      <w:r w:rsidRPr="009340B2">
        <w:t xml:space="preserve">, </w:t>
      </w:r>
      <w:r>
        <w:t>and 0 children were adopted.</w:t>
      </w:r>
    </w:p>
    <w:p w:rsidR="00294DE3" w:rsidRDefault="00294DE3" w:rsidP="00C36326">
      <w:pPr>
        <w:ind w:left="709" w:hanging="709"/>
      </w:pPr>
      <w:r w:rsidRPr="009176E2">
        <w:rPr>
          <w:b/>
        </w:rPr>
        <w:t>ps21:</w:t>
      </w:r>
      <w:r>
        <w:tab/>
      </w:r>
      <w:r w:rsidRPr="00D23BA7">
        <w:rPr>
          <w:b/>
        </w:rPr>
        <w:t>ps07+ps08+ps09+</w:t>
      </w:r>
      <w:r>
        <w:rPr>
          <w:b/>
        </w:rPr>
        <w:t>ps20</w:t>
      </w:r>
      <w:r>
        <w:t xml:space="preserve"> Marriage 517: Linda and Mitch</w:t>
      </w:r>
      <w:r w:rsidRPr="009340B2">
        <w:t xml:space="preserve"> </w:t>
      </w:r>
      <w:r>
        <w:t xml:space="preserve">and Beth </w:t>
      </w:r>
      <w:r w:rsidRPr="009340B2">
        <w:t xml:space="preserve">married on </w:t>
      </w:r>
      <w:r>
        <w:t xml:space="preserve">2003-03-04; Linda left this marriage on </w:t>
      </w:r>
      <w:r w:rsidRPr="009340B2">
        <w:t>200</w:t>
      </w:r>
      <w:r>
        <w:t>9</w:t>
      </w:r>
      <w:r w:rsidRPr="009340B2">
        <w:t>-09-10</w:t>
      </w:r>
      <w:r>
        <w:t xml:space="preserve"> due to divorce; </w:t>
      </w:r>
      <w:r w:rsidR="0002197C">
        <w:t xml:space="preserve">Linda returned to this marriage on 2009-10-11 but left again on 2009-11-11 due to divorce. </w:t>
      </w:r>
      <w:r>
        <w:t xml:space="preserve">Mitch left this marriage on </w:t>
      </w:r>
      <w:r w:rsidRPr="009340B2">
        <w:t>20</w:t>
      </w:r>
      <w:r>
        <w:t>09</w:t>
      </w:r>
      <w:r w:rsidRPr="009340B2">
        <w:t>-</w:t>
      </w:r>
      <w:r>
        <w:t>12</w:t>
      </w:r>
      <w:r w:rsidRPr="009340B2">
        <w:t>-</w:t>
      </w:r>
      <w:r>
        <w:t>2</w:t>
      </w:r>
      <w:r w:rsidRPr="009340B2">
        <w:t>5</w:t>
      </w:r>
      <w:r>
        <w:t xml:space="preserve"> due to death; this marriage resulted in 2 children born in wedlock, and 3 children were adopted.</w:t>
      </w:r>
    </w:p>
    <w:p w:rsidR="001E2186" w:rsidRPr="001E2186" w:rsidRDefault="001E2186" w:rsidP="001E2186">
      <w:pPr>
        <w:pStyle w:val="Kop2"/>
      </w:pPr>
      <w:r w:rsidRPr="001E2186">
        <w:t>Questions</w:t>
      </w:r>
    </w:p>
    <w:p w:rsidR="00294DE3" w:rsidRPr="00EA25E8" w:rsidRDefault="00294DE3">
      <w:pPr>
        <w:rPr>
          <w:b/>
        </w:rPr>
      </w:pPr>
      <w:r w:rsidRPr="00EA25E8">
        <w:rPr>
          <w:b/>
        </w:rPr>
        <w:t xml:space="preserve">Question 1 (of conceptual domain modeller </w:t>
      </w:r>
      <w:r>
        <w:rPr>
          <w:b/>
        </w:rPr>
        <w:t>(</w:t>
      </w:r>
      <w:proofErr w:type="spellStart"/>
      <w:r>
        <w:rPr>
          <w:b/>
        </w:rPr>
        <w:t>CDMer</w:t>
      </w:r>
      <w:proofErr w:type="spellEnd"/>
      <w:r>
        <w:rPr>
          <w:b/>
        </w:rPr>
        <w:t xml:space="preserve">) </w:t>
      </w:r>
      <w:r w:rsidRPr="00EA25E8">
        <w:rPr>
          <w:b/>
        </w:rPr>
        <w:t>to subject matter expert (SME))</w:t>
      </w:r>
    </w:p>
    <w:p w:rsidR="00294DE3" w:rsidRDefault="00294DE3">
      <w:r>
        <w:t xml:space="preserve">Does the Group marriage continue when a spouse leaves and there is at least one male and one female spouse in the marriage? </w:t>
      </w:r>
    </w:p>
    <w:p w:rsidR="00294DE3" w:rsidRDefault="00294DE3">
      <w:r w:rsidRPr="00EA25E8">
        <w:rPr>
          <w:b/>
        </w:rPr>
        <w:t>Answer SME</w:t>
      </w:r>
      <w:r>
        <w:t>: yes</w:t>
      </w:r>
    </w:p>
    <w:p w:rsidR="00294DE3" w:rsidRPr="00EA25E8" w:rsidRDefault="00294DE3" w:rsidP="00EA25E8">
      <w:pPr>
        <w:rPr>
          <w:b/>
        </w:rPr>
      </w:pPr>
      <w:r w:rsidRPr="00EA25E8">
        <w:rPr>
          <w:b/>
        </w:rPr>
        <w:t xml:space="preserve">Question </w:t>
      </w:r>
      <w:r>
        <w:rPr>
          <w:b/>
        </w:rPr>
        <w:t>2</w:t>
      </w:r>
      <w:r w:rsidRPr="00EA25E8">
        <w:rPr>
          <w:b/>
        </w:rPr>
        <w:t xml:space="preserve"> (of conceptual domain modeller to subject matter expert (SME))</w:t>
      </w:r>
    </w:p>
    <w:p w:rsidR="00294DE3" w:rsidRDefault="00294DE3">
      <w:r>
        <w:t>Can a spouse leave the group marriage (while the Group marriage continues), enter as spouse into another Group marriage, leave that Group marriage and return to the original Group marriage?</w:t>
      </w:r>
    </w:p>
    <w:p w:rsidR="00294DE3" w:rsidRDefault="00294DE3">
      <w:r w:rsidRPr="00EA25E8">
        <w:rPr>
          <w:b/>
        </w:rPr>
        <w:t>Answer SM</w:t>
      </w:r>
      <w:r w:rsidR="002C2A1B">
        <w:rPr>
          <w:b/>
        </w:rPr>
        <w:t>E</w:t>
      </w:r>
      <w:r w:rsidRPr="00EA25E8">
        <w:rPr>
          <w:b/>
        </w:rPr>
        <w:t>:</w:t>
      </w:r>
      <w:r>
        <w:t xml:space="preserve"> yes.</w:t>
      </w:r>
    </w:p>
    <w:p w:rsidR="001E2186" w:rsidRPr="00EA25E8" w:rsidRDefault="001E2186" w:rsidP="001E2186">
      <w:pPr>
        <w:rPr>
          <w:b/>
        </w:rPr>
      </w:pPr>
      <w:r w:rsidRPr="00EA25E8">
        <w:rPr>
          <w:b/>
        </w:rPr>
        <w:t xml:space="preserve">Question </w:t>
      </w:r>
      <w:r>
        <w:rPr>
          <w:b/>
        </w:rPr>
        <w:t>3</w:t>
      </w:r>
      <w:r w:rsidRPr="00EA25E8">
        <w:rPr>
          <w:b/>
        </w:rPr>
        <w:t xml:space="preserve"> (of conceptual domain modeller to subject matter expert (SME))</w:t>
      </w:r>
    </w:p>
    <w:p w:rsidR="001E2186" w:rsidRDefault="001E2186" w:rsidP="001E2186">
      <w:r>
        <w:lastRenderedPageBreak/>
        <w:t xml:space="preserve">Can a </w:t>
      </w:r>
      <w:proofErr w:type="spellStart"/>
      <w:r>
        <w:t>spouseship</w:t>
      </w:r>
      <w:proofErr w:type="spellEnd"/>
      <w:r>
        <w:t xml:space="preserve"> be ended on a date and can the spouse of that </w:t>
      </w:r>
      <w:proofErr w:type="spellStart"/>
      <w:r>
        <w:t>spouseship</w:t>
      </w:r>
      <w:proofErr w:type="spellEnd"/>
      <w:r>
        <w:t xml:space="preserve"> start another </w:t>
      </w:r>
      <w:proofErr w:type="spellStart"/>
      <w:r>
        <w:t>spouseship</w:t>
      </w:r>
      <w:proofErr w:type="spellEnd"/>
      <w:r>
        <w:t xml:space="preserve"> on that same date? </w:t>
      </w:r>
    </w:p>
    <w:p w:rsidR="001E2186" w:rsidRDefault="001E2186" w:rsidP="001E2186">
      <w:r w:rsidRPr="00EA25E8">
        <w:rPr>
          <w:b/>
        </w:rPr>
        <w:t>Answer SM</w:t>
      </w:r>
      <w:r>
        <w:rPr>
          <w:b/>
        </w:rPr>
        <w:t>E</w:t>
      </w:r>
      <w:r w:rsidRPr="00EA25E8">
        <w:rPr>
          <w:b/>
        </w:rPr>
        <w:t>:</w:t>
      </w:r>
      <w:r>
        <w:t xml:space="preserve"> no.</w:t>
      </w:r>
    </w:p>
    <w:p w:rsidR="001E2186" w:rsidRPr="00EA25E8" w:rsidRDefault="001E2186" w:rsidP="001E2186">
      <w:pPr>
        <w:rPr>
          <w:b/>
        </w:rPr>
      </w:pPr>
      <w:r w:rsidRPr="00EA25E8">
        <w:rPr>
          <w:b/>
        </w:rPr>
        <w:t xml:space="preserve">Question </w:t>
      </w:r>
      <w:r>
        <w:rPr>
          <w:b/>
        </w:rPr>
        <w:t>3</w:t>
      </w:r>
      <w:r w:rsidRPr="00EA25E8">
        <w:rPr>
          <w:b/>
        </w:rPr>
        <w:t xml:space="preserve"> (of conceptual domain modeller to subject matter expert (SME))</w:t>
      </w:r>
    </w:p>
    <w:p w:rsidR="001E2186" w:rsidRDefault="001E2186" w:rsidP="001E2186">
      <w:r>
        <w:t xml:space="preserve">Can a </w:t>
      </w:r>
      <w:proofErr w:type="spellStart"/>
      <w:r>
        <w:t>spouseship</w:t>
      </w:r>
      <w:proofErr w:type="spellEnd"/>
      <w:r>
        <w:t xml:space="preserve"> be started on a date and can that </w:t>
      </w:r>
      <w:proofErr w:type="spellStart"/>
      <w:r>
        <w:t>spouseship</w:t>
      </w:r>
      <w:proofErr w:type="spellEnd"/>
      <w:r>
        <w:t xml:space="preserve"> be ended on that same date? </w:t>
      </w:r>
    </w:p>
    <w:p w:rsidR="001E2186" w:rsidRDefault="001E2186" w:rsidP="001E2186">
      <w:r w:rsidRPr="00EA25E8">
        <w:rPr>
          <w:b/>
        </w:rPr>
        <w:t>Answer SM</w:t>
      </w:r>
      <w:r>
        <w:rPr>
          <w:b/>
        </w:rPr>
        <w:t>E</w:t>
      </w:r>
      <w:r w:rsidRPr="00EA25E8">
        <w:rPr>
          <w:b/>
        </w:rPr>
        <w:t>:</w:t>
      </w:r>
      <w:r>
        <w:t xml:space="preserve"> yes.</w:t>
      </w:r>
    </w:p>
    <w:p w:rsidR="001E2186" w:rsidRDefault="001E2186"/>
    <w:p w:rsidR="001E2186" w:rsidRPr="000D3D48" w:rsidRDefault="001E2186" w:rsidP="001E2186">
      <w:pPr>
        <w:pStyle w:val="Kop2"/>
      </w:pPr>
      <w:r>
        <w:t>Not p</w:t>
      </w:r>
      <w:r w:rsidRPr="000D3D48">
        <w:t xml:space="preserve">ermitted </w:t>
      </w:r>
      <w:r>
        <w:t xml:space="preserve">states of the base of </w:t>
      </w:r>
      <w:r w:rsidRPr="000D3D48">
        <w:t xml:space="preserve">ground facts concerning marriages in </w:t>
      </w:r>
      <w:proofErr w:type="spellStart"/>
      <w:r w:rsidRPr="000D3D48">
        <w:t>Manyland</w:t>
      </w:r>
      <w:proofErr w:type="spellEnd"/>
    </w:p>
    <w:p w:rsidR="001E2186" w:rsidRDefault="001E2186"/>
    <w:sectPr w:rsidR="001E2186" w:rsidSect="00C36326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78A" w:rsidRDefault="00ED578A">
      <w:r>
        <w:separator/>
      </w:r>
    </w:p>
  </w:endnote>
  <w:endnote w:type="continuationSeparator" w:id="0">
    <w:p w:rsidR="00ED578A" w:rsidRDefault="00ED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E3" w:rsidRDefault="00294DE3" w:rsidP="0022097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294DE3" w:rsidRDefault="00294DE3" w:rsidP="0038652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E3" w:rsidRDefault="00294DE3" w:rsidP="0022097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51A7F"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294DE3" w:rsidRDefault="00294DE3" w:rsidP="00386521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78A" w:rsidRDefault="00ED578A">
      <w:r>
        <w:separator/>
      </w:r>
    </w:p>
  </w:footnote>
  <w:footnote w:type="continuationSeparator" w:id="0">
    <w:p w:rsidR="00ED578A" w:rsidRDefault="00ED5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D3AF9"/>
    <w:multiLevelType w:val="multilevel"/>
    <w:tmpl w:val="BC94062A"/>
    <w:lvl w:ilvl="0">
      <w:start w:val="1"/>
      <w:numFmt w:val="decimal"/>
      <w:pStyle w:val="Kop1"/>
      <w:lvlText w:val="%1"/>
      <w:lvlJc w:val="left"/>
      <w:pPr>
        <w:tabs>
          <w:tab w:val="num" w:pos="612"/>
        </w:tabs>
        <w:ind w:left="612" w:hanging="432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_SHOW_COMMANDBAR" w:val="False"/>
    <w:docVar w:name="DOC_SHOW_HYPERLINKS" w:val="False"/>
    <w:docVar w:name="IN_MANUAL_SAVE" w:val="FALSE"/>
    <w:docVar w:name="TEMPLATE_VERSION" w:val="2.15"/>
  </w:docVars>
  <w:rsids>
    <w:rsidRoot w:val="00C36326"/>
    <w:rsid w:val="0002197C"/>
    <w:rsid w:val="00034317"/>
    <w:rsid w:val="000D3D48"/>
    <w:rsid w:val="00103AAA"/>
    <w:rsid w:val="00125B85"/>
    <w:rsid w:val="001368FA"/>
    <w:rsid w:val="001D745B"/>
    <w:rsid w:val="001E2186"/>
    <w:rsid w:val="001F088D"/>
    <w:rsid w:val="0022097F"/>
    <w:rsid w:val="002527A2"/>
    <w:rsid w:val="00294DE3"/>
    <w:rsid w:val="002A37E4"/>
    <w:rsid w:val="002B03AE"/>
    <w:rsid w:val="002C2A1B"/>
    <w:rsid w:val="003216CE"/>
    <w:rsid w:val="00386521"/>
    <w:rsid w:val="003878D6"/>
    <w:rsid w:val="003E4BBF"/>
    <w:rsid w:val="00436EFF"/>
    <w:rsid w:val="00463949"/>
    <w:rsid w:val="00562604"/>
    <w:rsid w:val="00597AA2"/>
    <w:rsid w:val="00597C6A"/>
    <w:rsid w:val="005C6388"/>
    <w:rsid w:val="00646B20"/>
    <w:rsid w:val="00651A7F"/>
    <w:rsid w:val="00673679"/>
    <w:rsid w:val="00675CE0"/>
    <w:rsid w:val="006E4774"/>
    <w:rsid w:val="00797203"/>
    <w:rsid w:val="007C17FE"/>
    <w:rsid w:val="007E07D9"/>
    <w:rsid w:val="007F4897"/>
    <w:rsid w:val="0083098B"/>
    <w:rsid w:val="0083098E"/>
    <w:rsid w:val="00850239"/>
    <w:rsid w:val="00856F29"/>
    <w:rsid w:val="00872E6D"/>
    <w:rsid w:val="009176E2"/>
    <w:rsid w:val="009340B2"/>
    <w:rsid w:val="00945468"/>
    <w:rsid w:val="00952501"/>
    <w:rsid w:val="009800DA"/>
    <w:rsid w:val="009D0492"/>
    <w:rsid w:val="009D5D5B"/>
    <w:rsid w:val="00A53455"/>
    <w:rsid w:val="00AC3434"/>
    <w:rsid w:val="00B34400"/>
    <w:rsid w:val="00B35D4A"/>
    <w:rsid w:val="00B84DF1"/>
    <w:rsid w:val="00C15C86"/>
    <w:rsid w:val="00C36326"/>
    <w:rsid w:val="00C441C0"/>
    <w:rsid w:val="00C4710A"/>
    <w:rsid w:val="00CF031D"/>
    <w:rsid w:val="00D23BA7"/>
    <w:rsid w:val="00D25BBE"/>
    <w:rsid w:val="00D51FB3"/>
    <w:rsid w:val="00D66EB0"/>
    <w:rsid w:val="00D922F7"/>
    <w:rsid w:val="00DA4E91"/>
    <w:rsid w:val="00DB3146"/>
    <w:rsid w:val="00E47F09"/>
    <w:rsid w:val="00E667C8"/>
    <w:rsid w:val="00EA134F"/>
    <w:rsid w:val="00EA25E8"/>
    <w:rsid w:val="00EC7518"/>
    <w:rsid w:val="00ED578A"/>
    <w:rsid w:val="00F4768B"/>
    <w:rsid w:val="00F65D05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ard">
    <w:name w:val="Normal"/>
    <w:qFormat/>
    <w:rsid w:val="00C36326"/>
    <w:pPr>
      <w:spacing w:before="120" w:line="264" w:lineRule="auto"/>
      <w:jc w:val="both"/>
    </w:pPr>
    <w:rPr>
      <w:rFonts w:eastAsia="Times New Roman"/>
      <w:color w:val="003851"/>
      <w:szCs w:val="24"/>
      <w:lang w:val="en-GB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C36326"/>
    <w:pPr>
      <w:keepNext/>
      <w:numPr>
        <w:numId w:val="1"/>
      </w:numPr>
      <w:tabs>
        <w:tab w:val="clear" w:pos="612"/>
        <w:tab w:val="num" w:pos="432"/>
      </w:tabs>
      <w:spacing w:before="240" w:after="60" w:line="360" w:lineRule="auto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9"/>
    <w:qFormat/>
    <w:rsid w:val="00C36326"/>
    <w:pPr>
      <w:keepNext/>
      <w:numPr>
        <w:ilvl w:val="1"/>
        <w:numId w:val="1"/>
      </w:numPr>
      <w:spacing w:before="240" w:after="6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9"/>
    <w:qFormat/>
    <w:rsid w:val="00C36326"/>
    <w:pPr>
      <w:keepNext/>
      <w:numPr>
        <w:ilvl w:val="2"/>
        <w:numId w:val="1"/>
      </w:numPr>
      <w:spacing w:before="240" w:after="60" w:line="360" w:lineRule="auto"/>
      <w:outlineLvl w:val="2"/>
    </w:pPr>
    <w:rPr>
      <w:rFonts w:cs="Arial"/>
      <w:b/>
      <w:bCs/>
      <w:szCs w:val="26"/>
    </w:rPr>
  </w:style>
  <w:style w:type="paragraph" w:styleId="Kop4">
    <w:name w:val="heading 4"/>
    <w:basedOn w:val="Standaard"/>
    <w:next w:val="Standaard"/>
    <w:link w:val="Kop4Char"/>
    <w:uiPriority w:val="99"/>
    <w:qFormat/>
    <w:rsid w:val="00C36326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Kop5">
    <w:name w:val="heading 5"/>
    <w:basedOn w:val="Standaard"/>
    <w:next w:val="Standaard"/>
    <w:link w:val="Kop5Char"/>
    <w:uiPriority w:val="99"/>
    <w:qFormat/>
    <w:rsid w:val="00C3632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9"/>
    <w:qFormat/>
    <w:rsid w:val="00C3632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link w:val="Kop7Char"/>
    <w:uiPriority w:val="99"/>
    <w:qFormat/>
    <w:rsid w:val="00C3632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Kop8">
    <w:name w:val="heading 8"/>
    <w:basedOn w:val="Standaard"/>
    <w:next w:val="Standaard"/>
    <w:link w:val="Kop8Char"/>
    <w:uiPriority w:val="99"/>
    <w:qFormat/>
    <w:rsid w:val="00C36326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Kop9">
    <w:name w:val="heading 9"/>
    <w:basedOn w:val="Standaard"/>
    <w:next w:val="Standaard"/>
    <w:link w:val="Kop9Char"/>
    <w:uiPriority w:val="99"/>
    <w:qFormat/>
    <w:rsid w:val="00C363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C36326"/>
    <w:rPr>
      <w:rFonts w:ascii="Calibri" w:hAnsi="Calibri" w:cs="Arial"/>
      <w:b/>
      <w:bCs/>
      <w:color w:val="003851"/>
      <w:kern w:val="32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C36326"/>
    <w:rPr>
      <w:rFonts w:eastAsia="Times New Roman" w:cs="Arial"/>
      <w:b/>
      <w:bCs/>
      <w:iCs/>
      <w:color w:val="003851"/>
      <w:sz w:val="28"/>
      <w:szCs w:val="28"/>
      <w:lang w:val="en-GB" w:eastAsia="en-US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C36326"/>
    <w:rPr>
      <w:rFonts w:ascii="Calibri" w:hAnsi="Calibri" w:cs="Arial"/>
      <w:b/>
      <w:bCs/>
      <w:color w:val="003851"/>
      <w:sz w:val="26"/>
      <w:szCs w:val="26"/>
      <w:lang w:val="en-GB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C36326"/>
    <w:rPr>
      <w:rFonts w:ascii="Calibri" w:hAnsi="Calibri" w:cs="Times New Roman"/>
      <w:b/>
      <w:bCs/>
      <w:i/>
      <w:color w:val="003851"/>
      <w:sz w:val="28"/>
      <w:szCs w:val="28"/>
      <w:lang w:val="en-GB"/>
    </w:rPr>
  </w:style>
  <w:style w:type="character" w:customStyle="1" w:styleId="Kop5Char">
    <w:name w:val="Kop 5 Char"/>
    <w:basedOn w:val="Standaardalinea-lettertype"/>
    <w:link w:val="Kop5"/>
    <w:uiPriority w:val="99"/>
    <w:locked/>
    <w:rsid w:val="00C36326"/>
    <w:rPr>
      <w:rFonts w:ascii="Calibri" w:hAnsi="Calibri" w:cs="Times New Roman"/>
      <w:b/>
      <w:bCs/>
      <w:i/>
      <w:iCs/>
      <w:color w:val="003851"/>
      <w:sz w:val="26"/>
      <w:szCs w:val="26"/>
      <w:lang w:val="en-GB"/>
    </w:rPr>
  </w:style>
  <w:style w:type="character" w:customStyle="1" w:styleId="Kop6Char">
    <w:name w:val="Kop 6 Char"/>
    <w:basedOn w:val="Standaardalinea-lettertype"/>
    <w:link w:val="Kop6"/>
    <w:uiPriority w:val="99"/>
    <w:locked/>
    <w:rsid w:val="00C36326"/>
    <w:rPr>
      <w:rFonts w:ascii="Calibri" w:hAnsi="Calibri" w:cs="Times New Roman"/>
      <w:b/>
      <w:bCs/>
      <w:color w:val="003851"/>
      <w:lang w:val="en-GB"/>
    </w:rPr>
  </w:style>
  <w:style w:type="character" w:customStyle="1" w:styleId="Kop7Char">
    <w:name w:val="Kop 7 Char"/>
    <w:basedOn w:val="Standaardalinea-lettertype"/>
    <w:link w:val="Kop7"/>
    <w:uiPriority w:val="99"/>
    <w:locked/>
    <w:rsid w:val="00C36326"/>
    <w:rPr>
      <w:rFonts w:ascii="Calibri" w:hAnsi="Calibri" w:cs="Times New Roman"/>
      <w:color w:val="003851"/>
      <w:sz w:val="24"/>
      <w:szCs w:val="24"/>
      <w:lang w:val="en-GB"/>
    </w:rPr>
  </w:style>
  <w:style w:type="character" w:customStyle="1" w:styleId="Kop8Char">
    <w:name w:val="Kop 8 Char"/>
    <w:basedOn w:val="Standaardalinea-lettertype"/>
    <w:link w:val="Kop8"/>
    <w:uiPriority w:val="99"/>
    <w:locked/>
    <w:rsid w:val="00C36326"/>
    <w:rPr>
      <w:rFonts w:ascii="Calibri" w:hAnsi="Calibri" w:cs="Times New Roman"/>
      <w:i/>
      <w:iCs/>
      <w:color w:val="003851"/>
      <w:sz w:val="24"/>
      <w:szCs w:val="24"/>
      <w:lang w:val="en-GB"/>
    </w:rPr>
  </w:style>
  <w:style w:type="character" w:customStyle="1" w:styleId="Kop9Char">
    <w:name w:val="Kop 9 Char"/>
    <w:basedOn w:val="Standaardalinea-lettertype"/>
    <w:link w:val="Kop9"/>
    <w:uiPriority w:val="99"/>
    <w:locked/>
    <w:rsid w:val="00C36326"/>
    <w:rPr>
      <w:rFonts w:ascii="Arial" w:hAnsi="Arial" w:cs="Arial"/>
      <w:color w:val="003851"/>
      <w:lang w:val="en-GB"/>
    </w:rPr>
  </w:style>
  <w:style w:type="paragraph" w:customStyle="1" w:styleId="Titel1">
    <w:name w:val="Titel1"/>
    <w:basedOn w:val="Standaard"/>
    <w:next w:val="Standaard"/>
    <w:uiPriority w:val="99"/>
    <w:rsid w:val="00C36326"/>
    <w:pPr>
      <w:spacing w:before="240" w:after="60" w:line="360" w:lineRule="auto"/>
    </w:pPr>
    <w:rPr>
      <w:b/>
      <w:sz w:val="32"/>
    </w:rPr>
  </w:style>
  <w:style w:type="character" w:styleId="Regelnummer">
    <w:name w:val="line number"/>
    <w:basedOn w:val="Standaardalinea-lettertype"/>
    <w:uiPriority w:val="99"/>
    <w:semiHidden/>
    <w:rsid w:val="00C36326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38652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AC3434"/>
    <w:rPr>
      <w:rFonts w:eastAsia="Times New Roman" w:cs="Times New Roman"/>
      <w:color w:val="003851"/>
      <w:sz w:val="24"/>
      <w:szCs w:val="24"/>
      <w:lang w:val="en-GB" w:eastAsia="en-US"/>
    </w:rPr>
  </w:style>
  <w:style w:type="character" w:styleId="Paginanummer">
    <w:name w:val="page number"/>
    <w:basedOn w:val="Standaardalinea-lettertype"/>
    <w:uiPriority w:val="99"/>
    <w:rsid w:val="00386521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locked/>
    <w:rsid w:val="007C17F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7C17FE"/>
    <w:rPr>
      <w:rFonts w:ascii="Cambria" w:hAnsi="Cambria" w:cs="Times New Roman"/>
      <w:b/>
      <w:bCs/>
      <w:color w:val="003851"/>
      <w:kern w:val="28"/>
      <w:sz w:val="32"/>
      <w:szCs w:val="32"/>
      <w:lang w:val="en-GB" w:eastAsia="en-US"/>
    </w:rPr>
  </w:style>
  <w:style w:type="paragraph" w:customStyle="1" w:styleId="DoctoolConcept">
    <w:name w:val="Doctool Concept"/>
    <w:basedOn w:val="Standaard"/>
    <w:next w:val="Standaard"/>
    <w:autoRedefine/>
    <w:uiPriority w:val="99"/>
    <w:rsid w:val="00CF031D"/>
    <w:pPr>
      <w:spacing w:after="120" w:line="240" w:lineRule="auto"/>
      <w:ind w:left="284" w:right="284"/>
      <w:jc w:val="left"/>
    </w:pPr>
    <w:rPr>
      <w:rFonts w:ascii="Times New Roman" w:eastAsia="Calibri" w:hAnsi="Times New Roman"/>
      <w:color w:val="auto"/>
      <w:sz w:val="24"/>
      <w:lang w:val="en-US"/>
    </w:rPr>
  </w:style>
  <w:style w:type="character" w:customStyle="1" w:styleId="DoctoolConceptName">
    <w:name w:val="Doctool Concept Name"/>
    <w:basedOn w:val="Standaardalinea-lettertype"/>
    <w:uiPriority w:val="99"/>
    <w:rsid w:val="00CF031D"/>
    <w:rPr>
      <w:rFonts w:cs="Times New Roman"/>
      <w:b/>
      <w:color w:val="800000"/>
      <w:w w:val="100"/>
      <w:position w:val="0"/>
      <w:effect w:val="none"/>
      <w:lang w:val="nl-NL"/>
    </w:rPr>
  </w:style>
  <w:style w:type="paragraph" w:customStyle="1" w:styleId="Doctoolheadingsubsystem">
    <w:name w:val="Doctool heading subsystem"/>
    <w:basedOn w:val="Standaard"/>
    <w:uiPriority w:val="99"/>
    <w:rsid w:val="00CF031D"/>
    <w:pPr>
      <w:spacing w:before="0" w:line="240" w:lineRule="auto"/>
      <w:jc w:val="left"/>
    </w:pPr>
    <w:rPr>
      <w:rFonts w:ascii="Times New Roman" w:eastAsia="Calibri" w:hAnsi="Times New Roman"/>
      <w:b/>
      <w:color w:val="auto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ard">
    <w:name w:val="Normal"/>
    <w:qFormat/>
    <w:rsid w:val="00C36326"/>
    <w:pPr>
      <w:spacing w:before="120" w:line="264" w:lineRule="auto"/>
      <w:jc w:val="both"/>
    </w:pPr>
    <w:rPr>
      <w:rFonts w:eastAsia="Times New Roman"/>
      <w:color w:val="003851"/>
      <w:szCs w:val="24"/>
      <w:lang w:val="en-GB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C36326"/>
    <w:pPr>
      <w:keepNext/>
      <w:numPr>
        <w:numId w:val="1"/>
      </w:numPr>
      <w:tabs>
        <w:tab w:val="clear" w:pos="612"/>
        <w:tab w:val="num" w:pos="432"/>
      </w:tabs>
      <w:spacing w:before="240" w:after="60" w:line="360" w:lineRule="auto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9"/>
    <w:qFormat/>
    <w:rsid w:val="00C36326"/>
    <w:pPr>
      <w:keepNext/>
      <w:numPr>
        <w:ilvl w:val="1"/>
        <w:numId w:val="1"/>
      </w:numPr>
      <w:spacing w:before="240" w:after="6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9"/>
    <w:qFormat/>
    <w:rsid w:val="00C36326"/>
    <w:pPr>
      <w:keepNext/>
      <w:numPr>
        <w:ilvl w:val="2"/>
        <w:numId w:val="1"/>
      </w:numPr>
      <w:spacing w:before="240" w:after="60" w:line="360" w:lineRule="auto"/>
      <w:outlineLvl w:val="2"/>
    </w:pPr>
    <w:rPr>
      <w:rFonts w:cs="Arial"/>
      <w:b/>
      <w:bCs/>
      <w:szCs w:val="26"/>
    </w:rPr>
  </w:style>
  <w:style w:type="paragraph" w:styleId="Kop4">
    <w:name w:val="heading 4"/>
    <w:basedOn w:val="Standaard"/>
    <w:next w:val="Standaard"/>
    <w:link w:val="Kop4Char"/>
    <w:uiPriority w:val="99"/>
    <w:qFormat/>
    <w:rsid w:val="00C36326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Kop5">
    <w:name w:val="heading 5"/>
    <w:basedOn w:val="Standaard"/>
    <w:next w:val="Standaard"/>
    <w:link w:val="Kop5Char"/>
    <w:uiPriority w:val="99"/>
    <w:qFormat/>
    <w:rsid w:val="00C3632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9"/>
    <w:qFormat/>
    <w:rsid w:val="00C3632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link w:val="Kop7Char"/>
    <w:uiPriority w:val="99"/>
    <w:qFormat/>
    <w:rsid w:val="00C3632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Kop8">
    <w:name w:val="heading 8"/>
    <w:basedOn w:val="Standaard"/>
    <w:next w:val="Standaard"/>
    <w:link w:val="Kop8Char"/>
    <w:uiPriority w:val="99"/>
    <w:qFormat/>
    <w:rsid w:val="00C36326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Kop9">
    <w:name w:val="heading 9"/>
    <w:basedOn w:val="Standaard"/>
    <w:next w:val="Standaard"/>
    <w:link w:val="Kop9Char"/>
    <w:uiPriority w:val="99"/>
    <w:qFormat/>
    <w:rsid w:val="00C363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C36326"/>
    <w:rPr>
      <w:rFonts w:ascii="Calibri" w:hAnsi="Calibri" w:cs="Arial"/>
      <w:b/>
      <w:bCs/>
      <w:color w:val="003851"/>
      <w:kern w:val="32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C36326"/>
    <w:rPr>
      <w:rFonts w:eastAsia="Times New Roman" w:cs="Arial"/>
      <w:b/>
      <w:bCs/>
      <w:iCs/>
      <w:color w:val="003851"/>
      <w:sz w:val="28"/>
      <w:szCs w:val="28"/>
      <w:lang w:val="en-GB" w:eastAsia="en-US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C36326"/>
    <w:rPr>
      <w:rFonts w:ascii="Calibri" w:hAnsi="Calibri" w:cs="Arial"/>
      <w:b/>
      <w:bCs/>
      <w:color w:val="003851"/>
      <w:sz w:val="26"/>
      <w:szCs w:val="26"/>
      <w:lang w:val="en-GB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C36326"/>
    <w:rPr>
      <w:rFonts w:ascii="Calibri" w:hAnsi="Calibri" w:cs="Times New Roman"/>
      <w:b/>
      <w:bCs/>
      <w:i/>
      <w:color w:val="003851"/>
      <w:sz w:val="28"/>
      <w:szCs w:val="28"/>
      <w:lang w:val="en-GB"/>
    </w:rPr>
  </w:style>
  <w:style w:type="character" w:customStyle="1" w:styleId="Kop5Char">
    <w:name w:val="Kop 5 Char"/>
    <w:basedOn w:val="Standaardalinea-lettertype"/>
    <w:link w:val="Kop5"/>
    <w:uiPriority w:val="99"/>
    <w:locked/>
    <w:rsid w:val="00C36326"/>
    <w:rPr>
      <w:rFonts w:ascii="Calibri" w:hAnsi="Calibri" w:cs="Times New Roman"/>
      <w:b/>
      <w:bCs/>
      <w:i/>
      <w:iCs/>
      <w:color w:val="003851"/>
      <w:sz w:val="26"/>
      <w:szCs w:val="26"/>
      <w:lang w:val="en-GB"/>
    </w:rPr>
  </w:style>
  <w:style w:type="character" w:customStyle="1" w:styleId="Kop6Char">
    <w:name w:val="Kop 6 Char"/>
    <w:basedOn w:val="Standaardalinea-lettertype"/>
    <w:link w:val="Kop6"/>
    <w:uiPriority w:val="99"/>
    <w:locked/>
    <w:rsid w:val="00C36326"/>
    <w:rPr>
      <w:rFonts w:ascii="Calibri" w:hAnsi="Calibri" w:cs="Times New Roman"/>
      <w:b/>
      <w:bCs/>
      <w:color w:val="003851"/>
      <w:lang w:val="en-GB"/>
    </w:rPr>
  </w:style>
  <w:style w:type="character" w:customStyle="1" w:styleId="Kop7Char">
    <w:name w:val="Kop 7 Char"/>
    <w:basedOn w:val="Standaardalinea-lettertype"/>
    <w:link w:val="Kop7"/>
    <w:uiPriority w:val="99"/>
    <w:locked/>
    <w:rsid w:val="00C36326"/>
    <w:rPr>
      <w:rFonts w:ascii="Calibri" w:hAnsi="Calibri" w:cs="Times New Roman"/>
      <w:color w:val="003851"/>
      <w:sz w:val="24"/>
      <w:szCs w:val="24"/>
      <w:lang w:val="en-GB"/>
    </w:rPr>
  </w:style>
  <w:style w:type="character" w:customStyle="1" w:styleId="Kop8Char">
    <w:name w:val="Kop 8 Char"/>
    <w:basedOn w:val="Standaardalinea-lettertype"/>
    <w:link w:val="Kop8"/>
    <w:uiPriority w:val="99"/>
    <w:locked/>
    <w:rsid w:val="00C36326"/>
    <w:rPr>
      <w:rFonts w:ascii="Calibri" w:hAnsi="Calibri" w:cs="Times New Roman"/>
      <w:i/>
      <w:iCs/>
      <w:color w:val="003851"/>
      <w:sz w:val="24"/>
      <w:szCs w:val="24"/>
      <w:lang w:val="en-GB"/>
    </w:rPr>
  </w:style>
  <w:style w:type="character" w:customStyle="1" w:styleId="Kop9Char">
    <w:name w:val="Kop 9 Char"/>
    <w:basedOn w:val="Standaardalinea-lettertype"/>
    <w:link w:val="Kop9"/>
    <w:uiPriority w:val="99"/>
    <w:locked/>
    <w:rsid w:val="00C36326"/>
    <w:rPr>
      <w:rFonts w:ascii="Arial" w:hAnsi="Arial" w:cs="Arial"/>
      <w:color w:val="003851"/>
      <w:lang w:val="en-GB"/>
    </w:rPr>
  </w:style>
  <w:style w:type="paragraph" w:customStyle="1" w:styleId="Titel1">
    <w:name w:val="Titel1"/>
    <w:basedOn w:val="Standaard"/>
    <w:next w:val="Standaard"/>
    <w:uiPriority w:val="99"/>
    <w:rsid w:val="00C36326"/>
    <w:pPr>
      <w:spacing w:before="240" w:after="60" w:line="360" w:lineRule="auto"/>
    </w:pPr>
    <w:rPr>
      <w:b/>
      <w:sz w:val="32"/>
    </w:rPr>
  </w:style>
  <w:style w:type="character" w:styleId="Regelnummer">
    <w:name w:val="line number"/>
    <w:basedOn w:val="Standaardalinea-lettertype"/>
    <w:uiPriority w:val="99"/>
    <w:semiHidden/>
    <w:rsid w:val="00C36326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38652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AC3434"/>
    <w:rPr>
      <w:rFonts w:eastAsia="Times New Roman" w:cs="Times New Roman"/>
      <w:color w:val="003851"/>
      <w:sz w:val="24"/>
      <w:szCs w:val="24"/>
      <w:lang w:val="en-GB" w:eastAsia="en-US"/>
    </w:rPr>
  </w:style>
  <w:style w:type="character" w:styleId="Paginanummer">
    <w:name w:val="page number"/>
    <w:basedOn w:val="Standaardalinea-lettertype"/>
    <w:uiPriority w:val="99"/>
    <w:rsid w:val="00386521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locked/>
    <w:rsid w:val="007C17F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7C17FE"/>
    <w:rPr>
      <w:rFonts w:ascii="Cambria" w:hAnsi="Cambria" w:cs="Times New Roman"/>
      <w:b/>
      <w:bCs/>
      <w:color w:val="003851"/>
      <w:kern w:val="28"/>
      <w:sz w:val="32"/>
      <w:szCs w:val="32"/>
      <w:lang w:val="en-GB" w:eastAsia="en-US"/>
    </w:rPr>
  </w:style>
  <w:style w:type="paragraph" w:customStyle="1" w:styleId="DoctoolConcept">
    <w:name w:val="Doctool Concept"/>
    <w:basedOn w:val="Standaard"/>
    <w:next w:val="Standaard"/>
    <w:autoRedefine/>
    <w:uiPriority w:val="99"/>
    <w:rsid w:val="00CF031D"/>
    <w:pPr>
      <w:spacing w:after="120" w:line="240" w:lineRule="auto"/>
      <w:ind w:left="284" w:right="284"/>
      <w:jc w:val="left"/>
    </w:pPr>
    <w:rPr>
      <w:rFonts w:ascii="Times New Roman" w:eastAsia="Calibri" w:hAnsi="Times New Roman"/>
      <w:color w:val="auto"/>
      <w:sz w:val="24"/>
      <w:lang w:val="en-US"/>
    </w:rPr>
  </w:style>
  <w:style w:type="character" w:customStyle="1" w:styleId="DoctoolConceptName">
    <w:name w:val="Doctool Concept Name"/>
    <w:basedOn w:val="Standaardalinea-lettertype"/>
    <w:uiPriority w:val="99"/>
    <w:rsid w:val="00CF031D"/>
    <w:rPr>
      <w:rFonts w:cs="Times New Roman"/>
      <w:b/>
      <w:color w:val="800000"/>
      <w:w w:val="100"/>
      <w:position w:val="0"/>
      <w:effect w:val="none"/>
      <w:lang w:val="nl-NL"/>
    </w:rPr>
  </w:style>
  <w:style w:type="paragraph" w:customStyle="1" w:styleId="Doctoolheadingsubsystem">
    <w:name w:val="Doctool heading subsystem"/>
    <w:basedOn w:val="Standaard"/>
    <w:uiPriority w:val="99"/>
    <w:rsid w:val="00CF031D"/>
    <w:pPr>
      <w:spacing w:before="0" w:line="240" w:lineRule="auto"/>
      <w:jc w:val="left"/>
    </w:pPr>
    <w:rPr>
      <w:rFonts w:ascii="Times New Roman" w:eastAsia="Calibri" w:hAnsi="Times New Roman"/>
      <w:b/>
      <w:color w:val="auto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SIMF Case</vt:lpstr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SIMF Case</dc:title>
  <dc:creator>Sjir Nijssen</dc:creator>
  <cp:lastModifiedBy>Sjir Nijssen</cp:lastModifiedBy>
  <cp:revision>2</cp:revision>
  <cp:lastPrinted>2012-12-18T11:29:00Z</cp:lastPrinted>
  <dcterms:created xsi:type="dcterms:W3CDTF">2012-12-30T20:02:00Z</dcterms:created>
  <dcterms:modified xsi:type="dcterms:W3CDTF">2012-12-30T20:02:00Z</dcterms:modified>
</cp:coreProperties>
</file>