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AE5AC" w14:textId="7F3765B7" w:rsidR="00CB491A" w:rsidRPr="00573B7C" w:rsidRDefault="00E337C9" w:rsidP="00E337C9">
      <w:pPr>
        <w:jc w:val="center"/>
        <w:rPr>
          <w:rFonts w:ascii="Arial" w:hAnsi="Arial" w:cs="Arial"/>
          <w:b/>
          <w:sz w:val="28"/>
          <w:szCs w:val="28"/>
        </w:rPr>
      </w:pPr>
      <w:r w:rsidRPr="00573B7C">
        <w:rPr>
          <w:rFonts w:ascii="Arial" w:hAnsi="Arial" w:cs="Arial"/>
          <w:b/>
          <w:sz w:val="28"/>
          <w:szCs w:val="28"/>
        </w:rPr>
        <w:t>Action List for 1087-1 VOM diagrams</w:t>
      </w:r>
      <w:r w:rsidR="005E4FC3">
        <w:rPr>
          <w:rFonts w:ascii="Arial" w:hAnsi="Arial" w:cs="Arial"/>
          <w:b/>
          <w:sz w:val="28"/>
          <w:szCs w:val="28"/>
        </w:rPr>
        <w:t xml:space="preserve"> – </w:t>
      </w:r>
      <w:r w:rsidR="00F467DC">
        <w:rPr>
          <w:rFonts w:ascii="Arial" w:hAnsi="Arial" w:cs="Arial"/>
          <w:b/>
          <w:sz w:val="28"/>
          <w:szCs w:val="28"/>
        </w:rPr>
        <w:t>20</w:t>
      </w:r>
      <w:r w:rsidR="005E4FC3">
        <w:rPr>
          <w:rFonts w:ascii="Arial" w:hAnsi="Arial" w:cs="Arial"/>
          <w:b/>
          <w:sz w:val="28"/>
          <w:szCs w:val="28"/>
        </w:rPr>
        <w:t xml:space="preserve"> March 2014</w:t>
      </w:r>
    </w:p>
    <w:p w14:paraId="76B9CDCC" w14:textId="77777777" w:rsidR="00E337C9" w:rsidRPr="00E337C9" w:rsidRDefault="00E337C9">
      <w:pPr>
        <w:rPr>
          <w:rFonts w:ascii="Arial" w:hAnsi="Arial" w:cs="Arial"/>
        </w:rPr>
      </w:pPr>
    </w:p>
    <w:p w14:paraId="511914E7" w14:textId="77777777" w:rsidR="00E337C9" w:rsidRPr="00573B7C" w:rsidRDefault="00E337C9">
      <w:pPr>
        <w:rPr>
          <w:rFonts w:ascii="Arial" w:hAnsi="Arial" w:cs="Arial"/>
          <w:b/>
        </w:rPr>
      </w:pPr>
      <w:r w:rsidRPr="00573B7C">
        <w:rPr>
          <w:rFonts w:ascii="Arial" w:hAnsi="Arial" w:cs="Arial"/>
          <w:b/>
        </w:rPr>
        <w:t>Concept Systems Diagrams</w:t>
      </w:r>
    </w:p>
    <w:p w14:paraId="4A43BD41" w14:textId="316888EF" w:rsidR="00E337C9" w:rsidRPr="0010343F" w:rsidRDefault="00E337C9">
      <w:pPr>
        <w:rPr>
          <w:rFonts w:ascii="Arial" w:hAnsi="Arial" w:cs="Arial"/>
          <w:b/>
          <w:i/>
        </w:rPr>
      </w:pPr>
      <w:r w:rsidRPr="0010343F">
        <w:rPr>
          <w:rFonts w:ascii="Arial" w:hAnsi="Arial" w:cs="Arial"/>
          <w:b/>
          <w:i/>
        </w:rPr>
        <w:t>Page</w:t>
      </w:r>
      <w:r w:rsidR="0010343F">
        <w:rPr>
          <w:rFonts w:ascii="Arial" w:hAnsi="Arial" w:cs="Arial"/>
          <w:b/>
          <w:i/>
        </w:rPr>
        <w:t xml:space="preserve"> </w:t>
      </w:r>
      <w:r w:rsidRPr="0010343F">
        <w:rPr>
          <w:rFonts w:ascii="Arial" w:hAnsi="Arial" w:cs="Arial"/>
          <w:b/>
          <w:i/>
        </w:rPr>
        <w:t>1</w:t>
      </w:r>
    </w:p>
    <w:p w14:paraId="23C05090" w14:textId="77777777" w:rsidR="00E337C9" w:rsidRDefault="00E337C9">
      <w:pPr>
        <w:rPr>
          <w:rFonts w:ascii="Arial" w:hAnsi="Arial" w:cs="Arial"/>
        </w:rPr>
      </w:pPr>
    </w:p>
    <w:p w14:paraId="23DF7802" w14:textId="458AC4A8" w:rsidR="00E337C9" w:rsidRPr="006A0128" w:rsidRDefault="00E337C9" w:rsidP="00E337C9">
      <w:pPr>
        <w:pStyle w:val="ListParagraph"/>
        <w:numPr>
          <w:ilvl w:val="0"/>
          <w:numId w:val="1"/>
        </w:numPr>
        <w:ind w:left="360"/>
        <w:rPr>
          <w:rFonts w:ascii="Arial" w:hAnsi="Arial" w:cs="Arial"/>
          <w:color w:val="4F81BD" w:themeColor="accent1"/>
        </w:rPr>
      </w:pPr>
      <w:r w:rsidRPr="006A0128">
        <w:rPr>
          <w:rFonts w:ascii="Arial" w:hAnsi="Arial" w:cs="Arial"/>
          <w:color w:val="4F81BD" w:themeColor="accent1"/>
        </w:rPr>
        <w:t>Restrictions CS</w:t>
      </w:r>
      <w:r w:rsidR="006A0719" w:rsidRPr="006A0128">
        <w:rPr>
          <w:rFonts w:ascii="Arial" w:hAnsi="Arial" w:cs="Arial"/>
          <w:color w:val="4F81BD" w:themeColor="accent1"/>
        </w:rPr>
        <w:t>.</w:t>
      </w:r>
      <w:r w:rsidRPr="006A0128">
        <w:rPr>
          <w:rFonts w:ascii="Arial" w:hAnsi="Arial" w:cs="Arial"/>
          <w:color w:val="4F81BD" w:themeColor="accent1"/>
        </w:rPr>
        <w:t>1.1 and CS</w:t>
      </w:r>
      <w:r w:rsidR="006A0719" w:rsidRPr="006A0128">
        <w:rPr>
          <w:rFonts w:ascii="Arial" w:hAnsi="Arial" w:cs="Arial"/>
          <w:color w:val="4F81BD" w:themeColor="accent1"/>
        </w:rPr>
        <w:t>.</w:t>
      </w:r>
      <w:r w:rsidRPr="006A0128">
        <w:rPr>
          <w:rFonts w:ascii="Arial" w:hAnsi="Arial" w:cs="Arial"/>
          <w:color w:val="4F81BD" w:themeColor="accent1"/>
        </w:rPr>
        <w:t xml:space="preserve">1.2 should indicate </w:t>
      </w:r>
      <w:proofErr w:type="spellStart"/>
      <w:r w:rsidRPr="006A0128">
        <w:rPr>
          <w:rFonts w:ascii="Arial" w:hAnsi="Arial" w:cs="Arial"/>
          <w:color w:val="4F81BD" w:themeColor="accent1"/>
        </w:rPr>
        <w:t>minCardinality</w:t>
      </w:r>
      <w:proofErr w:type="spellEnd"/>
      <w:r w:rsidRPr="006A0128">
        <w:rPr>
          <w:rFonts w:ascii="Arial" w:hAnsi="Arial" w:cs="Arial"/>
          <w:color w:val="4F81BD" w:themeColor="accent1"/>
        </w:rPr>
        <w:t xml:space="preserve"> = 0</w:t>
      </w:r>
    </w:p>
    <w:p w14:paraId="4F0BBA72" w14:textId="685CA6EC" w:rsidR="00812EA1" w:rsidRPr="00E337C9" w:rsidRDefault="00812EA1" w:rsidP="00E337C9">
      <w:pPr>
        <w:pStyle w:val="ListParagraph"/>
        <w:numPr>
          <w:ilvl w:val="0"/>
          <w:numId w:val="1"/>
        </w:numPr>
        <w:ind w:left="360"/>
        <w:rPr>
          <w:rFonts w:ascii="Arial" w:hAnsi="Arial" w:cs="Arial"/>
        </w:rPr>
      </w:pPr>
      <w:proofErr w:type="gramStart"/>
      <w:r>
        <w:rPr>
          <w:rFonts w:ascii="Arial" w:hAnsi="Arial" w:cs="Arial"/>
        </w:rPr>
        <w:t>The comprises</w:t>
      </w:r>
      <w:proofErr w:type="gramEnd"/>
      <w:r>
        <w:rPr>
          <w:rFonts w:ascii="Arial" w:hAnsi="Arial" w:cs="Arial"/>
        </w:rPr>
        <w:t xml:space="preserve"> property for </w:t>
      </w:r>
      <w:r w:rsidRPr="00E337C9">
        <w:rPr>
          <w:rFonts w:ascii="Arial" w:hAnsi="Arial" w:cs="Arial"/>
        </w:rPr>
        <w:t>Restrictions CS</w:t>
      </w:r>
      <w:r w:rsidR="00D94C37">
        <w:rPr>
          <w:rFonts w:ascii="Arial" w:hAnsi="Arial" w:cs="Arial"/>
        </w:rPr>
        <w:t>.</w:t>
      </w:r>
      <w:r w:rsidRPr="00E337C9">
        <w:rPr>
          <w:rFonts w:ascii="Arial" w:hAnsi="Arial" w:cs="Arial"/>
        </w:rPr>
        <w:t>1.1 and CS</w:t>
      </w:r>
      <w:r w:rsidR="00D94C37">
        <w:rPr>
          <w:rFonts w:ascii="Arial" w:hAnsi="Arial" w:cs="Arial"/>
        </w:rPr>
        <w:t>.</w:t>
      </w:r>
      <w:r w:rsidRPr="00E337C9">
        <w:rPr>
          <w:rFonts w:ascii="Arial" w:hAnsi="Arial" w:cs="Arial"/>
        </w:rPr>
        <w:t>1.2</w:t>
      </w:r>
      <w:r>
        <w:rPr>
          <w:rFonts w:ascii="Arial" w:hAnsi="Arial" w:cs="Arial"/>
        </w:rPr>
        <w:t xml:space="preserve"> will need an inverse/reverse property</w:t>
      </w:r>
      <w:r w:rsidR="00FF6FE1">
        <w:rPr>
          <w:rFonts w:ascii="Arial" w:hAnsi="Arial" w:cs="Arial"/>
        </w:rPr>
        <w:t xml:space="preserve"> such as </w:t>
      </w:r>
      <w:r w:rsidR="00FF6FE1" w:rsidRPr="00FF6FE1">
        <w:rPr>
          <w:rFonts w:ascii="Arial" w:hAnsi="Arial" w:cs="Arial"/>
          <w:i/>
        </w:rPr>
        <w:t>constitutes</w:t>
      </w:r>
      <w:r>
        <w:rPr>
          <w:rFonts w:ascii="Arial" w:hAnsi="Arial" w:cs="Arial"/>
        </w:rPr>
        <w:t>.</w:t>
      </w:r>
      <w:r w:rsidR="00FF6FE1">
        <w:rPr>
          <w:rFonts w:ascii="Arial" w:hAnsi="Arial" w:cs="Arial"/>
        </w:rPr>
        <w:t xml:space="preserve">  Another option </w:t>
      </w:r>
      <w:r w:rsidR="00C1126B">
        <w:rPr>
          <w:rFonts w:ascii="Arial" w:hAnsi="Arial" w:cs="Arial"/>
        </w:rPr>
        <w:t>that</w:t>
      </w:r>
      <w:r w:rsidR="00FF6FE1">
        <w:rPr>
          <w:rFonts w:ascii="Arial" w:hAnsi="Arial" w:cs="Arial"/>
        </w:rPr>
        <w:t xml:space="preserve"> might be more straightforward is to </w:t>
      </w:r>
      <w:r w:rsidR="00C1126B">
        <w:rPr>
          <w:rFonts w:ascii="Arial" w:hAnsi="Arial" w:cs="Arial"/>
        </w:rPr>
        <w:t xml:space="preserve">use </w:t>
      </w:r>
      <w:r w:rsidR="00C1126B">
        <w:rPr>
          <w:rFonts w:ascii="Arial" w:hAnsi="Arial" w:cs="Arial"/>
          <w:i/>
        </w:rPr>
        <w:t>consistsOf</w:t>
      </w:r>
      <w:r w:rsidR="00C1126B">
        <w:rPr>
          <w:rFonts w:ascii="Arial" w:hAnsi="Arial" w:cs="Arial"/>
        </w:rPr>
        <w:t xml:space="preserve"> (instead of </w:t>
      </w:r>
      <w:r w:rsidR="00C1126B">
        <w:rPr>
          <w:rFonts w:ascii="Arial" w:hAnsi="Arial" w:cs="Arial"/>
          <w:i/>
        </w:rPr>
        <w:t>comprises</w:t>
      </w:r>
      <w:r w:rsidR="00C1126B">
        <w:rPr>
          <w:rFonts w:ascii="Arial" w:hAnsi="Arial" w:cs="Arial"/>
        </w:rPr>
        <w:t xml:space="preserve">) with a reverse property of </w:t>
      </w:r>
      <w:proofErr w:type="spellStart"/>
      <w:r w:rsidR="00C1126B">
        <w:rPr>
          <w:rFonts w:ascii="Arial" w:hAnsi="Arial" w:cs="Arial"/>
          <w:i/>
        </w:rPr>
        <w:t>partOf</w:t>
      </w:r>
      <w:proofErr w:type="spellEnd"/>
      <w:r w:rsidR="00C1126B">
        <w:rPr>
          <w:rFonts w:ascii="Arial" w:hAnsi="Arial" w:cs="Arial"/>
        </w:rPr>
        <w:t>.)</w:t>
      </w:r>
      <w:r w:rsidR="006A0128">
        <w:rPr>
          <w:rFonts w:ascii="Arial" w:hAnsi="Arial" w:cs="Arial"/>
        </w:rPr>
        <w:t xml:space="preserve"> – </w:t>
      </w:r>
      <w:r w:rsidR="006A0128" w:rsidRPr="006417CF">
        <w:rPr>
          <w:rFonts w:ascii="Arial" w:hAnsi="Arial" w:cs="Arial"/>
          <w:i/>
          <w:color w:val="4F81BD" w:themeColor="accent1"/>
        </w:rPr>
        <w:t>need to think about this further, as we have hasPart and isPartOf already, not sure that consistsOf and hasPart are identical, but we should talk about this</w:t>
      </w:r>
      <w:r w:rsidR="00951F96">
        <w:rPr>
          <w:rFonts w:ascii="Arial" w:hAnsi="Arial" w:cs="Arial"/>
          <w:i/>
          <w:color w:val="4F81BD" w:themeColor="accent1"/>
        </w:rPr>
        <w:t xml:space="preserve"> – see 7 below (I’ve implemented constitutes)</w:t>
      </w:r>
      <w:r w:rsidR="0061054B">
        <w:rPr>
          <w:rFonts w:ascii="Arial" w:hAnsi="Arial" w:cs="Arial"/>
          <w:i/>
          <w:color w:val="4F81BD" w:themeColor="accent1"/>
        </w:rPr>
        <w:t xml:space="preserve"> … we might consider whether there is some relationship between these properties, and whether separability comes into play here in the definitions.</w:t>
      </w:r>
    </w:p>
    <w:p w14:paraId="0FFC7977" w14:textId="44F4C152" w:rsidR="00E337C9" w:rsidRDefault="00E337C9" w:rsidP="00E337C9">
      <w:pPr>
        <w:pStyle w:val="ListParagraph"/>
        <w:numPr>
          <w:ilvl w:val="0"/>
          <w:numId w:val="1"/>
        </w:numPr>
        <w:ind w:left="360"/>
        <w:rPr>
          <w:rFonts w:ascii="Arial" w:hAnsi="Arial" w:cs="Arial"/>
        </w:rPr>
      </w:pPr>
      <w:r w:rsidRPr="00E337C9">
        <w:rPr>
          <w:rFonts w:ascii="Arial" w:hAnsi="Arial" w:cs="Arial"/>
        </w:rPr>
        <w:t xml:space="preserve">The Relation concept will be used instead of the ISO parenthetical and informal term </w:t>
      </w:r>
      <w:proofErr w:type="spellStart"/>
      <w:r w:rsidRPr="00E337C9">
        <w:rPr>
          <w:rFonts w:ascii="Arial" w:hAnsi="Arial" w:cs="Arial"/>
        </w:rPr>
        <w:t>ConceptRelation</w:t>
      </w:r>
      <w:proofErr w:type="spellEnd"/>
      <w:r w:rsidRPr="00E337C9">
        <w:rPr>
          <w:rFonts w:ascii="Arial" w:hAnsi="Arial" w:cs="Arial"/>
        </w:rPr>
        <w:t xml:space="preserve"> (indicated in ISO Appendix A.3. page 22).  </w:t>
      </w:r>
      <w:r w:rsidR="00142A64">
        <w:rPr>
          <w:rFonts w:ascii="Arial" w:hAnsi="Arial" w:cs="Arial"/>
        </w:rPr>
        <w:t xml:space="preserve">The definitions of all </w:t>
      </w:r>
      <w:r w:rsidR="0008575F">
        <w:rPr>
          <w:rFonts w:ascii="Arial" w:hAnsi="Arial" w:cs="Arial"/>
        </w:rPr>
        <w:t>subclass</w:t>
      </w:r>
      <w:r w:rsidR="006417CF">
        <w:rPr>
          <w:rFonts w:ascii="Arial" w:hAnsi="Arial" w:cs="Arial"/>
        </w:rPr>
        <w:t>es</w:t>
      </w:r>
      <w:r w:rsidR="00142A64">
        <w:rPr>
          <w:rFonts w:ascii="Arial" w:hAnsi="Arial" w:cs="Arial"/>
        </w:rPr>
        <w:t xml:space="preserve"> must be augmented to re</w:t>
      </w:r>
      <w:r w:rsidR="0008575F">
        <w:rPr>
          <w:rFonts w:ascii="Arial" w:hAnsi="Arial" w:cs="Arial"/>
        </w:rPr>
        <w:t>f</w:t>
      </w:r>
      <w:r w:rsidR="00142A64">
        <w:rPr>
          <w:rFonts w:ascii="Arial" w:hAnsi="Arial" w:cs="Arial"/>
        </w:rPr>
        <w:t>lect the new name</w:t>
      </w:r>
      <w:r w:rsidRPr="00E337C9">
        <w:rPr>
          <w:rFonts w:ascii="Arial" w:hAnsi="Arial" w:cs="Arial"/>
        </w:rPr>
        <w:t>, as well.</w:t>
      </w:r>
    </w:p>
    <w:p w14:paraId="63CC79BC" w14:textId="77777777" w:rsidR="00E337C9" w:rsidRDefault="00812EA1" w:rsidP="00E337C9">
      <w:pPr>
        <w:pStyle w:val="ListParagraph"/>
        <w:numPr>
          <w:ilvl w:val="0"/>
          <w:numId w:val="1"/>
        </w:numPr>
        <w:ind w:left="360"/>
        <w:rPr>
          <w:rFonts w:ascii="Arial" w:hAnsi="Arial" w:cs="Arial"/>
        </w:rPr>
      </w:pPr>
      <w:r>
        <w:rPr>
          <w:rFonts w:ascii="Arial" w:hAnsi="Arial" w:cs="Arial"/>
        </w:rPr>
        <w:t xml:space="preserve">The Diagram concept was added for generality alignment.  Will need a definition.  </w:t>
      </w:r>
      <w:r w:rsidR="00C6577D">
        <w:rPr>
          <w:rFonts w:ascii="Arial" w:hAnsi="Arial" w:cs="Arial"/>
        </w:rPr>
        <w:t xml:space="preserve">Also, the </w:t>
      </w:r>
      <w:proofErr w:type="spellStart"/>
      <w:r>
        <w:rPr>
          <w:rFonts w:ascii="Arial" w:hAnsi="Arial" w:cs="Arial"/>
        </w:rPr>
        <w:t>ConceptDiagram</w:t>
      </w:r>
      <w:proofErr w:type="spellEnd"/>
      <w:r>
        <w:rPr>
          <w:rFonts w:ascii="Arial" w:hAnsi="Arial" w:cs="Arial"/>
        </w:rPr>
        <w:t xml:space="preserve"> definition will need modification to include the </w:t>
      </w:r>
      <w:r w:rsidR="00C6577D">
        <w:rPr>
          <w:rFonts w:ascii="Arial" w:hAnsi="Arial" w:cs="Arial"/>
        </w:rPr>
        <w:t xml:space="preserve">notion </w:t>
      </w:r>
      <w:r>
        <w:rPr>
          <w:rFonts w:ascii="Arial" w:hAnsi="Arial" w:cs="Arial"/>
        </w:rPr>
        <w:t xml:space="preserve">Diagram </w:t>
      </w:r>
      <w:proofErr w:type="spellStart"/>
      <w:r w:rsidR="00C6577D">
        <w:rPr>
          <w:rFonts w:ascii="Arial" w:hAnsi="Arial" w:cs="Arial"/>
        </w:rPr>
        <w:t>supertype</w:t>
      </w:r>
      <w:proofErr w:type="spellEnd"/>
      <w:r w:rsidR="00C6577D">
        <w:rPr>
          <w:rFonts w:ascii="Arial" w:hAnsi="Arial" w:cs="Arial"/>
        </w:rPr>
        <w:t xml:space="preserve"> </w:t>
      </w:r>
      <w:r>
        <w:rPr>
          <w:rFonts w:ascii="Arial" w:hAnsi="Arial" w:cs="Arial"/>
        </w:rPr>
        <w:t>in the definition.</w:t>
      </w:r>
    </w:p>
    <w:p w14:paraId="0CDE6C40" w14:textId="5C4B7B0A" w:rsidR="006A0719" w:rsidRPr="006417CF" w:rsidRDefault="006A0719" w:rsidP="00E337C9">
      <w:pPr>
        <w:pStyle w:val="ListParagraph"/>
        <w:numPr>
          <w:ilvl w:val="0"/>
          <w:numId w:val="1"/>
        </w:numPr>
        <w:ind w:left="360"/>
        <w:rPr>
          <w:rFonts w:ascii="Arial" w:hAnsi="Arial" w:cs="Arial"/>
          <w:color w:val="4F81BD" w:themeColor="accent1"/>
        </w:rPr>
      </w:pPr>
      <w:r w:rsidRPr="006417CF">
        <w:rPr>
          <w:rFonts w:ascii="Arial" w:hAnsi="Arial" w:cs="Arial"/>
          <w:color w:val="4F81BD" w:themeColor="accent1"/>
        </w:rPr>
        <w:t xml:space="preserve">Restriction CS.1.4 should indicate </w:t>
      </w:r>
      <w:proofErr w:type="spellStart"/>
      <w:r w:rsidRPr="006417CF">
        <w:rPr>
          <w:rFonts w:ascii="Arial" w:hAnsi="Arial" w:cs="Arial"/>
          <w:color w:val="4F81BD" w:themeColor="accent1"/>
        </w:rPr>
        <w:t>minCardinality</w:t>
      </w:r>
      <w:proofErr w:type="spellEnd"/>
      <w:r w:rsidRPr="006417CF">
        <w:rPr>
          <w:rFonts w:ascii="Arial" w:hAnsi="Arial" w:cs="Arial"/>
          <w:color w:val="4F81BD" w:themeColor="accent1"/>
        </w:rPr>
        <w:t xml:space="preserve"> = 0, rather than =1.</w:t>
      </w:r>
    </w:p>
    <w:p w14:paraId="36670148" w14:textId="20703CEF" w:rsidR="00812EA1" w:rsidRPr="006417CF" w:rsidRDefault="006A0719" w:rsidP="00E337C9">
      <w:pPr>
        <w:pStyle w:val="ListParagraph"/>
        <w:numPr>
          <w:ilvl w:val="0"/>
          <w:numId w:val="1"/>
        </w:numPr>
        <w:ind w:left="360"/>
        <w:rPr>
          <w:rFonts w:ascii="Arial" w:hAnsi="Arial" w:cs="Arial"/>
          <w:color w:val="4F81BD" w:themeColor="accent1"/>
        </w:rPr>
      </w:pPr>
      <w:r w:rsidRPr="006417CF">
        <w:rPr>
          <w:rFonts w:ascii="Arial" w:hAnsi="Arial" w:cs="Arial"/>
          <w:color w:val="4F81BD" w:themeColor="accent1"/>
        </w:rPr>
        <w:t xml:space="preserve">Restriction CS.1.4’s property </w:t>
      </w:r>
      <w:r w:rsidRPr="006417CF">
        <w:rPr>
          <w:rFonts w:ascii="Arial" w:hAnsi="Arial" w:cs="Arial"/>
          <w:i/>
          <w:color w:val="4F81BD" w:themeColor="accent1"/>
        </w:rPr>
        <w:t>depicts</w:t>
      </w:r>
      <w:r w:rsidRPr="006417CF">
        <w:rPr>
          <w:rFonts w:ascii="Arial" w:hAnsi="Arial" w:cs="Arial"/>
          <w:color w:val="4F81BD" w:themeColor="accent1"/>
        </w:rPr>
        <w:t xml:space="preserve"> needs a reverse property, such as </w:t>
      </w:r>
      <w:proofErr w:type="spellStart"/>
      <w:r w:rsidRPr="006417CF">
        <w:rPr>
          <w:rFonts w:ascii="Arial" w:hAnsi="Arial" w:cs="Arial"/>
          <w:i/>
          <w:color w:val="4F81BD" w:themeColor="accent1"/>
        </w:rPr>
        <w:t>depictedBy</w:t>
      </w:r>
      <w:proofErr w:type="spellEnd"/>
      <w:r w:rsidRPr="006417CF">
        <w:rPr>
          <w:rFonts w:ascii="Arial" w:hAnsi="Arial" w:cs="Arial"/>
          <w:color w:val="4F81BD" w:themeColor="accent1"/>
        </w:rPr>
        <w:t>.</w:t>
      </w:r>
    </w:p>
    <w:p w14:paraId="28A8F4C9" w14:textId="77777777" w:rsidR="00E337C9" w:rsidRDefault="00E337C9" w:rsidP="00E337C9">
      <w:pPr>
        <w:rPr>
          <w:rFonts w:ascii="Arial" w:hAnsi="Arial" w:cs="Arial"/>
        </w:rPr>
      </w:pPr>
    </w:p>
    <w:p w14:paraId="4C1A8E5D" w14:textId="2D0023CF" w:rsidR="00D94C37" w:rsidRPr="0010343F" w:rsidRDefault="00D94C37" w:rsidP="00D94C37">
      <w:pPr>
        <w:rPr>
          <w:rFonts w:ascii="Arial" w:hAnsi="Arial" w:cs="Arial"/>
          <w:b/>
          <w:i/>
        </w:rPr>
      </w:pPr>
      <w:r w:rsidRPr="0010343F">
        <w:rPr>
          <w:rFonts w:ascii="Arial" w:hAnsi="Arial" w:cs="Arial"/>
          <w:b/>
          <w:i/>
        </w:rPr>
        <w:t>Page</w:t>
      </w:r>
      <w:r w:rsidR="0010343F" w:rsidRPr="0010343F">
        <w:rPr>
          <w:rFonts w:ascii="Arial" w:hAnsi="Arial" w:cs="Arial"/>
          <w:b/>
          <w:i/>
        </w:rPr>
        <w:t xml:space="preserve"> 2</w:t>
      </w:r>
    </w:p>
    <w:p w14:paraId="116AEA43" w14:textId="457C92D6" w:rsidR="00D94C37" w:rsidRPr="0061054B" w:rsidRDefault="00D94C37" w:rsidP="00D94C37">
      <w:pPr>
        <w:pStyle w:val="ListParagraph"/>
        <w:numPr>
          <w:ilvl w:val="0"/>
          <w:numId w:val="1"/>
        </w:numPr>
        <w:ind w:left="360"/>
        <w:rPr>
          <w:rFonts w:ascii="Arial" w:hAnsi="Arial" w:cs="Arial"/>
          <w:color w:val="4F81BD" w:themeColor="accent1"/>
        </w:rPr>
      </w:pPr>
      <w:proofErr w:type="gramStart"/>
      <w:r w:rsidRPr="0061054B">
        <w:rPr>
          <w:rFonts w:ascii="Arial" w:hAnsi="Arial" w:cs="Arial"/>
          <w:color w:val="4F81BD" w:themeColor="accent1"/>
        </w:rPr>
        <w:t>The comprises</w:t>
      </w:r>
      <w:proofErr w:type="gramEnd"/>
      <w:r w:rsidRPr="0061054B">
        <w:rPr>
          <w:rFonts w:ascii="Arial" w:hAnsi="Arial" w:cs="Arial"/>
          <w:color w:val="4F81BD" w:themeColor="accent1"/>
        </w:rPr>
        <w:t xml:space="preserve"> property for Restriction CS.2.1 will need an inverse/reverse property such as </w:t>
      </w:r>
      <w:r w:rsidRPr="0061054B">
        <w:rPr>
          <w:rFonts w:ascii="Arial" w:hAnsi="Arial" w:cs="Arial"/>
          <w:i/>
          <w:color w:val="4F81BD" w:themeColor="accent1"/>
        </w:rPr>
        <w:t>constitutes</w:t>
      </w:r>
      <w:r w:rsidRPr="0061054B">
        <w:rPr>
          <w:rFonts w:ascii="Arial" w:hAnsi="Arial" w:cs="Arial"/>
          <w:color w:val="4F81BD" w:themeColor="accent1"/>
        </w:rPr>
        <w:t xml:space="preserve">.  Another option that might be more straightforward is to use </w:t>
      </w:r>
      <w:r w:rsidRPr="0061054B">
        <w:rPr>
          <w:rFonts w:ascii="Arial" w:hAnsi="Arial" w:cs="Arial"/>
          <w:i/>
          <w:color w:val="4F81BD" w:themeColor="accent1"/>
        </w:rPr>
        <w:t>consistsOf</w:t>
      </w:r>
      <w:r w:rsidRPr="0061054B">
        <w:rPr>
          <w:rFonts w:ascii="Arial" w:hAnsi="Arial" w:cs="Arial"/>
          <w:color w:val="4F81BD" w:themeColor="accent1"/>
        </w:rPr>
        <w:t xml:space="preserve"> (instead of </w:t>
      </w:r>
      <w:r w:rsidRPr="0061054B">
        <w:rPr>
          <w:rFonts w:ascii="Arial" w:hAnsi="Arial" w:cs="Arial"/>
          <w:i/>
          <w:color w:val="4F81BD" w:themeColor="accent1"/>
        </w:rPr>
        <w:t>comprises</w:t>
      </w:r>
      <w:r w:rsidRPr="0061054B">
        <w:rPr>
          <w:rFonts w:ascii="Arial" w:hAnsi="Arial" w:cs="Arial"/>
          <w:color w:val="4F81BD" w:themeColor="accent1"/>
        </w:rPr>
        <w:t xml:space="preserve">) with a reverse property of </w:t>
      </w:r>
      <w:proofErr w:type="spellStart"/>
      <w:r w:rsidRPr="0061054B">
        <w:rPr>
          <w:rFonts w:ascii="Arial" w:hAnsi="Arial" w:cs="Arial"/>
          <w:i/>
          <w:color w:val="4F81BD" w:themeColor="accent1"/>
        </w:rPr>
        <w:t>partOf</w:t>
      </w:r>
      <w:proofErr w:type="spellEnd"/>
      <w:r w:rsidRPr="0061054B">
        <w:rPr>
          <w:rFonts w:ascii="Arial" w:hAnsi="Arial" w:cs="Arial"/>
          <w:color w:val="4F81BD" w:themeColor="accent1"/>
        </w:rPr>
        <w:t>.)</w:t>
      </w:r>
      <w:r w:rsidR="0061054B">
        <w:rPr>
          <w:rFonts w:ascii="Arial" w:hAnsi="Arial" w:cs="Arial"/>
          <w:color w:val="4F81BD" w:themeColor="accent1"/>
        </w:rPr>
        <w:t xml:space="preserve">  -- see the discussion under 2, above.</w:t>
      </w:r>
    </w:p>
    <w:p w14:paraId="4A1F3F47" w14:textId="0187BBCE" w:rsidR="00573B7C" w:rsidRDefault="00573B7C" w:rsidP="00D94C37">
      <w:pPr>
        <w:pStyle w:val="ListParagraph"/>
        <w:numPr>
          <w:ilvl w:val="0"/>
          <w:numId w:val="1"/>
        </w:numPr>
        <w:ind w:left="360"/>
        <w:rPr>
          <w:rFonts w:ascii="Arial" w:hAnsi="Arial" w:cs="Arial"/>
        </w:rPr>
      </w:pPr>
      <w:r>
        <w:rPr>
          <w:rFonts w:ascii="Arial" w:hAnsi="Arial" w:cs="Arial"/>
        </w:rPr>
        <w:t>The Context concept needs a better definition than ISO’s. (Note: it should probably include the notion of Namespace.</w:t>
      </w:r>
    </w:p>
    <w:p w14:paraId="343109F5" w14:textId="77777777" w:rsidR="00D94C37" w:rsidRPr="00E337C9" w:rsidRDefault="00D94C37" w:rsidP="00D94C37">
      <w:pPr>
        <w:pStyle w:val="ListParagraph"/>
        <w:ind w:left="360"/>
        <w:rPr>
          <w:rFonts w:ascii="Arial" w:hAnsi="Arial" w:cs="Arial"/>
        </w:rPr>
      </w:pPr>
    </w:p>
    <w:p w14:paraId="74C37D63" w14:textId="77777777" w:rsidR="00E337C9" w:rsidRDefault="00E337C9">
      <w:pPr>
        <w:rPr>
          <w:rFonts w:ascii="Arial" w:hAnsi="Arial" w:cs="Arial"/>
        </w:rPr>
      </w:pPr>
    </w:p>
    <w:p w14:paraId="66C30403" w14:textId="0401B8A3" w:rsidR="00573B7C" w:rsidRPr="00573B7C" w:rsidRDefault="00573B7C" w:rsidP="00573B7C">
      <w:pPr>
        <w:rPr>
          <w:rFonts w:ascii="Arial" w:hAnsi="Arial" w:cs="Arial"/>
          <w:b/>
        </w:rPr>
      </w:pPr>
      <w:r w:rsidRPr="00573B7C">
        <w:rPr>
          <w:rFonts w:ascii="Arial" w:hAnsi="Arial" w:cs="Arial"/>
          <w:b/>
        </w:rPr>
        <w:t>Relationship Diagrams</w:t>
      </w:r>
    </w:p>
    <w:p w14:paraId="627DD528" w14:textId="796A8ADF" w:rsidR="00573B7C" w:rsidRPr="0010343F" w:rsidRDefault="00573B7C" w:rsidP="00573B7C">
      <w:pPr>
        <w:rPr>
          <w:rFonts w:ascii="Arial" w:hAnsi="Arial" w:cs="Arial"/>
          <w:b/>
          <w:i/>
        </w:rPr>
      </w:pPr>
      <w:r w:rsidRPr="0010343F">
        <w:rPr>
          <w:rFonts w:ascii="Arial" w:hAnsi="Arial" w:cs="Arial"/>
          <w:b/>
          <w:i/>
        </w:rPr>
        <w:t>Page</w:t>
      </w:r>
      <w:r w:rsidR="0010343F" w:rsidRPr="0010343F">
        <w:rPr>
          <w:rFonts w:ascii="Arial" w:hAnsi="Arial" w:cs="Arial"/>
          <w:b/>
          <w:i/>
        </w:rPr>
        <w:t xml:space="preserve"> </w:t>
      </w:r>
      <w:r w:rsidRPr="0010343F">
        <w:rPr>
          <w:rFonts w:ascii="Arial" w:hAnsi="Arial" w:cs="Arial"/>
          <w:b/>
          <w:i/>
        </w:rPr>
        <w:t>1</w:t>
      </w:r>
    </w:p>
    <w:p w14:paraId="10675938" w14:textId="77777777" w:rsidR="00573B7C" w:rsidRDefault="00573B7C" w:rsidP="00573B7C">
      <w:pPr>
        <w:rPr>
          <w:rFonts w:ascii="Arial" w:hAnsi="Arial" w:cs="Arial"/>
        </w:rPr>
      </w:pPr>
    </w:p>
    <w:p w14:paraId="67D66C38" w14:textId="5719F32F" w:rsidR="00573B7C" w:rsidRDefault="00573B7C" w:rsidP="00573B7C">
      <w:pPr>
        <w:pStyle w:val="ListParagraph"/>
        <w:numPr>
          <w:ilvl w:val="0"/>
          <w:numId w:val="1"/>
        </w:numPr>
        <w:ind w:left="360"/>
        <w:rPr>
          <w:rFonts w:ascii="Arial" w:hAnsi="Arial" w:cs="Arial"/>
        </w:rPr>
      </w:pPr>
      <w:r w:rsidRPr="00E337C9">
        <w:rPr>
          <w:rFonts w:ascii="Arial" w:hAnsi="Arial" w:cs="Arial"/>
        </w:rPr>
        <w:t xml:space="preserve">Restrictions </w:t>
      </w:r>
      <w:r w:rsidR="00142A64">
        <w:rPr>
          <w:rFonts w:ascii="Arial" w:hAnsi="Arial" w:cs="Arial"/>
        </w:rPr>
        <w:t>R.1.3</w:t>
      </w:r>
      <w:r w:rsidRPr="00E337C9">
        <w:rPr>
          <w:rFonts w:ascii="Arial" w:hAnsi="Arial" w:cs="Arial"/>
        </w:rPr>
        <w:t xml:space="preserve"> should indicate </w:t>
      </w:r>
      <w:r w:rsidR="00142A64">
        <w:rPr>
          <w:rFonts w:ascii="Arial" w:hAnsi="Arial" w:cs="Arial"/>
        </w:rPr>
        <w:t>that its union should be disjoint.</w:t>
      </w:r>
      <w:r w:rsidR="0061054B">
        <w:rPr>
          <w:rFonts w:ascii="Arial" w:hAnsi="Arial" w:cs="Arial"/>
        </w:rPr>
        <w:t xml:space="preserve"> </w:t>
      </w:r>
      <w:r w:rsidR="0061054B" w:rsidRPr="0061054B">
        <w:rPr>
          <w:rFonts w:ascii="Arial" w:hAnsi="Arial" w:cs="Arial"/>
          <w:color w:val="4F81BD" w:themeColor="accent1"/>
        </w:rPr>
        <w:t xml:space="preserve">(created </w:t>
      </w:r>
      <w:proofErr w:type="spellStart"/>
      <w:r w:rsidR="0061054B" w:rsidRPr="0061054B">
        <w:rPr>
          <w:rFonts w:ascii="Arial" w:hAnsi="Arial" w:cs="Arial"/>
          <w:color w:val="4F81BD" w:themeColor="accent1"/>
        </w:rPr>
        <w:t>disjointWith</w:t>
      </w:r>
      <w:proofErr w:type="spellEnd"/>
      <w:r w:rsidR="0061054B" w:rsidRPr="0061054B">
        <w:rPr>
          <w:rFonts w:ascii="Arial" w:hAnsi="Arial" w:cs="Arial"/>
          <w:color w:val="4F81BD" w:themeColor="accent1"/>
        </w:rPr>
        <w:t xml:space="preserve"> relationship between the two)</w:t>
      </w:r>
    </w:p>
    <w:p w14:paraId="77838012" w14:textId="77777777" w:rsidR="00142A64" w:rsidRPr="00142A64" w:rsidRDefault="00142A64" w:rsidP="00142A64">
      <w:pPr>
        <w:rPr>
          <w:rFonts w:ascii="Arial" w:hAnsi="Arial" w:cs="Arial"/>
        </w:rPr>
      </w:pPr>
    </w:p>
    <w:p w14:paraId="588E78C8" w14:textId="2C306C3D" w:rsidR="00142A64" w:rsidRPr="005E4FC3" w:rsidRDefault="00142A64" w:rsidP="00142A64">
      <w:pPr>
        <w:rPr>
          <w:rFonts w:ascii="Arial" w:hAnsi="Arial" w:cs="Arial"/>
          <w:b/>
          <w:i/>
        </w:rPr>
      </w:pPr>
      <w:r w:rsidRPr="005E4FC3">
        <w:rPr>
          <w:rFonts w:ascii="Arial" w:hAnsi="Arial" w:cs="Arial"/>
          <w:b/>
          <w:i/>
        </w:rPr>
        <w:t>Page</w:t>
      </w:r>
      <w:r w:rsidR="00680A5F" w:rsidRPr="005E4FC3">
        <w:rPr>
          <w:rFonts w:ascii="Arial" w:hAnsi="Arial" w:cs="Arial"/>
          <w:b/>
          <w:i/>
        </w:rPr>
        <w:t xml:space="preserve"> </w:t>
      </w:r>
      <w:r w:rsidRPr="005E4FC3">
        <w:rPr>
          <w:rFonts w:ascii="Arial" w:hAnsi="Arial" w:cs="Arial"/>
          <w:b/>
          <w:i/>
        </w:rPr>
        <w:t>2</w:t>
      </w:r>
    </w:p>
    <w:p w14:paraId="16A13588" w14:textId="34B60EDB" w:rsidR="00142A64" w:rsidRDefault="00142A64" w:rsidP="00142A64">
      <w:pPr>
        <w:pStyle w:val="ListParagraph"/>
        <w:numPr>
          <w:ilvl w:val="0"/>
          <w:numId w:val="1"/>
        </w:numPr>
        <w:ind w:left="360"/>
        <w:rPr>
          <w:rFonts w:ascii="Arial" w:hAnsi="Arial" w:cs="Arial"/>
        </w:rPr>
      </w:pPr>
      <w:proofErr w:type="spellStart"/>
      <w:r>
        <w:rPr>
          <w:rFonts w:ascii="Arial" w:hAnsi="Arial" w:cs="Arial"/>
        </w:rPr>
        <w:t>AssociativeRelation</w:t>
      </w:r>
      <w:proofErr w:type="spellEnd"/>
      <w:r>
        <w:rPr>
          <w:rFonts w:ascii="Arial" w:hAnsi="Arial" w:cs="Arial"/>
        </w:rPr>
        <w:t xml:space="preserve"> and </w:t>
      </w:r>
      <w:proofErr w:type="spellStart"/>
      <w:r>
        <w:rPr>
          <w:rFonts w:ascii="Arial" w:hAnsi="Arial" w:cs="Arial"/>
        </w:rPr>
        <w:t>HierarchicalRelation</w:t>
      </w:r>
      <w:proofErr w:type="spellEnd"/>
      <w:r>
        <w:rPr>
          <w:rFonts w:ascii="Arial" w:hAnsi="Arial" w:cs="Arial"/>
        </w:rPr>
        <w:t xml:space="preserve"> (</w:t>
      </w:r>
      <w:proofErr w:type="spellStart"/>
      <w:r w:rsidR="0008575F">
        <w:rPr>
          <w:rFonts w:ascii="Arial" w:hAnsi="Arial" w:cs="Arial"/>
        </w:rPr>
        <w:t>subclass</w:t>
      </w:r>
      <w:r>
        <w:rPr>
          <w:rFonts w:ascii="Arial" w:hAnsi="Arial" w:cs="Arial"/>
        </w:rPr>
        <w:t>s</w:t>
      </w:r>
      <w:proofErr w:type="spellEnd"/>
      <w:r>
        <w:rPr>
          <w:rFonts w:ascii="Arial" w:hAnsi="Arial" w:cs="Arial"/>
        </w:rPr>
        <w:t xml:space="preserve"> of Relat</w:t>
      </w:r>
      <w:r w:rsidR="0008575F">
        <w:rPr>
          <w:rFonts w:ascii="Arial" w:hAnsi="Arial" w:cs="Arial"/>
        </w:rPr>
        <w:t>ion) should be a disjoint union</w:t>
      </w:r>
      <w:r>
        <w:rPr>
          <w:rFonts w:ascii="Arial" w:hAnsi="Arial" w:cs="Arial"/>
        </w:rPr>
        <w:t>.</w:t>
      </w:r>
      <w:r w:rsidR="0061054B">
        <w:rPr>
          <w:rFonts w:ascii="Arial" w:hAnsi="Arial" w:cs="Arial"/>
        </w:rPr>
        <w:t xml:space="preserve"> </w:t>
      </w:r>
      <w:r w:rsidR="0061054B" w:rsidRPr="0061054B">
        <w:rPr>
          <w:rFonts w:ascii="Arial" w:hAnsi="Arial" w:cs="Arial"/>
          <w:color w:val="4F81BD" w:themeColor="accent1"/>
        </w:rPr>
        <w:t xml:space="preserve">(created </w:t>
      </w:r>
      <w:proofErr w:type="spellStart"/>
      <w:r w:rsidR="0061054B">
        <w:rPr>
          <w:rFonts w:ascii="Arial" w:hAnsi="Arial" w:cs="Arial"/>
          <w:color w:val="4F81BD" w:themeColor="accent1"/>
        </w:rPr>
        <w:t>UnionClass</w:t>
      </w:r>
      <w:proofErr w:type="spellEnd"/>
      <w:r w:rsidR="0061054B">
        <w:rPr>
          <w:rFonts w:ascii="Arial" w:hAnsi="Arial" w:cs="Arial"/>
          <w:color w:val="4F81BD" w:themeColor="accent1"/>
        </w:rPr>
        <w:t xml:space="preserve"> and </w:t>
      </w:r>
      <w:proofErr w:type="spellStart"/>
      <w:r w:rsidR="0061054B" w:rsidRPr="0061054B">
        <w:rPr>
          <w:rFonts w:ascii="Arial" w:hAnsi="Arial" w:cs="Arial"/>
          <w:color w:val="4F81BD" w:themeColor="accent1"/>
        </w:rPr>
        <w:t>disjointWith</w:t>
      </w:r>
      <w:proofErr w:type="spellEnd"/>
      <w:r w:rsidR="0061054B" w:rsidRPr="0061054B">
        <w:rPr>
          <w:rFonts w:ascii="Arial" w:hAnsi="Arial" w:cs="Arial"/>
          <w:color w:val="4F81BD" w:themeColor="accent1"/>
        </w:rPr>
        <w:t xml:space="preserve"> relationship between the two)</w:t>
      </w:r>
    </w:p>
    <w:p w14:paraId="375A7A03" w14:textId="27C51F55" w:rsidR="0008575F" w:rsidRDefault="0008575F" w:rsidP="0008575F">
      <w:pPr>
        <w:pStyle w:val="ListParagraph"/>
        <w:numPr>
          <w:ilvl w:val="0"/>
          <w:numId w:val="1"/>
        </w:numPr>
        <w:ind w:left="360"/>
        <w:rPr>
          <w:rFonts w:ascii="Arial" w:hAnsi="Arial" w:cs="Arial"/>
        </w:rPr>
      </w:pPr>
      <w:proofErr w:type="spellStart"/>
      <w:r>
        <w:rPr>
          <w:rFonts w:ascii="Arial" w:hAnsi="Arial" w:cs="Arial"/>
        </w:rPr>
        <w:lastRenderedPageBreak/>
        <w:t>GenericRelation</w:t>
      </w:r>
      <w:proofErr w:type="spellEnd"/>
      <w:r>
        <w:rPr>
          <w:rFonts w:ascii="Arial" w:hAnsi="Arial" w:cs="Arial"/>
        </w:rPr>
        <w:t xml:space="preserve"> and </w:t>
      </w:r>
      <w:proofErr w:type="spellStart"/>
      <w:r>
        <w:rPr>
          <w:rFonts w:ascii="Arial" w:hAnsi="Arial" w:cs="Arial"/>
        </w:rPr>
        <w:t>HierarchicalRelation</w:t>
      </w:r>
      <w:proofErr w:type="spellEnd"/>
      <w:r>
        <w:rPr>
          <w:rFonts w:ascii="Arial" w:hAnsi="Arial" w:cs="Arial"/>
        </w:rPr>
        <w:t xml:space="preserve"> (</w:t>
      </w:r>
      <w:proofErr w:type="spellStart"/>
      <w:r>
        <w:rPr>
          <w:rFonts w:ascii="Arial" w:hAnsi="Arial" w:cs="Arial"/>
        </w:rPr>
        <w:t>subclasss</w:t>
      </w:r>
      <w:proofErr w:type="spellEnd"/>
      <w:r>
        <w:rPr>
          <w:rFonts w:ascii="Arial" w:hAnsi="Arial" w:cs="Arial"/>
        </w:rPr>
        <w:t xml:space="preserve"> of </w:t>
      </w:r>
      <w:proofErr w:type="spellStart"/>
      <w:r>
        <w:rPr>
          <w:rFonts w:ascii="Arial" w:hAnsi="Arial" w:cs="Arial"/>
        </w:rPr>
        <w:t>HierarchicalRelation</w:t>
      </w:r>
      <w:proofErr w:type="spellEnd"/>
      <w:r>
        <w:rPr>
          <w:rFonts w:ascii="Arial" w:hAnsi="Arial" w:cs="Arial"/>
        </w:rPr>
        <w:t>) should be a disjoint union.</w:t>
      </w:r>
      <w:r w:rsidR="00492772">
        <w:rPr>
          <w:rFonts w:ascii="Arial" w:hAnsi="Arial" w:cs="Arial"/>
        </w:rPr>
        <w:t xml:space="preserve">  </w:t>
      </w:r>
      <w:r w:rsidR="00492772" w:rsidRPr="0061054B">
        <w:rPr>
          <w:rFonts w:ascii="Arial" w:hAnsi="Arial" w:cs="Arial"/>
          <w:color w:val="4F81BD" w:themeColor="accent1"/>
        </w:rPr>
        <w:t xml:space="preserve">(created </w:t>
      </w:r>
      <w:proofErr w:type="spellStart"/>
      <w:r w:rsidR="00492772">
        <w:rPr>
          <w:rFonts w:ascii="Arial" w:hAnsi="Arial" w:cs="Arial"/>
          <w:color w:val="4F81BD" w:themeColor="accent1"/>
        </w:rPr>
        <w:t>UnionClass</w:t>
      </w:r>
      <w:proofErr w:type="spellEnd"/>
      <w:r w:rsidR="00492772">
        <w:rPr>
          <w:rFonts w:ascii="Arial" w:hAnsi="Arial" w:cs="Arial"/>
          <w:color w:val="4F81BD" w:themeColor="accent1"/>
        </w:rPr>
        <w:t xml:space="preserve"> and </w:t>
      </w:r>
      <w:proofErr w:type="spellStart"/>
      <w:r w:rsidR="00492772" w:rsidRPr="0061054B">
        <w:rPr>
          <w:rFonts w:ascii="Arial" w:hAnsi="Arial" w:cs="Arial"/>
          <w:color w:val="4F81BD" w:themeColor="accent1"/>
        </w:rPr>
        <w:t>disjointWith</w:t>
      </w:r>
      <w:proofErr w:type="spellEnd"/>
      <w:r w:rsidR="00492772" w:rsidRPr="0061054B">
        <w:rPr>
          <w:rFonts w:ascii="Arial" w:hAnsi="Arial" w:cs="Arial"/>
          <w:color w:val="4F81BD" w:themeColor="accent1"/>
        </w:rPr>
        <w:t xml:space="preserve"> relationship between </w:t>
      </w:r>
      <w:proofErr w:type="spellStart"/>
      <w:r w:rsidR="00492772">
        <w:rPr>
          <w:rFonts w:ascii="Arial" w:hAnsi="Arial" w:cs="Arial"/>
          <w:color w:val="4F81BD" w:themeColor="accent1"/>
        </w:rPr>
        <w:t>GenericRelation</w:t>
      </w:r>
      <w:proofErr w:type="spellEnd"/>
      <w:r w:rsidR="00492772">
        <w:rPr>
          <w:rFonts w:ascii="Arial" w:hAnsi="Arial" w:cs="Arial"/>
          <w:color w:val="4F81BD" w:themeColor="accent1"/>
        </w:rPr>
        <w:t xml:space="preserve"> and </w:t>
      </w:r>
      <w:proofErr w:type="spellStart"/>
      <w:r w:rsidR="00492772">
        <w:rPr>
          <w:rFonts w:ascii="Arial" w:hAnsi="Arial" w:cs="Arial"/>
          <w:color w:val="4F81BD" w:themeColor="accent1"/>
        </w:rPr>
        <w:t>PartitiveRelation</w:t>
      </w:r>
      <w:proofErr w:type="spellEnd"/>
      <w:r w:rsidR="00492772">
        <w:rPr>
          <w:rFonts w:ascii="Arial" w:hAnsi="Arial" w:cs="Arial"/>
          <w:color w:val="4F81BD" w:themeColor="accent1"/>
        </w:rPr>
        <w:t xml:space="preserve"> *** please recheck to make sure I did the right thing</w:t>
      </w:r>
      <w:r w:rsidR="00492772" w:rsidRPr="0061054B">
        <w:rPr>
          <w:rFonts w:ascii="Arial" w:hAnsi="Arial" w:cs="Arial"/>
          <w:color w:val="4F81BD" w:themeColor="accent1"/>
        </w:rPr>
        <w:t>)</w:t>
      </w:r>
    </w:p>
    <w:p w14:paraId="0E4A2AE3" w14:textId="3BC81EEE" w:rsidR="00142A64" w:rsidRDefault="0008575F" w:rsidP="00142A64">
      <w:pPr>
        <w:pStyle w:val="ListParagraph"/>
        <w:numPr>
          <w:ilvl w:val="0"/>
          <w:numId w:val="1"/>
        </w:numPr>
        <w:ind w:left="360"/>
        <w:rPr>
          <w:rFonts w:ascii="Arial" w:hAnsi="Arial" w:cs="Arial"/>
        </w:rPr>
      </w:pPr>
      <w:proofErr w:type="spellStart"/>
      <w:r>
        <w:rPr>
          <w:rFonts w:ascii="Arial" w:hAnsi="Arial" w:cs="Arial"/>
        </w:rPr>
        <w:t>RelationBetweenDesignations</w:t>
      </w:r>
      <w:proofErr w:type="spellEnd"/>
      <w:r>
        <w:rPr>
          <w:rFonts w:ascii="Arial" w:hAnsi="Arial" w:cs="Arial"/>
        </w:rPr>
        <w:t xml:space="preserve"> and </w:t>
      </w:r>
      <w:proofErr w:type="spellStart"/>
      <w:r>
        <w:rPr>
          <w:rFonts w:ascii="Arial" w:hAnsi="Arial" w:cs="Arial"/>
        </w:rPr>
        <w:t>RelationBetweenDesignations</w:t>
      </w:r>
      <w:proofErr w:type="spellEnd"/>
      <w:r>
        <w:rPr>
          <w:rFonts w:ascii="Arial" w:hAnsi="Arial" w:cs="Arial"/>
        </w:rPr>
        <w:t xml:space="preserve"> (</w:t>
      </w:r>
      <w:proofErr w:type="spellStart"/>
      <w:r>
        <w:rPr>
          <w:rFonts w:ascii="Arial" w:hAnsi="Arial" w:cs="Arial"/>
        </w:rPr>
        <w:t>subclasss</w:t>
      </w:r>
      <w:proofErr w:type="spellEnd"/>
      <w:r>
        <w:rPr>
          <w:rFonts w:ascii="Arial" w:hAnsi="Arial" w:cs="Arial"/>
        </w:rPr>
        <w:t xml:space="preserve"> of Relation) need definitions.</w:t>
      </w:r>
    </w:p>
    <w:p w14:paraId="785818F9" w14:textId="77777777" w:rsidR="00573B7C" w:rsidRDefault="00573B7C">
      <w:pPr>
        <w:rPr>
          <w:rFonts w:ascii="Arial" w:hAnsi="Arial" w:cs="Arial"/>
        </w:rPr>
      </w:pPr>
    </w:p>
    <w:p w14:paraId="5AA0B5EB" w14:textId="3AFAB51F" w:rsidR="0008575F" w:rsidRPr="005E4FC3" w:rsidRDefault="0008575F" w:rsidP="00426BEB">
      <w:pPr>
        <w:keepNext/>
        <w:rPr>
          <w:rFonts w:ascii="Arial" w:hAnsi="Arial" w:cs="Arial"/>
          <w:b/>
          <w:i/>
        </w:rPr>
      </w:pPr>
      <w:r w:rsidRPr="005E4FC3">
        <w:rPr>
          <w:rFonts w:ascii="Arial" w:hAnsi="Arial" w:cs="Arial"/>
          <w:b/>
          <w:i/>
        </w:rPr>
        <w:t>Page</w:t>
      </w:r>
      <w:r w:rsidR="00680A5F" w:rsidRPr="005E4FC3">
        <w:rPr>
          <w:rFonts w:ascii="Arial" w:hAnsi="Arial" w:cs="Arial"/>
          <w:b/>
          <w:i/>
        </w:rPr>
        <w:t xml:space="preserve"> 3</w:t>
      </w:r>
    </w:p>
    <w:p w14:paraId="773F0F05" w14:textId="0B52EABB" w:rsidR="0008575F" w:rsidRPr="00492772" w:rsidRDefault="0008575F" w:rsidP="0008575F">
      <w:pPr>
        <w:pStyle w:val="ListParagraph"/>
        <w:numPr>
          <w:ilvl w:val="0"/>
          <w:numId w:val="1"/>
        </w:numPr>
        <w:ind w:left="360"/>
        <w:rPr>
          <w:rFonts w:ascii="Arial" w:hAnsi="Arial" w:cs="Arial"/>
          <w:color w:val="4F81BD" w:themeColor="accent1"/>
        </w:rPr>
      </w:pPr>
      <w:r w:rsidRPr="00492772">
        <w:rPr>
          <w:rFonts w:ascii="Arial" w:hAnsi="Arial" w:cs="Arial"/>
          <w:color w:val="4F81BD" w:themeColor="accent1"/>
        </w:rPr>
        <w:t>Package name at top left of page should read “Relationship Diagrams” instead of “OWL Diagram Relationship Diagrams”—for consistency with other pages in same package.</w:t>
      </w:r>
    </w:p>
    <w:p w14:paraId="1DA328EB" w14:textId="28B7E212" w:rsidR="00426BEB" w:rsidRDefault="00426BEB" w:rsidP="0008575F">
      <w:pPr>
        <w:pStyle w:val="ListParagraph"/>
        <w:numPr>
          <w:ilvl w:val="0"/>
          <w:numId w:val="1"/>
        </w:numPr>
        <w:ind w:left="360"/>
        <w:rPr>
          <w:rFonts w:ascii="Arial" w:hAnsi="Arial" w:cs="Arial"/>
        </w:rPr>
      </w:pPr>
      <w:r>
        <w:rPr>
          <w:rFonts w:ascii="Arial" w:hAnsi="Arial" w:cs="Arial"/>
        </w:rPr>
        <w:t xml:space="preserve">New Designation concepts </w:t>
      </w:r>
      <w:r w:rsidR="00680A5F">
        <w:rPr>
          <w:rFonts w:ascii="Arial" w:hAnsi="Arial" w:cs="Arial"/>
        </w:rPr>
        <w:t xml:space="preserve">(Antonym and Synonym) </w:t>
      </w:r>
      <w:r>
        <w:rPr>
          <w:rFonts w:ascii="Arial" w:hAnsi="Arial" w:cs="Arial"/>
        </w:rPr>
        <w:t>were added</w:t>
      </w:r>
      <w:r w:rsidR="00680A5F">
        <w:rPr>
          <w:rFonts w:ascii="Arial" w:hAnsi="Arial" w:cs="Arial"/>
        </w:rPr>
        <w:t xml:space="preserve"> so that the base concepts would be in place for definitional purposes only. </w:t>
      </w:r>
      <w:r w:rsidR="0010343F">
        <w:rPr>
          <w:rFonts w:ascii="Arial" w:hAnsi="Arial" w:cs="Arial"/>
        </w:rPr>
        <w:t xml:space="preserve"> (To be reconsidered at a later date.)</w:t>
      </w:r>
    </w:p>
    <w:p w14:paraId="2889BE66" w14:textId="35006CF2" w:rsidR="00680A5F" w:rsidRDefault="00680A5F" w:rsidP="0008575F">
      <w:pPr>
        <w:pStyle w:val="ListParagraph"/>
        <w:numPr>
          <w:ilvl w:val="0"/>
          <w:numId w:val="1"/>
        </w:numPr>
        <w:ind w:left="360"/>
        <w:rPr>
          <w:rFonts w:ascii="Arial" w:hAnsi="Arial" w:cs="Arial"/>
        </w:rPr>
      </w:pPr>
      <w:r>
        <w:rPr>
          <w:rFonts w:ascii="Arial" w:hAnsi="Arial" w:cs="Arial"/>
        </w:rPr>
        <w:t xml:space="preserve">The </w:t>
      </w:r>
      <w:proofErr w:type="spellStart"/>
      <w:r>
        <w:rPr>
          <w:rFonts w:ascii="Arial" w:hAnsi="Arial" w:cs="Arial"/>
        </w:rPr>
        <w:t>RelationBetweenDesignations</w:t>
      </w:r>
      <w:proofErr w:type="spellEnd"/>
      <w:r>
        <w:rPr>
          <w:rFonts w:ascii="Arial" w:hAnsi="Arial" w:cs="Arial"/>
        </w:rPr>
        <w:t xml:space="preserve"> subclasses are disjoint, but it was decided to leave as-is and reconsidered at a later date.</w:t>
      </w:r>
    </w:p>
    <w:p w14:paraId="685687B2" w14:textId="77777777" w:rsidR="0008575F" w:rsidRDefault="0008575F">
      <w:pPr>
        <w:rPr>
          <w:rFonts w:ascii="Arial" w:hAnsi="Arial" w:cs="Arial"/>
        </w:rPr>
      </w:pPr>
    </w:p>
    <w:p w14:paraId="1E7B2A7F" w14:textId="7C88028D" w:rsidR="00680A5F" w:rsidRPr="005E4FC3" w:rsidRDefault="00680A5F" w:rsidP="00680A5F">
      <w:pPr>
        <w:keepNext/>
        <w:rPr>
          <w:rFonts w:ascii="Arial" w:hAnsi="Arial" w:cs="Arial"/>
          <w:b/>
          <w:i/>
        </w:rPr>
      </w:pPr>
      <w:r w:rsidRPr="005E4FC3">
        <w:rPr>
          <w:rFonts w:ascii="Arial" w:hAnsi="Arial" w:cs="Arial"/>
          <w:b/>
          <w:i/>
        </w:rPr>
        <w:t>Page 4</w:t>
      </w:r>
    </w:p>
    <w:p w14:paraId="5BBBBC2E" w14:textId="0D63EB34" w:rsidR="00680A5F" w:rsidRDefault="00680A5F" w:rsidP="00680A5F">
      <w:pPr>
        <w:pStyle w:val="ListParagraph"/>
        <w:numPr>
          <w:ilvl w:val="0"/>
          <w:numId w:val="1"/>
        </w:numPr>
        <w:ind w:left="360"/>
        <w:rPr>
          <w:rFonts w:ascii="Arial" w:hAnsi="Arial" w:cs="Arial"/>
        </w:rPr>
      </w:pPr>
      <w:r>
        <w:rPr>
          <w:rFonts w:ascii="Arial" w:hAnsi="Arial" w:cs="Arial"/>
        </w:rPr>
        <w:t xml:space="preserve">New Designation concepts (Homonym, </w:t>
      </w:r>
      <w:proofErr w:type="spellStart"/>
      <w:r>
        <w:rPr>
          <w:rFonts w:ascii="Arial" w:hAnsi="Arial" w:cs="Arial"/>
        </w:rPr>
        <w:t>Mononym</w:t>
      </w:r>
      <w:proofErr w:type="spellEnd"/>
      <w:r>
        <w:rPr>
          <w:rFonts w:ascii="Arial" w:hAnsi="Arial" w:cs="Arial"/>
        </w:rPr>
        <w:t xml:space="preserve">, </w:t>
      </w:r>
      <w:proofErr w:type="spellStart"/>
      <w:r>
        <w:rPr>
          <w:rFonts w:ascii="Arial" w:hAnsi="Arial" w:cs="Arial"/>
        </w:rPr>
        <w:t>Monoseme</w:t>
      </w:r>
      <w:proofErr w:type="spellEnd"/>
      <w:r>
        <w:rPr>
          <w:rFonts w:ascii="Arial" w:hAnsi="Arial" w:cs="Arial"/>
        </w:rPr>
        <w:t xml:space="preserve">, and </w:t>
      </w:r>
      <w:proofErr w:type="spellStart"/>
      <w:r>
        <w:rPr>
          <w:rFonts w:ascii="Arial" w:hAnsi="Arial" w:cs="Arial"/>
        </w:rPr>
        <w:t>Polyseme</w:t>
      </w:r>
      <w:proofErr w:type="spellEnd"/>
      <w:r>
        <w:rPr>
          <w:rFonts w:ascii="Arial" w:hAnsi="Arial" w:cs="Arial"/>
        </w:rPr>
        <w:t xml:space="preserve">) were added so that the base concepts would be in place for definitional purposes only. </w:t>
      </w:r>
      <w:r w:rsidR="0010343F">
        <w:rPr>
          <w:rFonts w:ascii="Arial" w:hAnsi="Arial" w:cs="Arial"/>
        </w:rPr>
        <w:t xml:space="preserve"> (To be reconsidered at a later date.)</w:t>
      </w:r>
    </w:p>
    <w:p w14:paraId="4C2F2885" w14:textId="6B6B2A68" w:rsidR="00680A5F" w:rsidRDefault="00680A5F" w:rsidP="00680A5F">
      <w:pPr>
        <w:pStyle w:val="ListParagraph"/>
        <w:numPr>
          <w:ilvl w:val="0"/>
          <w:numId w:val="1"/>
        </w:numPr>
        <w:ind w:left="360"/>
        <w:rPr>
          <w:rFonts w:ascii="Arial" w:hAnsi="Arial" w:cs="Arial"/>
        </w:rPr>
      </w:pPr>
      <w:r>
        <w:rPr>
          <w:rFonts w:ascii="Arial" w:hAnsi="Arial" w:cs="Arial"/>
        </w:rPr>
        <w:t xml:space="preserve">The </w:t>
      </w:r>
      <w:proofErr w:type="spellStart"/>
      <w:r>
        <w:rPr>
          <w:rFonts w:ascii="Arial" w:hAnsi="Arial" w:cs="Arial"/>
        </w:rPr>
        <w:t>RelationBetweenDesignationsAndConcepts</w:t>
      </w:r>
      <w:proofErr w:type="spellEnd"/>
      <w:r>
        <w:rPr>
          <w:rFonts w:ascii="Arial" w:hAnsi="Arial" w:cs="Arial"/>
        </w:rPr>
        <w:t xml:space="preserve"> subclasses are disjoint, but it was decided to leave as-is and reconsidered at a later date.</w:t>
      </w:r>
    </w:p>
    <w:p w14:paraId="4832612A" w14:textId="77777777" w:rsidR="00680A5F" w:rsidRDefault="00680A5F" w:rsidP="00680A5F">
      <w:pPr>
        <w:rPr>
          <w:rFonts w:ascii="Arial" w:hAnsi="Arial" w:cs="Arial"/>
        </w:rPr>
      </w:pPr>
    </w:p>
    <w:p w14:paraId="169E2BA9" w14:textId="77777777" w:rsidR="00DD73E6" w:rsidRDefault="00DD73E6" w:rsidP="00DD73E6">
      <w:pPr>
        <w:rPr>
          <w:rFonts w:ascii="Arial" w:hAnsi="Arial" w:cs="Arial"/>
        </w:rPr>
      </w:pPr>
    </w:p>
    <w:p w14:paraId="4CFDA352" w14:textId="4F76E5C5" w:rsidR="00DD73E6" w:rsidRPr="00573B7C" w:rsidRDefault="00DD73E6" w:rsidP="00DD73E6">
      <w:pPr>
        <w:rPr>
          <w:rFonts w:ascii="Arial" w:hAnsi="Arial" w:cs="Arial"/>
          <w:b/>
        </w:rPr>
      </w:pPr>
      <w:r>
        <w:rPr>
          <w:rFonts w:ascii="Arial" w:hAnsi="Arial" w:cs="Arial"/>
          <w:b/>
        </w:rPr>
        <w:t>Terminology Work</w:t>
      </w:r>
    </w:p>
    <w:p w14:paraId="396F7215" w14:textId="77777777" w:rsidR="00DD73E6" w:rsidRPr="0010343F" w:rsidRDefault="00DD73E6" w:rsidP="00DD73E6">
      <w:pPr>
        <w:rPr>
          <w:rFonts w:ascii="Arial" w:hAnsi="Arial" w:cs="Arial"/>
          <w:b/>
          <w:i/>
        </w:rPr>
      </w:pPr>
      <w:r w:rsidRPr="0010343F">
        <w:rPr>
          <w:rFonts w:ascii="Arial" w:hAnsi="Arial" w:cs="Arial"/>
          <w:b/>
          <w:i/>
        </w:rPr>
        <w:t>Page 1</w:t>
      </w:r>
    </w:p>
    <w:p w14:paraId="03785BAF" w14:textId="77777777" w:rsidR="00DD73E6" w:rsidRDefault="00DD73E6" w:rsidP="00DD73E6">
      <w:pPr>
        <w:rPr>
          <w:rFonts w:ascii="Arial" w:hAnsi="Arial" w:cs="Arial"/>
        </w:rPr>
      </w:pPr>
    </w:p>
    <w:p w14:paraId="3B620A10" w14:textId="7285161B" w:rsidR="00DD73E6" w:rsidRDefault="00DD73E6" w:rsidP="00DD73E6">
      <w:pPr>
        <w:pStyle w:val="ListParagraph"/>
        <w:numPr>
          <w:ilvl w:val="0"/>
          <w:numId w:val="1"/>
        </w:numPr>
        <w:ind w:left="360"/>
        <w:rPr>
          <w:rFonts w:ascii="Arial" w:hAnsi="Arial" w:cs="Arial"/>
        </w:rPr>
      </w:pPr>
      <w:proofErr w:type="spellStart"/>
      <w:r>
        <w:rPr>
          <w:rFonts w:ascii="Arial" w:hAnsi="Arial" w:cs="Arial"/>
        </w:rPr>
        <w:t>HarmonizationActivity</w:t>
      </w:r>
      <w:proofErr w:type="spellEnd"/>
      <w:r>
        <w:rPr>
          <w:rFonts w:ascii="Arial" w:hAnsi="Arial" w:cs="Arial"/>
        </w:rPr>
        <w:t xml:space="preserve"> is ne </w:t>
      </w:r>
      <w:proofErr w:type="gramStart"/>
      <w:r>
        <w:rPr>
          <w:rFonts w:ascii="Arial" w:hAnsi="Arial" w:cs="Arial"/>
        </w:rPr>
        <w:t>an</w:t>
      </w:r>
      <w:proofErr w:type="gramEnd"/>
      <w:r>
        <w:rPr>
          <w:rFonts w:ascii="Arial" w:hAnsi="Arial" w:cs="Arial"/>
        </w:rPr>
        <w:t xml:space="preserve"> requires a definition.  The </w:t>
      </w:r>
      <w:proofErr w:type="spellStart"/>
      <w:proofErr w:type="gramStart"/>
      <w:r>
        <w:rPr>
          <w:rFonts w:ascii="Arial" w:hAnsi="Arial" w:cs="Arial"/>
        </w:rPr>
        <w:t>superclasses</w:t>
      </w:r>
      <w:proofErr w:type="spellEnd"/>
      <w:r>
        <w:rPr>
          <w:rFonts w:ascii="Arial" w:hAnsi="Arial" w:cs="Arial"/>
        </w:rPr>
        <w:t xml:space="preserve"> for the existing terms, </w:t>
      </w:r>
      <w:proofErr w:type="spellStart"/>
      <w:r>
        <w:rPr>
          <w:rFonts w:ascii="Arial" w:hAnsi="Arial" w:cs="Arial"/>
        </w:rPr>
        <w:t>ConceptHarmonization</w:t>
      </w:r>
      <w:proofErr w:type="spellEnd"/>
      <w:r>
        <w:rPr>
          <w:rFonts w:ascii="Arial" w:hAnsi="Arial" w:cs="Arial"/>
        </w:rPr>
        <w:t xml:space="preserve"> and </w:t>
      </w:r>
      <w:proofErr w:type="spellStart"/>
      <w:r>
        <w:rPr>
          <w:rFonts w:ascii="Arial" w:hAnsi="Arial" w:cs="Arial"/>
        </w:rPr>
        <w:t>TermHarmonization</w:t>
      </w:r>
      <w:proofErr w:type="spellEnd"/>
      <w:r>
        <w:rPr>
          <w:rFonts w:ascii="Arial" w:hAnsi="Arial" w:cs="Arial"/>
        </w:rPr>
        <w:t xml:space="preserve"> requires</w:t>
      </w:r>
      <w:proofErr w:type="gramEnd"/>
      <w:r>
        <w:rPr>
          <w:rFonts w:ascii="Arial" w:hAnsi="Arial" w:cs="Arial"/>
        </w:rPr>
        <w:t xml:space="preserve"> that the definition refers to new superclass (i.e., each definition would begin with something like</w:t>
      </w:r>
      <w:r w:rsidR="00B53875">
        <w:rPr>
          <w:rFonts w:ascii="Arial" w:hAnsi="Arial" w:cs="Arial"/>
        </w:rPr>
        <w:t xml:space="preserve"> a</w:t>
      </w:r>
      <w:r>
        <w:rPr>
          <w:rFonts w:ascii="Arial" w:hAnsi="Arial" w:cs="Arial"/>
        </w:rPr>
        <w:t xml:space="preserve"> “</w:t>
      </w:r>
      <w:r w:rsidR="00B53875" w:rsidRPr="00B53875">
        <w:rPr>
          <w:rFonts w:ascii="Arial" w:hAnsi="Arial" w:cs="Arial"/>
          <w:b/>
        </w:rPr>
        <w:t>h</w:t>
      </w:r>
      <w:r w:rsidRPr="00B53875">
        <w:rPr>
          <w:rFonts w:ascii="Arial" w:hAnsi="Arial" w:cs="Arial"/>
          <w:b/>
        </w:rPr>
        <w:t>armonization</w:t>
      </w:r>
      <w:r w:rsidR="00B53875" w:rsidRPr="00B53875">
        <w:rPr>
          <w:rFonts w:ascii="Arial" w:hAnsi="Arial" w:cs="Arial"/>
          <w:b/>
        </w:rPr>
        <w:t xml:space="preserve"> a</w:t>
      </w:r>
      <w:r w:rsidRPr="00B53875">
        <w:rPr>
          <w:rFonts w:ascii="Arial" w:hAnsi="Arial" w:cs="Arial"/>
          <w:b/>
        </w:rPr>
        <w:t xml:space="preserve">ctivity </w:t>
      </w:r>
      <w:r>
        <w:rPr>
          <w:rFonts w:ascii="Arial" w:hAnsi="Arial" w:cs="Arial"/>
        </w:rPr>
        <w:t>that ....).</w:t>
      </w:r>
    </w:p>
    <w:p w14:paraId="22F40044" w14:textId="5188812B" w:rsidR="00BC69AA" w:rsidRDefault="00BC69AA" w:rsidP="00DD73E6">
      <w:pPr>
        <w:pStyle w:val="ListParagraph"/>
        <w:numPr>
          <w:ilvl w:val="0"/>
          <w:numId w:val="1"/>
        </w:numPr>
        <w:ind w:left="360"/>
        <w:rPr>
          <w:rFonts w:ascii="Arial" w:hAnsi="Arial" w:cs="Arial"/>
        </w:rPr>
      </w:pPr>
      <w:r>
        <w:rPr>
          <w:rFonts w:ascii="Arial" w:hAnsi="Arial" w:cs="Arial"/>
        </w:rPr>
        <w:t xml:space="preserve">The ISO-specified disjoint union under </w:t>
      </w:r>
      <w:proofErr w:type="spellStart"/>
      <w:r>
        <w:rPr>
          <w:rFonts w:ascii="Arial" w:hAnsi="Arial" w:cs="Arial"/>
        </w:rPr>
        <w:t>HarmonizationActivity</w:t>
      </w:r>
      <w:proofErr w:type="spellEnd"/>
      <w:r>
        <w:rPr>
          <w:rFonts w:ascii="Arial" w:hAnsi="Arial" w:cs="Arial"/>
        </w:rPr>
        <w:t xml:space="preserve"> will not be employed by this model. (No action required for VOM </w:t>
      </w:r>
      <w:r w:rsidR="00764E63">
        <w:rPr>
          <w:rFonts w:ascii="Arial" w:hAnsi="Arial" w:cs="Arial"/>
        </w:rPr>
        <w:t>diagramming</w:t>
      </w:r>
      <w:r>
        <w:rPr>
          <w:rFonts w:ascii="Arial" w:hAnsi="Arial" w:cs="Arial"/>
        </w:rPr>
        <w:t>.)</w:t>
      </w:r>
    </w:p>
    <w:p w14:paraId="5C0881DF" w14:textId="52322152" w:rsidR="00764E63" w:rsidRDefault="00764E63" w:rsidP="00DD73E6">
      <w:pPr>
        <w:pStyle w:val="ListParagraph"/>
        <w:numPr>
          <w:ilvl w:val="0"/>
          <w:numId w:val="1"/>
        </w:numPr>
        <w:ind w:left="360"/>
        <w:rPr>
          <w:rFonts w:ascii="Arial" w:hAnsi="Arial" w:cs="Arial"/>
        </w:rPr>
      </w:pPr>
      <w:proofErr w:type="spellStart"/>
      <w:r>
        <w:rPr>
          <w:rFonts w:ascii="Arial" w:hAnsi="Arial" w:cs="Arial"/>
        </w:rPr>
        <w:t>TerminologyScience</w:t>
      </w:r>
      <w:proofErr w:type="spellEnd"/>
      <w:r>
        <w:rPr>
          <w:rFonts w:ascii="Arial" w:hAnsi="Arial" w:cs="Arial"/>
        </w:rPr>
        <w:t xml:space="preserve"> needs to include in its notes that in is a synonym to Terminology 2 in the ISO specification in A.6.</w:t>
      </w:r>
    </w:p>
    <w:p w14:paraId="39366CDB" w14:textId="562E5424" w:rsidR="00BC69AA" w:rsidRPr="003E2E05" w:rsidRDefault="00BC69AA" w:rsidP="00DD73E6">
      <w:pPr>
        <w:pStyle w:val="ListParagraph"/>
        <w:numPr>
          <w:ilvl w:val="0"/>
          <w:numId w:val="1"/>
        </w:numPr>
        <w:ind w:left="360"/>
        <w:rPr>
          <w:rFonts w:ascii="Arial" w:hAnsi="Arial" w:cs="Arial"/>
          <w:color w:val="4F81BD" w:themeColor="accent1"/>
        </w:rPr>
      </w:pPr>
      <w:proofErr w:type="spellStart"/>
      <w:r w:rsidRPr="003E2E05">
        <w:rPr>
          <w:rFonts w:ascii="Arial" w:hAnsi="Arial" w:cs="Arial"/>
          <w:color w:val="4F81BD" w:themeColor="accent1"/>
        </w:rPr>
        <w:t>TerminologyScience</w:t>
      </w:r>
      <w:proofErr w:type="spellEnd"/>
      <w:r w:rsidRPr="003E2E05">
        <w:rPr>
          <w:rFonts w:ascii="Arial" w:hAnsi="Arial" w:cs="Arial"/>
          <w:color w:val="4F81BD" w:themeColor="accent1"/>
        </w:rPr>
        <w:t xml:space="preserve"> is not a subclass of </w:t>
      </w:r>
      <w:proofErr w:type="spellStart"/>
      <w:r w:rsidRPr="003E2E05">
        <w:rPr>
          <w:rFonts w:ascii="Arial" w:hAnsi="Arial" w:cs="Arial"/>
          <w:color w:val="4F81BD" w:themeColor="accent1"/>
        </w:rPr>
        <w:t>TerminologyWork</w:t>
      </w:r>
      <w:proofErr w:type="spellEnd"/>
      <w:r w:rsidRPr="003E2E05">
        <w:rPr>
          <w:rFonts w:ascii="Arial" w:hAnsi="Arial" w:cs="Arial"/>
          <w:color w:val="4F81BD" w:themeColor="accent1"/>
        </w:rPr>
        <w:t>.  The “subclass” relation between these two should be removed.</w:t>
      </w:r>
    </w:p>
    <w:p w14:paraId="4A5EBE7F" w14:textId="09781B69" w:rsidR="00BC69AA" w:rsidRDefault="007E6EF8" w:rsidP="00DD73E6">
      <w:pPr>
        <w:pStyle w:val="ListParagraph"/>
        <w:numPr>
          <w:ilvl w:val="0"/>
          <w:numId w:val="1"/>
        </w:numPr>
        <w:ind w:left="360"/>
        <w:rPr>
          <w:rFonts w:ascii="Arial" w:hAnsi="Arial" w:cs="Arial"/>
        </w:rPr>
      </w:pPr>
      <w:r>
        <w:rPr>
          <w:rFonts w:ascii="Arial" w:hAnsi="Arial" w:cs="Arial"/>
        </w:rPr>
        <w:t>A</w:t>
      </w:r>
      <w:r w:rsidR="00BC69AA">
        <w:rPr>
          <w:rFonts w:ascii="Arial" w:hAnsi="Arial" w:cs="Arial"/>
        </w:rPr>
        <w:t xml:space="preserve">ssociations between </w:t>
      </w:r>
      <w:proofErr w:type="spellStart"/>
      <w:r w:rsidR="00BC69AA">
        <w:rPr>
          <w:rFonts w:ascii="Arial" w:hAnsi="Arial" w:cs="Arial"/>
        </w:rPr>
        <w:t>TerminologyWork</w:t>
      </w:r>
      <w:proofErr w:type="spellEnd"/>
      <w:r w:rsidR="00BC69AA">
        <w:rPr>
          <w:rFonts w:ascii="Arial" w:hAnsi="Arial" w:cs="Arial"/>
        </w:rPr>
        <w:t xml:space="preserve">, </w:t>
      </w:r>
      <w:proofErr w:type="spellStart"/>
      <w:r w:rsidR="00BC69AA">
        <w:rPr>
          <w:rFonts w:ascii="Arial" w:hAnsi="Arial" w:cs="Arial"/>
        </w:rPr>
        <w:t>TerminologyScience</w:t>
      </w:r>
      <w:proofErr w:type="spellEnd"/>
      <w:r w:rsidR="00BC69AA">
        <w:rPr>
          <w:rFonts w:ascii="Arial" w:hAnsi="Arial" w:cs="Arial"/>
        </w:rPr>
        <w:t>, and Terminology</w:t>
      </w:r>
      <w:r w:rsidR="00381DCB">
        <w:rPr>
          <w:rFonts w:ascii="Arial" w:hAnsi="Arial" w:cs="Arial"/>
        </w:rPr>
        <w:t xml:space="preserve"> </w:t>
      </w:r>
      <w:r>
        <w:rPr>
          <w:rFonts w:ascii="Arial" w:hAnsi="Arial" w:cs="Arial"/>
        </w:rPr>
        <w:t xml:space="preserve">(as depicted in ISO 1087-1, A.6) </w:t>
      </w:r>
      <w:r w:rsidR="00381DCB">
        <w:rPr>
          <w:rFonts w:ascii="Arial" w:hAnsi="Arial" w:cs="Arial"/>
        </w:rPr>
        <w:t>need to be added</w:t>
      </w:r>
      <w:r>
        <w:rPr>
          <w:rFonts w:ascii="Arial" w:hAnsi="Arial" w:cs="Arial"/>
        </w:rPr>
        <w:t xml:space="preserve"> to the VOM version</w:t>
      </w:r>
      <w:r w:rsidR="00381DCB">
        <w:rPr>
          <w:rFonts w:ascii="Arial" w:hAnsi="Arial" w:cs="Arial"/>
        </w:rPr>
        <w:t xml:space="preserve">.  (Jim will develop a PPT slide that will propose what </w:t>
      </w:r>
      <w:proofErr w:type="gramStart"/>
      <w:r w:rsidR="00381DCB">
        <w:rPr>
          <w:rFonts w:ascii="Arial" w:hAnsi="Arial" w:cs="Arial"/>
        </w:rPr>
        <w:t>those association</w:t>
      </w:r>
      <w:proofErr w:type="gramEnd"/>
      <w:r w:rsidR="00381DCB">
        <w:rPr>
          <w:rFonts w:ascii="Arial" w:hAnsi="Arial" w:cs="Arial"/>
        </w:rPr>
        <w:t xml:space="preserve"> should be.)</w:t>
      </w:r>
    </w:p>
    <w:p w14:paraId="21BCCCAF" w14:textId="4E266F10" w:rsidR="00E865D0" w:rsidRPr="005D1AAB" w:rsidRDefault="0004576E" w:rsidP="00DD73E6">
      <w:pPr>
        <w:pStyle w:val="ListParagraph"/>
        <w:numPr>
          <w:ilvl w:val="0"/>
          <w:numId w:val="1"/>
        </w:numPr>
        <w:ind w:left="360"/>
        <w:rPr>
          <w:rFonts w:ascii="Arial" w:hAnsi="Arial" w:cs="Arial"/>
          <w:color w:val="4F81BD" w:themeColor="accent1"/>
        </w:rPr>
      </w:pPr>
      <w:r w:rsidRPr="005D1AAB">
        <w:rPr>
          <w:rFonts w:ascii="Arial" w:hAnsi="Arial" w:cs="Arial"/>
          <w:color w:val="4F81BD" w:themeColor="accent1"/>
        </w:rPr>
        <w:t xml:space="preserve">Between the </w:t>
      </w:r>
      <w:proofErr w:type="spellStart"/>
      <w:r w:rsidRPr="005D1AAB">
        <w:rPr>
          <w:rFonts w:ascii="Arial" w:hAnsi="Arial" w:cs="Arial"/>
          <w:color w:val="4F81BD" w:themeColor="accent1"/>
        </w:rPr>
        <w:t>TermException</w:t>
      </w:r>
      <w:proofErr w:type="spellEnd"/>
      <w:r w:rsidRPr="005D1AAB">
        <w:rPr>
          <w:rFonts w:ascii="Arial" w:hAnsi="Arial" w:cs="Arial"/>
          <w:color w:val="4F81BD" w:themeColor="accent1"/>
        </w:rPr>
        <w:t xml:space="preserve"> and </w:t>
      </w:r>
      <w:proofErr w:type="spellStart"/>
      <w:r w:rsidRPr="005D1AAB">
        <w:rPr>
          <w:rFonts w:ascii="Arial" w:hAnsi="Arial" w:cs="Arial"/>
          <w:color w:val="4F81BD" w:themeColor="accent1"/>
        </w:rPr>
        <w:t>TermIdentification</w:t>
      </w:r>
      <w:proofErr w:type="spellEnd"/>
      <w:r w:rsidRPr="005D1AAB">
        <w:rPr>
          <w:rFonts w:ascii="Arial" w:hAnsi="Arial" w:cs="Arial"/>
          <w:color w:val="4F81BD" w:themeColor="accent1"/>
        </w:rPr>
        <w:t xml:space="preserve">, </w:t>
      </w:r>
      <w:proofErr w:type="spellStart"/>
      <w:r w:rsidRPr="005D1AAB">
        <w:rPr>
          <w:rFonts w:ascii="Arial" w:hAnsi="Arial" w:cs="Arial"/>
          <w:color w:val="4F81BD" w:themeColor="accent1"/>
        </w:rPr>
        <w:t>relace</w:t>
      </w:r>
      <w:proofErr w:type="spellEnd"/>
      <w:r w:rsidRPr="005D1AAB">
        <w:rPr>
          <w:rFonts w:ascii="Arial" w:hAnsi="Arial" w:cs="Arial"/>
          <w:color w:val="4F81BD" w:themeColor="accent1"/>
        </w:rPr>
        <w:t xml:space="preserve"> the subclass relation with an “includes” property from </w:t>
      </w:r>
      <w:proofErr w:type="spellStart"/>
      <w:r w:rsidRPr="005D1AAB">
        <w:rPr>
          <w:rFonts w:ascii="Arial" w:hAnsi="Arial" w:cs="Arial"/>
          <w:color w:val="4F81BD" w:themeColor="accent1"/>
        </w:rPr>
        <w:t>TermIdentification</w:t>
      </w:r>
      <w:proofErr w:type="spellEnd"/>
      <w:r w:rsidRPr="005D1AAB">
        <w:rPr>
          <w:rFonts w:ascii="Arial" w:hAnsi="Arial" w:cs="Arial"/>
          <w:color w:val="4F81BD" w:themeColor="accent1"/>
        </w:rPr>
        <w:t xml:space="preserve"> to </w:t>
      </w:r>
      <w:proofErr w:type="spellStart"/>
      <w:r w:rsidRPr="005D1AAB">
        <w:rPr>
          <w:rFonts w:ascii="Arial" w:hAnsi="Arial" w:cs="Arial"/>
          <w:color w:val="4F81BD" w:themeColor="accent1"/>
        </w:rPr>
        <w:t>TermException</w:t>
      </w:r>
      <w:proofErr w:type="spellEnd"/>
      <w:r w:rsidRPr="005D1AAB">
        <w:rPr>
          <w:rFonts w:ascii="Arial" w:hAnsi="Arial" w:cs="Arial"/>
          <w:color w:val="4F81BD" w:themeColor="accent1"/>
        </w:rPr>
        <w:t xml:space="preserve">.  Additionally, add a </w:t>
      </w:r>
      <w:proofErr w:type="spellStart"/>
      <w:r w:rsidRPr="005D1AAB">
        <w:rPr>
          <w:rFonts w:ascii="Arial" w:hAnsi="Arial" w:cs="Arial"/>
          <w:color w:val="4F81BD" w:themeColor="accent1"/>
        </w:rPr>
        <w:t>subclassOf</w:t>
      </w:r>
      <w:proofErr w:type="spellEnd"/>
      <w:r w:rsidRPr="005D1AAB">
        <w:rPr>
          <w:rFonts w:ascii="Arial" w:hAnsi="Arial" w:cs="Arial"/>
          <w:color w:val="4F81BD" w:themeColor="accent1"/>
        </w:rPr>
        <w:t xml:space="preserve"> relation from </w:t>
      </w:r>
      <w:proofErr w:type="spellStart"/>
      <w:r w:rsidRPr="005D1AAB">
        <w:rPr>
          <w:rFonts w:ascii="Arial" w:hAnsi="Arial" w:cs="Arial"/>
          <w:color w:val="4F81BD" w:themeColor="accent1"/>
        </w:rPr>
        <w:t>TerminologyWork</w:t>
      </w:r>
      <w:proofErr w:type="spellEnd"/>
      <w:r w:rsidRPr="005D1AAB">
        <w:rPr>
          <w:rFonts w:ascii="Arial" w:hAnsi="Arial" w:cs="Arial"/>
          <w:color w:val="4F81BD" w:themeColor="accent1"/>
        </w:rPr>
        <w:t xml:space="preserve"> to the subclass </w:t>
      </w:r>
      <w:proofErr w:type="spellStart"/>
      <w:r w:rsidRPr="005D1AAB">
        <w:rPr>
          <w:rFonts w:ascii="Arial" w:hAnsi="Arial" w:cs="Arial"/>
          <w:color w:val="4F81BD" w:themeColor="accent1"/>
        </w:rPr>
        <w:t>TermIdentification</w:t>
      </w:r>
      <w:proofErr w:type="spellEnd"/>
      <w:r w:rsidRPr="005D1AAB">
        <w:rPr>
          <w:rFonts w:ascii="Arial" w:hAnsi="Arial" w:cs="Arial"/>
          <w:color w:val="4F81BD" w:themeColor="accent1"/>
        </w:rPr>
        <w:t>.</w:t>
      </w:r>
    </w:p>
    <w:p w14:paraId="48DFB721" w14:textId="2D8B979F" w:rsidR="007F4268" w:rsidRPr="003338C0" w:rsidRDefault="007F4268" w:rsidP="00DD73E6">
      <w:pPr>
        <w:pStyle w:val="ListParagraph"/>
        <w:numPr>
          <w:ilvl w:val="0"/>
          <w:numId w:val="1"/>
        </w:numPr>
        <w:ind w:left="360"/>
        <w:rPr>
          <w:rFonts w:ascii="Arial" w:hAnsi="Arial" w:cs="Arial"/>
          <w:dstrike/>
          <w:color w:val="4F81BD" w:themeColor="accent1"/>
        </w:rPr>
      </w:pPr>
      <w:r w:rsidRPr="003338C0">
        <w:rPr>
          <w:rFonts w:ascii="Arial" w:hAnsi="Arial" w:cs="Arial"/>
          <w:dstrike/>
          <w:color w:val="4F81BD" w:themeColor="accent1"/>
        </w:rPr>
        <w:lastRenderedPageBreak/>
        <w:t xml:space="preserve">Both </w:t>
      </w:r>
      <w:proofErr w:type="spellStart"/>
      <w:r w:rsidRPr="003338C0">
        <w:rPr>
          <w:rFonts w:ascii="Arial" w:hAnsi="Arial" w:cs="Arial"/>
          <w:dstrike/>
          <w:color w:val="4F81BD" w:themeColor="accent1"/>
        </w:rPr>
        <w:t>TermException</w:t>
      </w:r>
      <w:proofErr w:type="spellEnd"/>
      <w:r w:rsidRPr="003338C0">
        <w:rPr>
          <w:rFonts w:ascii="Arial" w:hAnsi="Arial" w:cs="Arial"/>
          <w:dstrike/>
          <w:color w:val="4F81BD" w:themeColor="accent1"/>
        </w:rPr>
        <w:t xml:space="preserve"> and </w:t>
      </w:r>
      <w:proofErr w:type="spellStart"/>
      <w:r w:rsidRPr="003338C0">
        <w:rPr>
          <w:rFonts w:ascii="Arial" w:hAnsi="Arial" w:cs="Arial"/>
          <w:dstrike/>
          <w:color w:val="4F81BD" w:themeColor="accent1"/>
        </w:rPr>
        <w:t>TermIdentification</w:t>
      </w:r>
      <w:proofErr w:type="spellEnd"/>
      <w:r w:rsidRPr="003338C0">
        <w:rPr>
          <w:rFonts w:ascii="Arial" w:hAnsi="Arial" w:cs="Arial"/>
          <w:dstrike/>
          <w:color w:val="4F81BD" w:themeColor="accent1"/>
        </w:rPr>
        <w:t xml:space="preserve"> require property association (e.g., “reflects”) to Corpus (from ISO A.7 and OVM’s Collections and Dictionaries 2.Designation Sets). This can be specified</w:t>
      </w:r>
      <w:r w:rsidR="00296525" w:rsidRPr="003338C0">
        <w:rPr>
          <w:rFonts w:ascii="Arial" w:hAnsi="Arial" w:cs="Arial"/>
          <w:dstrike/>
          <w:color w:val="4F81BD" w:themeColor="accent1"/>
        </w:rPr>
        <w:t>, instead,</w:t>
      </w:r>
      <w:r w:rsidRPr="003338C0">
        <w:rPr>
          <w:rFonts w:ascii="Arial" w:hAnsi="Arial" w:cs="Arial"/>
          <w:dstrike/>
          <w:color w:val="4F81BD" w:themeColor="accent1"/>
        </w:rPr>
        <w:t xml:space="preserve"> on the Terminology Work page 1 or on Collections and Dictionaries page 2</w:t>
      </w:r>
      <w:r w:rsidR="001B6BC0" w:rsidRPr="003338C0">
        <w:rPr>
          <w:rFonts w:ascii="Arial" w:hAnsi="Arial" w:cs="Arial"/>
          <w:dstrike/>
          <w:color w:val="4F81BD" w:themeColor="accent1"/>
        </w:rPr>
        <w:t>.  (Note: The ISO document includes a reverse property, but Elisa will decide.)</w:t>
      </w:r>
    </w:p>
    <w:p w14:paraId="088E3606" w14:textId="0945A0CA" w:rsidR="001B6BC0" w:rsidRPr="003338C0" w:rsidRDefault="003C6890" w:rsidP="00DD73E6">
      <w:pPr>
        <w:pStyle w:val="ListParagraph"/>
        <w:numPr>
          <w:ilvl w:val="0"/>
          <w:numId w:val="1"/>
        </w:numPr>
        <w:ind w:left="360"/>
        <w:rPr>
          <w:rFonts w:ascii="Arial" w:hAnsi="Arial" w:cs="Arial"/>
          <w:color w:val="4F81BD" w:themeColor="accent1"/>
        </w:rPr>
      </w:pPr>
      <w:r w:rsidRPr="003338C0">
        <w:rPr>
          <w:rFonts w:ascii="Arial" w:hAnsi="Arial" w:cs="Arial"/>
          <w:color w:val="4F81BD" w:themeColor="accent1"/>
        </w:rPr>
        <w:t xml:space="preserve">In Restriction TW.1.2 replace </w:t>
      </w:r>
      <w:proofErr w:type="spellStart"/>
      <w:r w:rsidRPr="003338C0">
        <w:rPr>
          <w:rFonts w:ascii="Arial" w:hAnsi="Arial" w:cs="Arial"/>
          <w:color w:val="4F81BD" w:themeColor="accent1"/>
        </w:rPr>
        <w:t>DesignationS</w:t>
      </w:r>
      <w:r w:rsidR="005E5256" w:rsidRPr="003338C0">
        <w:rPr>
          <w:rFonts w:ascii="Arial" w:hAnsi="Arial" w:cs="Arial"/>
          <w:color w:val="4F81BD" w:themeColor="accent1"/>
        </w:rPr>
        <w:t>e</w:t>
      </w:r>
      <w:r w:rsidRPr="003338C0">
        <w:rPr>
          <w:rFonts w:ascii="Arial" w:hAnsi="Arial" w:cs="Arial"/>
          <w:color w:val="4F81BD" w:themeColor="accent1"/>
        </w:rPr>
        <w:t>t</w:t>
      </w:r>
      <w:proofErr w:type="spellEnd"/>
      <w:r w:rsidRPr="003338C0">
        <w:rPr>
          <w:rFonts w:ascii="Arial" w:hAnsi="Arial" w:cs="Arial"/>
          <w:color w:val="4F81BD" w:themeColor="accent1"/>
        </w:rPr>
        <w:t xml:space="preserve"> </w:t>
      </w:r>
      <w:r w:rsidR="005E5256" w:rsidRPr="003338C0">
        <w:rPr>
          <w:rFonts w:ascii="Arial" w:hAnsi="Arial" w:cs="Arial"/>
          <w:color w:val="4F81BD" w:themeColor="accent1"/>
        </w:rPr>
        <w:t xml:space="preserve">concept </w:t>
      </w:r>
      <w:r w:rsidRPr="003338C0">
        <w:rPr>
          <w:rFonts w:ascii="Arial" w:hAnsi="Arial" w:cs="Arial"/>
          <w:color w:val="4F81BD" w:themeColor="accent1"/>
        </w:rPr>
        <w:t xml:space="preserve">with </w:t>
      </w:r>
      <w:proofErr w:type="spellStart"/>
      <w:r w:rsidR="005E5256" w:rsidRPr="003338C0">
        <w:rPr>
          <w:rFonts w:ascii="Arial" w:hAnsi="Arial" w:cs="Arial"/>
          <w:color w:val="4F81BD" w:themeColor="accent1"/>
        </w:rPr>
        <w:t>BaseList</w:t>
      </w:r>
      <w:proofErr w:type="spellEnd"/>
      <w:r w:rsidR="005E5256" w:rsidRPr="003338C0">
        <w:rPr>
          <w:rFonts w:ascii="Arial" w:hAnsi="Arial" w:cs="Arial"/>
          <w:color w:val="4F81BD" w:themeColor="accent1"/>
        </w:rPr>
        <w:t xml:space="preserve"> and the “produces” property with “reflects”.   </w:t>
      </w:r>
      <w:proofErr w:type="spellStart"/>
      <w:r w:rsidR="001B6BC0" w:rsidRPr="003338C0">
        <w:rPr>
          <w:rFonts w:ascii="Arial" w:hAnsi="Arial" w:cs="Arial"/>
          <w:strike/>
          <w:color w:val="4F81BD" w:themeColor="accent1"/>
        </w:rPr>
        <w:t>BaseList</w:t>
      </w:r>
      <w:proofErr w:type="spellEnd"/>
      <w:r w:rsidR="001B6BC0" w:rsidRPr="003338C0">
        <w:rPr>
          <w:rFonts w:ascii="Arial" w:hAnsi="Arial" w:cs="Arial"/>
          <w:strike/>
          <w:color w:val="4F81BD" w:themeColor="accent1"/>
        </w:rPr>
        <w:t xml:space="preserve"> (from ISO A.7 and OVM’s Collections and Dictionaries 2.Designation Sets) also requires a property association (e.g. “reflects”</w:t>
      </w:r>
      <w:r w:rsidR="006D506E" w:rsidRPr="003338C0">
        <w:rPr>
          <w:rFonts w:ascii="Arial" w:hAnsi="Arial" w:cs="Arial"/>
          <w:strike/>
          <w:color w:val="4F81BD" w:themeColor="accent1"/>
        </w:rPr>
        <w:t xml:space="preserve"> or “</w:t>
      </w:r>
      <w:proofErr w:type="spellStart"/>
      <w:r w:rsidR="006D506E" w:rsidRPr="003338C0">
        <w:rPr>
          <w:rFonts w:ascii="Arial" w:hAnsi="Arial" w:cs="Arial"/>
          <w:strike/>
          <w:color w:val="4F81BD" w:themeColor="accent1"/>
        </w:rPr>
        <w:t>resultsFrom</w:t>
      </w:r>
      <w:proofErr w:type="spellEnd"/>
      <w:r w:rsidR="006D506E" w:rsidRPr="003338C0">
        <w:rPr>
          <w:rFonts w:ascii="Arial" w:hAnsi="Arial" w:cs="Arial"/>
          <w:strike/>
          <w:color w:val="4F81BD" w:themeColor="accent1"/>
        </w:rPr>
        <w:t>”</w:t>
      </w:r>
      <w:r w:rsidR="001B6BC0" w:rsidRPr="003338C0">
        <w:rPr>
          <w:rFonts w:ascii="Arial" w:hAnsi="Arial" w:cs="Arial"/>
          <w:strike/>
          <w:color w:val="4F81BD" w:themeColor="accent1"/>
        </w:rPr>
        <w:t xml:space="preserve">) to </w:t>
      </w:r>
      <w:proofErr w:type="spellStart"/>
      <w:r w:rsidR="001B6BC0" w:rsidRPr="003338C0">
        <w:rPr>
          <w:rFonts w:ascii="Arial" w:hAnsi="Arial" w:cs="Arial"/>
          <w:strike/>
          <w:color w:val="4F81BD" w:themeColor="accent1"/>
        </w:rPr>
        <w:t>TermIdentification</w:t>
      </w:r>
      <w:proofErr w:type="spellEnd"/>
      <w:r w:rsidR="001B6BC0" w:rsidRPr="003338C0">
        <w:rPr>
          <w:rFonts w:ascii="Arial" w:hAnsi="Arial" w:cs="Arial"/>
          <w:strike/>
          <w:color w:val="4F81BD" w:themeColor="accent1"/>
        </w:rPr>
        <w:t xml:space="preserve">.  This can be specified on the Terminology Work page 1 </w:t>
      </w:r>
      <w:r w:rsidR="001B6BC0" w:rsidRPr="003338C0">
        <w:rPr>
          <w:rFonts w:ascii="Arial" w:hAnsi="Arial" w:cs="Arial"/>
          <w:i/>
          <w:strike/>
          <w:color w:val="4F81BD" w:themeColor="accent1"/>
        </w:rPr>
        <w:t>or</w:t>
      </w:r>
      <w:r w:rsidR="001B6BC0" w:rsidRPr="003338C0">
        <w:rPr>
          <w:rFonts w:ascii="Arial" w:hAnsi="Arial" w:cs="Arial"/>
          <w:strike/>
          <w:color w:val="4F81BD" w:themeColor="accent1"/>
        </w:rPr>
        <w:t xml:space="preserve"> on Collections and Dictionaries page 2.  (Note: The ISO document includes a reverse property, but Elisa will decide.)</w:t>
      </w:r>
    </w:p>
    <w:p w14:paraId="61116654" w14:textId="77777777" w:rsidR="007A3EDC" w:rsidRPr="007A3EDC" w:rsidRDefault="007A3EDC" w:rsidP="007A3EDC">
      <w:pPr>
        <w:rPr>
          <w:rFonts w:ascii="Arial" w:hAnsi="Arial" w:cs="Arial"/>
        </w:rPr>
      </w:pPr>
    </w:p>
    <w:p w14:paraId="738F7C41" w14:textId="77777777" w:rsidR="007A3EDC" w:rsidRPr="007A3EDC" w:rsidRDefault="007A3EDC" w:rsidP="007A3EDC">
      <w:pPr>
        <w:rPr>
          <w:rFonts w:ascii="Arial" w:hAnsi="Arial" w:cs="Arial"/>
          <w:b/>
          <w:i/>
        </w:rPr>
      </w:pPr>
      <w:r w:rsidRPr="007A3EDC">
        <w:rPr>
          <w:rFonts w:ascii="Arial" w:hAnsi="Arial" w:cs="Arial"/>
          <w:b/>
          <w:i/>
        </w:rPr>
        <w:t>Page 2</w:t>
      </w:r>
    </w:p>
    <w:p w14:paraId="3E1C244C" w14:textId="63F244FF" w:rsidR="00244C20" w:rsidRPr="003338C0" w:rsidRDefault="007A3EDC" w:rsidP="00244C20">
      <w:pPr>
        <w:pStyle w:val="ListParagraph"/>
        <w:numPr>
          <w:ilvl w:val="0"/>
          <w:numId w:val="1"/>
        </w:numPr>
        <w:ind w:left="360"/>
        <w:rPr>
          <w:rFonts w:ascii="Arial" w:hAnsi="Arial" w:cs="Arial"/>
          <w:color w:val="4F81BD" w:themeColor="accent1"/>
        </w:rPr>
      </w:pPr>
      <w:proofErr w:type="spellStart"/>
      <w:r w:rsidRPr="003338C0">
        <w:rPr>
          <w:rFonts w:ascii="Arial" w:hAnsi="Arial" w:cs="Arial"/>
          <w:color w:val="4F81BD" w:themeColor="accent1"/>
        </w:rPr>
        <w:t>TerminologyProcess</w:t>
      </w:r>
      <w:proofErr w:type="spellEnd"/>
      <w:r w:rsidRPr="003338C0">
        <w:rPr>
          <w:rFonts w:ascii="Arial" w:hAnsi="Arial" w:cs="Arial"/>
          <w:color w:val="4F81BD" w:themeColor="accent1"/>
        </w:rPr>
        <w:t xml:space="preserve"> is a ne</w:t>
      </w:r>
      <w:r w:rsidR="00244C20" w:rsidRPr="003338C0">
        <w:rPr>
          <w:rFonts w:ascii="Arial" w:hAnsi="Arial" w:cs="Arial"/>
          <w:color w:val="4F81BD" w:themeColor="accent1"/>
        </w:rPr>
        <w:t>w</w:t>
      </w:r>
      <w:r w:rsidRPr="003338C0">
        <w:rPr>
          <w:rFonts w:ascii="Arial" w:hAnsi="Arial" w:cs="Arial"/>
          <w:color w:val="4F81BD" w:themeColor="accent1"/>
        </w:rPr>
        <w:t xml:space="preserve"> Concept</w:t>
      </w:r>
      <w:r w:rsidR="00244C20" w:rsidRPr="003338C0">
        <w:rPr>
          <w:rFonts w:ascii="Arial" w:hAnsi="Arial" w:cs="Arial"/>
          <w:color w:val="4F81BD" w:themeColor="accent1"/>
        </w:rPr>
        <w:t xml:space="preserve"> and requires a definition.  Also, does it need a superclass for grounding (e.g. Process), or is Thing sufficient?</w:t>
      </w:r>
      <w:r w:rsidR="003338C0">
        <w:rPr>
          <w:rFonts w:ascii="Arial" w:hAnsi="Arial" w:cs="Arial"/>
          <w:color w:val="4F81BD" w:themeColor="accent1"/>
        </w:rPr>
        <w:t xml:space="preserve"> (created Process, which needs a definition)</w:t>
      </w:r>
    </w:p>
    <w:p w14:paraId="76355184" w14:textId="4426E53F" w:rsidR="00244C20" w:rsidRPr="00244C20" w:rsidRDefault="00244C20" w:rsidP="00244C20">
      <w:pPr>
        <w:pStyle w:val="ListParagraph"/>
        <w:numPr>
          <w:ilvl w:val="0"/>
          <w:numId w:val="1"/>
        </w:numPr>
        <w:ind w:left="360"/>
        <w:rPr>
          <w:rFonts w:ascii="Arial" w:hAnsi="Arial" w:cs="Arial"/>
        </w:rPr>
      </w:pPr>
      <w:proofErr w:type="spellStart"/>
      <w:r w:rsidRPr="00244C20">
        <w:rPr>
          <w:rFonts w:ascii="Arial" w:hAnsi="Arial" w:cs="Arial"/>
        </w:rPr>
        <w:t>Terminologization</w:t>
      </w:r>
      <w:proofErr w:type="spellEnd"/>
      <w:r w:rsidRPr="00244C20">
        <w:rPr>
          <w:rFonts w:ascii="Arial" w:hAnsi="Arial" w:cs="Arial"/>
        </w:rPr>
        <w:t xml:space="preserve"> is listed and defined in the ISO Vocabulary </w:t>
      </w:r>
      <w:proofErr w:type="gramStart"/>
      <w:r w:rsidRPr="00244C20">
        <w:rPr>
          <w:rFonts w:ascii="Arial" w:hAnsi="Arial" w:cs="Arial"/>
        </w:rPr>
        <w:t>3.4.8,</w:t>
      </w:r>
      <w:proofErr w:type="gramEnd"/>
      <w:r w:rsidRPr="00244C20">
        <w:rPr>
          <w:rFonts w:ascii="Arial" w:hAnsi="Arial" w:cs="Arial"/>
        </w:rPr>
        <w:t xml:space="preserve"> however, it does not appear on any ISO diagrams.  So, it was placed in Terminology Work, page 2</w:t>
      </w:r>
      <w:r>
        <w:rPr>
          <w:rFonts w:ascii="Arial" w:hAnsi="Arial" w:cs="Arial"/>
        </w:rPr>
        <w:t xml:space="preserve"> as a subclass of </w:t>
      </w:r>
      <w:proofErr w:type="spellStart"/>
      <w:r>
        <w:rPr>
          <w:rFonts w:ascii="Arial" w:hAnsi="Arial" w:cs="Arial"/>
        </w:rPr>
        <w:t>TerminologyProcess</w:t>
      </w:r>
      <w:proofErr w:type="spellEnd"/>
      <w:r w:rsidRPr="00244C20">
        <w:rPr>
          <w:rFonts w:ascii="Arial" w:hAnsi="Arial" w:cs="Arial"/>
        </w:rPr>
        <w:t xml:space="preserve">.  However, </w:t>
      </w:r>
      <w:r>
        <w:rPr>
          <w:rFonts w:ascii="Arial" w:hAnsi="Arial" w:cs="Arial"/>
        </w:rPr>
        <w:t xml:space="preserve">the definition of </w:t>
      </w:r>
      <w:proofErr w:type="spellStart"/>
      <w:r w:rsidRPr="00244C20">
        <w:rPr>
          <w:rFonts w:ascii="Arial" w:hAnsi="Arial" w:cs="Arial"/>
        </w:rPr>
        <w:t>Terminologization</w:t>
      </w:r>
      <w:proofErr w:type="spellEnd"/>
      <w:r w:rsidRPr="00244C20">
        <w:rPr>
          <w:rFonts w:ascii="Arial" w:hAnsi="Arial" w:cs="Arial"/>
        </w:rPr>
        <w:t xml:space="preserve"> </w:t>
      </w:r>
      <w:r>
        <w:rPr>
          <w:rFonts w:ascii="Arial" w:hAnsi="Arial" w:cs="Arial"/>
        </w:rPr>
        <w:t>needs to be changed from a “process by which…</w:t>
      </w:r>
      <w:r w:rsidR="00B53875">
        <w:rPr>
          <w:rFonts w:ascii="Arial" w:hAnsi="Arial" w:cs="Arial"/>
        </w:rPr>
        <w:t>” to a “</w:t>
      </w:r>
      <w:r w:rsidR="00B53875" w:rsidRPr="00B53875">
        <w:rPr>
          <w:rFonts w:ascii="Arial" w:hAnsi="Arial" w:cs="Arial"/>
          <w:b/>
        </w:rPr>
        <w:t>terminology p</w:t>
      </w:r>
      <w:r w:rsidRPr="00B53875">
        <w:rPr>
          <w:rFonts w:ascii="Arial" w:hAnsi="Arial" w:cs="Arial"/>
          <w:b/>
        </w:rPr>
        <w:t>rocess</w:t>
      </w:r>
      <w:r>
        <w:rPr>
          <w:rFonts w:ascii="Arial" w:hAnsi="Arial" w:cs="Arial"/>
        </w:rPr>
        <w:t xml:space="preserve"> by which…”.</w:t>
      </w:r>
    </w:p>
    <w:p w14:paraId="04E21ED5" w14:textId="77777777" w:rsidR="004F01F2" w:rsidRDefault="004F01F2" w:rsidP="004F01F2">
      <w:pPr>
        <w:rPr>
          <w:rFonts w:ascii="Arial" w:hAnsi="Arial" w:cs="Arial"/>
        </w:rPr>
      </w:pPr>
    </w:p>
    <w:p w14:paraId="20C426CF" w14:textId="77777777" w:rsidR="007A3EDC" w:rsidRDefault="007A3EDC" w:rsidP="004F01F2">
      <w:pPr>
        <w:rPr>
          <w:rFonts w:ascii="Arial" w:hAnsi="Arial" w:cs="Arial"/>
        </w:rPr>
      </w:pPr>
    </w:p>
    <w:p w14:paraId="71C5809E" w14:textId="6A498694" w:rsidR="004F01F2" w:rsidRPr="00573B7C" w:rsidRDefault="00E865D0" w:rsidP="004F01F2">
      <w:pPr>
        <w:rPr>
          <w:rFonts w:ascii="Arial" w:hAnsi="Arial" w:cs="Arial"/>
          <w:b/>
        </w:rPr>
      </w:pPr>
      <w:r>
        <w:rPr>
          <w:rFonts w:ascii="Arial" w:hAnsi="Arial" w:cs="Arial"/>
          <w:b/>
        </w:rPr>
        <w:t>Terms</w:t>
      </w:r>
      <w:r w:rsidR="004F01F2">
        <w:rPr>
          <w:rFonts w:ascii="Arial" w:hAnsi="Arial" w:cs="Arial"/>
          <w:b/>
        </w:rPr>
        <w:t xml:space="preserve"> </w:t>
      </w:r>
      <w:r w:rsidR="00BA04C2">
        <w:rPr>
          <w:rFonts w:ascii="Arial" w:hAnsi="Arial" w:cs="Arial"/>
          <w:b/>
        </w:rPr>
        <w:t>Diagrams</w:t>
      </w:r>
    </w:p>
    <w:p w14:paraId="40E42E8A" w14:textId="77777777" w:rsidR="004F01F2" w:rsidRPr="0010343F" w:rsidRDefault="004F01F2" w:rsidP="004F01F2">
      <w:pPr>
        <w:rPr>
          <w:rFonts w:ascii="Arial" w:hAnsi="Arial" w:cs="Arial"/>
          <w:b/>
          <w:i/>
        </w:rPr>
      </w:pPr>
      <w:r w:rsidRPr="0010343F">
        <w:rPr>
          <w:rFonts w:ascii="Arial" w:hAnsi="Arial" w:cs="Arial"/>
          <w:b/>
          <w:i/>
        </w:rPr>
        <w:t>Page 1</w:t>
      </w:r>
    </w:p>
    <w:p w14:paraId="0CDA2D0B" w14:textId="77777777" w:rsidR="004F01F2" w:rsidRDefault="004F01F2" w:rsidP="004F01F2">
      <w:pPr>
        <w:rPr>
          <w:rFonts w:ascii="Arial" w:hAnsi="Arial" w:cs="Arial"/>
        </w:rPr>
      </w:pPr>
    </w:p>
    <w:p w14:paraId="7E437F7F" w14:textId="640EF5CA" w:rsidR="00225661" w:rsidRDefault="00146C61" w:rsidP="00DD73E6">
      <w:pPr>
        <w:pStyle w:val="ListParagraph"/>
        <w:numPr>
          <w:ilvl w:val="0"/>
          <w:numId w:val="1"/>
        </w:numPr>
        <w:ind w:left="360"/>
        <w:rPr>
          <w:rFonts w:ascii="Arial" w:hAnsi="Arial" w:cs="Arial"/>
        </w:rPr>
      </w:pPr>
      <w:r>
        <w:rPr>
          <w:rFonts w:ascii="Arial" w:hAnsi="Arial" w:cs="Arial"/>
        </w:rPr>
        <w:t xml:space="preserve">The definition of </w:t>
      </w:r>
      <w:r w:rsidR="0005422D">
        <w:rPr>
          <w:rFonts w:ascii="Arial" w:hAnsi="Arial" w:cs="Arial"/>
        </w:rPr>
        <w:t>Designation</w:t>
      </w:r>
      <w:r>
        <w:rPr>
          <w:rFonts w:ascii="Arial" w:hAnsi="Arial" w:cs="Arial"/>
        </w:rPr>
        <w:t xml:space="preserve"> shou</w:t>
      </w:r>
      <w:r w:rsidR="006772FC">
        <w:rPr>
          <w:rFonts w:ascii="Arial" w:hAnsi="Arial" w:cs="Arial"/>
        </w:rPr>
        <w:t>ld be changed to something like a</w:t>
      </w:r>
      <w:r>
        <w:rPr>
          <w:rFonts w:ascii="Arial" w:hAnsi="Arial" w:cs="Arial"/>
        </w:rPr>
        <w:t xml:space="preserve"> </w:t>
      </w:r>
      <w:r w:rsidR="0005422D">
        <w:rPr>
          <w:rFonts w:ascii="Arial" w:hAnsi="Arial" w:cs="Arial"/>
        </w:rPr>
        <w:t>“</w:t>
      </w:r>
      <w:r>
        <w:rPr>
          <w:rFonts w:ascii="Arial" w:hAnsi="Arial" w:cs="Arial"/>
        </w:rPr>
        <w:t xml:space="preserve">form of representation that identifies a concept.”  </w:t>
      </w:r>
      <w:r w:rsidR="0005422D">
        <w:rPr>
          <w:rFonts w:ascii="Arial" w:hAnsi="Arial" w:cs="Arial"/>
        </w:rPr>
        <w:t>The current definition refers</w:t>
      </w:r>
      <w:r w:rsidR="004F01F2">
        <w:rPr>
          <w:rFonts w:ascii="Arial" w:hAnsi="Arial" w:cs="Arial"/>
        </w:rPr>
        <w:t xml:space="preserve"> to a “sign which denotes it”</w:t>
      </w:r>
      <w:r w:rsidR="00116631">
        <w:rPr>
          <w:rFonts w:ascii="Arial" w:hAnsi="Arial" w:cs="Arial"/>
        </w:rPr>
        <w:t>.  This definition</w:t>
      </w:r>
      <w:r w:rsidR="004F01F2">
        <w:rPr>
          <w:rFonts w:ascii="Arial" w:hAnsi="Arial" w:cs="Arial"/>
        </w:rPr>
        <w:t xml:space="preserve"> is not </w:t>
      </w:r>
      <w:r w:rsidR="00116631">
        <w:rPr>
          <w:rFonts w:ascii="Arial" w:hAnsi="Arial" w:cs="Arial"/>
        </w:rPr>
        <w:t>well-defined</w:t>
      </w:r>
      <w:r w:rsidR="004F01F2">
        <w:rPr>
          <w:rFonts w:ascii="Arial" w:hAnsi="Arial" w:cs="Arial"/>
        </w:rPr>
        <w:t xml:space="preserve"> because the terms “sign” and “denotes” have multiple interpretations – </w:t>
      </w:r>
      <w:r w:rsidR="00A02963" w:rsidRPr="00A02963">
        <w:rPr>
          <w:rFonts w:ascii="Arial" w:hAnsi="Arial" w:cs="Arial"/>
          <w:i/>
        </w:rPr>
        <w:t>and</w:t>
      </w:r>
      <w:r w:rsidR="00A02963">
        <w:rPr>
          <w:rFonts w:ascii="Arial" w:hAnsi="Arial" w:cs="Arial"/>
        </w:rPr>
        <w:t xml:space="preserve"> </w:t>
      </w:r>
      <w:r w:rsidR="004F01F2">
        <w:rPr>
          <w:rFonts w:ascii="Arial" w:hAnsi="Arial" w:cs="Arial"/>
        </w:rPr>
        <w:t>neither of which are appropriate for an ontology that uses an intension and extension.</w:t>
      </w:r>
      <w:r w:rsidR="00BA04C2">
        <w:rPr>
          <w:rFonts w:ascii="Arial" w:hAnsi="Arial" w:cs="Arial"/>
        </w:rPr>
        <w:t xml:space="preserve">  Also, SKOS note in the Designation’s </w:t>
      </w:r>
      <w:proofErr w:type="spellStart"/>
      <w:proofErr w:type="gramStart"/>
      <w:r w:rsidR="00BA04C2">
        <w:rPr>
          <w:rFonts w:ascii="Arial" w:hAnsi="Arial" w:cs="Arial"/>
        </w:rPr>
        <w:t>rdf</w:t>
      </w:r>
      <w:proofErr w:type="spellEnd"/>
      <w:proofErr w:type="gramEnd"/>
      <w:r w:rsidR="00BA04C2">
        <w:rPr>
          <w:rFonts w:ascii="Arial" w:hAnsi="Arial" w:cs="Arial"/>
        </w:rPr>
        <w:t xml:space="preserve"> should be changed from “</w:t>
      </w:r>
      <w:r w:rsidR="00BA04C2" w:rsidRPr="00BA04C2">
        <w:rPr>
          <w:rFonts w:ascii="Arial" w:hAnsi="Arial" w:cs="Arial"/>
        </w:rPr>
        <w:t>In terminology work (3.6.1) three types of designations are distinguished: symbols, appellations (3.4.2) and terms (3.4.3)</w:t>
      </w:r>
      <w:r w:rsidR="00BA04C2">
        <w:rPr>
          <w:rFonts w:ascii="Arial" w:hAnsi="Arial" w:cs="Arial"/>
        </w:rPr>
        <w:t xml:space="preserve">” to “In </w:t>
      </w:r>
      <w:r w:rsidR="00001317">
        <w:rPr>
          <w:rFonts w:ascii="Arial" w:hAnsi="Arial" w:cs="Arial"/>
        </w:rPr>
        <w:t>Terminology</w:t>
      </w:r>
      <w:r w:rsidR="00A02963">
        <w:rPr>
          <w:rFonts w:ascii="Arial" w:hAnsi="Arial" w:cs="Arial"/>
        </w:rPr>
        <w:t xml:space="preserve"> Diagrams</w:t>
      </w:r>
      <w:r w:rsidR="00BA04C2">
        <w:rPr>
          <w:rFonts w:ascii="Arial" w:hAnsi="Arial" w:cs="Arial"/>
        </w:rPr>
        <w:t xml:space="preserve"> </w:t>
      </w:r>
      <w:r w:rsidR="00001317">
        <w:rPr>
          <w:rFonts w:ascii="Arial" w:hAnsi="Arial" w:cs="Arial"/>
        </w:rPr>
        <w:t>(</w:t>
      </w:r>
      <w:r w:rsidR="00A02963">
        <w:rPr>
          <w:rFonts w:ascii="Arial" w:hAnsi="Arial" w:cs="Arial"/>
        </w:rPr>
        <w:t xml:space="preserve">1. </w:t>
      </w:r>
      <w:r w:rsidR="00001317">
        <w:rPr>
          <w:rFonts w:ascii="Arial" w:hAnsi="Arial" w:cs="Arial"/>
        </w:rPr>
        <w:t xml:space="preserve">Terminology Hierarchy), two types of </w:t>
      </w:r>
      <w:r w:rsidR="00B53875" w:rsidRPr="00B53875">
        <w:rPr>
          <w:rFonts w:ascii="Arial" w:hAnsi="Arial" w:cs="Arial"/>
          <w:b/>
        </w:rPr>
        <w:t>d</w:t>
      </w:r>
      <w:r w:rsidR="00BA04C2" w:rsidRPr="00B53875">
        <w:rPr>
          <w:rFonts w:ascii="Arial" w:hAnsi="Arial" w:cs="Arial"/>
          <w:b/>
        </w:rPr>
        <w:t>esignation</w:t>
      </w:r>
      <w:r w:rsidR="00BA04C2">
        <w:rPr>
          <w:rFonts w:ascii="Arial" w:hAnsi="Arial" w:cs="Arial"/>
        </w:rPr>
        <w:t xml:space="preserve"> </w:t>
      </w:r>
      <w:r w:rsidR="00B53875">
        <w:rPr>
          <w:rFonts w:ascii="Arial" w:hAnsi="Arial" w:cs="Arial"/>
        </w:rPr>
        <w:t xml:space="preserve">are distinguished: </w:t>
      </w:r>
      <w:r w:rsidR="00B53875" w:rsidRPr="00B53875">
        <w:rPr>
          <w:rFonts w:ascii="Arial" w:hAnsi="Arial" w:cs="Arial"/>
          <w:b/>
        </w:rPr>
        <w:t>s</w:t>
      </w:r>
      <w:r w:rsidR="00A02963" w:rsidRPr="00B53875">
        <w:rPr>
          <w:rFonts w:ascii="Arial" w:hAnsi="Arial" w:cs="Arial"/>
          <w:b/>
        </w:rPr>
        <w:t>ymbol</w:t>
      </w:r>
      <w:r w:rsidR="00001317">
        <w:rPr>
          <w:rFonts w:ascii="Arial" w:hAnsi="Arial" w:cs="Arial"/>
        </w:rPr>
        <w:t xml:space="preserve"> and </w:t>
      </w:r>
      <w:r w:rsidR="00B53875" w:rsidRPr="00B53875">
        <w:rPr>
          <w:rFonts w:ascii="Arial" w:hAnsi="Arial" w:cs="Arial"/>
          <w:b/>
        </w:rPr>
        <w:t>t</w:t>
      </w:r>
      <w:r w:rsidR="00A02963" w:rsidRPr="00B53875">
        <w:rPr>
          <w:rFonts w:ascii="Arial" w:hAnsi="Arial" w:cs="Arial"/>
          <w:b/>
        </w:rPr>
        <w:t>erm</w:t>
      </w:r>
      <w:r w:rsidR="00001317">
        <w:rPr>
          <w:rFonts w:ascii="Arial" w:hAnsi="Arial" w:cs="Arial"/>
        </w:rPr>
        <w:t>.”</w:t>
      </w:r>
      <w:r w:rsidR="00F4077A">
        <w:rPr>
          <w:rFonts w:ascii="Arial" w:hAnsi="Arial" w:cs="Arial"/>
        </w:rPr>
        <w:t xml:space="preserve">  (Note: Designation is a disjoint union of Symbol and Term.  Elisa will decide that the diagram should express this disjoint union – or not.)</w:t>
      </w:r>
    </w:p>
    <w:p w14:paraId="28FEA85C" w14:textId="51C6051E" w:rsidR="004F01F2" w:rsidRDefault="004F01F2" w:rsidP="00DD73E6">
      <w:pPr>
        <w:pStyle w:val="ListParagraph"/>
        <w:numPr>
          <w:ilvl w:val="0"/>
          <w:numId w:val="1"/>
        </w:numPr>
        <w:ind w:left="360"/>
        <w:rPr>
          <w:rFonts w:ascii="Arial" w:hAnsi="Arial" w:cs="Arial"/>
        </w:rPr>
      </w:pPr>
      <w:r>
        <w:rPr>
          <w:rFonts w:ascii="Arial" w:hAnsi="Arial" w:cs="Arial"/>
        </w:rPr>
        <w:t>The Symbol concept</w:t>
      </w:r>
      <w:r w:rsidR="00CE7D99">
        <w:rPr>
          <w:rFonts w:ascii="Arial" w:hAnsi="Arial" w:cs="Arial"/>
        </w:rPr>
        <w:t xml:space="preserve"> is an addition to the ISO 1087-1 terminology and</w:t>
      </w:r>
      <w:r>
        <w:rPr>
          <w:rFonts w:ascii="Arial" w:hAnsi="Arial" w:cs="Arial"/>
        </w:rPr>
        <w:t xml:space="preserve"> needs a definition, like “a </w:t>
      </w:r>
      <w:r w:rsidR="006E750F" w:rsidRPr="006E750F">
        <w:rPr>
          <w:rFonts w:ascii="Arial" w:hAnsi="Arial" w:cs="Arial"/>
          <w:b/>
        </w:rPr>
        <w:t>d</w:t>
      </w:r>
      <w:r w:rsidRPr="006E750F">
        <w:rPr>
          <w:rFonts w:ascii="Arial" w:hAnsi="Arial" w:cs="Arial"/>
          <w:b/>
        </w:rPr>
        <w:t>esignation</w:t>
      </w:r>
      <w:r>
        <w:rPr>
          <w:rFonts w:ascii="Arial" w:hAnsi="Arial" w:cs="Arial"/>
        </w:rPr>
        <w:t xml:space="preserve"> that is </w:t>
      </w:r>
      <w:r w:rsidR="006F7D82">
        <w:rPr>
          <w:rFonts w:ascii="Arial" w:hAnsi="Arial" w:cs="Arial"/>
        </w:rPr>
        <w:t xml:space="preserve">represents a </w:t>
      </w:r>
      <w:r w:rsidR="006F7D82" w:rsidRPr="006E750F">
        <w:rPr>
          <w:rFonts w:ascii="Arial" w:hAnsi="Arial" w:cs="Arial"/>
          <w:b/>
        </w:rPr>
        <w:t>concept</w:t>
      </w:r>
      <w:r w:rsidR="006F7D82">
        <w:rPr>
          <w:rFonts w:ascii="Arial" w:hAnsi="Arial" w:cs="Arial"/>
        </w:rPr>
        <w:t xml:space="preserve"> </w:t>
      </w:r>
      <w:r w:rsidR="00001317">
        <w:rPr>
          <w:rFonts w:ascii="Arial" w:hAnsi="Arial" w:cs="Arial"/>
        </w:rPr>
        <w:t xml:space="preserve">using media other than </w:t>
      </w:r>
      <w:r>
        <w:rPr>
          <w:rFonts w:ascii="Arial" w:hAnsi="Arial" w:cs="Arial"/>
        </w:rPr>
        <w:t>alphanumeric</w:t>
      </w:r>
      <w:r w:rsidR="00B53875">
        <w:rPr>
          <w:rFonts w:ascii="Arial" w:hAnsi="Arial" w:cs="Arial"/>
        </w:rPr>
        <w:t xml:space="preserve"> </w:t>
      </w:r>
      <w:r w:rsidR="00C1129B">
        <w:rPr>
          <w:rFonts w:ascii="Arial" w:hAnsi="Arial" w:cs="Arial"/>
        </w:rPr>
        <w:t>character</w:t>
      </w:r>
      <w:r w:rsidR="006F7D82">
        <w:rPr>
          <w:rFonts w:ascii="Arial" w:hAnsi="Arial" w:cs="Arial"/>
        </w:rPr>
        <w:t xml:space="preserve"> (such as an image, sound, or graphical token).</w:t>
      </w:r>
    </w:p>
    <w:p w14:paraId="471DE3E7" w14:textId="44FA6CC9" w:rsidR="00E97189" w:rsidRDefault="00E97189" w:rsidP="00E97189">
      <w:pPr>
        <w:pStyle w:val="ListParagraph"/>
        <w:numPr>
          <w:ilvl w:val="0"/>
          <w:numId w:val="1"/>
        </w:numPr>
        <w:ind w:left="360"/>
        <w:rPr>
          <w:rFonts w:ascii="Arial" w:hAnsi="Arial" w:cs="Arial"/>
        </w:rPr>
      </w:pPr>
      <w:r>
        <w:rPr>
          <w:rFonts w:ascii="Arial" w:hAnsi="Arial" w:cs="Arial"/>
        </w:rPr>
        <w:t xml:space="preserve">The definition of </w:t>
      </w:r>
      <w:r w:rsidR="006E750F">
        <w:rPr>
          <w:rFonts w:ascii="Arial" w:hAnsi="Arial" w:cs="Arial"/>
        </w:rPr>
        <w:t xml:space="preserve">the </w:t>
      </w:r>
      <w:r>
        <w:rPr>
          <w:rFonts w:ascii="Arial" w:hAnsi="Arial" w:cs="Arial"/>
        </w:rPr>
        <w:t xml:space="preserve">Term concept needs to be changed from a “verbal </w:t>
      </w:r>
      <w:r w:rsidRPr="00B53875">
        <w:rPr>
          <w:rFonts w:ascii="Arial" w:hAnsi="Arial" w:cs="Arial"/>
          <w:b/>
        </w:rPr>
        <w:t>designation</w:t>
      </w:r>
      <w:r>
        <w:rPr>
          <w:rFonts w:ascii="Arial" w:hAnsi="Arial" w:cs="Arial"/>
        </w:rPr>
        <w:t xml:space="preserve"> of a…” to (something like) an “alpha-numeric character </w:t>
      </w:r>
      <w:r w:rsidRPr="006E750F">
        <w:rPr>
          <w:rFonts w:ascii="Arial" w:hAnsi="Arial" w:cs="Arial"/>
          <w:b/>
        </w:rPr>
        <w:t>designation</w:t>
      </w:r>
      <w:r>
        <w:rPr>
          <w:rFonts w:ascii="Arial" w:hAnsi="Arial" w:cs="Arial"/>
        </w:rPr>
        <w:t xml:space="preserve"> of…”. (</w:t>
      </w:r>
      <w:proofErr w:type="gramStart"/>
      <w:r>
        <w:rPr>
          <w:rFonts w:ascii="Arial" w:hAnsi="Arial" w:cs="Arial"/>
        </w:rPr>
        <w:t>or</w:t>
      </w:r>
      <w:proofErr w:type="gramEnd"/>
      <w:r>
        <w:rPr>
          <w:rFonts w:ascii="Arial" w:hAnsi="Arial" w:cs="Arial"/>
        </w:rPr>
        <w:t xml:space="preserve"> a “letter and number character </w:t>
      </w:r>
      <w:r w:rsidRPr="006E750F">
        <w:rPr>
          <w:rFonts w:ascii="Arial" w:hAnsi="Arial" w:cs="Arial"/>
          <w:b/>
        </w:rPr>
        <w:t>designation</w:t>
      </w:r>
      <w:r>
        <w:rPr>
          <w:rFonts w:ascii="Arial" w:hAnsi="Arial" w:cs="Arial"/>
        </w:rPr>
        <w:t xml:space="preserve"> of…”.)</w:t>
      </w:r>
    </w:p>
    <w:p w14:paraId="60BCEC48" w14:textId="77777777" w:rsidR="00E97189" w:rsidRDefault="00E97189" w:rsidP="00E97189">
      <w:pPr>
        <w:pStyle w:val="ListParagraph"/>
        <w:numPr>
          <w:ilvl w:val="0"/>
          <w:numId w:val="1"/>
        </w:numPr>
        <w:ind w:left="360"/>
        <w:rPr>
          <w:rFonts w:ascii="Arial" w:hAnsi="Arial" w:cs="Arial"/>
        </w:rPr>
      </w:pPr>
      <w:proofErr w:type="spellStart"/>
      <w:r>
        <w:rPr>
          <w:rFonts w:ascii="Arial" w:hAnsi="Arial" w:cs="Arial"/>
        </w:rPr>
        <w:t>RatedTerm</w:t>
      </w:r>
      <w:proofErr w:type="spellEnd"/>
      <w:r>
        <w:rPr>
          <w:rFonts w:ascii="Arial" w:hAnsi="Arial" w:cs="Arial"/>
        </w:rPr>
        <w:t xml:space="preserve"> is a new Concept and requires a definition.  </w:t>
      </w:r>
    </w:p>
    <w:p w14:paraId="6BCAF2D2" w14:textId="77777777" w:rsidR="004F01F2" w:rsidRDefault="004F01F2" w:rsidP="004F01F2">
      <w:pPr>
        <w:rPr>
          <w:rFonts w:ascii="Arial" w:hAnsi="Arial" w:cs="Arial"/>
        </w:rPr>
      </w:pPr>
    </w:p>
    <w:p w14:paraId="16D59DDB" w14:textId="04023BD3" w:rsidR="004F01F2" w:rsidRPr="0010343F" w:rsidRDefault="005B4B5C" w:rsidP="004F01F2">
      <w:pPr>
        <w:rPr>
          <w:rFonts w:ascii="Arial" w:hAnsi="Arial" w:cs="Arial"/>
          <w:b/>
          <w:i/>
        </w:rPr>
      </w:pPr>
      <w:r>
        <w:rPr>
          <w:rFonts w:ascii="Arial" w:hAnsi="Arial" w:cs="Arial"/>
          <w:b/>
          <w:i/>
        </w:rPr>
        <w:t>Page 2</w:t>
      </w:r>
    </w:p>
    <w:p w14:paraId="0601794F" w14:textId="77777777" w:rsidR="00631069" w:rsidRDefault="00631069" w:rsidP="00E97189">
      <w:pPr>
        <w:pStyle w:val="ListParagraph"/>
        <w:numPr>
          <w:ilvl w:val="0"/>
          <w:numId w:val="1"/>
        </w:numPr>
        <w:ind w:left="360"/>
        <w:rPr>
          <w:rFonts w:ascii="Arial" w:hAnsi="Arial" w:cs="Arial"/>
        </w:rPr>
      </w:pPr>
      <w:r>
        <w:rPr>
          <w:rFonts w:ascii="Arial" w:hAnsi="Arial" w:cs="Arial"/>
        </w:rPr>
        <w:t xml:space="preserve">The </w:t>
      </w:r>
      <w:proofErr w:type="spellStart"/>
      <w:r>
        <w:rPr>
          <w:rFonts w:ascii="Arial" w:hAnsi="Arial" w:cs="Arial"/>
        </w:rPr>
        <w:t>hasAcceptabilityRating</w:t>
      </w:r>
      <w:proofErr w:type="spellEnd"/>
      <w:r>
        <w:rPr>
          <w:rFonts w:ascii="Arial" w:hAnsi="Arial" w:cs="Arial"/>
        </w:rPr>
        <w:t xml:space="preserve"> is suggested to have a reverse property.  (Alisa think about this at a later time.)</w:t>
      </w:r>
    </w:p>
    <w:p w14:paraId="7C1B96CD" w14:textId="5CD1EBDE" w:rsidR="00E97189" w:rsidRDefault="00631069" w:rsidP="00E97189">
      <w:pPr>
        <w:pStyle w:val="ListParagraph"/>
        <w:numPr>
          <w:ilvl w:val="0"/>
          <w:numId w:val="1"/>
        </w:numPr>
        <w:ind w:left="360"/>
        <w:rPr>
          <w:rFonts w:ascii="Arial" w:hAnsi="Arial" w:cs="Arial"/>
        </w:rPr>
      </w:pPr>
      <w:proofErr w:type="spellStart"/>
      <w:r>
        <w:rPr>
          <w:rFonts w:ascii="Arial" w:hAnsi="Arial" w:cs="Arial"/>
        </w:rPr>
        <w:t>RatedTerm</w:t>
      </w:r>
      <w:proofErr w:type="spellEnd"/>
      <w:r>
        <w:rPr>
          <w:rFonts w:ascii="Arial" w:hAnsi="Arial" w:cs="Arial"/>
        </w:rPr>
        <w:t xml:space="preserve"> is a new Concept and requires a definition that </w:t>
      </w:r>
      <w:r w:rsidR="00F85D68">
        <w:rPr>
          <w:rFonts w:ascii="Arial" w:hAnsi="Arial" w:cs="Arial"/>
        </w:rPr>
        <w:t>states something like a “</w:t>
      </w:r>
      <w:r w:rsidR="00F85D68" w:rsidRPr="00F85D68">
        <w:rPr>
          <w:rFonts w:ascii="Arial" w:hAnsi="Arial" w:cs="Arial"/>
          <w:b/>
        </w:rPr>
        <w:t>term</w:t>
      </w:r>
      <w:r w:rsidR="00F85D68">
        <w:rPr>
          <w:rFonts w:ascii="Arial" w:hAnsi="Arial" w:cs="Arial"/>
        </w:rPr>
        <w:t xml:space="preserve"> that has a </w:t>
      </w:r>
      <w:r w:rsidR="00F85D68" w:rsidRPr="00F85D68">
        <w:rPr>
          <w:rFonts w:ascii="Arial" w:hAnsi="Arial" w:cs="Arial"/>
          <w:b/>
        </w:rPr>
        <w:t>term acceptability r</w:t>
      </w:r>
      <w:r w:rsidR="00732F31" w:rsidRPr="00F85D68">
        <w:rPr>
          <w:rFonts w:ascii="Arial" w:hAnsi="Arial" w:cs="Arial"/>
          <w:b/>
        </w:rPr>
        <w:t>ating</w:t>
      </w:r>
      <w:r w:rsidR="00732F31">
        <w:rPr>
          <w:rFonts w:ascii="Arial" w:hAnsi="Arial" w:cs="Arial"/>
        </w:rPr>
        <w:t>.”</w:t>
      </w:r>
    </w:p>
    <w:p w14:paraId="64BDB104" w14:textId="5FFF6A95" w:rsidR="005B4B5C" w:rsidRDefault="005B4B5C" w:rsidP="00E97189">
      <w:pPr>
        <w:pStyle w:val="ListParagraph"/>
        <w:numPr>
          <w:ilvl w:val="0"/>
          <w:numId w:val="1"/>
        </w:numPr>
        <w:ind w:left="360"/>
        <w:rPr>
          <w:rFonts w:ascii="Arial" w:hAnsi="Arial" w:cs="Arial"/>
        </w:rPr>
      </w:pPr>
      <w:r>
        <w:rPr>
          <w:rFonts w:ascii="Arial" w:hAnsi="Arial" w:cs="Arial"/>
        </w:rPr>
        <w:t xml:space="preserve">All the definitions of the concepts that are subclasses of </w:t>
      </w:r>
      <w:proofErr w:type="spellStart"/>
      <w:r>
        <w:rPr>
          <w:rFonts w:ascii="Arial" w:hAnsi="Arial" w:cs="Arial"/>
        </w:rPr>
        <w:t>RatedTerm</w:t>
      </w:r>
      <w:proofErr w:type="spellEnd"/>
      <w:r>
        <w:rPr>
          <w:rFonts w:ascii="Arial" w:hAnsi="Arial" w:cs="Arial"/>
        </w:rPr>
        <w:t xml:space="preserve"> should be changed </w:t>
      </w:r>
      <w:r w:rsidR="006772FC">
        <w:rPr>
          <w:rFonts w:ascii="Arial" w:hAnsi="Arial" w:cs="Arial"/>
        </w:rPr>
        <w:t xml:space="preserve">from a </w:t>
      </w:r>
      <w:r>
        <w:rPr>
          <w:rFonts w:ascii="Arial" w:hAnsi="Arial" w:cs="Arial"/>
        </w:rPr>
        <w:t>“</w:t>
      </w:r>
      <w:r w:rsidR="006772FC">
        <w:rPr>
          <w:rFonts w:ascii="Arial" w:hAnsi="Arial" w:cs="Arial"/>
        </w:rPr>
        <w:t xml:space="preserve">term rated according to…” to something like a </w:t>
      </w:r>
      <w:r>
        <w:rPr>
          <w:rFonts w:ascii="Arial" w:hAnsi="Arial" w:cs="Arial"/>
        </w:rPr>
        <w:t>”</w:t>
      </w:r>
      <w:r w:rsidR="006E750F" w:rsidRPr="006E750F">
        <w:rPr>
          <w:rFonts w:ascii="Arial" w:hAnsi="Arial" w:cs="Arial"/>
          <w:b/>
        </w:rPr>
        <w:t>rated t</w:t>
      </w:r>
      <w:r w:rsidR="006772FC" w:rsidRPr="006E750F">
        <w:rPr>
          <w:rFonts w:ascii="Arial" w:hAnsi="Arial" w:cs="Arial"/>
          <w:b/>
        </w:rPr>
        <w:t xml:space="preserve">erm </w:t>
      </w:r>
      <w:r w:rsidR="006772FC">
        <w:rPr>
          <w:rFonts w:ascii="Arial" w:hAnsi="Arial" w:cs="Arial"/>
        </w:rPr>
        <w:t>that is rated according to…”.</w:t>
      </w:r>
    </w:p>
    <w:p w14:paraId="3770DA10" w14:textId="77777777" w:rsidR="006E750F" w:rsidRDefault="006E750F" w:rsidP="004F01F2">
      <w:pPr>
        <w:rPr>
          <w:rFonts w:ascii="Arial" w:hAnsi="Arial" w:cs="Arial"/>
        </w:rPr>
      </w:pPr>
    </w:p>
    <w:p w14:paraId="1C1DA0AC" w14:textId="31DEC21C" w:rsidR="005B4B5C" w:rsidRDefault="006E750F" w:rsidP="005B4B5C">
      <w:pPr>
        <w:rPr>
          <w:rFonts w:ascii="Arial" w:hAnsi="Arial" w:cs="Arial"/>
          <w:b/>
          <w:i/>
        </w:rPr>
      </w:pPr>
      <w:r>
        <w:rPr>
          <w:rFonts w:ascii="Arial" w:hAnsi="Arial" w:cs="Arial"/>
          <w:b/>
          <w:i/>
        </w:rPr>
        <w:t>Page 3</w:t>
      </w:r>
    </w:p>
    <w:p w14:paraId="1A2861CC" w14:textId="1A3C8583" w:rsidR="00026FDA" w:rsidRDefault="006E750F" w:rsidP="00026FDA">
      <w:pPr>
        <w:pStyle w:val="ListParagraph"/>
        <w:numPr>
          <w:ilvl w:val="0"/>
          <w:numId w:val="1"/>
        </w:numPr>
        <w:ind w:left="360"/>
        <w:rPr>
          <w:rFonts w:ascii="Arial" w:hAnsi="Arial" w:cs="Arial"/>
        </w:rPr>
      </w:pPr>
      <w:r>
        <w:rPr>
          <w:rFonts w:ascii="Arial" w:hAnsi="Arial" w:cs="Arial"/>
        </w:rPr>
        <w:t xml:space="preserve">The definition of Appellation concept needs to be changed from a “verbal </w:t>
      </w:r>
      <w:r w:rsidRPr="00DB3F06">
        <w:rPr>
          <w:rFonts w:ascii="Arial" w:hAnsi="Arial" w:cs="Arial"/>
          <w:b/>
        </w:rPr>
        <w:t>designation</w:t>
      </w:r>
      <w:r>
        <w:rPr>
          <w:rFonts w:ascii="Arial" w:hAnsi="Arial" w:cs="Arial"/>
        </w:rPr>
        <w:t xml:space="preserve"> of an </w:t>
      </w:r>
      <w:r w:rsidRPr="00DB3F06">
        <w:rPr>
          <w:rFonts w:ascii="Arial" w:hAnsi="Arial" w:cs="Arial"/>
          <w:b/>
        </w:rPr>
        <w:t>individual concept</w:t>
      </w:r>
      <w:r>
        <w:rPr>
          <w:rFonts w:ascii="Arial" w:hAnsi="Arial" w:cs="Arial"/>
        </w:rPr>
        <w:t>” to (something like) a “</w:t>
      </w:r>
      <w:r w:rsidRPr="006E750F">
        <w:rPr>
          <w:rFonts w:ascii="Arial" w:hAnsi="Arial" w:cs="Arial"/>
          <w:b/>
        </w:rPr>
        <w:t>designation</w:t>
      </w:r>
      <w:r>
        <w:rPr>
          <w:rFonts w:ascii="Arial" w:hAnsi="Arial" w:cs="Arial"/>
        </w:rPr>
        <w:t xml:space="preserve"> of an </w:t>
      </w:r>
      <w:r w:rsidRPr="006E750F">
        <w:rPr>
          <w:rFonts w:ascii="Arial" w:hAnsi="Arial" w:cs="Arial"/>
          <w:b/>
        </w:rPr>
        <w:t>individual concept</w:t>
      </w:r>
      <w:r>
        <w:rPr>
          <w:rFonts w:ascii="Arial" w:hAnsi="Arial" w:cs="Arial"/>
        </w:rPr>
        <w:t>”</w:t>
      </w:r>
      <w:r w:rsidR="00026FDA" w:rsidRPr="00026FDA">
        <w:rPr>
          <w:rFonts w:ascii="Arial" w:hAnsi="Arial" w:cs="Arial"/>
        </w:rPr>
        <w:t xml:space="preserve"> </w:t>
      </w:r>
    </w:p>
    <w:p w14:paraId="3A28A979" w14:textId="576A0AAD" w:rsidR="006E750F" w:rsidRPr="0010343F" w:rsidRDefault="006E750F" w:rsidP="005B4B5C">
      <w:pPr>
        <w:rPr>
          <w:rFonts w:ascii="Arial" w:hAnsi="Arial" w:cs="Arial"/>
          <w:b/>
          <w:i/>
        </w:rPr>
      </w:pPr>
    </w:p>
    <w:p w14:paraId="233D6F5E" w14:textId="53406075" w:rsidR="004F01F2" w:rsidRPr="0010343F" w:rsidRDefault="00D02550" w:rsidP="004F01F2">
      <w:pPr>
        <w:rPr>
          <w:rFonts w:ascii="Arial" w:hAnsi="Arial" w:cs="Arial"/>
          <w:b/>
          <w:i/>
        </w:rPr>
      </w:pPr>
      <w:r>
        <w:rPr>
          <w:rFonts w:ascii="Arial" w:hAnsi="Arial" w:cs="Arial"/>
          <w:b/>
          <w:i/>
        </w:rPr>
        <w:t>Page 4</w:t>
      </w:r>
    </w:p>
    <w:p w14:paraId="6D9685B6" w14:textId="25431FC6" w:rsidR="00026FDA" w:rsidRPr="00F7443F" w:rsidRDefault="00026FDA" w:rsidP="00026FDA">
      <w:pPr>
        <w:pStyle w:val="ListParagraph"/>
        <w:numPr>
          <w:ilvl w:val="0"/>
          <w:numId w:val="1"/>
        </w:numPr>
        <w:ind w:left="360"/>
        <w:rPr>
          <w:rFonts w:ascii="Arial" w:hAnsi="Arial" w:cs="Arial"/>
          <w:color w:val="4F81BD" w:themeColor="accent1"/>
        </w:rPr>
      </w:pPr>
      <w:proofErr w:type="spellStart"/>
      <w:r w:rsidRPr="00F7443F">
        <w:rPr>
          <w:rFonts w:ascii="Arial" w:hAnsi="Arial" w:cs="Arial"/>
          <w:color w:val="000000" w:themeColor="text1"/>
        </w:rPr>
        <w:t>AbbreviatedForm</w:t>
      </w:r>
      <w:proofErr w:type="spellEnd"/>
      <w:r w:rsidRPr="00F7443F">
        <w:rPr>
          <w:rFonts w:ascii="Arial" w:hAnsi="Arial" w:cs="Arial"/>
          <w:color w:val="000000" w:themeColor="text1"/>
        </w:rPr>
        <w:t xml:space="preserve"> is a new Concept and requires a definition that states something like a “</w:t>
      </w:r>
      <w:r w:rsidRPr="00F7443F">
        <w:rPr>
          <w:rFonts w:ascii="Arial" w:hAnsi="Arial" w:cs="Arial"/>
          <w:b/>
          <w:color w:val="000000" w:themeColor="text1"/>
        </w:rPr>
        <w:t>designation</w:t>
      </w:r>
      <w:r w:rsidRPr="00F7443F">
        <w:rPr>
          <w:rFonts w:ascii="Arial" w:hAnsi="Arial" w:cs="Arial"/>
          <w:color w:val="000000" w:themeColor="text1"/>
        </w:rPr>
        <w:t xml:space="preserve"> that ….” </w:t>
      </w:r>
      <w:r w:rsidR="00B2189F" w:rsidRPr="00F7443F">
        <w:rPr>
          <w:rFonts w:ascii="Arial" w:hAnsi="Arial" w:cs="Arial"/>
          <w:color w:val="000000" w:themeColor="text1"/>
        </w:rPr>
        <w:t xml:space="preserve">  (Note: Elisa, the definitions for </w:t>
      </w:r>
      <w:proofErr w:type="spellStart"/>
      <w:r w:rsidR="00B2189F" w:rsidRPr="00F7443F">
        <w:rPr>
          <w:rFonts w:ascii="Arial" w:hAnsi="Arial" w:cs="Arial"/>
          <w:color w:val="000000" w:themeColor="text1"/>
        </w:rPr>
        <w:t>AbbreviatedForm</w:t>
      </w:r>
      <w:proofErr w:type="spellEnd"/>
      <w:r w:rsidR="00B2189F" w:rsidRPr="00F7443F">
        <w:rPr>
          <w:rFonts w:ascii="Arial" w:hAnsi="Arial" w:cs="Arial"/>
          <w:color w:val="000000" w:themeColor="text1"/>
        </w:rPr>
        <w:t xml:space="preserve"> and its subclasses all smack of being related to Term.  For example, what is and acronym for or </w:t>
      </w:r>
      <w:proofErr w:type="spellStart"/>
      <w:r w:rsidR="00B2189F" w:rsidRPr="00F7443F">
        <w:rPr>
          <w:rFonts w:ascii="Arial" w:hAnsi="Arial" w:cs="Arial"/>
          <w:color w:val="000000" w:themeColor="text1"/>
        </w:rPr>
        <w:t>Initialism</w:t>
      </w:r>
      <w:proofErr w:type="spellEnd"/>
      <w:r w:rsidR="00B2189F" w:rsidRPr="00F7443F">
        <w:rPr>
          <w:rFonts w:ascii="Arial" w:hAnsi="Arial" w:cs="Arial"/>
          <w:color w:val="000000" w:themeColor="text1"/>
        </w:rPr>
        <w:t xml:space="preserve"> for a Symbol?  I recommend making </w:t>
      </w:r>
      <w:proofErr w:type="spellStart"/>
      <w:r w:rsidR="00B2189F" w:rsidRPr="00F7443F">
        <w:rPr>
          <w:rFonts w:ascii="Arial" w:hAnsi="Arial" w:cs="Arial"/>
          <w:color w:val="000000" w:themeColor="text1"/>
        </w:rPr>
        <w:t>AbbreviatedForm</w:t>
      </w:r>
      <w:proofErr w:type="spellEnd"/>
      <w:r w:rsidR="00B2189F" w:rsidRPr="00F7443F">
        <w:rPr>
          <w:rFonts w:ascii="Arial" w:hAnsi="Arial" w:cs="Arial"/>
          <w:color w:val="000000" w:themeColor="text1"/>
        </w:rPr>
        <w:t xml:space="preserve"> a subclass of Term, instead of </w:t>
      </w:r>
      <w:proofErr w:type="spellStart"/>
      <w:r w:rsidR="00B2189F" w:rsidRPr="00F7443F">
        <w:rPr>
          <w:rFonts w:ascii="Arial" w:hAnsi="Arial" w:cs="Arial"/>
          <w:color w:val="000000" w:themeColor="text1"/>
        </w:rPr>
        <w:t>Desgnation</w:t>
      </w:r>
      <w:proofErr w:type="spellEnd"/>
      <w:r w:rsidR="00B2189F" w:rsidRPr="00F7443F">
        <w:rPr>
          <w:rFonts w:ascii="Arial" w:hAnsi="Arial" w:cs="Arial"/>
          <w:color w:val="000000" w:themeColor="text1"/>
        </w:rPr>
        <w:t xml:space="preserve">. Here, </w:t>
      </w:r>
      <w:proofErr w:type="spellStart"/>
      <w:r w:rsidR="00B2189F" w:rsidRPr="00F7443F">
        <w:rPr>
          <w:rFonts w:ascii="Arial" w:hAnsi="Arial" w:cs="Arial"/>
          <w:color w:val="000000" w:themeColor="text1"/>
        </w:rPr>
        <w:t>AbbreviatedForm</w:t>
      </w:r>
      <w:proofErr w:type="spellEnd"/>
      <w:r w:rsidR="00B2189F" w:rsidRPr="00F7443F">
        <w:rPr>
          <w:rFonts w:ascii="Arial" w:hAnsi="Arial" w:cs="Arial"/>
          <w:color w:val="000000" w:themeColor="text1"/>
        </w:rPr>
        <w:t xml:space="preserve"> would require it definition to states something like a “</w:t>
      </w:r>
      <w:r w:rsidR="00B2189F" w:rsidRPr="00F7443F">
        <w:rPr>
          <w:rFonts w:ascii="Arial" w:hAnsi="Arial" w:cs="Arial"/>
          <w:b/>
          <w:color w:val="000000" w:themeColor="text1"/>
        </w:rPr>
        <w:t>term</w:t>
      </w:r>
      <w:r w:rsidR="00B2189F" w:rsidRPr="00F7443F">
        <w:rPr>
          <w:rFonts w:ascii="Arial" w:hAnsi="Arial" w:cs="Arial"/>
          <w:color w:val="000000" w:themeColor="text1"/>
        </w:rPr>
        <w:t xml:space="preserve"> that </w:t>
      </w:r>
      <w:r w:rsidR="00FB53C6" w:rsidRPr="00F7443F">
        <w:rPr>
          <w:rFonts w:ascii="Arial" w:eastAsia="Times New Roman" w:hAnsi="Arial" w:cs="Arial"/>
          <w:color w:val="000000" w:themeColor="text1"/>
        </w:rPr>
        <w:t>is a shortened form of a word or phrase.</w:t>
      </w:r>
      <w:r w:rsidR="00B2189F" w:rsidRPr="00F7443F">
        <w:rPr>
          <w:rFonts w:ascii="Arial" w:hAnsi="Arial" w:cs="Arial"/>
          <w:color w:val="000000" w:themeColor="text1"/>
        </w:rPr>
        <w:t>”)</w:t>
      </w:r>
      <w:r w:rsidR="00F7443F" w:rsidRPr="00F7443F">
        <w:rPr>
          <w:rFonts w:ascii="Arial" w:hAnsi="Arial" w:cs="Arial"/>
          <w:color w:val="000000" w:themeColor="text1"/>
        </w:rPr>
        <w:t xml:space="preserve">  </w:t>
      </w:r>
      <w:r w:rsidR="00F7443F">
        <w:rPr>
          <w:rFonts w:ascii="Arial" w:hAnsi="Arial" w:cs="Arial"/>
          <w:color w:val="4F81BD" w:themeColor="accent1"/>
        </w:rPr>
        <w:t xml:space="preserve">(inheritance for </w:t>
      </w:r>
      <w:proofErr w:type="spellStart"/>
      <w:r w:rsidR="00F7443F">
        <w:rPr>
          <w:rFonts w:ascii="Arial" w:hAnsi="Arial" w:cs="Arial"/>
          <w:color w:val="4F81BD" w:themeColor="accent1"/>
        </w:rPr>
        <w:t>AbbreviatedForm</w:t>
      </w:r>
      <w:proofErr w:type="spellEnd"/>
      <w:r w:rsidR="00F7443F">
        <w:rPr>
          <w:rFonts w:ascii="Arial" w:hAnsi="Arial" w:cs="Arial"/>
          <w:color w:val="4F81BD" w:themeColor="accent1"/>
        </w:rPr>
        <w:t xml:space="preserve"> is done – now inherits from Term)</w:t>
      </w:r>
    </w:p>
    <w:p w14:paraId="7B628FD6" w14:textId="35357902" w:rsidR="00026FDA" w:rsidRDefault="00026FDA" w:rsidP="00026FDA">
      <w:pPr>
        <w:pStyle w:val="ListParagraph"/>
        <w:numPr>
          <w:ilvl w:val="0"/>
          <w:numId w:val="1"/>
        </w:numPr>
        <w:ind w:left="360"/>
        <w:rPr>
          <w:rFonts w:ascii="Arial" w:hAnsi="Arial" w:cs="Arial"/>
        </w:rPr>
      </w:pPr>
      <w:r>
        <w:rPr>
          <w:rFonts w:ascii="Arial" w:hAnsi="Arial" w:cs="Arial"/>
        </w:rPr>
        <w:t xml:space="preserve">Abbreviation is now a subclass of </w:t>
      </w:r>
      <w:proofErr w:type="spellStart"/>
      <w:r>
        <w:rPr>
          <w:rFonts w:ascii="Arial" w:hAnsi="Arial" w:cs="Arial"/>
        </w:rPr>
        <w:t>AbbreviatedForm</w:t>
      </w:r>
      <w:proofErr w:type="spellEnd"/>
      <w:r>
        <w:rPr>
          <w:rFonts w:ascii="Arial" w:hAnsi="Arial" w:cs="Arial"/>
        </w:rPr>
        <w:t xml:space="preserve"> and requires a definition that states something like an “</w:t>
      </w:r>
      <w:r w:rsidRPr="00026FDA">
        <w:rPr>
          <w:rFonts w:ascii="Arial" w:hAnsi="Arial" w:cs="Arial"/>
          <w:b/>
        </w:rPr>
        <w:t>abbreviated form</w:t>
      </w:r>
      <w:r>
        <w:rPr>
          <w:rFonts w:ascii="Arial" w:hAnsi="Arial" w:cs="Arial"/>
        </w:rPr>
        <w:t xml:space="preserve"> </w:t>
      </w:r>
      <w:r w:rsidR="0096453B">
        <w:rPr>
          <w:rFonts w:ascii="Arial" w:hAnsi="Arial" w:cs="Arial"/>
        </w:rPr>
        <w:t>composed</w:t>
      </w:r>
      <w:r>
        <w:rPr>
          <w:rFonts w:ascii="Arial" w:hAnsi="Arial" w:cs="Arial"/>
        </w:rPr>
        <w:t xml:space="preserve"> by omitting ….”</w:t>
      </w:r>
      <w:r w:rsidRPr="00026FDA">
        <w:rPr>
          <w:rFonts w:ascii="Arial" w:hAnsi="Arial" w:cs="Arial"/>
        </w:rPr>
        <w:t xml:space="preserve"> </w:t>
      </w:r>
    </w:p>
    <w:p w14:paraId="27C63EC3" w14:textId="28AEC62C" w:rsidR="00026FDA" w:rsidRPr="0096453B" w:rsidRDefault="0096453B" w:rsidP="00026FDA">
      <w:pPr>
        <w:pStyle w:val="ListParagraph"/>
        <w:numPr>
          <w:ilvl w:val="0"/>
          <w:numId w:val="1"/>
        </w:numPr>
        <w:ind w:left="360"/>
        <w:rPr>
          <w:rFonts w:ascii="Arial" w:hAnsi="Arial" w:cs="Arial"/>
        </w:rPr>
      </w:pPr>
      <w:proofErr w:type="spellStart"/>
      <w:r>
        <w:rPr>
          <w:rFonts w:ascii="Arial" w:hAnsi="Arial" w:cs="Arial"/>
        </w:rPr>
        <w:t>ShortForm</w:t>
      </w:r>
      <w:proofErr w:type="spellEnd"/>
      <w:r>
        <w:rPr>
          <w:rFonts w:ascii="Arial" w:hAnsi="Arial" w:cs="Arial"/>
        </w:rPr>
        <w:t xml:space="preserve"> is now a subclass of </w:t>
      </w:r>
      <w:proofErr w:type="spellStart"/>
      <w:r>
        <w:rPr>
          <w:rFonts w:ascii="Arial" w:hAnsi="Arial" w:cs="Arial"/>
        </w:rPr>
        <w:t>AbbreviatedForm</w:t>
      </w:r>
      <w:proofErr w:type="spellEnd"/>
      <w:r>
        <w:rPr>
          <w:rFonts w:ascii="Arial" w:hAnsi="Arial" w:cs="Arial"/>
        </w:rPr>
        <w:t xml:space="preserve"> and requires a definition that states something like</w:t>
      </w:r>
      <w:r w:rsidRPr="0096453B">
        <w:rPr>
          <w:rFonts w:ascii="Arial" w:hAnsi="Arial" w:cs="Arial"/>
        </w:rPr>
        <w:t xml:space="preserve"> an “</w:t>
      </w:r>
      <w:r w:rsidRPr="0096453B">
        <w:rPr>
          <w:rFonts w:ascii="Arial" w:hAnsi="Arial" w:cs="Arial"/>
          <w:b/>
        </w:rPr>
        <w:t>abbreviated form</w:t>
      </w:r>
      <w:r w:rsidRPr="0096453B">
        <w:rPr>
          <w:rFonts w:ascii="Arial" w:hAnsi="Arial" w:cs="Arial"/>
        </w:rPr>
        <w:t xml:space="preserve"> </w:t>
      </w:r>
      <w:r w:rsidR="00D77FBC">
        <w:rPr>
          <w:rFonts w:ascii="Arial" w:hAnsi="Arial" w:cs="Arial"/>
        </w:rPr>
        <w:t xml:space="preserve">employs shorter words or phrases than are </w:t>
      </w:r>
      <w:r w:rsidR="00D77FBC">
        <w:rPr>
          <w:rFonts w:ascii="Arial" w:eastAsia="Times New Roman" w:hAnsi="Arial" w:cs="Arial"/>
        </w:rPr>
        <w:t>that represent the non-abbreviated designation</w:t>
      </w:r>
      <w:r w:rsidRPr="0096453B">
        <w:rPr>
          <w:rFonts w:ascii="Arial" w:eastAsia="Times New Roman" w:hAnsi="Arial" w:cs="Arial"/>
        </w:rPr>
        <w:t>.</w:t>
      </w:r>
      <w:r w:rsidRPr="0096453B">
        <w:rPr>
          <w:rFonts w:ascii="Arial" w:hAnsi="Arial" w:cs="Arial"/>
        </w:rPr>
        <w:t>”</w:t>
      </w:r>
      <w:r w:rsidR="00B2189F">
        <w:rPr>
          <w:rFonts w:ascii="Arial" w:hAnsi="Arial" w:cs="Arial"/>
        </w:rPr>
        <w:t xml:space="preserve">  (Note: </w:t>
      </w:r>
      <w:proofErr w:type="gramStart"/>
      <w:r w:rsidR="00B2189F">
        <w:rPr>
          <w:rFonts w:ascii="Arial" w:hAnsi="Arial" w:cs="Arial"/>
        </w:rPr>
        <w:t>Elisa,</w:t>
      </w:r>
      <w:proofErr w:type="gramEnd"/>
      <w:r w:rsidR="00B2189F">
        <w:rPr>
          <w:rFonts w:ascii="Arial" w:hAnsi="Arial" w:cs="Arial"/>
        </w:rPr>
        <w:t xml:space="preserve"> am</w:t>
      </w:r>
      <w:r w:rsidR="00D77FBC">
        <w:rPr>
          <w:rFonts w:ascii="Arial" w:hAnsi="Arial" w:cs="Arial"/>
        </w:rPr>
        <w:t xml:space="preserve"> not pleased with </w:t>
      </w:r>
      <w:r w:rsidR="00B2189F">
        <w:rPr>
          <w:rFonts w:ascii="Arial" w:hAnsi="Arial" w:cs="Arial"/>
        </w:rPr>
        <w:t>my offered</w:t>
      </w:r>
      <w:r w:rsidR="00D77FBC">
        <w:rPr>
          <w:rFonts w:ascii="Arial" w:hAnsi="Arial" w:cs="Arial"/>
        </w:rPr>
        <w:t xml:space="preserve"> definition because the </w:t>
      </w:r>
      <w:proofErr w:type="spellStart"/>
      <w:r w:rsidR="00D77FBC">
        <w:rPr>
          <w:rFonts w:ascii="Arial" w:hAnsi="Arial" w:cs="Arial"/>
        </w:rPr>
        <w:t>ShortForm</w:t>
      </w:r>
      <w:proofErr w:type="spellEnd"/>
      <w:r w:rsidR="00D77FBC">
        <w:rPr>
          <w:rFonts w:ascii="Arial" w:hAnsi="Arial" w:cs="Arial"/>
        </w:rPr>
        <w:t xml:space="preserve"> also applies to Symbol—because </w:t>
      </w:r>
      <w:r w:rsidR="00B2189F">
        <w:rPr>
          <w:rFonts w:ascii="Arial" w:hAnsi="Arial" w:cs="Arial"/>
        </w:rPr>
        <w:t xml:space="preserve">the </w:t>
      </w:r>
      <w:proofErr w:type="spellStart"/>
      <w:r w:rsidR="00B2189F">
        <w:rPr>
          <w:rFonts w:ascii="Arial" w:hAnsi="Arial" w:cs="Arial"/>
        </w:rPr>
        <w:t>ShortForm</w:t>
      </w:r>
      <w:proofErr w:type="spellEnd"/>
      <w:r w:rsidR="00D77FBC">
        <w:rPr>
          <w:rFonts w:ascii="Arial" w:hAnsi="Arial" w:cs="Arial"/>
        </w:rPr>
        <w:t xml:space="preserve"> is a Designation.  And while I </w:t>
      </w:r>
      <w:r w:rsidR="00FB53C6">
        <w:rPr>
          <w:rFonts w:ascii="Arial" w:hAnsi="Arial" w:cs="Arial"/>
        </w:rPr>
        <w:t>think</w:t>
      </w:r>
      <w:r w:rsidR="00D77FBC">
        <w:rPr>
          <w:rFonts w:ascii="Arial" w:hAnsi="Arial" w:cs="Arial"/>
        </w:rPr>
        <w:t xml:space="preserve"> about it more, am not sure how it m</w:t>
      </w:r>
      <w:r w:rsidR="00B2189F">
        <w:rPr>
          <w:rFonts w:ascii="Arial" w:hAnsi="Arial" w:cs="Arial"/>
        </w:rPr>
        <w:t>a</w:t>
      </w:r>
      <w:r w:rsidR="00D77FBC">
        <w:rPr>
          <w:rFonts w:ascii="Arial" w:hAnsi="Arial" w:cs="Arial"/>
        </w:rPr>
        <w:t xml:space="preserve">y differ from a </w:t>
      </w:r>
      <w:r w:rsidR="00B2189F">
        <w:rPr>
          <w:rFonts w:ascii="Arial" w:hAnsi="Arial" w:cs="Arial"/>
        </w:rPr>
        <w:t>Synonym</w:t>
      </w:r>
      <w:r w:rsidR="00D77FBC">
        <w:rPr>
          <w:rFonts w:ascii="Arial" w:hAnsi="Arial" w:cs="Arial"/>
        </w:rPr>
        <w:t>.</w:t>
      </w:r>
      <w:r w:rsidR="00B2189F">
        <w:rPr>
          <w:rFonts w:ascii="Arial" w:hAnsi="Arial" w:cs="Arial"/>
        </w:rPr>
        <w:t xml:space="preserve"> In this approach, we would not need</w:t>
      </w:r>
      <w:r w:rsidR="00FB53C6">
        <w:rPr>
          <w:rFonts w:ascii="Arial" w:hAnsi="Arial" w:cs="Arial"/>
        </w:rPr>
        <w:t xml:space="preserve"> </w:t>
      </w:r>
      <w:proofErr w:type="spellStart"/>
      <w:r w:rsidR="00FB53C6" w:rsidRPr="00FB53C6">
        <w:rPr>
          <w:rFonts w:ascii="Arial" w:hAnsi="Arial" w:cs="Arial"/>
        </w:rPr>
        <w:t>AbbreviatedForm</w:t>
      </w:r>
      <w:proofErr w:type="spellEnd"/>
      <w:r w:rsidR="00FB53C6" w:rsidRPr="00FB53C6">
        <w:rPr>
          <w:rFonts w:ascii="Arial" w:hAnsi="Arial" w:cs="Arial"/>
        </w:rPr>
        <w:t xml:space="preserve"> </w:t>
      </w:r>
      <w:r w:rsidR="00FB53C6">
        <w:rPr>
          <w:rFonts w:ascii="Arial" w:hAnsi="Arial" w:cs="Arial"/>
        </w:rPr>
        <w:t xml:space="preserve">at all – and Abbreviation would a subclass of Term.  In which case, the definition of Abbreviation would be something </w:t>
      </w:r>
      <w:r w:rsidR="00FB53C6" w:rsidRPr="00FB53C6">
        <w:rPr>
          <w:rFonts w:ascii="Arial" w:hAnsi="Arial" w:cs="Arial"/>
        </w:rPr>
        <w:t>like a “</w:t>
      </w:r>
      <w:r w:rsidR="00FB53C6" w:rsidRPr="00FB53C6">
        <w:rPr>
          <w:rFonts w:ascii="Arial" w:hAnsi="Arial" w:cs="Arial"/>
          <w:b/>
        </w:rPr>
        <w:t>term</w:t>
      </w:r>
      <w:r w:rsidR="00FB53C6" w:rsidRPr="00FB53C6">
        <w:rPr>
          <w:rFonts w:ascii="Arial" w:hAnsi="Arial" w:cs="Arial"/>
        </w:rPr>
        <w:t xml:space="preserve"> that </w:t>
      </w:r>
      <w:r w:rsidR="00FB53C6" w:rsidRPr="00FB53C6">
        <w:rPr>
          <w:rFonts w:ascii="Arial" w:eastAsia="Times New Roman" w:hAnsi="Arial" w:cs="Arial"/>
        </w:rPr>
        <w:t>is a shortened form of a word or phrase</w:t>
      </w:r>
      <w:r w:rsidR="00FB53C6">
        <w:rPr>
          <w:rFonts w:ascii="Arial" w:eastAsia="Times New Roman" w:hAnsi="Arial" w:cs="Arial"/>
        </w:rPr>
        <w:t>.</w:t>
      </w:r>
      <w:r w:rsidR="00FB53C6" w:rsidRPr="00FB53C6">
        <w:rPr>
          <w:rFonts w:ascii="Arial" w:hAnsi="Arial" w:cs="Arial"/>
        </w:rPr>
        <w:t>”)</w:t>
      </w:r>
      <w:r w:rsidR="0090471B">
        <w:rPr>
          <w:rFonts w:ascii="Arial" w:hAnsi="Arial" w:cs="Arial"/>
        </w:rPr>
        <w:t xml:space="preserve"> </w:t>
      </w:r>
      <w:r w:rsidR="0090471B" w:rsidRPr="0090471B">
        <w:rPr>
          <w:rFonts w:ascii="Arial" w:hAnsi="Arial" w:cs="Arial"/>
          <w:i/>
          <w:color w:val="4F81BD" w:themeColor="accent1"/>
        </w:rPr>
        <w:t xml:space="preserve">*** </w:t>
      </w:r>
      <w:r w:rsidR="0067694A">
        <w:rPr>
          <w:rFonts w:ascii="Arial" w:hAnsi="Arial" w:cs="Arial"/>
          <w:i/>
          <w:color w:val="4F81BD" w:themeColor="accent1"/>
        </w:rPr>
        <w:t xml:space="preserve">I think I agree, but we </w:t>
      </w:r>
      <w:r w:rsidR="0090471B" w:rsidRPr="0090471B">
        <w:rPr>
          <w:rFonts w:ascii="Arial" w:hAnsi="Arial" w:cs="Arial"/>
          <w:i/>
          <w:color w:val="4F81BD" w:themeColor="accent1"/>
        </w:rPr>
        <w:t>need to discuss further and come to some decision on this ***</w:t>
      </w:r>
    </w:p>
    <w:p w14:paraId="617D498A" w14:textId="05ECEEEC" w:rsidR="00680A5F" w:rsidRDefault="00680A5F">
      <w:pPr>
        <w:rPr>
          <w:rFonts w:ascii="Arial" w:hAnsi="Arial" w:cs="Arial"/>
        </w:rPr>
      </w:pPr>
    </w:p>
    <w:p w14:paraId="07DE35F0" w14:textId="77777777" w:rsidR="005E5256" w:rsidRDefault="005E5256" w:rsidP="005E5256">
      <w:pPr>
        <w:rPr>
          <w:rFonts w:ascii="Arial" w:hAnsi="Arial" w:cs="Arial"/>
        </w:rPr>
      </w:pPr>
    </w:p>
    <w:p w14:paraId="72C7F600" w14:textId="12541348" w:rsidR="005E5256" w:rsidRPr="00573B7C" w:rsidRDefault="005E5256" w:rsidP="005E5256">
      <w:pPr>
        <w:rPr>
          <w:rFonts w:ascii="Arial" w:hAnsi="Arial" w:cs="Arial"/>
          <w:b/>
        </w:rPr>
      </w:pPr>
      <w:r>
        <w:rPr>
          <w:rFonts w:ascii="Arial" w:hAnsi="Arial" w:cs="Arial"/>
          <w:b/>
        </w:rPr>
        <w:t>Concepts and Dictionaries</w:t>
      </w:r>
    </w:p>
    <w:p w14:paraId="7C355894" w14:textId="77777777" w:rsidR="005E5256" w:rsidRPr="0010343F" w:rsidRDefault="005E5256" w:rsidP="005E5256">
      <w:pPr>
        <w:rPr>
          <w:rFonts w:ascii="Arial" w:hAnsi="Arial" w:cs="Arial"/>
          <w:b/>
          <w:i/>
        </w:rPr>
      </w:pPr>
      <w:r w:rsidRPr="0010343F">
        <w:rPr>
          <w:rFonts w:ascii="Arial" w:hAnsi="Arial" w:cs="Arial"/>
          <w:b/>
          <w:i/>
        </w:rPr>
        <w:t>Page 1</w:t>
      </w:r>
    </w:p>
    <w:p w14:paraId="5EAFC985" w14:textId="0C2A76D5" w:rsidR="00DD0CDC" w:rsidRPr="0067694A" w:rsidRDefault="00DD0CDC" w:rsidP="00DD0CDC">
      <w:pPr>
        <w:pStyle w:val="ListParagraph"/>
        <w:numPr>
          <w:ilvl w:val="0"/>
          <w:numId w:val="1"/>
        </w:numPr>
        <w:ind w:left="360"/>
        <w:rPr>
          <w:rFonts w:ascii="Arial" w:hAnsi="Arial" w:cs="Arial"/>
        </w:rPr>
      </w:pPr>
      <w:r w:rsidRPr="00DD6463">
        <w:rPr>
          <w:rFonts w:ascii="Arial" w:hAnsi="Arial" w:cs="Arial"/>
        </w:rPr>
        <w:t xml:space="preserve">Collection needs a qualifier (e.g. </w:t>
      </w:r>
      <w:proofErr w:type="spellStart"/>
      <w:r w:rsidRPr="00DD6463">
        <w:rPr>
          <w:rFonts w:ascii="Arial" w:hAnsi="Arial" w:cs="Arial"/>
        </w:rPr>
        <w:t>TermRelatedCollection</w:t>
      </w:r>
      <w:proofErr w:type="spellEnd"/>
      <w:r w:rsidRPr="00DD6463">
        <w:rPr>
          <w:rFonts w:ascii="Arial" w:hAnsi="Arial" w:cs="Arial"/>
        </w:rPr>
        <w:t>).  While Elisa rightly doesn’t like “</w:t>
      </w:r>
      <w:proofErr w:type="spellStart"/>
      <w:r w:rsidRPr="00DD6463">
        <w:rPr>
          <w:rFonts w:ascii="Arial" w:hAnsi="Arial" w:cs="Arial"/>
        </w:rPr>
        <w:t>TermRelated</w:t>
      </w:r>
      <w:proofErr w:type="spellEnd"/>
      <w:r w:rsidRPr="00DD6463">
        <w:rPr>
          <w:rFonts w:ascii="Arial" w:hAnsi="Arial" w:cs="Arial"/>
        </w:rPr>
        <w:t xml:space="preserve">” as a qualifier, a qualifier is still necessary, IMO.  Collection is generic to mathematics, like the terms Set and Relation.  For example, according to the Dictionary of Mathematics” </w:t>
      </w:r>
      <w:r w:rsidRPr="00DD6463">
        <w:rPr>
          <w:rFonts w:ascii="Arial" w:eastAsia="Times New Roman" w:hAnsi="Arial" w:cs="Arial"/>
        </w:rPr>
        <w:t xml:space="preserve">In mathematics, a </w:t>
      </w:r>
      <w:r w:rsidRPr="00DD6463">
        <w:rPr>
          <w:rFonts w:ascii="Arial" w:eastAsia="Times New Roman" w:hAnsi="Arial" w:cs="Arial"/>
          <w:b/>
          <w:bCs/>
        </w:rPr>
        <w:t>set</w:t>
      </w:r>
      <w:r w:rsidRPr="00DD6463">
        <w:rPr>
          <w:rFonts w:ascii="Arial" w:eastAsia="Times New Roman" w:hAnsi="Arial" w:cs="Arial"/>
        </w:rPr>
        <w:t xml:space="preserve"> is a collection of distinct objects, considered as an object in its own right.”  </w:t>
      </w:r>
      <w:r w:rsidR="00DD6463" w:rsidRPr="00DD6463">
        <w:rPr>
          <w:rFonts w:ascii="Arial" w:eastAsia="Times New Roman" w:hAnsi="Arial" w:cs="Arial"/>
        </w:rPr>
        <w:t xml:space="preserve">In </w:t>
      </w:r>
      <w:r w:rsidR="00DD6463" w:rsidRPr="00DD6463">
        <w:rPr>
          <w:rFonts w:ascii="Arial" w:eastAsia="Times New Roman" w:hAnsi="Arial" w:cs="Arial"/>
        </w:rPr>
        <w:lastRenderedPageBreak/>
        <w:t xml:space="preserve">computer science, a </w:t>
      </w:r>
      <w:r w:rsidR="00DD6463" w:rsidRPr="00DD6463">
        <w:rPr>
          <w:rFonts w:ascii="Arial" w:eastAsia="Times New Roman" w:hAnsi="Arial" w:cs="Arial"/>
          <w:b/>
          <w:bCs/>
        </w:rPr>
        <w:t>collection</w:t>
      </w:r>
      <w:r w:rsidR="00DD6463" w:rsidRPr="00DD6463">
        <w:rPr>
          <w:rFonts w:ascii="Arial" w:eastAsia="Times New Roman" w:hAnsi="Arial" w:cs="Arial"/>
        </w:rPr>
        <w:t xml:space="preserve"> … is a grouping of some variable number of data items (possibly zero) that have some shared significance to the problem being solved and need to be operated upon together in some controlled fashion.  Since the use of “Collection” in ISO 1087-1 is much more restrictive in its meaning—which already has common meaning in math and computer science—I prefer qualifying the term.</w:t>
      </w:r>
      <w:r w:rsidR="0067694A">
        <w:rPr>
          <w:rFonts w:ascii="Arial" w:eastAsia="Times New Roman" w:hAnsi="Arial" w:cs="Arial"/>
        </w:rPr>
        <w:t xml:space="preserve">  </w:t>
      </w:r>
      <w:r w:rsidR="0067694A" w:rsidRPr="0067694A">
        <w:rPr>
          <w:rFonts w:ascii="Arial" w:eastAsia="Times New Roman" w:hAnsi="Arial" w:cs="Arial"/>
          <w:i/>
          <w:color w:val="4F81BD" w:themeColor="accent1"/>
        </w:rPr>
        <w:t>Collection, archive, or library, per Wikipedia’s Collection (artwork) but broader than that, is what I was thinking – we should figure this out, but I’ll look around in thesauri for an appropriate replacement</w:t>
      </w:r>
    </w:p>
    <w:p w14:paraId="53F54D04" w14:textId="77777777" w:rsidR="0067694A" w:rsidRPr="0067694A" w:rsidRDefault="0067694A" w:rsidP="0067694A">
      <w:pPr>
        <w:rPr>
          <w:rFonts w:ascii="Arial" w:hAnsi="Arial" w:cs="Arial"/>
        </w:rPr>
      </w:pPr>
    </w:p>
    <w:p w14:paraId="14A1115E" w14:textId="61CB3F90" w:rsidR="005E5256" w:rsidRPr="005332A1" w:rsidRDefault="005E5256" w:rsidP="005E5256">
      <w:pPr>
        <w:pStyle w:val="ListParagraph"/>
        <w:numPr>
          <w:ilvl w:val="0"/>
          <w:numId w:val="1"/>
        </w:numPr>
        <w:ind w:left="360"/>
        <w:rPr>
          <w:rFonts w:ascii="Arial" w:hAnsi="Arial" w:cs="Arial"/>
          <w:color w:val="4F81BD" w:themeColor="accent1"/>
        </w:rPr>
      </w:pPr>
      <w:r w:rsidRPr="005332A1">
        <w:rPr>
          <w:rFonts w:ascii="Arial" w:hAnsi="Arial" w:cs="Arial"/>
          <w:color w:val="4F81BD" w:themeColor="accent1"/>
        </w:rPr>
        <w:t xml:space="preserve">Make an association of Macrostructure and Collection – as well “somehow” with </w:t>
      </w:r>
      <w:proofErr w:type="spellStart"/>
      <w:r w:rsidRPr="005332A1">
        <w:rPr>
          <w:rFonts w:ascii="Arial" w:hAnsi="Arial" w:cs="Arial"/>
          <w:color w:val="4F81BD" w:themeColor="accent1"/>
        </w:rPr>
        <w:t>TerminologicalDictionary</w:t>
      </w:r>
      <w:proofErr w:type="spellEnd"/>
      <w:r w:rsidRPr="005332A1">
        <w:rPr>
          <w:rFonts w:ascii="Arial" w:hAnsi="Arial" w:cs="Arial"/>
          <w:color w:val="4F81BD" w:themeColor="accent1"/>
        </w:rPr>
        <w:t xml:space="preserve">. </w:t>
      </w:r>
    </w:p>
    <w:p w14:paraId="4D525280" w14:textId="6D3ED391" w:rsidR="005E5256" w:rsidRPr="005332A1" w:rsidRDefault="005E5256" w:rsidP="005E5256">
      <w:pPr>
        <w:pStyle w:val="ListParagraph"/>
        <w:numPr>
          <w:ilvl w:val="0"/>
          <w:numId w:val="1"/>
        </w:numPr>
        <w:ind w:left="360"/>
        <w:rPr>
          <w:rFonts w:ascii="Arial" w:hAnsi="Arial" w:cs="Arial"/>
          <w:color w:val="4F81BD" w:themeColor="accent1"/>
        </w:rPr>
      </w:pPr>
      <w:r w:rsidRPr="005332A1">
        <w:rPr>
          <w:rFonts w:ascii="Arial" w:hAnsi="Arial" w:cs="Arial"/>
          <w:color w:val="4F81BD" w:themeColor="accent1"/>
        </w:rPr>
        <w:t xml:space="preserve">Make </w:t>
      </w:r>
      <w:proofErr w:type="spellStart"/>
      <w:r w:rsidRPr="005332A1">
        <w:rPr>
          <w:rFonts w:ascii="Arial" w:hAnsi="Arial" w:cs="Arial"/>
          <w:color w:val="4F81BD" w:themeColor="accent1"/>
        </w:rPr>
        <w:t>SpecialLanguage</w:t>
      </w:r>
      <w:proofErr w:type="spellEnd"/>
      <w:r w:rsidRPr="005332A1">
        <w:rPr>
          <w:rFonts w:ascii="Arial" w:hAnsi="Arial" w:cs="Arial"/>
          <w:color w:val="4F81BD" w:themeColor="accent1"/>
        </w:rPr>
        <w:t xml:space="preserve"> a sub</w:t>
      </w:r>
      <w:r w:rsidR="00BF4600" w:rsidRPr="005332A1">
        <w:rPr>
          <w:rFonts w:ascii="Arial" w:hAnsi="Arial" w:cs="Arial"/>
          <w:color w:val="4F81BD" w:themeColor="accent1"/>
        </w:rPr>
        <w:t xml:space="preserve">class of </w:t>
      </w:r>
      <w:proofErr w:type="spellStart"/>
      <w:r w:rsidR="00BF4600" w:rsidRPr="005332A1">
        <w:rPr>
          <w:rFonts w:ascii="Arial" w:hAnsi="Arial" w:cs="Arial"/>
          <w:color w:val="4F81BD" w:themeColor="accent1"/>
        </w:rPr>
        <w:t>DesignationSet</w:t>
      </w:r>
      <w:proofErr w:type="spellEnd"/>
      <w:r w:rsidR="00BF4600" w:rsidRPr="005332A1">
        <w:rPr>
          <w:rFonts w:ascii="Arial" w:hAnsi="Arial" w:cs="Arial"/>
          <w:color w:val="4F81BD" w:themeColor="accent1"/>
        </w:rPr>
        <w:t>.  (Here and/or on Page 2)</w:t>
      </w:r>
    </w:p>
    <w:p w14:paraId="25942C44" w14:textId="77777777" w:rsidR="005E5256" w:rsidRDefault="005E5256" w:rsidP="005E5256">
      <w:pPr>
        <w:rPr>
          <w:rFonts w:ascii="Arial" w:hAnsi="Arial" w:cs="Arial"/>
        </w:rPr>
      </w:pPr>
    </w:p>
    <w:p w14:paraId="79302D5A" w14:textId="2DD4E724" w:rsidR="00BF4600" w:rsidRPr="0010343F" w:rsidRDefault="00BF4600" w:rsidP="00BF4600">
      <w:pPr>
        <w:rPr>
          <w:rFonts w:ascii="Arial" w:hAnsi="Arial" w:cs="Arial"/>
          <w:b/>
          <w:i/>
        </w:rPr>
      </w:pPr>
      <w:r>
        <w:rPr>
          <w:rFonts w:ascii="Arial" w:hAnsi="Arial" w:cs="Arial"/>
          <w:b/>
          <w:i/>
        </w:rPr>
        <w:t>Page 2</w:t>
      </w:r>
    </w:p>
    <w:p w14:paraId="4848C20B" w14:textId="200D60D0" w:rsidR="00BF4600" w:rsidRPr="005332A1" w:rsidRDefault="00BF4600" w:rsidP="00BF4600">
      <w:pPr>
        <w:pStyle w:val="ListParagraph"/>
        <w:numPr>
          <w:ilvl w:val="0"/>
          <w:numId w:val="1"/>
        </w:numPr>
        <w:ind w:left="360"/>
        <w:rPr>
          <w:rFonts w:ascii="Arial" w:hAnsi="Arial" w:cs="Arial"/>
          <w:color w:val="4F81BD" w:themeColor="accent1"/>
        </w:rPr>
      </w:pPr>
      <w:r w:rsidRPr="005332A1">
        <w:rPr>
          <w:rFonts w:ascii="Arial" w:hAnsi="Arial" w:cs="Arial"/>
          <w:color w:val="4F81BD" w:themeColor="accent1"/>
        </w:rPr>
        <w:t xml:space="preserve">Make </w:t>
      </w:r>
      <w:proofErr w:type="spellStart"/>
      <w:r w:rsidRPr="005332A1">
        <w:rPr>
          <w:rFonts w:ascii="Arial" w:hAnsi="Arial" w:cs="Arial"/>
          <w:color w:val="4F81BD" w:themeColor="accent1"/>
        </w:rPr>
        <w:t>SpecialLanguage</w:t>
      </w:r>
      <w:proofErr w:type="spellEnd"/>
      <w:r w:rsidRPr="005332A1">
        <w:rPr>
          <w:rFonts w:ascii="Arial" w:hAnsi="Arial" w:cs="Arial"/>
          <w:color w:val="4F81BD" w:themeColor="accent1"/>
        </w:rPr>
        <w:t xml:space="preserve"> a subclass of </w:t>
      </w:r>
      <w:proofErr w:type="spellStart"/>
      <w:r w:rsidRPr="005332A1">
        <w:rPr>
          <w:rFonts w:ascii="Arial" w:hAnsi="Arial" w:cs="Arial"/>
          <w:color w:val="4F81BD" w:themeColor="accent1"/>
        </w:rPr>
        <w:t>DesignationSet</w:t>
      </w:r>
      <w:proofErr w:type="spellEnd"/>
      <w:r w:rsidRPr="005332A1">
        <w:rPr>
          <w:rFonts w:ascii="Arial" w:hAnsi="Arial" w:cs="Arial"/>
          <w:color w:val="4F81BD" w:themeColor="accent1"/>
        </w:rPr>
        <w:t>.  (Done)</w:t>
      </w:r>
    </w:p>
    <w:p w14:paraId="2A48ECA6" w14:textId="77777777" w:rsidR="00BF4600" w:rsidRDefault="00BF4600" w:rsidP="00CF4D5F">
      <w:pPr>
        <w:rPr>
          <w:rFonts w:ascii="Arial" w:hAnsi="Arial" w:cs="Arial"/>
          <w:b/>
          <w:i/>
        </w:rPr>
      </w:pPr>
    </w:p>
    <w:p w14:paraId="1EB97AD2" w14:textId="21470BF7" w:rsidR="00CF4D5F" w:rsidRPr="0010343F" w:rsidRDefault="00CF4D5F" w:rsidP="00CF4D5F">
      <w:pPr>
        <w:rPr>
          <w:rFonts w:ascii="Arial" w:hAnsi="Arial" w:cs="Arial"/>
          <w:b/>
          <w:i/>
        </w:rPr>
      </w:pPr>
      <w:r>
        <w:rPr>
          <w:rFonts w:ascii="Arial" w:hAnsi="Arial" w:cs="Arial"/>
          <w:b/>
          <w:i/>
        </w:rPr>
        <w:t>Page 4</w:t>
      </w:r>
    </w:p>
    <w:p w14:paraId="2B1D0869" w14:textId="286D63BE" w:rsidR="00CF4D5F" w:rsidRDefault="00CF4D5F" w:rsidP="00CF4D5F">
      <w:pPr>
        <w:pStyle w:val="ListParagraph"/>
        <w:numPr>
          <w:ilvl w:val="0"/>
          <w:numId w:val="1"/>
        </w:numPr>
        <w:ind w:left="360"/>
        <w:rPr>
          <w:rFonts w:ascii="Arial" w:hAnsi="Arial" w:cs="Arial"/>
        </w:rPr>
      </w:pPr>
      <w:r>
        <w:rPr>
          <w:rFonts w:ascii="Arial" w:hAnsi="Arial" w:cs="Arial"/>
        </w:rPr>
        <w:t xml:space="preserve">Add a note to the </w:t>
      </w:r>
      <w:proofErr w:type="spellStart"/>
      <w:r>
        <w:rPr>
          <w:rFonts w:ascii="Arial" w:hAnsi="Arial" w:cs="Arial"/>
        </w:rPr>
        <w:t>TerminologicaFormat</w:t>
      </w:r>
      <w:proofErr w:type="spellEnd"/>
      <w:r>
        <w:rPr>
          <w:rFonts w:ascii="Arial" w:hAnsi="Arial" w:cs="Arial"/>
        </w:rPr>
        <w:t xml:space="preserve"> that indicates the actual usage in a given application would suggest that specifying a supplementary ontology would be necessary.  Each technology-specific domain typically has its format and, therefore, a supplementary ontology to express them.</w:t>
      </w:r>
    </w:p>
    <w:p w14:paraId="3ED648DA" w14:textId="77777777" w:rsidR="00CF4D5F" w:rsidRDefault="00CF4D5F" w:rsidP="00CF4D5F">
      <w:pPr>
        <w:rPr>
          <w:rFonts w:ascii="Arial" w:hAnsi="Arial" w:cs="Arial"/>
        </w:rPr>
      </w:pPr>
    </w:p>
    <w:p w14:paraId="3DB59F19" w14:textId="1EE15F23" w:rsidR="00CF4D5F" w:rsidRPr="0010343F" w:rsidRDefault="00CF4D5F" w:rsidP="00CF4D5F">
      <w:pPr>
        <w:rPr>
          <w:rFonts w:ascii="Arial" w:hAnsi="Arial" w:cs="Arial"/>
          <w:b/>
          <w:i/>
        </w:rPr>
      </w:pPr>
      <w:r>
        <w:rPr>
          <w:rFonts w:ascii="Arial" w:hAnsi="Arial" w:cs="Arial"/>
          <w:b/>
          <w:i/>
        </w:rPr>
        <w:t>Page 5</w:t>
      </w:r>
    </w:p>
    <w:p w14:paraId="7BA55BFE" w14:textId="5906931F" w:rsidR="00CF4D5F" w:rsidRPr="005332A1" w:rsidRDefault="00CF4D5F" w:rsidP="00CF4D5F">
      <w:pPr>
        <w:pStyle w:val="ListParagraph"/>
        <w:numPr>
          <w:ilvl w:val="0"/>
          <w:numId w:val="1"/>
        </w:numPr>
        <w:ind w:left="360"/>
        <w:rPr>
          <w:rFonts w:ascii="Arial" w:hAnsi="Arial" w:cs="Arial"/>
          <w:color w:val="4F81BD" w:themeColor="accent1"/>
        </w:rPr>
      </w:pPr>
      <w:r w:rsidRPr="005332A1">
        <w:rPr>
          <w:rFonts w:ascii="Arial" w:hAnsi="Arial" w:cs="Arial"/>
          <w:color w:val="4F81BD" w:themeColor="accent1"/>
        </w:rPr>
        <w:t xml:space="preserve">Add a property from </w:t>
      </w:r>
      <w:proofErr w:type="spellStart"/>
      <w:r w:rsidRPr="005332A1">
        <w:rPr>
          <w:rFonts w:ascii="Arial" w:hAnsi="Arial" w:cs="Arial"/>
          <w:color w:val="4F81BD" w:themeColor="accent1"/>
        </w:rPr>
        <w:t>TerminologicalEntry</w:t>
      </w:r>
      <w:proofErr w:type="spellEnd"/>
      <w:r w:rsidRPr="005332A1">
        <w:rPr>
          <w:rFonts w:ascii="Arial" w:hAnsi="Arial" w:cs="Arial"/>
          <w:color w:val="4F81BD" w:themeColor="accent1"/>
        </w:rPr>
        <w:t xml:space="preserve"> to Macrostructure.  (</w:t>
      </w:r>
      <w:r w:rsidR="00BF4600" w:rsidRPr="005332A1">
        <w:rPr>
          <w:rFonts w:ascii="Arial" w:hAnsi="Arial" w:cs="Arial"/>
          <w:color w:val="4F81BD" w:themeColor="accent1"/>
        </w:rPr>
        <w:t xml:space="preserve">Since </w:t>
      </w:r>
      <w:proofErr w:type="spellStart"/>
      <w:r w:rsidR="00BF4600" w:rsidRPr="005332A1">
        <w:rPr>
          <w:rFonts w:ascii="Arial" w:hAnsi="Arial" w:cs="Arial"/>
          <w:color w:val="4F81BD" w:themeColor="accent1"/>
        </w:rPr>
        <w:t>TerminologicalEntry</w:t>
      </w:r>
      <w:proofErr w:type="spellEnd"/>
      <w:r w:rsidR="00BF4600" w:rsidRPr="005332A1">
        <w:rPr>
          <w:rFonts w:ascii="Arial" w:hAnsi="Arial" w:cs="Arial"/>
          <w:color w:val="4F81BD" w:themeColor="accent1"/>
        </w:rPr>
        <w:t xml:space="preserve"> was not on this diagram, it needs to be added.)</w:t>
      </w:r>
    </w:p>
    <w:p w14:paraId="332A0056" w14:textId="77777777" w:rsidR="009E46BD" w:rsidRDefault="009E46BD" w:rsidP="009E46BD">
      <w:pPr>
        <w:rPr>
          <w:rFonts w:ascii="Arial" w:hAnsi="Arial" w:cs="Arial"/>
        </w:rPr>
      </w:pPr>
    </w:p>
    <w:p w14:paraId="6D5BA686" w14:textId="77777777" w:rsidR="009E46BD" w:rsidRDefault="009E46BD" w:rsidP="009E46BD">
      <w:pPr>
        <w:rPr>
          <w:rFonts w:ascii="Arial" w:hAnsi="Arial" w:cs="Arial"/>
        </w:rPr>
      </w:pPr>
    </w:p>
    <w:p w14:paraId="7010673A" w14:textId="77777777" w:rsidR="009E46BD" w:rsidRPr="00573B7C" w:rsidRDefault="009E46BD" w:rsidP="009E46BD">
      <w:pPr>
        <w:rPr>
          <w:rFonts w:ascii="Arial" w:hAnsi="Arial" w:cs="Arial"/>
          <w:b/>
        </w:rPr>
      </w:pPr>
      <w:r>
        <w:rPr>
          <w:rFonts w:ascii="Arial" w:hAnsi="Arial" w:cs="Arial"/>
          <w:b/>
        </w:rPr>
        <w:t>Terms Diagrams</w:t>
      </w:r>
    </w:p>
    <w:p w14:paraId="40550259" w14:textId="77777777" w:rsidR="009E46BD" w:rsidRPr="0010343F" w:rsidRDefault="009E46BD" w:rsidP="009E46BD">
      <w:pPr>
        <w:rPr>
          <w:rFonts w:ascii="Arial" w:hAnsi="Arial" w:cs="Arial"/>
          <w:b/>
          <w:i/>
        </w:rPr>
      </w:pPr>
      <w:r w:rsidRPr="0010343F">
        <w:rPr>
          <w:rFonts w:ascii="Arial" w:hAnsi="Arial" w:cs="Arial"/>
          <w:b/>
          <w:i/>
        </w:rPr>
        <w:t>Page 1</w:t>
      </w:r>
    </w:p>
    <w:p w14:paraId="24C17CB4" w14:textId="3114DD6D" w:rsidR="009E46BD" w:rsidRPr="009668B2" w:rsidRDefault="00EA5616" w:rsidP="009E46BD">
      <w:pPr>
        <w:pStyle w:val="ListParagraph"/>
        <w:numPr>
          <w:ilvl w:val="0"/>
          <w:numId w:val="1"/>
        </w:numPr>
        <w:ind w:left="360"/>
        <w:rPr>
          <w:rFonts w:ascii="Arial" w:hAnsi="Arial" w:cs="Arial"/>
          <w:color w:val="4F81BD" w:themeColor="accent1"/>
        </w:rPr>
      </w:pPr>
      <w:proofErr w:type="spellStart"/>
      <w:r w:rsidRPr="009668B2">
        <w:rPr>
          <w:rFonts w:ascii="Arial" w:hAnsi="Arial" w:cs="Arial"/>
          <w:color w:val="4F81BD" w:themeColor="accent1"/>
        </w:rPr>
        <w:t>TypeO</w:t>
      </w:r>
      <w:r w:rsidR="009E46BD" w:rsidRPr="009668B2">
        <w:rPr>
          <w:rFonts w:ascii="Arial" w:hAnsi="Arial" w:cs="Arial"/>
          <w:color w:val="4F81BD" w:themeColor="accent1"/>
        </w:rPr>
        <w:t>fCharacteristic</w:t>
      </w:r>
      <w:proofErr w:type="spellEnd"/>
      <w:r w:rsidR="009E46BD" w:rsidRPr="009668B2">
        <w:rPr>
          <w:rFonts w:ascii="Arial" w:hAnsi="Arial" w:cs="Arial"/>
          <w:color w:val="4F81BD" w:themeColor="accent1"/>
        </w:rPr>
        <w:t xml:space="preserve"> needs a restriction to say that in “classifies” Characteristic.</w:t>
      </w:r>
      <w:r w:rsidR="009668B2">
        <w:rPr>
          <w:rFonts w:ascii="Arial" w:hAnsi="Arial" w:cs="Arial"/>
          <w:color w:val="4F81BD" w:themeColor="accent1"/>
        </w:rPr>
        <w:t xml:space="preserve"> *** need definition for classifies ***</w:t>
      </w:r>
    </w:p>
    <w:p w14:paraId="39F6A922" w14:textId="039451AB" w:rsidR="009E46BD" w:rsidRPr="009A3E43" w:rsidRDefault="0083523A" w:rsidP="009E46BD">
      <w:pPr>
        <w:pStyle w:val="ListParagraph"/>
        <w:numPr>
          <w:ilvl w:val="0"/>
          <w:numId w:val="1"/>
        </w:numPr>
        <w:ind w:left="360"/>
        <w:rPr>
          <w:rFonts w:ascii="Arial" w:hAnsi="Arial" w:cs="Arial"/>
          <w:i/>
          <w:color w:val="4F81BD" w:themeColor="accent1"/>
        </w:rPr>
      </w:pPr>
      <w:r>
        <w:rPr>
          <w:rFonts w:ascii="Arial" w:hAnsi="Arial" w:cs="Arial"/>
        </w:rPr>
        <w:t>Delimiting “characteristics” should also i</w:t>
      </w:r>
      <w:r w:rsidR="00F467DC">
        <w:rPr>
          <w:rFonts w:ascii="Arial" w:hAnsi="Arial" w:cs="Arial"/>
        </w:rPr>
        <w:t>nclude Relations with Concepts (restriction C.1.4).  For example:</w:t>
      </w:r>
      <w:r>
        <w:rPr>
          <w:rFonts w:ascii="Arial" w:hAnsi="Arial" w:cs="Arial"/>
        </w:rPr>
        <w:t xml:space="preserve"> an Employee </w:t>
      </w:r>
      <w:r w:rsidRPr="0083523A">
        <w:rPr>
          <w:rFonts w:ascii="Arial" w:hAnsi="Arial" w:cs="Arial"/>
          <w:i/>
        </w:rPr>
        <w:t>is a Person</w:t>
      </w:r>
      <w:r>
        <w:rPr>
          <w:rFonts w:ascii="Arial" w:hAnsi="Arial" w:cs="Arial"/>
        </w:rPr>
        <w:t xml:space="preserve"> that has an </w:t>
      </w:r>
      <w:proofErr w:type="spellStart"/>
      <w:r>
        <w:rPr>
          <w:rFonts w:ascii="Arial" w:hAnsi="Arial" w:cs="Arial"/>
        </w:rPr>
        <w:t>employedBy</w:t>
      </w:r>
      <w:proofErr w:type="spellEnd"/>
      <w:r>
        <w:rPr>
          <w:rFonts w:ascii="Arial" w:hAnsi="Arial" w:cs="Arial"/>
        </w:rPr>
        <w:t xml:space="preserve"> property to Employer. Here, we have to defining associations: one is and ISO Relation and the other is an ISO Characteristic—where both are really </w:t>
      </w:r>
      <w:proofErr w:type="spellStart"/>
      <w:r>
        <w:rPr>
          <w:rFonts w:ascii="Arial" w:hAnsi="Arial" w:cs="Arial"/>
        </w:rPr>
        <w:t>DelimitingCharacteristics</w:t>
      </w:r>
      <w:proofErr w:type="spellEnd"/>
      <w:r>
        <w:rPr>
          <w:rFonts w:ascii="Arial" w:hAnsi="Arial" w:cs="Arial"/>
        </w:rPr>
        <w:t>.  (For discussion and possible future inclusion.)</w:t>
      </w:r>
      <w:r w:rsidR="009A3E43">
        <w:rPr>
          <w:rFonts w:ascii="Arial" w:hAnsi="Arial" w:cs="Arial"/>
        </w:rPr>
        <w:t xml:space="preserve"> </w:t>
      </w:r>
      <w:r w:rsidR="009A3E43" w:rsidRPr="009A3E43">
        <w:rPr>
          <w:rFonts w:ascii="Arial" w:hAnsi="Arial" w:cs="Arial"/>
          <w:i/>
          <w:color w:val="4F81BD" w:themeColor="accent1"/>
        </w:rPr>
        <w:t>*** interesting – we should talk about how this looks, etc. ***</w:t>
      </w:r>
    </w:p>
    <w:p w14:paraId="6037B17F" w14:textId="77777777" w:rsidR="0083523A" w:rsidRDefault="0083523A" w:rsidP="0083523A">
      <w:pPr>
        <w:rPr>
          <w:rFonts w:ascii="Arial" w:hAnsi="Arial" w:cs="Arial"/>
        </w:rPr>
      </w:pPr>
    </w:p>
    <w:p w14:paraId="53A139FD" w14:textId="77777777" w:rsidR="0083523A" w:rsidRPr="0010343F" w:rsidRDefault="0083523A" w:rsidP="0083523A">
      <w:pPr>
        <w:rPr>
          <w:rFonts w:ascii="Arial" w:hAnsi="Arial" w:cs="Arial"/>
          <w:b/>
          <w:i/>
        </w:rPr>
      </w:pPr>
      <w:r>
        <w:rPr>
          <w:rFonts w:ascii="Arial" w:hAnsi="Arial" w:cs="Arial"/>
          <w:b/>
          <w:i/>
        </w:rPr>
        <w:t>Page 2</w:t>
      </w:r>
    </w:p>
    <w:p w14:paraId="2BD3490B" w14:textId="63A6032F" w:rsidR="00F467DC" w:rsidRDefault="00F467DC" w:rsidP="0083523A">
      <w:pPr>
        <w:pStyle w:val="ListParagraph"/>
        <w:numPr>
          <w:ilvl w:val="0"/>
          <w:numId w:val="1"/>
        </w:numPr>
        <w:ind w:left="360"/>
        <w:rPr>
          <w:rFonts w:ascii="Arial" w:hAnsi="Arial" w:cs="Arial"/>
        </w:rPr>
      </w:pPr>
      <w:r>
        <w:rPr>
          <w:rFonts w:ascii="Arial" w:hAnsi="Arial" w:cs="Arial"/>
        </w:rPr>
        <w:t>Note 46, above, also applies to C.1.4.</w:t>
      </w:r>
    </w:p>
    <w:p w14:paraId="6B3A8B7B" w14:textId="5DF9E860" w:rsidR="0083523A" w:rsidRDefault="0083523A" w:rsidP="0083523A">
      <w:pPr>
        <w:pStyle w:val="ListParagraph"/>
        <w:numPr>
          <w:ilvl w:val="0"/>
          <w:numId w:val="1"/>
        </w:numPr>
        <w:ind w:left="360"/>
        <w:rPr>
          <w:rFonts w:ascii="Arial" w:hAnsi="Arial" w:cs="Arial"/>
        </w:rPr>
      </w:pPr>
      <w:r>
        <w:rPr>
          <w:rFonts w:ascii="Arial" w:hAnsi="Arial" w:cs="Arial"/>
        </w:rPr>
        <w:t>Currently, there is no associa</w:t>
      </w:r>
      <w:r w:rsidR="0037143D">
        <w:rPr>
          <w:rFonts w:ascii="Arial" w:hAnsi="Arial" w:cs="Arial"/>
        </w:rPr>
        <w:t xml:space="preserve">tion between Intension and </w:t>
      </w:r>
      <w:proofErr w:type="spellStart"/>
      <w:r w:rsidR="0037143D">
        <w:rPr>
          <w:rFonts w:ascii="Arial" w:hAnsi="Arial" w:cs="Arial"/>
        </w:rPr>
        <w:t>Inte</w:t>
      </w:r>
      <w:r>
        <w:rPr>
          <w:rFonts w:ascii="Arial" w:hAnsi="Arial" w:cs="Arial"/>
        </w:rPr>
        <w:t>nsionalDefiniton</w:t>
      </w:r>
      <w:proofErr w:type="spellEnd"/>
      <w:r>
        <w:rPr>
          <w:rFonts w:ascii="Arial" w:hAnsi="Arial" w:cs="Arial"/>
        </w:rPr>
        <w:t xml:space="preserve">, as well as Extension and </w:t>
      </w:r>
      <w:proofErr w:type="spellStart"/>
      <w:r>
        <w:rPr>
          <w:rFonts w:ascii="Arial" w:hAnsi="Arial" w:cs="Arial"/>
        </w:rPr>
        <w:t>ExtensionalDefiniton</w:t>
      </w:r>
      <w:proofErr w:type="spellEnd"/>
      <w:r w:rsidR="0037143D">
        <w:rPr>
          <w:rFonts w:ascii="Arial" w:hAnsi="Arial" w:cs="Arial"/>
        </w:rPr>
        <w:t xml:space="preserve">.  In mathematics, the pairs are </w:t>
      </w:r>
      <w:r w:rsidR="003D5759">
        <w:rPr>
          <w:rFonts w:ascii="Arial" w:hAnsi="Arial" w:cs="Arial"/>
        </w:rPr>
        <w:t>—</w:t>
      </w:r>
      <w:r w:rsidR="0037143D">
        <w:rPr>
          <w:rFonts w:ascii="Arial" w:hAnsi="Arial" w:cs="Arial"/>
        </w:rPr>
        <w:t>in practice</w:t>
      </w:r>
      <w:r w:rsidR="003D5759">
        <w:rPr>
          <w:rFonts w:ascii="Arial" w:hAnsi="Arial" w:cs="Arial"/>
        </w:rPr>
        <w:t>—</w:t>
      </w:r>
      <w:r w:rsidR="0037143D">
        <w:rPr>
          <w:rFonts w:ascii="Arial" w:hAnsi="Arial" w:cs="Arial"/>
        </w:rPr>
        <w:t xml:space="preserve">synonyms.  At a minimum, though, the pairs should be </w:t>
      </w:r>
      <w:r w:rsidR="0037143D">
        <w:rPr>
          <w:rFonts w:ascii="Arial" w:hAnsi="Arial" w:cs="Arial"/>
        </w:rPr>
        <w:lastRenderedPageBreak/>
        <w:t>associated in some manner (as an ISO Relation or Characteristic).  (To be discussed.)</w:t>
      </w:r>
    </w:p>
    <w:p w14:paraId="7890F29D" w14:textId="77777777" w:rsidR="003D5759" w:rsidRDefault="003D5759" w:rsidP="003D5759">
      <w:pPr>
        <w:rPr>
          <w:rFonts w:ascii="Arial" w:hAnsi="Arial" w:cs="Arial"/>
          <w:b/>
          <w:i/>
        </w:rPr>
      </w:pPr>
    </w:p>
    <w:p w14:paraId="6BB86DDD" w14:textId="77777777" w:rsidR="003D5759" w:rsidRPr="0010343F" w:rsidRDefault="003D5759" w:rsidP="003D5759">
      <w:pPr>
        <w:rPr>
          <w:rFonts w:ascii="Arial" w:hAnsi="Arial" w:cs="Arial"/>
          <w:b/>
          <w:i/>
        </w:rPr>
      </w:pPr>
      <w:r>
        <w:rPr>
          <w:rFonts w:ascii="Arial" w:hAnsi="Arial" w:cs="Arial"/>
          <w:b/>
          <w:i/>
        </w:rPr>
        <w:t>Page 4</w:t>
      </w:r>
    </w:p>
    <w:p w14:paraId="2C21435B" w14:textId="313B3031" w:rsidR="00EA5616" w:rsidRPr="008476AA" w:rsidRDefault="003D5759" w:rsidP="003D5759">
      <w:pPr>
        <w:pStyle w:val="ListParagraph"/>
        <w:numPr>
          <w:ilvl w:val="0"/>
          <w:numId w:val="1"/>
        </w:numPr>
        <w:ind w:left="360"/>
        <w:rPr>
          <w:rFonts w:ascii="Arial" w:hAnsi="Arial" w:cs="Arial"/>
        </w:rPr>
      </w:pPr>
      <w:r w:rsidRPr="008476AA">
        <w:rPr>
          <w:rFonts w:ascii="Arial" w:hAnsi="Arial" w:cs="Arial"/>
          <w:color w:val="4F81BD" w:themeColor="accent1"/>
        </w:rPr>
        <w:t xml:space="preserve">Concept </w:t>
      </w:r>
      <w:proofErr w:type="spellStart"/>
      <w:r w:rsidRPr="008476AA">
        <w:rPr>
          <w:rFonts w:ascii="Arial" w:hAnsi="Arial" w:cs="Arial"/>
          <w:color w:val="4F81BD" w:themeColor="accent1"/>
        </w:rPr>
        <w:t>hasIntension</w:t>
      </w:r>
      <w:proofErr w:type="spellEnd"/>
      <w:r w:rsidRPr="008476AA">
        <w:rPr>
          <w:rFonts w:ascii="Arial" w:hAnsi="Arial" w:cs="Arial"/>
          <w:color w:val="4F81BD" w:themeColor="accent1"/>
        </w:rPr>
        <w:t xml:space="preserve"> via restriction C.4.1.  However, need incorporate the (already existing) </w:t>
      </w:r>
      <w:proofErr w:type="spellStart"/>
      <w:r w:rsidRPr="008476AA">
        <w:rPr>
          <w:rFonts w:ascii="Arial" w:hAnsi="Arial" w:cs="Arial"/>
          <w:color w:val="4F81BD" w:themeColor="accent1"/>
        </w:rPr>
        <w:t>hasExtension</w:t>
      </w:r>
      <w:proofErr w:type="spellEnd"/>
      <w:r w:rsidRPr="008476AA">
        <w:rPr>
          <w:rFonts w:ascii="Arial" w:hAnsi="Arial" w:cs="Arial"/>
          <w:color w:val="4F81BD" w:themeColor="accent1"/>
        </w:rPr>
        <w:t xml:space="preserve"> by adding a new restriction (C.4.7) to Concept.</w:t>
      </w:r>
      <w:r w:rsidR="00EA5616" w:rsidRPr="008476AA">
        <w:rPr>
          <w:rFonts w:ascii="Arial" w:hAnsi="Arial" w:cs="Arial"/>
          <w:color w:val="4F81BD" w:themeColor="accent1"/>
        </w:rPr>
        <w:t xml:space="preserve">  Restriction C.4.4 needs to have its </w:t>
      </w:r>
      <w:proofErr w:type="spellStart"/>
      <w:r w:rsidR="00EA5616" w:rsidRPr="008476AA">
        <w:rPr>
          <w:rFonts w:ascii="Arial" w:hAnsi="Arial" w:cs="Arial"/>
          <w:color w:val="4F81BD" w:themeColor="accent1"/>
        </w:rPr>
        <w:t>minCardinality</w:t>
      </w:r>
      <w:proofErr w:type="spellEnd"/>
      <w:r w:rsidR="00EA5616" w:rsidRPr="008476AA">
        <w:rPr>
          <w:rFonts w:ascii="Arial" w:hAnsi="Arial" w:cs="Arial"/>
          <w:color w:val="4F81BD" w:themeColor="accent1"/>
        </w:rPr>
        <w:t xml:space="preserve"> = 0 – instead of “= 1”.</w:t>
      </w:r>
      <w:r w:rsidR="00EA5616" w:rsidRPr="008476AA">
        <w:rPr>
          <w:rFonts w:ascii="Arial" w:hAnsi="Arial" w:cs="Arial"/>
        </w:rPr>
        <w:t xml:space="preserve"> </w:t>
      </w:r>
      <w:bookmarkStart w:id="0" w:name="_GoBack"/>
      <w:r w:rsidR="008476AA" w:rsidRPr="008476AA">
        <w:rPr>
          <w:rFonts w:ascii="Arial" w:hAnsi="Arial" w:cs="Arial"/>
          <w:i/>
          <w:color w:val="4F81BD" w:themeColor="accent1"/>
        </w:rPr>
        <w:t>(renumbered restrictions to go from left to right)</w:t>
      </w:r>
      <w:bookmarkEnd w:id="0"/>
    </w:p>
    <w:p w14:paraId="6067A181" w14:textId="1321D6D3" w:rsidR="003D5759" w:rsidRDefault="00EA5616" w:rsidP="003D5759">
      <w:pPr>
        <w:pStyle w:val="ListParagraph"/>
        <w:numPr>
          <w:ilvl w:val="0"/>
          <w:numId w:val="1"/>
        </w:numPr>
        <w:ind w:left="360"/>
        <w:rPr>
          <w:rFonts w:ascii="Arial" w:hAnsi="Arial" w:cs="Arial"/>
        </w:rPr>
      </w:pPr>
      <w:r w:rsidRPr="00EA5616">
        <w:rPr>
          <w:rFonts w:ascii="Arial" w:hAnsi="Arial" w:cs="Arial"/>
        </w:rPr>
        <w:t>Proposed new defi</w:t>
      </w:r>
      <w:r w:rsidRPr="00EA5616">
        <w:rPr>
          <w:rFonts w:ascii="Arial" w:hAnsi="Arial" w:cs="Arial"/>
          <w:szCs w:val="24"/>
        </w:rPr>
        <w:t>nitions for Intension and Extension are as follows:</w:t>
      </w:r>
    </w:p>
    <w:p w14:paraId="5B645B6C" w14:textId="5B3F9D2B" w:rsidR="00EA5616" w:rsidRDefault="00EA5616" w:rsidP="00EA5616">
      <w:pPr>
        <w:pStyle w:val="ListParagraph"/>
        <w:numPr>
          <w:ilvl w:val="0"/>
          <w:numId w:val="3"/>
        </w:numPr>
        <w:rPr>
          <w:rFonts w:ascii="Arial" w:hAnsi="Arial" w:cs="Arial"/>
          <w:szCs w:val="24"/>
        </w:rPr>
      </w:pPr>
      <w:proofErr w:type="gramStart"/>
      <w:r w:rsidRPr="00EA5616">
        <w:rPr>
          <w:rFonts w:ascii="Arial" w:hAnsi="Arial" w:cs="Arial"/>
          <w:b/>
          <w:szCs w:val="24"/>
        </w:rPr>
        <w:t>intension</w:t>
      </w:r>
      <w:proofErr w:type="gramEnd"/>
      <w:r w:rsidRPr="00EA5616">
        <w:rPr>
          <w:rFonts w:ascii="Arial" w:hAnsi="Arial" w:cs="Arial"/>
          <w:szCs w:val="24"/>
        </w:rPr>
        <w:t xml:space="preserve"> –</w:t>
      </w:r>
      <w:r w:rsidRPr="00EA5616">
        <w:rPr>
          <w:rFonts w:ascii="Arial" w:eastAsia="Times New Roman" w:hAnsi="Arial" w:cs="Arial"/>
          <w:color w:val="000000" w:themeColor="text1"/>
          <w:szCs w:val="24"/>
          <w:lang w:eastAsia="en-US"/>
        </w:rPr>
        <w:t xml:space="preserve"> complete </w:t>
      </w:r>
      <w:r w:rsidRPr="00EA5616">
        <w:rPr>
          <w:rFonts w:ascii="Arial" w:eastAsia="Times New Roman" w:hAnsi="Arial" w:cs="Arial"/>
          <w:b/>
          <w:color w:val="000000" w:themeColor="text1"/>
          <w:szCs w:val="24"/>
          <w:lang w:eastAsia="en-US"/>
        </w:rPr>
        <w:t>definition</w:t>
      </w:r>
      <w:r w:rsidRPr="00EA5616">
        <w:rPr>
          <w:rFonts w:ascii="Arial" w:eastAsia="Times New Roman" w:hAnsi="Arial" w:cs="Arial"/>
          <w:color w:val="000000" w:themeColor="text1"/>
          <w:szCs w:val="24"/>
          <w:lang w:eastAsia="en-US"/>
        </w:rPr>
        <w:t xml:space="preserve"> of the </w:t>
      </w:r>
      <w:r w:rsidRPr="00EA5616">
        <w:rPr>
          <w:rFonts w:ascii="Arial" w:eastAsia="Times New Roman" w:hAnsi="Arial" w:cs="Arial"/>
          <w:b/>
          <w:color w:val="000000" w:themeColor="text1"/>
          <w:szCs w:val="24"/>
          <w:lang w:eastAsia="en-US"/>
        </w:rPr>
        <w:t>concept</w:t>
      </w:r>
      <w:r w:rsidRPr="00EA5616">
        <w:rPr>
          <w:rFonts w:ascii="Arial" w:eastAsia="Times New Roman" w:hAnsi="Arial" w:cs="Arial"/>
          <w:color w:val="000000" w:themeColor="text1"/>
          <w:szCs w:val="24"/>
          <w:lang w:eastAsia="en-US"/>
        </w:rPr>
        <w:t xml:space="preserve"> that furnishes the criterion for membership in the </w:t>
      </w:r>
      <w:r w:rsidRPr="00EA5616">
        <w:rPr>
          <w:rFonts w:ascii="Arial" w:eastAsia="Times New Roman" w:hAnsi="Arial" w:cs="Arial"/>
          <w:b/>
          <w:color w:val="000000" w:themeColor="text1"/>
          <w:szCs w:val="24"/>
          <w:lang w:eastAsia="en-US"/>
        </w:rPr>
        <w:t>extension</w:t>
      </w:r>
      <w:r w:rsidRPr="00EA5616">
        <w:rPr>
          <w:rFonts w:ascii="Arial" w:eastAsia="Times New Roman" w:hAnsi="Arial" w:cs="Arial"/>
          <w:color w:val="000000" w:themeColor="text1"/>
          <w:szCs w:val="24"/>
          <w:lang w:eastAsia="en-US"/>
        </w:rPr>
        <w:t xml:space="preserve">.  </w:t>
      </w:r>
      <w:r w:rsidRPr="00EA5616">
        <w:rPr>
          <w:rFonts w:ascii="Arial" w:hAnsi="Arial" w:cs="Arial"/>
          <w:szCs w:val="24"/>
        </w:rPr>
        <w:br/>
        <w:t xml:space="preserve">Note: The </w:t>
      </w:r>
      <w:r w:rsidRPr="00EA5616">
        <w:rPr>
          <w:rFonts w:ascii="Arial" w:hAnsi="Arial" w:cs="Arial"/>
          <w:i/>
          <w:szCs w:val="24"/>
        </w:rPr>
        <w:t>intension</w:t>
      </w:r>
      <w:r w:rsidRPr="00EA5616">
        <w:rPr>
          <w:rFonts w:ascii="Arial" w:hAnsi="Arial" w:cs="Arial"/>
          <w:szCs w:val="24"/>
        </w:rPr>
        <w:t xml:space="preserve"> is often referred to as the “comprehension” (Port Royal Logic), “defining form*” (Langer, 1967) or “definition that mentions a defining property/characteristic” (Russell, 19</w:t>
      </w:r>
      <w:r w:rsidR="00BB2AD5">
        <w:rPr>
          <w:rFonts w:ascii="Arial" w:hAnsi="Arial" w:cs="Arial"/>
          <w:szCs w:val="24"/>
        </w:rPr>
        <w:t>19</w:t>
      </w:r>
      <w:r w:rsidRPr="00EA5616">
        <w:rPr>
          <w:rFonts w:ascii="Arial" w:hAnsi="Arial" w:cs="Arial"/>
          <w:szCs w:val="24"/>
        </w:rPr>
        <w:t xml:space="preserve">) of a concept </w:t>
      </w:r>
    </w:p>
    <w:p w14:paraId="00385802" w14:textId="0E93C21E" w:rsidR="00EA5616" w:rsidRDefault="00EA5616" w:rsidP="00EA5616">
      <w:pPr>
        <w:pStyle w:val="ListParagraph"/>
        <w:numPr>
          <w:ilvl w:val="0"/>
          <w:numId w:val="3"/>
        </w:numPr>
        <w:rPr>
          <w:rFonts w:ascii="Arial" w:hAnsi="Arial" w:cs="Arial"/>
          <w:szCs w:val="24"/>
        </w:rPr>
      </w:pPr>
      <w:proofErr w:type="gramStart"/>
      <w:r w:rsidRPr="00EA5616">
        <w:rPr>
          <w:rFonts w:ascii="Arial" w:hAnsi="Arial" w:cs="Arial"/>
          <w:b/>
          <w:szCs w:val="24"/>
        </w:rPr>
        <w:t>extension</w:t>
      </w:r>
      <w:proofErr w:type="gramEnd"/>
      <w:r w:rsidRPr="00EA5616">
        <w:rPr>
          <w:rFonts w:ascii="Arial" w:hAnsi="Arial" w:cs="Arial"/>
          <w:szCs w:val="24"/>
        </w:rPr>
        <w:t xml:space="preserve"> –set of all those and only those </w:t>
      </w:r>
      <w:r w:rsidRPr="00EA5616">
        <w:rPr>
          <w:rFonts w:ascii="Arial" w:hAnsi="Arial" w:cs="Arial"/>
          <w:b/>
          <w:szCs w:val="24"/>
        </w:rPr>
        <w:t>object</w:t>
      </w:r>
      <w:r w:rsidRPr="00EA5616">
        <w:rPr>
          <w:rFonts w:ascii="Arial" w:hAnsi="Arial" w:cs="Arial"/>
          <w:szCs w:val="24"/>
        </w:rPr>
        <w:t xml:space="preserve">s to which a given </w:t>
      </w:r>
      <w:r w:rsidRPr="00EA5616">
        <w:rPr>
          <w:rFonts w:ascii="Arial" w:hAnsi="Arial" w:cs="Arial"/>
          <w:b/>
          <w:szCs w:val="24"/>
        </w:rPr>
        <w:t>concept</w:t>
      </w:r>
      <w:r w:rsidRPr="00EA5616">
        <w:rPr>
          <w:rFonts w:ascii="Arial" w:hAnsi="Arial" w:cs="Arial"/>
          <w:szCs w:val="24"/>
        </w:rPr>
        <w:t xml:space="preserve"> applies.  The criterion for being a member of a </w:t>
      </w:r>
      <w:r w:rsidRPr="00EA5616">
        <w:rPr>
          <w:rFonts w:ascii="Arial" w:hAnsi="Arial" w:cs="Arial"/>
          <w:b/>
          <w:szCs w:val="24"/>
        </w:rPr>
        <w:t>concept</w:t>
      </w:r>
      <w:r w:rsidRPr="00EA5616">
        <w:rPr>
          <w:rFonts w:ascii="Arial" w:hAnsi="Arial" w:cs="Arial"/>
          <w:szCs w:val="24"/>
        </w:rPr>
        <w:t xml:space="preserve">’s </w:t>
      </w:r>
      <w:r w:rsidRPr="00EA5616">
        <w:rPr>
          <w:rFonts w:ascii="Arial" w:hAnsi="Arial" w:cs="Arial"/>
          <w:b/>
          <w:szCs w:val="24"/>
        </w:rPr>
        <w:t>extension</w:t>
      </w:r>
      <w:r w:rsidRPr="00EA5616">
        <w:rPr>
          <w:rFonts w:ascii="Arial" w:hAnsi="Arial" w:cs="Arial"/>
          <w:szCs w:val="24"/>
        </w:rPr>
        <w:t xml:space="preserve"> is its </w:t>
      </w:r>
      <w:r w:rsidRPr="00EA5616">
        <w:rPr>
          <w:rFonts w:ascii="Arial" w:hAnsi="Arial" w:cs="Arial"/>
          <w:b/>
          <w:szCs w:val="24"/>
        </w:rPr>
        <w:t>intension</w:t>
      </w:r>
      <w:r w:rsidRPr="00EA5616">
        <w:rPr>
          <w:rFonts w:ascii="Arial" w:hAnsi="Arial" w:cs="Arial"/>
          <w:szCs w:val="24"/>
        </w:rPr>
        <w:t>.</w:t>
      </w:r>
      <w:r w:rsidRPr="00EA5616">
        <w:rPr>
          <w:rFonts w:ascii="Arial" w:hAnsi="Arial" w:cs="Arial"/>
          <w:szCs w:val="24"/>
        </w:rPr>
        <w:br/>
        <w:t xml:space="preserve">Note: The </w:t>
      </w:r>
      <w:r w:rsidRPr="00EA5616">
        <w:rPr>
          <w:rFonts w:ascii="Arial" w:hAnsi="Arial" w:cs="Arial"/>
          <w:i/>
          <w:szCs w:val="24"/>
        </w:rPr>
        <w:t>extension</w:t>
      </w:r>
      <w:r w:rsidRPr="00EA5616">
        <w:rPr>
          <w:rFonts w:ascii="Arial" w:hAnsi="Arial" w:cs="Arial"/>
          <w:szCs w:val="24"/>
        </w:rPr>
        <w:t xml:space="preserve"> is often referred to as the “range of applicability” (Langer, 1967) or “</w:t>
      </w:r>
      <w:r w:rsidRPr="00EA5616">
        <w:rPr>
          <w:rFonts w:ascii="Arial" w:eastAsia="Times New Roman" w:hAnsi="Arial" w:cs="Arial"/>
          <w:szCs w:val="24"/>
        </w:rPr>
        <w:t>definition which</w:t>
      </w:r>
      <w:r w:rsidR="00BB2AD5">
        <w:rPr>
          <w:rFonts w:ascii="Arial" w:eastAsia="Times New Roman" w:hAnsi="Arial" w:cs="Arial"/>
          <w:szCs w:val="24"/>
        </w:rPr>
        <w:t xml:space="preserve"> enumerates“ (Russell, 1919</w:t>
      </w:r>
      <w:r w:rsidRPr="00EA5616">
        <w:rPr>
          <w:rFonts w:ascii="Arial" w:eastAsia="Times New Roman" w:hAnsi="Arial" w:cs="Arial"/>
          <w:szCs w:val="24"/>
        </w:rPr>
        <w:t xml:space="preserve">) </w:t>
      </w:r>
      <w:r w:rsidRPr="00EA5616">
        <w:rPr>
          <w:rFonts w:ascii="Arial" w:hAnsi="Arial" w:cs="Arial"/>
          <w:szCs w:val="24"/>
        </w:rPr>
        <w:t>of a concept.</w:t>
      </w:r>
    </w:p>
    <w:p w14:paraId="12944701" w14:textId="62144C13" w:rsidR="003A3828" w:rsidRDefault="003A3828" w:rsidP="003A3828">
      <w:pPr>
        <w:ind w:left="360"/>
        <w:rPr>
          <w:rFonts w:ascii="Arial" w:hAnsi="Arial" w:cs="Arial"/>
          <w:szCs w:val="24"/>
        </w:rPr>
      </w:pPr>
      <w:r>
        <w:rPr>
          <w:rFonts w:ascii="Arial" w:hAnsi="Arial" w:cs="Arial"/>
          <w:szCs w:val="24"/>
        </w:rPr>
        <w:t>References are as follows:</w:t>
      </w:r>
    </w:p>
    <w:p w14:paraId="53373A14" w14:textId="77777777" w:rsidR="00D26067" w:rsidRPr="003A3828" w:rsidRDefault="00D26067" w:rsidP="00D26067">
      <w:pPr>
        <w:pStyle w:val="ListParagraph"/>
        <w:numPr>
          <w:ilvl w:val="0"/>
          <w:numId w:val="3"/>
        </w:numPr>
        <w:rPr>
          <w:rFonts w:ascii="Arial" w:hAnsi="Arial" w:cs="Arial"/>
          <w:szCs w:val="24"/>
        </w:rPr>
      </w:pPr>
      <w:r w:rsidRPr="003A3828">
        <w:rPr>
          <w:rFonts w:ascii="Arial" w:hAnsi="Arial" w:cs="Arial"/>
          <w:szCs w:val="24"/>
        </w:rPr>
        <w:t>Russell, Bertrand,</w:t>
      </w:r>
      <w:r>
        <w:rPr>
          <w:rFonts w:ascii="Arial" w:hAnsi="Arial" w:cs="Arial"/>
          <w:szCs w:val="24"/>
        </w:rPr>
        <w:t xml:space="preserve"> </w:t>
      </w:r>
      <w:r>
        <w:rPr>
          <w:rFonts w:ascii="Arial" w:hAnsi="Arial" w:cs="Arial"/>
          <w:i/>
          <w:szCs w:val="24"/>
        </w:rPr>
        <w:t>Introduction to Mathematical Philosophy</w:t>
      </w:r>
      <w:r>
        <w:rPr>
          <w:rFonts w:ascii="Arial" w:hAnsi="Arial" w:cs="Arial"/>
          <w:szCs w:val="24"/>
        </w:rPr>
        <w:t>, Touchstone Books, New York, 1919.</w:t>
      </w:r>
    </w:p>
    <w:p w14:paraId="3B46203A" w14:textId="04989D1F" w:rsidR="003A3828" w:rsidRDefault="003A3828" w:rsidP="003A3828">
      <w:pPr>
        <w:pStyle w:val="ListParagraph"/>
        <w:numPr>
          <w:ilvl w:val="0"/>
          <w:numId w:val="3"/>
        </w:numPr>
        <w:rPr>
          <w:rFonts w:ascii="Arial" w:hAnsi="Arial" w:cs="Arial"/>
          <w:szCs w:val="24"/>
        </w:rPr>
      </w:pPr>
      <w:r w:rsidRPr="003A3828">
        <w:rPr>
          <w:rFonts w:ascii="Arial" w:hAnsi="Arial" w:cs="Arial"/>
          <w:szCs w:val="24"/>
        </w:rPr>
        <w:t xml:space="preserve">Russell, Bertrand, </w:t>
      </w:r>
      <w:r w:rsidRPr="003A3828">
        <w:rPr>
          <w:rFonts w:ascii="Arial" w:hAnsi="Arial" w:cs="Arial"/>
          <w:i/>
          <w:szCs w:val="24"/>
        </w:rPr>
        <w:t>Principles of Mathematics (2</w:t>
      </w:r>
      <w:r w:rsidRPr="003A3828">
        <w:rPr>
          <w:rFonts w:ascii="Arial" w:hAnsi="Arial" w:cs="Arial"/>
          <w:i/>
          <w:szCs w:val="24"/>
          <w:vertAlign w:val="superscript"/>
        </w:rPr>
        <w:t>nd</w:t>
      </w:r>
      <w:r w:rsidRPr="003A3828">
        <w:rPr>
          <w:rFonts w:ascii="Arial" w:hAnsi="Arial" w:cs="Arial"/>
          <w:i/>
          <w:szCs w:val="24"/>
        </w:rPr>
        <w:t xml:space="preserve"> Edition</w:t>
      </w:r>
      <w:r>
        <w:rPr>
          <w:rFonts w:ascii="Arial" w:hAnsi="Arial" w:cs="Arial"/>
          <w:i/>
          <w:szCs w:val="24"/>
        </w:rPr>
        <w:t>)</w:t>
      </w:r>
      <w:r>
        <w:rPr>
          <w:rFonts w:ascii="Arial" w:hAnsi="Arial" w:cs="Arial"/>
          <w:szCs w:val="24"/>
        </w:rPr>
        <w:t>, Norton, New York, 1931.</w:t>
      </w:r>
    </w:p>
    <w:p w14:paraId="62433385" w14:textId="12B64D3B" w:rsidR="00BB2AD5" w:rsidRDefault="00BB2AD5" w:rsidP="003A3828">
      <w:pPr>
        <w:pStyle w:val="ListParagraph"/>
        <w:numPr>
          <w:ilvl w:val="0"/>
          <w:numId w:val="3"/>
        </w:numPr>
        <w:rPr>
          <w:rFonts w:ascii="Arial" w:hAnsi="Arial" w:cs="Arial"/>
          <w:szCs w:val="24"/>
        </w:rPr>
      </w:pPr>
      <w:r>
        <w:rPr>
          <w:rFonts w:ascii="Arial" w:hAnsi="Arial" w:cs="Arial"/>
          <w:szCs w:val="24"/>
        </w:rPr>
        <w:t xml:space="preserve">Ogden, C. K. and I.A. Richards, </w:t>
      </w:r>
      <w:r>
        <w:rPr>
          <w:rFonts w:ascii="Arial" w:hAnsi="Arial" w:cs="Arial"/>
          <w:i/>
          <w:szCs w:val="24"/>
        </w:rPr>
        <w:t>The Meaning of Meaning (8</w:t>
      </w:r>
      <w:r w:rsidRPr="00BB2AD5">
        <w:rPr>
          <w:rFonts w:ascii="Arial" w:hAnsi="Arial" w:cs="Arial"/>
          <w:i/>
          <w:szCs w:val="24"/>
          <w:vertAlign w:val="superscript"/>
        </w:rPr>
        <w:t>th</w:t>
      </w:r>
      <w:r>
        <w:rPr>
          <w:rFonts w:ascii="Arial" w:hAnsi="Arial" w:cs="Arial"/>
          <w:i/>
          <w:szCs w:val="24"/>
        </w:rPr>
        <w:t xml:space="preserve"> Edition)</w:t>
      </w:r>
      <w:r>
        <w:rPr>
          <w:rFonts w:ascii="Arial" w:hAnsi="Arial" w:cs="Arial"/>
          <w:szCs w:val="24"/>
        </w:rPr>
        <w:t>, Harcourt Brace, New York, 1946.</w:t>
      </w:r>
    </w:p>
    <w:p w14:paraId="613D9627" w14:textId="3925EACB" w:rsidR="00BB2AD5" w:rsidRDefault="00BB2AD5" w:rsidP="003A3828">
      <w:pPr>
        <w:pStyle w:val="ListParagraph"/>
        <w:numPr>
          <w:ilvl w:val="0"/>
          <w:numId w:val="3"/>
        </w:numPr>
        <w:rPr>
          <w:rFonts w:ascii="Arial" w:hAnsi="Arial" w:cs="Arial"/>
          <w:szCs w:val="24"/>
        </w:rPr>
      </w:pPr>
      <w:r>
        <w:rPr>
          <w:rFonts w:ascii="Arial" w:hAnsi="Arial" w:cs="Arial"/>
          <w:szCs w:val="24"/>
        </w:rPr>
        <w:t xml:space="preserve">Langer, Susanne K., </w:t>
      </w:r>
      <w:r w:rsidRPr="00BB2AD5">
        <w:rPr>
          <w:rFonts w:ascii="Arial" w:hAnsi="Arial" w:cs="Arial"/>
          <w:i/>
          <w:szCs w:val="24"/>
        </w:rPr>
        <w:t>An Introduction to Symbolic Logic (3</w:t>
      </w:r>
      <w:r w:rsidRPr="00BB2AD5">
        <w:rPr>
          <w:rFonts w:ascii="Arial" w:hAnsi="Arial" w:cs="Arial"/>
          <w:i/>
          <w:szCs w:val="24"/>
          <w:vertAlign w:val="superscript"/>
        </w:rPr>
        <w:t>rd</w:t>
      </w:r>
      <w:r w:rsidRPr="00BB2AD5">
        <w:rPr>
          <w:rFonts w:ascii="Arial" w:hAnsi="Arial" w:cs="Arial"/>
          <w:i/>
          <w:szCs w:val="24"/>
        </w:rPr>
        <w:t xml:space="preserve"> Edition)</w:t>
      </w:r>
      <w:r>
        <w:rPr>
          <w:rFonts w:ascii="Arial" w:hAnsi="Arial" w:cs="Arial"/>
          <w:szCs w:val="24"/>
        </w:rPr>
        <w:t>, Dover, New York, 1967.</w:t>
      </w:r>
    </w:p>
    <w:p w14:paraId="7EAD481B" w14:textId="7208FE57" w:rsidR="00BB2AD5" w:rsidRDefault="00BB2AD5" w:rsidP="003A3828">
      <w:pPr>
        <w:pStyle w:val="ListParagraph"/>
        <w:numPr>
          <w:ilvl w:val="0"/>
          <w:numId w:val="3"/>
        </w:numPr>
        <w:rPr>
          <w:rFonts w:ascii="Arial" w:hAnsi="Arial" w:cs="Arial"/>
          <w:szCs w:val="24"/>
        </w:rPr>
      </w:pPr>
      <w:r>
        <w:rPr>
          <w:rFonts w:ascii="Arial" w:hAnsi="Arial" w:cs="Arial"/>
          <w:szCs w:val="24"/>
        </w:rPr>
        <w:t xml:space="preserve">Flew, Anthony, </w:t>
      </w:r>
      <w:r>
        <w:rPr>
          <w:rFonts w:ascii="Arial" w:hAnsi="Arial" w:cs="Arial"/>
          <w:i/>
          <w:szCs w:val="24"/>
        </w:rPr>
        <w:t>A Dictionary of Philosophy</w:t>
      </w:r>
      <w:r>
        <w:rPr>
          <w:rFonts w:ascii="Arial" w:hAnsi="Arial" w:cs="Arial"/>
          <w:szCs w:val="24"/>
        </w:rPr>
        <w:t>, Macmillan, New York, 1985.</w:t>
      </w:r>
    </w:p>
    <w:p w14:paraId="0A11A5DA" w14:textId="77777777" w:rsidR="003A3828" w:rsidRPr="003A3828" w:rsidRDefault="003A3828" w:rsidP="003A3828">
      <w:pPr>
        <w:ind w:left="360"/>
        <w:rPr>
          <w:rFonts w:ascii="Arial" w:hAnsi="Arial" w:cs="Arial"/>
          <w:szCs w:val="24"/>
        </w:rPr>
      </w:pPr>
    </w:p>
    <w:p w14:paraId="614BC74F" w14:textId="77777777" w:rsidR="009E46BD" w:rsidRPr="00E337C9" w:rsidRDefault="009E46BD">
      <w:pPr>
        <w:rPr>
          <w:rFonts w:ascii="Arial" w:hAnsi="Arial" w:cs="Arial"/>
        </w:rPr>
      </w:pPr>
    </w:p>
    <w:sectPr w:rsidR="009E46BD" w:rsidRPr="00E337C9" w:rsidSect="00CB491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F3E22"/>
    <w:multiLevelType w:val="hybridMultilevel"/>
    <w:tmpl w:val="B1CA22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657A4"/>
    <w:multiLevelType w:val="hybridMultilevel"/>
    <w:tmpl w:val="F1A03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A97525"/>
    <w:multiLevelType w:val="multilevel"/>
    <w:tmpl w:val="F1A03D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7C9"/>
    <w:rsid w:val="00001317"/>
    <w:rsid w:val="000064C4"/>
    <w:rsid w:val="0002462A"/>
    <w:rsid w:val="00026FDA"/>
    <w:rsid w:val="00037AE0"/>
    <w:rsid w:val="0004576E"/>
    <w:rsid w:val="000511D0"/>
    <w:rsid w:val="00052582"/>
    <w:rsid w:val="0005422D"/>
    <w:rsid w:val="0008575F"/>
    <w:rsid w:val="000941A5"/>
    <w:rsid w:val="000A1864"/>
    <w:rsid w:val="000B0C42"/>
    <w:rsid w:val="000E179C"/>
    <w:rsid w:val="0010343F"/>
    <w:rsid w:val="00116631"/>
    <w:rsid w:val="00142A64"/>
    <w:rsid w:val="00146C61"/>
    <w:rsid w:val="001B6BC0"/>
    <w:rsid w:val="00225661"/>
    <w:rsid w:val="00244C20"/>
    <w:rsid w:val="00281FCB"/>
    <w:rsid w:val="00296525"/>
    <w:rsid w:val="002C1CDE"/>
    <w:rsid w:val="00300836"/>
    <w:rsid w:val="00332ED5"/>
    <w:rsid w:val="003338C0"/>
    <w:rsid w:val="0034354E"/>
    <w:rsid w:val="003459B2"/>
    <w:rsid w:val="0037143D"/>
    <w:rsid w:val="00381DCB"/>
    <w:rsid w:val="003A3828"/>
    <w:rsid w:val="003B0066"/>
    <w:rsid w:val="003C6890"/>
    <w:rsid w:val="003D5759"/>
    <w:rsid w:val="003E2E05"/>
    <w:rsid w:val="00426BEB"/>
    <w:rsid w:val="0048546A"/>
    <w:rsid w:val="00492772"/>
    <w:rsid w:val="004A402C"/>
    <w:rsid w:val="004D6E42"/>
    <w:rsid w:val="004F01F2"/>
    <w:rsid w:val="005332A1"/>
    <w:rsid w:val="00573B7C"/>
    <w:rsid w:val="005B4B5C"/>
    <w:rsid w:val="005D1AAB"/>
    <w:rsid w:val="005E4FC3"/>
    <w:rsid w:val="005E5256"/>
    <w:rsid w:val="0061054B"/>
    <w:rsid w:val="00631069"/>
    <w:rsid w:val="006417CF"/>
    <w:rsid w:val="0067694A"/>
    <w:rsid w:val="006772FC"/>
    <w:rsid w:val="00680A5F"/>
    <w:rsid w:val="00682601"/>
    <w:rsid w:val="006A0128"/>
    <w:rsid w:val="006A0719"/>
    <w:rsid w:val="006D506E"/>
    <w:rsid w:val="006D51DA"/>
    <w:rsid w:val="006D6125"/>
    <w:rsid w:val="006E750F"/>
    <w:rsid w:val="006F7D82"/>
    <w:rsid w:val="00732F31"/>
    <w:rsid w:val="00764E63"/>
    <w:rsid w:val="007A3EDC"/>
    <w:rsid w:val="007A71F5"/>
    <w:rsid w:val="007D46DA"/>
    <w:rsid w:val="007E6EF8"/>
    <w:rsid w:val="007F4268"/>
    <w:rsid w:val="00812EA1"/>
    <w:rsid w:val="0083523A"/>
    <w:rsid w:val="008476AA"/>
    <w:rsid w:val="008B0FC2"/>
    <w:rsid w:val="008B3EE3"/>
    <w:rsid w:val="008F74BF"/>
    <w:rsid w:val="0090471B"/>
    <w:rsid w:val="00951F96"/>
    <w:rsid w:val="0096453B"/>
    <w:rsid w:val="009668B2"/>
    <w:rsid w:val="009A3E43"/>
    <w:rsid w:val="009B3C8E"/>
    <w:rsid w:val="009E46BD"/>
    <w:rsid w:val="009F4016"/>
    <w:rsid w:val="00A02963"/>
    <w:rsid w:val="00A50CCB"/>
    <w:rsid w:val="00B01327"/>
    <w:rsid w:val="00B2189F"/>
    <w:rsid w:val="00B53875"/>
    <w:rsid w:val="00B55103"/>
    <w:rsid w:val="00BA04C2"/>
    <w:rsid w:val="00BB2AD5"/>
    <w:rsid w:val="00BC69AA"/>
    <w:rsid w:val="00BF4600"/>
    <w:rsid w:val="00C1126B"/>
    <w:rsid w:val="00C1129B"/>
    <w:rsid w:val="00C312EF"/>
    <w:rsid w:val="00C6577D"/>
    <w:rsid w:val="00C70100"/>
    <w:rsid w:val="00CB491A"/>
    <w:rsid w:val="00CE7D99"/>
    <w:rsid w:val="00CF4D5F"/>
    <w:rsid w:val="00D02550"/>
    <w:rsid w:val="00D074AE"/>
    <w:rsid w:val="00D26067"/>
    <w:rsid w:val="00D7432B"/>
    <w:rsid w:val="00D77FBC"/>
    <w:rsid w:val="00D94C37"/>
    <w:rsid w:val="00D96EB0"/>
    <w:rsid w:val="00DB3F06"/>
    <w:rsid w:val="00DD0CDC"/>
    <w:rsid w:val="00DD6463"/>
    <w:rsid w:val="00DD73E6"/>
    <w:rsid w:val="00DF3863"/>
    <w:rsid w:val="00DF4826"/>
    <w:rsid w:val="00E337C9"/>
    <w:rsid w:val="00E34F74"/>
    <w:rsid w:val="00E51B9E"/>
    <w:rsid w:val="00E865D0"/>
    <w:rsid w:val="00E97189"/>
    <w:rsid w:val="00EA5616"/>
    <w:rsid w:val="00F22ABC"/>
    <w:rsid w:val="00F4077A"/>
    <w:rsid w:val="00F467DC"/>
    <w:rsid w:val="00F7443F"/>
    <w:rsid w:val="00F85D68"/>
    <w:rsid w:val="00FB53C6"/>
    <w:rsid w:val="00FF6FE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6D7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91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7C9"/>
    <w:pPr>
      <w:ind w:left="720"/>
      <w:contextualSpacing/>
    </w:pPr>
  </w:style>
  <w:style w:type="character" w:styleId="Hyperlink">
    <w:name w:val="Hyperlink"/>
    <w:basedOn w:val="DefaultParagraphFont"/>
    <w:uiPriority w:val="99"/>
    <w:semiHidden/>
    <w:unhideWhenUsed/>
    <w:rsid w:val="009645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91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7C9"/>
    <w:pPr>
      <w:ind w:left="720"/>
      <w:contextualSpacing/>
    </w:pPr>
  </w:style>
  <w:style w:type="character" w:styleId="Hyperlink">
    <w:name w:val="Hyperlink"/>
    <w:basedOn w:val="DefaultParagraphFont"/>
    <w:uiPriority w:val="99"/>
    <w:semiHidden/>
    <w:unhideWhenUsed/>
    <w:rsid w:val="009645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Thematix Partners LLC</Company>
  <LinksUpToDate>false</LinksUpToDate>
  <CharactersWithSpaces>13307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Odell</dc:creator>
  <cp:lastModifiedBy>Elisa F. Kendall</cp:lastModifiedBy>
  <cp:revision>9</cp:revision>
  <dcterms:created xsi:type="dcterms:W3CDTF">2014-03-23T21:01:00Z</dcterms:created>
  <dcterms:modified xsi:type="dcterms:W3CDTF">2014-03-24T17:42:00Z</dcterms:modified>
</cp:coreProperties>
</file>