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6FAB" w14:textId="405888B9" w:rsidR="00B4483D" w:rsidRPr="004341A7" w:rsidRDefault="00062394">
      <w:pPr>
        <w:pStyle w:val="HTMLPreformatted"/>
        <w:rPr>
          <w:rFonts w:ascii="Garamond" w:hAnsi="Garamond"/>
          <w:sz w:val="22"/>
          <w:szCs w:val="22"/>
        </w:rPr>
      </w:pPr>
      <w:r w:rsidRPr="004341A7">
        <w:rPr>
          <w:rFonts w:ascii="Garamond" w:hAnsi="Garamond"/>
          <w:b/>
          <w:sz w:val="22"/>
          <w:szCs w:val="22"/>
        </w:rPr>
        <w:t>Reserve Name</w:t>
      </w:r>
      <w:r w:rsidR="00B4483D" w:rsidRPr="004341A7">
        <w:rPr>
          <w:rFonts w:ascii="Garamond" w:hAnsi="Garamond"/>
          <w:sz w:val="22"/>
          <w:szCs w:val="22"/>
        </w:rPr>
        <w:t xml:space="preserve"> </w:t>
      </w:r>
      <w:r w:rsidR="003C7A15" w:rsidRPr="003C7A15">
        <w:rPr>
          <w:rFonts w:ascii="Garamond" w:hAnsi="Garamond"/>
          <w:b/>
          <w:bCs/>
          <w:sz w:val="22"/>
          <w:szCs w:val="22"/>
        </w:rPr>
        <w:t>NOC</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3CC9C398" w14:textId="76CD2A44" w:rsidR="00D065B8" w:rsidRPr="004341A7" w:rsidRDefault="00D065B8" w:rsidP="00D065B8">
      <w:pPr>
        <w:pStyle w:val="HTMLPreformatted"/>
        <w:rPr>
          <w:rFonts w:ascii="Garamond" w:hAnsi="Garamond"/>
          <w:b/>
          <w:sz w:val="22"/>
          <w:szCs w:val="22"/>
        </w:rPr>
      </w:pPr>
      <w:r w:rsidRPr="004341A7">
        <w:rPr>
          <w:rFonts w:ascii="Garamond" w:hAnsi="Garamond"/>
          <w:b/>
          <w:sz w:val="22"/>
          <w:szCs w:val="22"/>
        </w:rPr>
        <w:t>Months and year the documentation covers</w:t>
      </w:r>
      <w:r w:rsidR="003C7A15" w:rsidRPr="003C7A15">
        <w:rPr>
          <w:rFonts w:ascii="Garamond" w:hAnsi="Garamond"/>
          <w:b/>
          <w:sz w:val="22"/>
          <w:szCs w:val="22"/>
        </w:rPr>
        <w:t xml:space="preserve"> </w:t>
      </w:r>
      <w:r w:rsidR="003C7A15">
        <w:rPr>
          <w:rFonts w:ascii="Garamond" w:hAnsi="Garamond"/>
          <w:b/>
          <w:sz w:val="22"/>
          <w:szCs w:val="22"/>
        </w:rPr>
        <w:t>January 1 – December 31, 202</w:t>
      </w:r>
      <w:r w:rsidR="003C7A15">
        <w:rPr>
          <w:rFonts w:ascii="Garamond" w:hAnsi="Garamond"/>
          <w:b/>
          <w:sz w:val="22"/>
          <w:szCs w:val="22"/>
        </w:rPr>
        <w:t>3</w:t>
      </w:r>
    </w:p>
    <w:p w14:paraId="4E1C47F7" w14:textId="3848A84B" w:rsidR="003C7A15" w:rsidRDefault="00D065B8" w:rsidP="003C7A15">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3C7A15" w:rsidRPr="004341A7">
        <w:rPr>
          <w:rFonts w:ascii="Garamond" w:hAnsi="Garamond"/>
          <w:b/>
          <w:sz w:val="22"/>
          <w:szCs w:val="22"/>
        </w:rPr>
        <w:t>Latest Update</w:t>
      </w:r>
      <w:r w:rsidR="003C7A15">
        <w:rPr>
          <w:rFonts w:ascii="Garamond" w:hAnsi="Garamond"/>
          <w:sz w:val="22"/>
          <w:szCs w:val="22"/>
        </w:rPr>
        <w:t xml:space="preserve">: </w:t>
      </w:r>
      <w:r w:rsidR="003C7A15">
        <w:rPr>
          <w:rFonts w:ascii="Garamond" w:hAnsi="Garamond"/>
          <w:b/>
          <w:sz w:val="22"/>
          <w:szCs w:val="22"/>
        </w:rPr>
        <w:t>April 15, 202</w:t>
      </w:r>
      <w:r w:rsidR="003C7A15">
        <w:rPr>
          <w:rFonts w:ascii="Garamond" w:hAnsi="Garamond"/>
          <w:b/>
          <w:sz w:val="22"/>
          <w:szCs w:val="22"/>
        </w:rPr>
        <w:t>3</w:t>
      </w:r>
    </w:p>
    <w:p w14:paraId="6DC063B0" w14:textId="77777777" w:rsidR="00B4483D" w:rsidRDefault="00B4483D">
      <w:pPr>
        <w:pStyle w:val="HTMLPreformatted"/>
        <w:rPr>
          <w:rFonts w:ascii="Garamond" w:hAnsi="Garamond"/>
          <w:sz w:val="22"/>
          <w:szCs w:val="22"/>
        </w:rPr>
      </w:pPr>
    </w:p>
    <w:p w14:paraId="08BD4310" w14:textId="77777777" w:rsidR="00EE25CA" w:rsidRDefault="00EE25CA" w:rsidP="00EE25CA">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date.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it should not be considered a final record of data documentation until that process is complete.  Contact the CDMO (</w:t>
      </w:r>
      <w:hyperlink r:id="rId5" w:history="1">
        <w:r w:rsidR="00506648" w:rsidRPr="005E3DD1">
          <w:rPr>
            <w:rStyle w:val="Hyperlink"/>
            <w:rFonts w:ascii="Garamond" w:hAnsi="Garamond"/>
            <w:sz w:val="22"/>
            <w:szCs w:val="22"/>
          </w:rPr>
          <w:t>cdmosupport@baruch.sc.edu</w:t>
        </w:r>
      </w:hyperlink>
      <w:r w:rsidRPr="003D3D08">
        <w:rPr>
          <w:rFonts w:ascii="Garamond" w:hAnsi="Garamond"/>
          <w:sz w:val="22"/>
          <w:szCs w:val="22"/>
        </w:rPr>
        <w:t>)</w:t>
      </w:r>
      <w:r>
        <w:rPr>
          <w:rFonts w:ascii="Garamond" w:hAnsi="Garamond"/>
          <w:sz w:val="22"/>
          <w:szCs w:val="22"/>
        </w:rPr>
        <w:t xml:space="preserve"> or </w:t>
      </w:r>
      <w:r w:rsidR="00AD2A73">
        <w:rPr>
          <w:rFonts w:ascii="Garamond" w:hAnsi="Garamond"/>
          <w:sz w:val="22"/>
          <w:szCs w:val="22"/>
        </w:rPr>
        <w:t>reserve</w:t>
      </w:r>
      <w:r>
        <w:rPr>
          <w:rFonts w:ascii="Garamond" w:hAnsi="Garamond"/>
          <w:sz w:val="22"/>
          <w:szCs w:val="22"/>
        </w:rPr>
        <w:t xml:space="preserve"> with any additional questions.</w:t>
      </w:r>
    </w:p>
    <w:p w14:paraId="5FC2747C" w14:textId="77777777" w:rsidR="00EE25CA" w:rsidRPr="004341A7" w:rsidRDefault="00EE25CA">
      <w:pPr>
        <w:pStyle w:val="HTMLPreformatted"/>
        <w:rPr>
          <w:rFonts w:ascii="Garamond" w:hAnsi="Garamond"/>
          <w:sz w:val="22"/>
          <w:szCs w:val="22"/>
        </w:rPr>
      </w:pPr>
    </w:p>
    <w:p w14:paraId="41FB9150"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6B0282DA" w14:textId="77777777" w:rsidR="00B4483D" w:rsidRPr="004341A7" w:rsidRDefault="00B4483D">
      <w:pPr>
        <w:pStyle w:val="HTMLPreformatted"/>
        <w:rPr>
          <w:rFonts w:ascii="Garamond" w:hAnsi="Garamond"/>
          <w:sz w:val="22"/>
          <w:szCs w:val="22"/>
        </w:rPr>
      </w:pPr>
    </w:p>
    <w:p w14:paraId="5A62C866" w14:textId="77777777"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3289BF02" w14:textId="39604EBD" w:rsidR="00B75304" w:rsidRPr="00650626" w:rsidRDefault="00B75304" w:rsidP="00B75304">
      <w:pPr>
        <w:ind w:left="540"/>
        <w:rPr>
          <w:rFonts w:ascii="Garamond" w:hAnsi="Garamond"/>
          <w:sz w:val="22"/>
          <w:szCs w:val="22"/>
        </w:rPr>
      </w:pPr>
      <w:r w:rsidRPr="00650626">
        <w:rPr>
          <w:rFonts w:ascii="Garamond" w:hAnsi="Garamond"/>
          <w:sz w:val="22"/>
          <w:szCs w:val="22"/>
        </w:rPr>
        <w:t>Justin Ridge</w:t>
      </w:r>
      <w:r w:rsidRPr="00650626">
        <w:rPr>
          <w:rFonts w:ascii="Garamond" w:hAnsi="Garamond"/>
          <w:sz w:val="22"/>
          <w:szCs w:val="22"/>
        </w:rPr>
        <w:t>, Research Coordinator</w:t>
      </w:r>
    </w:p>
    <w:p w14:paraId="6971842B" w14:textId="77777777" w:rsidR="00B75304" w:rsidRPr="00650626" w:rsidRDefault="00B75304" w:rsidP="00B75304">
      <w:pPr>
        <w:autoSpaceDE w:val="0"/>
        <w:autoSpaceDN w:val="0"/>
        <w:adjustRightInd w:val="0"/>
        <w:ind w:left="540"/>
        <w:rPr>
          <w:rFonts w:ascii="Garamond" w:hAnsi="Garamond"/>
          <w:sz w:val="22"/>
          <w:szCs w:val="22"/>
        </w:rPr>
      </w:pPr>
      <w:r w:rsidRPr="00650626">
        <w:rPr>
          <w:rFonts w:ascii="Garamond" w:hAnsi="Garamond"/>
          <w:sz w:val="22"/>
          <w:szCs w:val="22"/>
        </w:rPr>
        <w:t>400 Commerce Ave.</w:t>
      </w:r>
    </w:p>
    <w:p w14:paraId="42E85AA9" w14:textId="77777777" w:rsidR="00B75304" w:rsidRPr="00650626" w:rsidRDefault="00B75304" w:rsidP="00B75304">
      <w:pPr>
        <w:ind w:left="540"/>
        <w:rPr>
          <w:rFonts w:ascii="Garamond" w:hAnsi="Garamond"/>
          <w:sz w:val="22"/>
          <w:szCs w:val="22"/>
        </w:rPr>
      </w:pPr>
      <w:r w:rsidRPr="00650626">
        <w:rPr>
          <w:rFonts w:ascii="Garamond" w:hAnsi="Garamond"/>
          <w:sz w:val="22"/>
          <w:szCs w:val="22"/>
        </w:rPr>
        <w:t>Morehead City, NC 28557</w:t>
      </w:r>
    </w:p>
    <w:p w14:paraId="66EAD497" w14:textId="77777777" w:rsidR="00B75304" w:rsidRPr="00650626" w:rsidRDefault="00B75304" w:rsidP="00B75304">
      <w:pPr>
        <w:ind w:left="540"/>
        <w:rPr>
          <w:rFonts w:ascii="Garamond" w:hAnsi="Garamond"/>
          <w:sz w:val="22"/>
          <w:szCs w:val="22"/>
        </w:rPr>
      </w:pPr>
      <w:r w:rsidRPr="00650626">
        <w:rPr>
          <w:rFonts w:ascii="Garamond" w:hAnsi="Garamond"/>
          <w:sz w:val="22"/>
          <w:szCs w:val="22"/>
        </w:rPr>
        <w:t>Phone: (252) 838-0851</w:t>
      </w:r>
    </w:p>
    <w:p w14:paraId="59EAA4D5" w14:textId="77777777" w:rsidR="00B75304" w:rsidRPr="00650626" w:rsidRDefault="00B75304" w:rsidP="00B75304">
      <w:pPr>
        <w:ind w:left="540"/>
        <w:rPr>
          <w:rFonts w:ascii="Garamond" w:hAnsi="Garamond"/>
          <w:sz w:val="22"/>
          <w:szCs w:val="22"/>
        </w:rPr>
      </w:pPr>
      <w:r w:rsidRPr="00650626">
        <w:rPr>
          <w:rFonts w:ascii="Garamond" w:hAnsi="Garamond"/>
          <w:sz w:val="22"/>
          <w:szCs w:val="22"/>
        </w:rPr>
        <w:t>Fax: (252) 247-3330</w:t>
      </w:r>
    </w:p>
    <w:p w14:paraId="19C26283" w14:textId="5B3DF0AA" w:rsidR="00B75304" w:rsidRPr="00650626" w:rsidRDefault="00B75304" w:rsidP="00B75304">
      <w:pPr>
        <w:ind w:left="540"/>
        <w:rPr>
          <w:rFonts w:ascii="Garamond" w:hAnsi="Garamond"/>
          <w:sz w:val="22"/>
          <w:szCs w:val="22"/>
        </w:rPr>
      </w:pPr>
      <w:r w:rsidRPr="00650626">
        <w:rPr>
          <w:rFonts w:ascii="Garamond" w:hAnsi="Garamond"/>
          <w:sz w:val="22"/>
          <w:szCs w:val="22"/>
        </w:rPr>
        <w:t xml:space="preserve">Email: </w:t>
      </w:r>
      <w:proofErr w:type="spellStart"/>
      <w:proofErr w:type="gramStart"/>
      <w:r w:rsidRPr="00650626">
        <w:rPr>
          <w:rFonts w:ascii="Garamond" w:hAnsi="Garamond"/>
          <w:sz w:val="22"/>
          <w:szCs w:val="22"/>
        </w:rPr>
        <w:t>justin.ridge</w:t>
      </w:r>
      <w:proofErr w:type="spellEnd"/>
      <w:proofErr w:type="gramEnd"/>
      <w:r w:rsidRPr="00650626">
        <w:rPr>
          <w:rFonts w:ascii="Garamond" w:hAnsi="Garamond"/>
          <w:sz w:val="22"/>
          <w:szCs w:val="22"/>
        </w:rPr>
        <w:t>(at)</w:t>
      </w:r>
      <w:r w:rsidR="00650626" w:rsidRPr="00650626">
        <w:rPr>
          <w:rFonts w:ascii="Garamond" w:hAnsi="Garamond"/>
          <w:sz w:val="22"/>
          <w:szCs w:val="22"/>
        </w:rPr>
        <w:t>nc</w:t>
      </w:r>
      <w:r w:rsidRPr="00650626">
        <w:rPr>
          <w:rFonts w:ascii="Garamond" w:hAnsi="Garamond"/>
          <w:sz w:val="22"/>
          <w:szCs w:val="22"/>
        </w:rPr>
        <w:t>denr.gov</w:t>
      </w:r>
    </w:p>
    <w:p w14:paraId="5149FAFA" w14:textId="77777777" w:rsidR="00B75304" w:rsidRDefault="00B75304" w:rsidP="00B75304">
      <w:pPr>
        <w:ind w:left="540"/>
        <w:rPr>
          <w:rFonts w:ascii="Garamond" w:hAnsi="Garamond"/>
          <w:sz w:val="22"/>
          <w:szCs w:val="22"/>
        </w:rPr>
      </w:pPr>
    </w:p>
    <w:p w14:paraId="1E2E3C4A" w14:textId="77777777" w:rsidR="00B75304" w:rsidRDefault="00B75304" w:rsidP="00B75304">
      <w:pPr>
        <w:ind w:left="540"/>
        <w:rPr>
          <w:rFonts w:ascii="Garamond" w:hAnsi="Garamond"/>
          <w:sz w:val="22"/>
          <w:szCs w:val="22"/>
        </w:rPr>
      </w:pPr>
      <w:r>
        <w:rPr>
          <w:rFonts w:ascii="Garamond" w:hAnsi="Garamond"/>
          <w:sz w:val="22"/>
          <w:szCs w:val="22"/>
        </w:rPr>
        <w:t>Byron Toothman, Research Associate</w:t>
      </w:r>
    </w:p>
    <w:p w14:paraId="6ECB92D6" w14:textId="77777777" w:rsidR="00B75304" w:rsidRDefault="00B75304" w:rsidP="00B75304">
      <w:pPr>
        <w:ind w:left="540"/>
        <w:rPr>
          <w:rFonts w:ascii="Garamond" w:hAnsi="Garamond"/>
          <w:sz w:val="22"/>
          <w:szCs w:val="22"/>
        </w:rPr>
      </w:pPr>
      <w:r>
        <w:rPr>
          <w:rFonts w:ascii="Garamond" w:hAnsi="Garamond"/>
          <w:sz w:val="22"/>
          <w:szCs w:val="22"/>
        </w:rPr>
        <w:t>5600 Marvin K. Moss Lane</w:t>
      </w:r>
    </w:p>
    <w:p w14:paraId="12CCFF2D" w14:textId="77777777" w:rsidR="00B75304" w:rsidRDefault="00B75304" w:rsidP="00B75304">
      <w:pPr>
        <w:ind w:left="540"/>
        <w:rPr>
          <w:rFonts w:ascii="Garamond" w:hAnsi="Garamond"/>
          <w:sz w:val="22"/>
          <w:szCs w:val="22"/>
        </w:rPr>
      </w:pPr>
      <w:r>
        <w:rPr>
          <w:rFonts w:ascii="Garamond" w:hAnsi="Garamond"/>
          <w:sz w:val="22"/>
          <w:szCs w:val="22"/>
        </w:rPr>
        <w:t>Wilmington, NC 28409</w:t>
      </w:r>
    </w:p>
    <w:p w14:paraId="5D661652" w14:textId="77777777" w:rsidR="00B75304" w:rsidRDefault="00B75304" w:rsidP="00B75304">
      <w:pPr>
        <w:ind w:left="540"/>
        <w:rPr>
          <w:rFonts w:ascii="Garamond" w:hAnsi="Garamond"/>
          <w:sz w:val="22"/>
          <w:szCs w:val="22"/>
        </w:rPr>
      </w:pPr>
      <w:r>
        <w:rPr>
          <w:rFonts w:ascii="Garamond" w:hAnsi="Garamond"/>
          <w:sz w:val="22"/>
          <w:szCs w:val="22"/>
        </w:rPr>
        <w:t>Phone: (910) 962-2334</w:t>
      </w:r>
    </w:p>
    <w:p w14:paraId="307331BD" w14:textId="77777777" w:rsidR="00B75304" w:rsidRDefault="00B75304" w:rsidP="00B75304">
      <w:pPr>
        <w:ind w:left="540"/>
        <w:rPr>
          <w:rFonts w:ascii="Garamond" w:hAnsi="Garamond"/>
          <w:sz w:val="22"/>
          <w:szCs w:val="22"/>
        </w:rPr>
      </w:pPr>
      <w:r>
        <w:rPr>
          <w:rFonts w:ascii="Garamond" w:hAnsi="Garamond"/>
          <w:sz w:val="22"/>
          <w:szCs w:val="22"/>
        </w:rPr>
        <w:t>Fax</w:t>
      </w:r>
      <w:proofErr w:type="gramStart"/>
      <w:r>
        <w:rPr>
          <w:rFonts w:ascii="Garamond" w:hAnsi="Garamond"/>
          <w:sz w:val="22"/>
          <w:szCs w:val="22"/>
        </w:rPr>
        <w:t>:  (</w:t>
      </w:r>
      <w:proofErr w:type="gramEnd"/>
      <w:r>
        <w:rPr>
          <w:rFonts w:ascii="Garamond" w:hAnsi="Garamond"/>
          <w:sz w:val="22"/>
          <w:szCs w:val="22"/>
        </w:rPr>
        <w:t>910) 962-2410</w:t>
      </w:r>
    </w:p>
    <w:p w14:paraId="4E47F35B" w14:textId="77777777" w:rsidR="00B75304" w:rsidRDefault="00B75304" w:rsidP="00B75304">
      <w:pPr>
        <w:ind w:left="540"/>
        <w:rPr>
          <w:rFonts w:ascii="Garamond" w:hAnsi="Garamond"/>
          <w:sz w:val="22"/>
          <w:szCs w:val="22"/>
        </w:rPr>
      </w:pPr>
      <w:r>
        <w:rPr>
          <w:rFonts w:ascii="Garamond" w:hAnsi="Garamond"/>
          <w:sz w:val="22"/>
          <w:szCs w:val="22"/>
        </w:rPr>
        <w:t xml:space="preserve">Email: </w:t>
      </w:r>
      <w:hyperlink r:id="rId6" w:history="1">
        <w:proofErr w:type="spellStart"/>
        <w:r>
          <w:rPr>
            <w:rStyle w:val="Hyperlink"/>
            <w:rFonts w:ascii="Garamond" w:hAnsi="Garamond"/>
            <w:color w:val="auto"/>
            <w:sz w:val="22"/>
            <w:szCs w:val="22"/>
            <w:u w:val="none"/>
          </w:rPr>
          <w:t>toothmanb</w:t>
        </w:r>
        <w:proofErr w:type="spellEnd"/>
        <w:r>
          <w:rPr>
            <w:rStyle w:val="Hyperlink"/>
            <w:rFonts w:ascii="Garamond" w:hAnsi="Garamond"/>
            <w:color w:val="auto"/>
            <w:sz w:val="22"/>
            <w:szCs w:val="22"/>
            <w:u w:val="none"/>
          </w:rPr>
          <w:t>(at)uncw.edu</w:t>
        </w:r>
      </w:hyperlink>
    </w:p>
    <w:p w14:paraId="394FBFC7" w14:textId="77777777" w:rsidR="00B75304" w:rsidRDefault="00B75304" w:rsidP="00B75304">
      <w:pPr>
        <w:ind w:left="540"/>
        <w:rPr>
          <w:rFonts w:ascii="Garamond" w:hAnsi="Garamond"/>
          <w:sz w:val="22"/>
          <w:szCs w:val="22"/>
        </w:rPr>
      </w:pPr>
    </w:p>
    <w:p w14:paraId="437D0757" w14:textId="77777777" w:rsidR="00B75304" w:rsidRDefault="00B75304" w:rsidP="00B75304">
      <w:pPr>
        <w:ind w:left="540"/>
        <w:rPr>
          <w:rFonts w:ascii="Garamond" w:hAnsi="Garamond"/>
          <w:sz w:val="22"/>
          <w:szCs w:val="22"/>
        </w:rPr>
      </w:pPr>
      <w:r>
        <w:rPr>
          <w:rFonts w:ascii="Garamond" w:hAnsi="Garamond"/>
          <w:sz w:val="22"/>
          <w:szCs w:val="22"/>
        </w:rPr>
        <w:t>Heather Wells, Research Associate</w:t>
      </w:r>
    </w:p>
    <w:p w14:paraId="2E8F6A7A" w14:textId="77777777" w:rsidR="00B75304" w:rsidRDefault="00B75304" w:rsidP="00B75304">
      <w:pPr>
        <w:ind w:left="540"/>
        <w:rPr>
          <w:rFonts w:ascii="Garamond" w:hAnsi="Garamond"/>
          <w:sz w:val="22"/>
          <w:szCs w:val="22"/>
        </w:rPr>
      </w:pPr>
      <w:r>
        <w:rPr>
          <w:rFonts w:ascii="Garamond" w:hAnsi="Garamond"/>
          <w:sz w:val="22"/>
          <w:szCs w:val="22"/>
        </w:rPr>
        <w:t>5600 Marvin K. Moss Lane</w:t>
      </w:r>
    </w:p>
    <w:p w14:paraId="4EF483F1" w14:textId="77777777" w:rsidR="00B75304" w:rsidRDefault="00B75304" w:rsidP="00B75304">
      <w:pPr>
        <w:ind w:left="540"/>
        <w:rPr>
          <w:rFonts w:ascii="Garamond" w:hAnsi="Garamond"/>
          <w:sz w:val="22"/>
          <w:szCs w:val="22"/>
        </w:rPr>
      </w:pPr>
      <w:r>
        <w:rPr>
          <w:rFonts w:ascii="Garamond" w:hAnsi="Garamond"/>
          <w:sz w:val="22"/>
          <w:szCs w:val="22"/>
        </w:rPr>
        <w:t>Wilmington, NC 28409</w:t>
      </w:r>
    </w:p>
    <w:p w14:paraId="1576822E" w14:textId="77777777" w:rsidR="00B75304" w:rsidRDefault="00B75304" w:rsidP="00B75304">
      <w:pPr>
        <w:ind w:left="540"/>
        <w:rPr>
          <w:rFonts w:ascii="Garamond" w:hAnsi="Garamond"/>
          <w:sz w:val="22"/>
          <w:szCs w:val="22"/>
        </w:rPr>
      </w:pPr>
      <w:r>
        <w:rPr>
          <w:rFonts w:ascii="Garamond" w:hAnsi="Garamond"/>
          <w:sz w:val="22"/>
          <w:szCs w:val="22"/>
        </w:rPr>
        <w:t>Phone: (910) 962-2335</w:t>
      </w:r>
    </w:p>
    <w:p w14:paraId="7E6CD914" w14:textId="77777777" w:rsidR="00B75304" w:rsidRDefault="00B75304" w:rsidP="00B75304">
      <w:pPr>
        <w:ind w:left="540"/>
        <w:rPr>
          <w:rFonts w:ascii="Garamond" w:hAnsi="Garamond"/>
          <w:sz w:val="22"/>
          <w:szCs w:val="22"/>
        </w:rPr>
      </w:pPr>
      <w:r>
        <w:rPr>
          <w:rFonts w:ascii="Garamond" w:hAnsi="Garamond"/>
          <w:sz w:val="22"/>
          <w:szCs w:val="22"/>
        </w:rPr>
        <w:t>Fax</w:t>
      </w:r>
      <w:proofErr w:type="gramStart"/>
      <w:r>
        <w:rPr>
          <w:rFonts w:ascii="Garamond" w:hAnsi="Garamond"/>
          <w:sz w:val="22"/>
          <w:szCs w:val="22"/>
        </w:rPr>
        <w:t>:  (</w:t>
      </w:r>
      <w:proofErr w:type="gramEnd"/>
      <w:r>
        <w:rPr>
          <w:rFonts w:ascii="Garamond" w:hAnsi="Garamond"/>
          <w:sz w:val="22"/>
          <w:szCs w:val="22"/>
        </w:rPr>
        <w:t>910) 962-2410</w:t>
      </w:r>
    </w:p>
    <w:p w14:paraId="30D0C136" w14:textId="77777777" w:rsidR="00B75304" w:rsidRDefault="00B75304" w:rsidP="00B75304">
      <w:pPr>
        <w:ind w:left="540"/>
        <w:rPr>
          <w:rFonts w:ascii="Garamond" w:hAnsi="Garamond"/>
          <w:sz w:val="22"/>
          <w:szCs w:val="22"/>
        </w:rPr>
      </w:pPr>
      <w:r>
        <w:rPr>
          <w:rFonts w:ascii="Garamond" w:hAnsi="Garamond"/>
          <w:sz w:val="22"/>
          <w:szCs w:val="22"/>
        </w:rPr>
        <w:t xml:space="preserve">Email: </w:t>
      </w:r>
      <w:hyperlink r:id="rId7" w:history="1">
        <w:proofErr w:type="spellStart"/>
        <w:r>
          <w:rPr>
            <w:rStyle w:val="Hyperlink"/>
            <w:rFonts w:ascii="Garamond" w:hAnsi="Garamond"/>
            <w:color w:val="auto"/>
            <w:sz w:val="22"/>
            <w:szCs w:val="22"/>
            <w:u w:val="none"/>
          </w:rPr>
          <w:t>wellsh</w:t>
        </w:r>
        <w:proofErr w:type="spellEnd"/>
        <w:r>
          <w:rPr>
            <w:rStyle w:val="Hyperlink"/>
            <w:rFonts w:ascii="Garamond" w:hAnsi="Garamond"/>
            <w:color w:val="auto"/>
            <w:sz w:val="22"/>
            <w:szCs w:val="22"/>
            <w:u w:val="none"/>
          </w:rPr>
          <w:t>(at)uncw.edu</w:t>
        </w:r>
      </w:hyperlink>
    </w:p>
    <w:p w14:paraId="417EE446" w14:textId="77777777" w:rsidR="00B4483D" w:rsidRPr="004341A7" w:rsidRDefault="00B4483D">
      <w:pPr>
        <w:pStyle w:val="HTMLPreformatted"/>
        <w:rPr>
          <w:rFonts w:ascii="Garamond" w:hAnsi="Garamond"/>
          <w:sz w:val="22"/>
          <w:szCs w:val="22"/>
        </w:rPr>
      </w:pPr>
    </w:p>
    <w:p w14:paraId="0A1E17A5" w14:textId="3301678A"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3557CE99" w14:textId="2443D327" w:rsidR="005C32DC" w:rsidRDefault="007F13A5" w:rsidP="005C32DC">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Pr="004341A7">
        <w:rPr>
          <w:rFonts w:ascii="Garamond" w:hAnsi="Garamond"/>
          <w:sz w:val="22"/>
          <w:szCs w:val="22"/>
        </w:rPr>
        <w:t>.</w:t>
      </w:r>
      <w:r w:rsidR="00D065B8" w:rsidRPr="004341A7">
        <w:rPr>
          <w:rFonts w:ascii="Garamond" w:hAnsi="Garamond"/>
          <w:sz w:val="22"/>
          <w:szCs w:val="22"/>
        </w:rPr>
        <w:t xml:space="preserve">  Files are exported from </w:t>
      </w:r>
      <w:proofErr w:type="spellStart"/>
      <w:r w:rsidR="00D065B8" w:rsidRPr="004341A7">
        <w:rPr>
          <w:rFonts w:ascii="Garamond" w:hAnsi="Garamond"/>
          <w:sz w:val="22"/>
          <w:szCs w:val="22"/>
        </w:rPr>
        <w:t>EcoWatch</w:t>
      </w:r>
      <w:proofErr w:type="spellEnd"/>
      <w:r w:rsidR="00D065B8" w:rsidRPr="004341A7">
        <w:rPr>
          <w:rFonts w:ascii="Garamond" w:hAnsi="Garamond"/>
          <w:sz w:val="22"/>
          <w:szCs w:val="22"/>
        </w:rPr>
        <w:t xml:space="preserve"> in a comma-delimited format (.</w:t>
      </w:r>
      <w:r w:rsidR="00DA3E2A" w:rsidRPr="004341A7">
        <w:rPr>
          <w:rFonts w:ascii="Garamond" w:hAnsi="Garamond"/>
          <w:sz w:val="22"/>
          <w:szCs w:val="22"/>
        </w:rPr>
        <w:t>CDF</w:t>
      </w:r>
      <w:r w:rsidR="00D065B8" w:rsidRPr="004341A7">
        <w:rPr>
          <w:rFonts w:ascii="Garamond" w:hAnsi="Garamond"/>
          <w:sz w:val="22"/>
          <w:szCs w:val="22"/>
        </w:rPr>
        <w:t>)</w:t>
      </w:r>
      <w:r w:rsidR="004265F2">
        <w:rPr>
          <w:rFonts w:ascii="Garamond" w:hAnsi="Garamond"/>
          <w:sz w:val="22"/>
          <w:szCs w:val="22"/>
        </w:rPr>
        <w:t xml:space="preserve">, </w:t>
      </w:r>
      <w:proofErr w:type="spellStart"/>
      <w:r w:rsidR="004265F2">
        <w:rPr>
          <w:rFonts w:ascii="Garamond" w:hAnsi="Garamond"/>
          <w:sz w:val="22"/>
          <w:szCs w:val="22"/>
        </w:rPr>
        <w:t>EcoWatch</w:t>
      </w:r>
      <w:proofErr w:type="spellEnd"/>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w:t>
      </w:r>
      <w:r w:rsidR="004E6C56">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r w:rsidR="005C32DC" w:rsidRPr="005C32DC">
        <w:rPr>
          <w:rFonts w:ascii="Garamond" w:hAnsi="Garamond"/>
          <w:sz w:val="22"/>
          <w:szCs w:val="22"/>
        </w:rPr>
        <w:t xml:space="preserve"> </w:t>
      </w:r>
      <w:r w:rsidR="005C32DC">
        <w:rPr>
          <w:rFonts w:ascii="Garamond" w:hAnsi="Garamond"/>
          <w:sz w:val="22"/>
          <w:szCs w:val="22"/>
        </w:rPr>
        <w:t>All QA/QC by the Reserve are performed by Heather Wells and Byron Toothman.</w:t>
      </w:r>
    </w:p>
    <w:p w14:paraId="3F7DD36F" w14:textId="049D9927" w:rsidR="00D065B8" w:rsidRPr="004341A7" w:rsidRDefault="00D065B8" w:rsidP="005E3DD1">
      <w:pPr>
        <w:pStyle w:val="BodyText"/>
        <w:tabs>
          <w:tab w:val="left" w:pos="8910"/>
        </w:tabs>
        <w:ind w:left="540" w:right="576"/>
        <w:jc w:val="both"/>
        <w:rPr>
          <w:rFonts w:ascii="Garamond" w:hAnsi="Garamond"/>
          <w:sz w:val="22"/>
          <w:szCs w:val="22"/>
        </w:rPr>
      </w:pPr>
    </w:p>
    <w:p w14:paraId="59250F88" w14:textId="77777777" w:rsidR="00D065B8" w:rsidRPr="004341A7" w:rsidRDefault="00D065B8" w:rsidP="00D065B8">
      <w:pPr>
        <w:pStyle w:val="BodyText"/>
        <w:ind w:right="720"/>
        <w:rPr>
          <w:rFonts w:ascii="Garamond" w:hAnsi="Garamond"/>
          <w:sz w:val="22"/>
          <w:szCs w:val="22"/>
        </w:rPr>
      </w:pPr>
    </w:p>
    <w:p w14:paraId="7DD1B5CF"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6AF85A7E" w14:textId="77777777" w:rsidR="005C32DC" w:rsidRDefault="005C32DC" w:rsidP="005C32DC">
      <w:pPr>
        <w:ind w:left="540"/>
        <w:jc w:val="both"/>
        <w:rPr>
          <w:rFonts w:ascii="Garamond" w:hAnsi="Garamond"/>
          <w:sz w:val="22"/>
          <w:szCs w:val="22"/>
        </w:rPr>
      </w:pPr>
      <w:r>
        <w:rPr>
          <w:rFonts w:ascii="Garamond" w:hAnsi="Garamond"/>
          <w:sz w:val="22"/>
          <w:szCs w:val="22"/>
        </w:rPr>
        <w:t xml:space="preserve">Four long-term water quality monitoring stations have been established within the estuaries bordering Masonboro and Zeke’s Islands of North Carolina’s National Estuarine Research Reserve. Instruments are deployed vertically at all sites except East Cribbings, which was anchored to the bottom for the majority of 2012. The East Cribbings site was converted to a vertical deployment structure on December 4, 2012. Measurements are taken at 15-minute intervals for approximately </w:t>
      </w:r>
      <w:proofErr w:type="gramStart"/>
      <w:r>
        <w:rPr>
          <w:rFonts w:ascii="Garamond" w:hAnsi="Garamond"/>
          <w:sz w:val="22"/>
          <w:szCs w:val="22"/>
        </w:rPr>
        <w:t>two to four week</w:t>
      </w:r>
      <w:proofErr w:type="gramEnd"/>
      <w:r>
        <w:rPr>
          <w:rFonts w:ascii="Garamond" w:hAnsi="Garamond"/>
          <w:sz w:val="22"/>
          <w:szCs w:val="22"/>
        </w:rPr>
        <w:t xml:space="preserve"> periods continuously throughout the year. Parameters measured include Depth, Temperature, Salinity, Specific Conductivity, pH, Dissolved Oxygen, and Turbidity. The goal is to assess short-term variability and long-term changes (i.e., localized impacts of seasonal storm events, inter-annual differences from rainfall, magnitude of climatic influence from El Nino/La Nina events, etc.) in estuarine water parameters within relatively pristine sites. </w:t>
      </w:r>
    </w:p>
    <w:p w14:paraId="2AE3A65F" w14:textId="77777777" w:rsidR="00B4483D" w:rsidRPr="004341A7" w:rsidRDefault="00B4483D">
      <w:pPr>
        <w:pStyle w:val="HTMLPreformatted"/>
        <w:rPr>
          <w:rFonts w:ascii="Garamond" w:hAnsi="Garamond"/>
          <w:sz w:val="22"/>
          <w:szCs w:val="22"/>
        </w:rPr>
      </w:pPr>
    </w:p>
    <w:p w14:paraId="7A725F41"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442DA91F" w14:textId="77777777" w:rsidR="003F58AE" w:rsidRPr="004341A7" w:rsidRDefault="003F58AE" w:rsidP="00AA53D4">
      <w:pPr>
        <w:pStyle w:val="HTMLPreformatted"/>
        <w:rPr>
          <w:rFonts w:ascii="Garamond" w:hAnsi="Garamond" w:cs="Times New Roman"/>
          <w:b/>
          <w:bCs/>
          <w:sz w:val="22"/>
          <w:szCs w:val="22"/>
        </w:rPr>
      </w:pPr>
    </w:p>
    <w:p w14:paraId="5E50F50F" w14:textId="77777777" w:rsidR="005C32DC" w:rsidRDefault="005C32DC" w:rsidP="005C32DC">
      <w:pPr>
        <w:ind w:left="540"/>
        <w:jc w:val="both"/>
        <w:rPr>
          <w:rFonts w:ascii="Garamond" w:hAnsi="Garamond"/>
          <w:sz w:val="22"/>
          <w:szCs w:val="22"/>
        </w:rPr>
      </w:pPr>
      <w:r>
        <w:rPr>
          <w:rFonts w:ascii="Garamond" w:hAnsi="Garamond"/>
          <w:sz w:val="22"/>
          <w:szCs w:val="22"/>
        </w:rPr>
        <w:t xml:space="preserve">The Estuarine Water Quality Monitoring Program began on March 2, </w:t>
      </w:r>
      <w:proofErr w:type="gramStart"/>
      <w:r>
        <w:rPr>
          <w:rFonts w:ascii="Garamond" w:hAnsi="Garamond"/>
          <w:sz w:val="22"/>
          <w:szCs w:val="22"/>
        </w:rPr>
        <w:t>1992</w:t>
      </w:r>
      <w:proofErr w:type="gramEnd"/>
      <w:r>
        <w:rPr>
          <w:rFonts w:ascii="Garamond" w:hAnsi="Garamond"/>
          <w:sz w:val="22"/>
          <w:szCs w:val="22"/>
        </w:rPr>
        <w:t xml:space="preserve"> at the Research Creek site of the Masonboro Island component. A second Masonboro Island site, Loosin Creek, was added on February 26, 2002. Data collection started on May 19, </w:t>
      </w:r>
      <w:proofErr w:type="gramStart"/>
      <w:r>
        <w:rPr>
          <w:rFonts w:ascii="Garamond" w:hAnsi="Garamond"/>
          <w:sz w:val="22"/>
          <w:szCs w:val="22"/>
        </w:rPr>
        <w:t>1994</w:t>
      </w:r>
      <w:proofErr w:type="gramEnd"/>
      <w:r>
        <w:rPr>
          <w:rFonts w:ascii="Garamond" w:hAnsi="Garamond"/>
          <w:sz w:val="22"/>
          <w:szCs w:val="22"/>
        </w:rPr>
        <w:t xml:space="preserve"> at the Zeke's Island component (East Cribbings site) and an additional site, Zeke's Basin, was added March 1, 2002. The procedures described below were instituted in June 1995 and thus do not cover data recorded previously. </w:t>
      </w:r>
    </w:p>
    <w:p w14:paraId="62D61E1C" w14:textId="77777777" w:rsidR="005C32DC" w:rsidRDefault="005C32DC" w:rsidP="005C32DC">
      <w:pPr>
        <w:ind w:left="540"/>
        <w:jc w:val="both"/>
        <w:rPr>
          <w:rFonts w:ascii="Garamond" w:hAnsi="Garamond"/>
          <w:sz w:val="22"/>
          <w:szCs w:val="22"/>
        </w:rPr>
      </w:pPr>
    </w:p>
    <w:p w14:paraId="4B4DF3F5" w14:textId="59B28908" w:rsidR="005C32DC" w:rsidRDefault="005C32DC" w:rsidP="005C32DC">
      <w:pPr>
        <w:ind w:left="540"/>
        <w:jc w:val="both"/>
        <w:rPr>
          <w:rFonts w:ascii="Garamond" w:hAnsi="Garamond"/>
          <w:sz w:val="22"/>
          <w:szCs w:val="22"/>
        </w:rPr>
      </w:pPr>
      <w:r>
        <w:rPr>
          <w:rFonts w:ascii="Garamond" w:hAnsi="Garamond"/>
          <w:sz w:val="22"/>
          <w:szCs w:val="22"/>
        </w:rPr>
        <w:t xml:space="preserve">Two data loggers are assigned to each of the four permanent monitoring stations and are generally not interchanged among sites unless malfunctions occur. Before each YSI EXO2 sonde is deployed, calibration and maintenance </w:t>
      </w:r>
      <w:proofErr w:type="gramStart"/>
      <w:r>
        <w:rPr>
          <w:rFonts w:ascii="Garamond" w:hAnsi="Garamond"/>
          <w:sz w:val="22"/>
          <w:szCs w:val="22"/>
        </w:rPr>
        <w:t>is</w:t>
      </w:r>
      <w:proofErr w:type="gramEnd"/>
      <w:r>
        <w:rPr>
          <w:rFonts w:ascii="Garamond" w:hAnsi="Garamond"/>
          <w:sz w:val="22"/>
          <w:szCs w:val="22"/>
        </w:rPr>
        <w:t xml:space="preserve"> performed following the manufacturer's instructions. Calibration standards are required for pH, </w:t>
      </w:r>
      <w:proofErr w:type="gramStart"/>
      <w:r>
        <w:rPr>
          <w:rFonts w:ascii="Garamond" w:hAnsi="Garamond"/>
          <w:sz w:val="22"/>
          <w:szCs w:val="22"/>
        </w:rPr>
        <w:t>turbidity</w:t>
      </w:r>
      <w:proofErr w:type="gramEnd"/>
      <w:r>
        <w:rPr>
          <w:rFonts w:ascii="Garamond" w:hAnsi="Garamond"/>
          <w:sz w:val="22"/>
          <w:szCs w:val="22"/>
        </w:rPr>
        <w:t xml:space="preserve"> and salinity; all other parameter calibrations are performed as described in the manual. Buffer solutions for a two-point pH calibration (pH 7 and 10) are purchased pre-made from a scientific supply house. The conductivity and turbidity standards are obtained from YSI. Chlorophyll probes are calibrated with deionized water and Rhodamine WT as a 2-point calibration. All sites have been monitored using with optical dissolved oxygen probes since 2009, prior to that time rapid pulse dissolved oxygen probes were used.</w:t>
      </w:r>
    </w:p>
    <w:p w14:paraId="0894EB67" w14:textId="77777777" w:rsidR="005C32DC" w:rsidRDefault="005C32DC" w:rsidP="005C32DC">
      <w:pPr>
        <w:ind w:left="540"/>
        <w:jc w:val="both"/>
        <w:rPr>
          <w:rFonts w:ascii="Garamond" w:hAnsi="Garamond"/>
          <w:sz w:val="22"/>
          <w:szCs w:val="22"/>
        </w:rPr>
      </w:pPr>
    </w:p>
    <w:p w14:paraId="54178963" w14:textId="011E800B" w:rsidR="005C32DC" w:rsidRDefault="005C32DC" w:rsidP="005C32DC">
      <w:pPr>
        <w:ind w:left="540"/>
        <w:jc w:val="both"/>
        <w:rPr>
          <w:rFonts w:ascii="Garamond" w:hAnsi="Garamond"/>
          <w:sz w:val="22"/>
          <w:szCs w:val="22"/>
        </w:rPr>
      </w:pPr>
      <w:r>
        <w:rPr>
          <w:rFonts w:ascii="Garamond" w:hAnsi="Garamond"/>
          <w:sz w:val="22"/>
          <w:szCs w:val="22"/>
        </w:rPr>
        <w:t xml:space="preserve">Data sondes are stored and transported wet in their calibration cup </w:t>
      </w:r>
      <w:r w:rsidR="004F013F">
        <w:rPr>
          <w:rFonts w:ascii="Garamond" w:hAnsi="Garamond"/>
          <w:sz w:val="22"/>
          <w:szCs w:val="22"/>
        </w:rPr>
        <w:t>with and</w:t>
      </w:r>
      <w:r>
        <w:rPr>
          <w:rFonts w:ascii="Garamond" w:hAnsi="Garamond"/>
          <w:sz w:val="22"/>
          <w:szCs w:val="22"/>
        </w:rPr>
        <w:t xml:space="preserve"> placed in a cooler for transport to the site. Monitoring stations are accessed using a small boat equipped with an outboard motor. During deployment the weather conditions and tide stage are recorded in the field observation log. The water quality instrument is placed inside a locked PVC tube that is attached to a piling if vertical deployment, and a steel cage if anchored horizontally approximately (15cm off the bottom). Every 15 minutes measurements are taken for Temperature, Specific Conductance, Salinity, Dissolved oxygen saturation, Dissolved oxygen concentration, Depth, pH, and Turbidity. All data are recorded in Eastern Standard Time. Vertical deployment structures were utilized at Research Creek beginning in 2008-2009, at Loosin Creek in 2009, and at Zeke’s Basin in August 2010. Research Creek and East Cribbings vertical deployment structures were destroyed by Hurricane Isaias approximately 3 August </w:t>
      </w:r>
      <w:r w:rsidR="004F013F">
        <w:rPr>
          <w:rFonts w:ascii="Garamond" w:hAnsi="Garamond"/>
          <w:sz w:val="22"/>
          <w:szCs w:val="22"/>
        </w:rPr>
        <w:t xml:space="preserve">2020 and the stations were temporarily redeployed using the original anchored cinderblock style stations causing some mobility of the instrument with tide and currents. The temporary East Cribbings station was </w:t>
      </w:r>
      <w:proofErr w:type="gramStart"/>
      <w:r w:rsidR="004F013F">
        <w:rPr>
          <w:rFonts w:ascii="Garamond" w:hAnsi="Garamond"/>
          <w:sz w:val="22"/>
          <w:szCs w:val="22"/>
        </w:rPr>
        <w:t>lost</w:t>
      </w:r>
      <w:proofErr w:type="gramEnd"/>
      <w:r w:rsidR="004F013F">
        <w:rPr>
          <w:rFonts w:ascii="Garamond" w:hAnsi="Garamond"/>
          <w:sz w:val="22"/>
          <w:szCs w:val="22"/>
        </w:rPr>
        <w:t xml:space="preserve"> and the sonde recovered in 2021 and has not been redeployed since, pending the construction of new storm resilient stations in 2023. Nutrient samples continue to be collected at all stations.</w:t>
      </w:r>
    </w:p>
    <w:p w14:paraId="25FE72EF" w14:textId="77777777" w:rsidR="005C32DC" w:rsidRDefault="005C32DC" w:rsidP="005C32DC">
      <w:pPr>
        <w:ind w:left="540"/>
        <w:jc w:val="both"/>
        <w:rPr>
          <w:rFonts w:ascii="Garamond" w:hAnsi="Garamond"/>
          <w:sz w:val="22"/>
          <w:szCs w:val="22"/>
        </w:rPr>
      </w:pPr>
    </w:p>
    <w:p w14:paraId="2D8BF7BE" w14:textId="5D0B2C82" w:rsidR="005C32DC" w:rsidRDefault="005C32DC" w:rsidP="005C32DC">
      <w:pPr>
        <w:ind w:left="540"/>
        <w:jc w:val="both"/>
        <w:rPr>
          <w:rFonts w:ascii="Garamond" w:hAnsi="Garamond"/>
          <w:sz w:val="22"/>
          <w:szCs w:val="22"/>
        </w:rPr>
      </w:pPr>
      <w:r>
        <w:rPr>
          <w:rFonts w:ascii="Garamond" w:hAnsi="Garamond"/>
          <w:sz w:val="22"/>
          <w:szCs w:val="22"/>
        </w:rPr>
        <w:t>During 20</w:t>
      </w:r>
      <w:r w:rsidR="004F013F">
        <w:rPr>
          <w:rFonts w:ascii="Garamond" w:hAnsi="Garamond"/>
          <w:sz w:val="22"/>
          <w:szCs w:val="22"/>
        </w:rPr>
        <w:t>22</w:t>
      </w:r>
      <w:r>
        <w:rPr>
          <w:rFonts w:ascii="Garamond" w:hAnsi="Garamond"/>
          <w:sz w:val="22"/>
          <w:szCs w:val="22"/>
        </w:rPr>
        <w:t xml:space="preserve">, chlorophyll data was collected at East Cribbings, Loosin Creek, Research Creek, and Zeke’s Basin stations. A </w:t>
      </w:r>
      <w:r w:rsidR="004F013F">
        <w:rPr>
          <w:rFonts w:ascii="Garamond" w:hAnsi="Garamond"/>
          <w:sz w:val="22"/>
          <w:szCs w:val="22"/>
        </w:rPr>
        <w:t>2-p</w:t>
      </w:r>
      <w:r>
        <w:rPr>
          <w:rFonts w:ascii="Garamond" w:hAnsi="Garamond"/>
          <w:sz w:val="22"/>
          <w:szCs w:val="22"/>
        </w:rPr>
        <w:t>point (0 NTU) chlorophyll calibration using DI water</w:t>
      </w:r>
      <w:r w:rsidR="004F013F">
        <w:rPr>
          <w:rFonts w:ascii="Garamond" w:hAnsi="Garamond"/>
          <w:sz w:val="22"/>
          <w:szCs w:val="22"/>
        </w:rPr>
        <w:t xml:space="preserve"> and Rhodamine WT </w:t>
      </w:r>
      <w:r>
        <w:rPr>
          <w:rFonts w:ascii="Garamond" w:hAnsi="Garamond"/>
          <w:sz w:val="22"/>
          <w:szCs w:val="22"/>
        </w:rPr>
        <w:t xml:space="preserve">was performed prior to sonde deployments. Chlorophyll spikes and negative values were rejected, while elevated values may be flagged as suspect depending on field conditions. We currently calibrate with a </w:t>
      </w:r>
      <w:proofErr w:type="gramStart"/>
      <w:r>
        <w:rPr>
          <w:rFonts w:ascii="Garamond" w:hAnsi="Garamond"/>
          <w:sz w:val="22"/>
          <w:szCs w:val="22"/>
        </w:rPr>
        <w:t>known concentration Rhodamine solutions</w:t>
      </w:r>
      <w:proofErr w:type="gramEnd"/>
      <w:r>
        <w:rPr>
          <w:rFonts w:ascii="Garamond" w:hAnsi="Garamond"/>
          <w:sz w:val="22"/>
          <w:szCs w:val="22"/>
        </w:rPr>
        <w:t>.</w:t>
      </w:r>
    </w:p>
    <w:p w14:paraId="6DAC0159" w14:textId="77777777" w:rsidR="005C32DC" w:rsidRDefault="005C32DC" w:rsidP="005C32DC">
      <w:pPr>
        <w:jc w:val="both"/>
        <w:rPr>
          <w:rFonts w:ascii="Garamond" w:hAnsi="Garamond"/>
          <w:sz w:val="22"/>
          <w:szCs w:val="22"/>
        </w:rPr>
      </w:pPr>
    </w:p>
    <w:p w14:paraId="7ABC9E8D" w14:textId="77777777" w:rsidR="005C32DC" w:rsidRPr="004341A7" w:rsidRDefault="005C32DC" w:rsidP="005C32DC">
      <w:pPr>
        <w:pStyle w:val="HTMLPreformatted"/>
        <w:ind w:left="540"/>
        <w:jc w:val="both"/>
        <w:rPr>
          <w:rFonts w:ascii="Garamond" w:hAnsi="Garamond" w:cs="Times New Roman"/>
          <w:sz w:val="22"/>
          <w:szCs w:val="22"/>
        </w:rPr>
      </w:pPr>
      <w:r>
        <w:rPr>
          <w:rFonts w:ascii="Garamond" w:hAnsi="Garamond"/>
          <w:sz w:val="22"/>
          <w:szCs w:val="22"/>
        </w:rPr>
        <w:t xml:space="preserve">At the end of the sample period the water quality instrument is exchanged with a freshly calibrated instrument and transported back to the laboratory wrapped in a wet, white towel. The weather and water quality measurements are again noted in the field observation log. The calibration drift and the effect of biofouling on the water quality instrument are documented by post-calibration protocols. The water quality data are then </w:t>
      </w:r>
      <w:r>
        <w:rPr>
          <w:rFonts w:ascii="Garamond" w:hAnsi="Garamond"/>
          <w:sz w:val="22"/>
          <w:szCs w:val="22"/>
        </w:rPr>
        <w:lastRenderedPageBreak/>
        <w:t xml:space="preserve">uploaded, and sent to CDMO for primary QAQC, and the instrument is cleaned and calibrated as noted previously. </w:t>
      </w:r>
    </w:p>
    <w:p w14:paraId="13CF5519" w14:textId="77777777" w:rsidR="00C55690" w:rsidRDefault="00C55690" w:rsidP="005E3DD1">
      <w:pPr>
        <w:ind w:left="540" w:right="576"/>
        <w:jc w:val="both"/>
        <w:rPr>
          <w:rFonts w:ascii="Garamond" w:hAnsi="Garamond"/>
          <w:sz w:val="22"/>
          <w:szCs w:val="22"/>
        </w:rPr>
      </w:pPr>
    </w:p>
    <w:p w14:paraId="140062B2" w14:textId="355DD024" w:rsidR="00C11621" w:rsidRPr="00EB769D" w:rsidRDefault="003F58AE" w:rsidP="005E3DD1">
      <w:pPr>
        <w:ind w:left="540" w:right="576"/>
        <w:jc w:val="both"/>
        <w:rPr>
          <w:rFonts w:ascii="Garamond" w:hAnsi="Garamond"/>
          <w:sz w:val="22"/>
          <w:szCs w:val="22"/>
        </w:rPr>
      </w:pPr>
      <w:r w:rsidRPr="00EB769D">
        <w:rPr>
          <w:rFonts w:ascii="Garamond" w:hAnsi="Garamond"/>
          <w:sz w:val="22"/>
          <w:szCs w:val="22"/>
        </w:rPr>
        <w:t xml:space="preserve">A </w:t>
      </w:r>
      <w:r w:rsidR="005C32DC">
        <w:rPr>
          <w:rFonts w:ascii="Garamond" w:hAnsi="Garamond"/>
          <w:sz w:val="22"/>
          <w:szCs w:val="22"/>
        </w:rPr>
        <w:t>STORM3</w:t>
      </w:r>
      <w:r w:rsidRPr="00EB769D">
        <w:rPr>
          <w:rFonts w:ascii="Garamond" w:hAnsi="Garamond"/>
          <w:sz w:val="22"/>
          <w:szCs w:val="22"/>
        </w:rPr>
        <w:t xml:space="preserve"> transmitter was installed at the </w:t>
      </w:r>
      <w:r w:rsidR="005C32DC">
        <w:rPr>
          <w:rFonts w:ascii="Garamond" w:hAnsi="Garamond"/>
          <w:sz w:val="22"/>
          <w:szCs w:val="22"/>
        </w:rPr>
        <w:t xml:space="preserve">Research Creek and </w:t>
      </w:r>
      <w:proofErr w:type="spellStart"/>
      <w:r w:rsidR="005C32DC">
        <w:rPr>
          <w:rFonts w:ascii="Garamond" w:hAnsi="Garamond"/>
          <w:sz w:val="22"/>
          <w:szCs w:val="22"/>
        </w:rPr>
        <w:t>Zekes</w:t>
      </w:r>
      <w:proofErr w:type="spellEnd"/>
      <w:r w:rsidR="005C32DC">
        <w:rPr>
          <w:rFonts w:ascii="Garamond" w:hAnsi="Garamond"/>
          <w:sz w:val="22"/>
          <w:szCs w:val="22"/>
        </w:rPr>
        <w:t xml:space="preserve"> Basin </w:t>
      </w:r>
      <w:r w:rsidRPr="00EB769D">
        <w:rPr>
          <w:rFonts w:ascii="Garamond" w:hAnsi="Garamond"/>
          <w:sz w:val="22"/>
          <w:szCs w:val="22"/>
        </w:rPr>
        <w:t>station</w:t>
      </w:r>
      <w:r w:rsidR="005C32DC">
        <w:rPr>
          <w:rFonts w:ascii="Garamond" w:hAnsi="Garamond"/>
          <w:sz w:val="22"/>
          <w:szCs w:val="22"/>
        </w:rPr>
        <w:t>s</w:t>
      </w:r>
      <w:r w:rsidRPr="00EB769D">
        <w:rPr>
          <w:rFonts w:ascii="Garamond" w:hAnsi="Garamond"/>
          <w:sz w:val="22"/>
          <w:szCs w:val="22"/>
        </w:rPr>
        <w:t xml:space="preserve"> on mm/dd/</w:t>
      </w:r>
      <w:proofErr w:type="spellStart"/>
      <w:r w:rsidRPr="00EB769D">
        <w:rPr>
          <w:rFonts w:ascii="Garamond" w:hAnsi="Garamond"/>
          <w:sz w:val="22"/>
          <w:szCs w:val="22"/>
        </w:rPr>
        <w:t>yy</w:t>
      </w:r>
      <w:proofErr w:type="spellEnd"/>
      <w:r w:rsidRPr="00EB769D">
        <w:rPr>
          <w:rFonts w:ascii="Garamond" w:hAnsi="Garamond"/>
          <w:sz w:val="22"/>
          <w:szCs w:val="22"/>
        </w:rPr>
        <w:t xml:space="preserve"> and transmits data to the NOAA GOES satellite, NESDIS ID #</w:t>
      </w:r>
      <w:r w:rsidR="005C32DC">
        <w:rPr>
          <w:rFonts w:ascii="Garamond" w:hAnsi="Garamond"/>
          <w:sz w:val="22"/>
          <w:szCs w:val="22"/>
        </w:rPr>
        <w:t>3B032698</w:t>
      </w:r>
      <w:r w:rsidRPr="00EB769D">
        <w:rPr>
          <w:rFonts w:ascii="Garamond" w:hAnsi="Garamond"/>
          <w:sz w:val="22"/>
          <w:szCs w:val="22"/>
        </w:rPr>
        <w:t xml:space="preserve">.  The transmissions are scheduled hourly and contain four (4) </w:t>
      </w:r>
      <w:r w:rsidR="00F32C85" w:rsidRPr="00EB769D">
        <w:rPr>
          <w:rFonts w:ascii="Garamond" w:hAnsi="Garamond"/>
          <w:sz w:val="22"/>
          <w:szCs w:val="22"/>
        </w:rPr>
        <w:t>data set</w:t>
      </w:r>
      <w:r w:rsidRPr="00EB769D">
        <w:rPr>
          <w:rFonts w:ascii="Garamond" w:hAnsi="Garamond"/>
          <w:sz w:val="22"/>
          <w:szCs w:val="22"/>
        </w:rPr>
        <w:t xml:space="preserve">s reflecting </w:t>
      </w:r>
      <w:r w:rsidR="00633BC4" w:rsidRPr="00EB769D">
        <w:rPr>
          <w:rFonts w:ascii="Garamond" w:hAnsi="Garamond"/>
          <w:sz w:val="22"/>
          <w:szCs w:val="22"/>
        </w:rPr>
        <w:t>fifteen-minute</w:t>
      </w:r>
      <w:r w:rsidRPr="00EB769D">
        <w:rPr>
          <w:rFonts w:ascii="Garamond" w:hAnsi="Garamond"/>
          <w:sz w:val="22"/>
          <w:szCs w:val="22"/>
        </w:rPr>
        <w:t xml:space="preserve"> data sampling intervals.  </w:t>
      </w:r>
      <w:r w:rsidR="00C11621" w:rsidRPr="00EB769D">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00AD2A73">
          <w:rPr>
            <w:rStyle w:val="Hyperlink"/>
            <w:rFonts w:ascii="Garamond" w:hAnsi="Garamond"/>
            <w:color w:val="auto"/>
            <w:sz w:val="22"/>
            <w:szCs w:val="22"/>
          </w:rPr>
          <w:t>www.nerrsdata.org</w:t>
        </w:r>
      </w:hyperlink>
      <w:r w:rsidR="00C11621" w:rsidRPr="003D3D08">
        <w:rPr>
          <w:rFonts w:ascii="Garamond" w:hAnsi="Garamond"/>
          <w:sz w:val="22"/>
          <w:szCs w:val="22"/>
        </w:rPr>
        <w:t>.</w:t>
      </w:r>
    </w:p>
    <w:p w14:paraId="6DD70C7F" w14:textId="77777777" w:rsidR="003F58AE" w:rsidRPr="004341A7" w:rsidRDefault="003F58AE" w:rsidP="003F58AE">
      <w:pPr>
        <w:pStyle w:val="HTMLPreformatted"/>
        <w:ind w:left="360" w:right="360"/>
        <w:rPr>
          <w:rFonts w:ascii="Garamond" w:hAnsi="Garamond" w:cs="Times New Roman"/>
          <w:b/>
          <w:bCs/>
          <w:sz w:val="22"/>
          <w:szCs w:val="22"/>
        </w:rPr>
      </w:pPr>
    </w:p>
    <w:p w14:paraId="6E074910"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0C0C5FE0" w14:textId="77777777" w:rsidR="004F013F" w:rsidRDefault="004F013F" w:rsidP="004F013F">
      <w:pPr>
        <w:ind w:left="540"/>
        <w:rPr>
          <w:rFonts w:ascii="Garamond" w:hAnsi="Garamond"/>
          <w:sz w:val="22"/>
          <w:szCs w:val="22"/>
        </w:rPr>
      </w:pPr>
      <w:r>
        <w:rPr>
          <w:rFonts w:ascii="Garamond" w:hAnsi="Garamond"/>
          <w:sz w:val="22"/>
          <w:szCs w:val="22"/>
        </w:rPr>
        <w:t xml:space="preserve">The components of North Carolina's National Estuarine Research Reserve (from north to south) </w:t>
      </w:r>
      <w:proofErr w:type="gramStart"/>
      <w:r>
        <w:rPr>
          <w:rFonts w:ascii="Garamond" w:hAnsi="Garamond"/>
          <w:sz w:val="22"/>
          <w:szCs w:val="22"/>
        </w:rPr>
        <w:t>are:</w:t>
      </w:r>
      <w:proofErr w:type="gramEnd"/>
      <w:r>
        <w:rPr>
          <w:rFonts w:ascii="Garamond" w:hAnsi="Garamond"/>
          <w:sz w:val="22"/>
          <w:szCs w:val="22"/>
        </w:rPr>
        <w:t xml:space="preserve"> Currituck Banks, Rachel Carson, Masonboro Island, and Zeke's Island.  They are located along the southeast Atlantic coast of the United States.  Currently, only data from Masonboro Island and Zeke's Island components are transferred to the CDMO.  The four monitoring sites are: </w:t>
      </w:r>
    </w:p>
    <w:p w14:paraId="51C6C9DF" w14:textId="77777777" w:rsidR="004F013F" w:rsidRDefault="004F013F" w:rsidP="004F013F">
      <w:pPr>
        <w:ind w:left="540"/>
        <w:rPr>
          <w:rFonts w:ascii="Garamond" w:hAnsi="Garamond"/>
          <w:sz w:val="22"/>
          <w:szCs w:val="22"/>
        </w:rPr>
      </w:pPr>
    </w:p>
    <w:p w14:paraId="523B6460" w14:textId="77777777" w:rsidR="004F013F" w:rsidRDefault="004F013F" w:rsidP="004F013F">
      <w:pPr>
        <w:ind w:left="540"/>
        <w:rPr>
          <w:rFonts w:ascii="Garamond" w:hAnsi="Garamond"/>
          <w:sz w:val="22"/>
          <w:szCs w:val="22"/>
        </w:rPr>
      </w:pPr>
      <w:r>
        <w:rPr>
          <w:rFonts w:ascii="Garamond" w:hAnsi="Garamond"/>
          <w:b/>
          <w:sz w:val="22"/>
          <w:szCs w:val="22"/>
        </w:rPr>
        <w:t>A.</w:t>
      </w:r>
      <w:r>
        <w:rPr>
          <w:rFonts w:ascii="Garamond" w:hAnsi="Garamond"/>
          <w:sz w:val="22"/>
          <w:szCs w:val="22"/>
        </w:rPr>
        <w:t xml:space="preserve"> Research Creek, Masonboro Island</w:t>
      </w:r>
    </w:p>
    <w:p w14:paraId="4B869416" w14:textId="77777777" w:rsidR="004F013F" w:rsidRDefault="004F013F" w:rsidP="004F013F">
      <w:pPr>
        <w:ind w:left="540"/>
        <w:rPr>
          <w:rFonts w:ascii="Garamond" w:hAnsi="Garamond"/>
          <w:sz w:val="22"/>
          <w:szCs w:val="22"/>
        </w:rPr>
      </w:pPr>
      <w:r>
        <w:rPr>
          <w:rFonts w:ascii="Garamond" w:hAnsi="Garamond"/>
          <w:sz w:val="22"/>
          <w:szCs w:val="22"/>
        </w:rPr>
        <w:t xml:space="preserve">The first Masonboro Island site (formerly called Masonboro Island (MS)) is 0.72 km </w:t>
      </w:r>
      <w:proofErr w:type="gramStart"/>
      <w:r>
        <w:rPr>
          <w:rFonts w:ascii="Garamond" w:hAnsi="Garamond"/>
          <w:sz w:val="22"/>
          <w:szCs w:val="22"/>
        </w:rPr>
        <w:t>north east</w:t>
      </w:r>
      <w:proofErr w:type="gramEnd"/>
      <w:r>
        <w:rPr>
          <w:rFonts w:ascii="Garamond" w:hAnsi="Garamond"/>
          <w:sz w:val="22"/>
          <w:szCs w:val="22"/>
        </w:rPr>
        <w:t xml:space="preserve"> from the mouth of Whiskey Creek, and east of the Intracoastal Waterway (ICW), in a small navigable channel called Research Creek at 34°09'21.7" latitude and 77° 50'59.9" longitude. The site typically has a salinity range of 20-35 ppt and a tidal range that averages around 1.2 meters.  The sole source of freshwater is rain and salinity values as little as 10 ppt have been recorded during periods of heavy rain.  The creek bottom is characterized by sand and </w:t>
      </w:r>
      <w:proofErr w:type="gramStart"/>
      <w:r>
        <w:rPr>
          <w:rFonts w:ascii="Garamond" w:hAnsi="Garamond"/>
          <w:sz w:val="22"/>
          <w:szCs w:val="22"/>
        </w:rPr>
        <w:t>detritus based</w:t>
      </w:r>
      <w:proofErr w:type="gramEnd"/>
      <w:r>
        <w:rPr>
          <w:rFonts w:ascii="Garamond" w:hAnsi="Garamond"/>
          <w:sz w:val="22"/>
          <w:szCs w:val="22"/>
        </w:rPr>
        <w:t xml:space="preserve"> sediment with areas of soft mud with a depth ranging from 0.2 to 2.6 m.  Spartina spp. marsh and dunes surround the site, which is relatively unimpacted by manmade perturbations and it is not accessible to road traffic.  The site experiences minimal boat traffic.  </w:t>
      </w:r>
    </w:p>
    <w:p w14:paraId="04EBE856" w14:textId="77777777" w:rsidR="004F013F" w:rsidRDefault="004F013F" w:rsidP="004F013F">
      <w:pPr>
        <w:ind w:left="540"/>
        <w:rPr>
          <w:rFonts w:ascii="Garamond" w:hAnsi="Garamond"/>
          <w:sz w:val="22"/>
          <w:szCs w:val="22"/>
          <w:highlight w:val="yellow"/>
        </w:rPr>
      </w:pPr>
    </w:p>
    <w:p w14:paraId="693CE4A3" w14:textId="77777777" w:rsidR="004F013F" w:rsidRDefault="004F013F" w:rsidP="004F013F">
      <w:pPr>
        <w:ind w:left="540"/>
        <w:rPr>
          <w:rFonts w:ascii="Garamond" w:hAnsi="Garamond"/>
          <w:sz w:val="22"/>
          <w:szCs w:val="22"/>
        </w:rPr>
      </w:pPr>
    </w:p>
    <w:p w14:paraId="601C204C" w14:textId="77777777" w:rsidR="004F013F" w:rsidRDefault="004F013F" w:rsidP="004F013F">
      <w:pPr>
        <w:ind w:left="540"/>
        <w:rPr>
          <w:rFonts w:ascii="Garamond" w:hAnsi="Garamond"/>
          <w:sz w:val="22"/>
          <w:szCs w:val="22"/>
        </w:rPr>
      </w:pPr>
      <w:r>
        <w:rPr>
          <w:rFonts w:ascii="Garamond" w:hAnsi="Garamond"/>
          <w:b/>
          <w:sz w:val="22"/>
          <w:szCs w:val="22"/>
        </w:rPr>
        <w:t>B.</w:t>
      </w:r>
      <w:r>
        <w:rPr>
          <w:rFonts w:ascii="Garamond" w:hAnsi="Garamond"/>
          <w:sz w:val="22"/>
          <w:szCs w:val="22"/>
        </w:rPr>
        <w:t xml:space="preserve"> Loosin Creek, Masonboro Island</w:t>
      </w:r>
    </w:p>
    <w:p w14:paraId="320FF0B5" w14:textId="77777777" w:rsidR="004F013F" w:rsidRDefault="004F013F" w:rsidP="004F013F">
      <w:pPr>
        <w:ind w:left="540"/>
        <w:rPr>
          <w:rFonts w:ascii="Garamond" w:hAnsi="Garamond"/>
          <w:sz w:val="22"/>
          <w:szCs w:val="22"/>
        </w:rPr>
      </w:pPr>
      <w:r>
        <w:rPr>
          <w:rFonts w:ascii="Garamond" w:hAnsi="Garamond"/>
          <w:sz w:val="22"/>
          <w:szCs w:val="22"/>
        </w:rPr>
        <w:t xml:space="preserve">The second Masonboro Island site (added in 2002) is 1.2 km east of the ICW, and 2.5 km </w:t>
      </w:r>
      <w:proofErr w:type="gramStart"/>
      <w:r>
        <w:rPr>
          <w:rFonts w:ascii="Garamond" w:hAnsi="Garamond"/>
          <w:sz w:val="22"/>
          <w:szCs w:val="22"/>
        </w:rPr>
        <w:t>south west</w:t>
      </w:r>
      <w:proofErr w:type="gramEnd"/>
      <w:r>
        <w:rPr>
          <w:rFonts w:ascii="Garamond" w:hAnsi="Garamond"/>
          <w:sz w:val="22"/>
          <w:szCs w:val="22"/>
        </w:rPr>
        <w:t xml:space="preserve"> of Masonboro Inlet, in a small navigable channel called Loosin Creek at 34° 10'20.0" latitude and 77° 49'58.1" longitude.  The site generally has a salinity range of 22-35 ppt and a tidal range that averages 1.2 meters.  The sole source of freshwater is rain and salinity values as little as 15 ppt have been recorded during periods of heavy rain.  The creek bottom is characterized by sand and </w:t>
      </w:r>
      <w:proofErr w:type="gramStart"/>
      <w:r>
        <w:rPr>
          <w:rFonts w:ascii="Garamond" w:hAnsi="Garamond"/>
          <w:sz w:val="22"/>
          <w:szCs w:val="22"/>
        </w:rPr>
        <w:t>detritus based</w:t>
      </w:r>
      <w:proofErr w:type="gramEnd"/>
      <w:r>
        <w:rPr>
          <w:rFonts w:ascii="Garamond" w:hAnsi="Garamond"/>
          <w:sz w:val="22"/>
          <w:szCs w:val="22"/>
        </w:rPr>
        <w:t xml:space="preserve"> sediment with areas of soft mud with a depth ranging from 0.1 to 2.5 m.  Spartina spp. marsh and dunes surround the site, which is relatively unimpacted by manmade perturbations and it is not accessible to road traffic.  The site experiences minimal boat traffic.    </w:t>
      </w:r>
    </w:p>
    <w:p w14:paraId="28921537" w14:textId="77777777" w:rsidR="004F013F" w:rsidRDefault="004F013F" w:rsidP="004F013F">
      <w:pPr>
        <w:ind w:left="540"/>
        <w:rPr>
          <w:rFonts w:ascii="Garamond" w:hAnsi="Garamond"/>
          <w:sz w:val="22"/>
          <w:szCs w:val="22"/>
        </w:rPr>
      </w:pPr>
    </w:p>
    <w:p w14:paraId="0744A112" w14:textId="77777777" w:rsidR="004F013F" w:rsidRDefault="004F013F" w:rsidP="004F013F">
      <w:pPr>
        <w:ind w:left="540"/>
        <w:rPr>
          <w:rFonts w:ascii="Garamond" w:hAnsi="Garamond"/>
          <w:sz w:val="22"/>
          <w:szCs w:val="22"/>
        </w:rPr>
      </w:pPr>
      <w:r>
        <w:rPr>
          <w:rFonts w:ascii="Garamond" w:hAnsi="Garamond"/>
          <w:b/>
          <w:sz w:val="22"/>
          <w:szCs w:val="22"/>
        </w:rPr>
        <w:t>C.</w:t>
      </w:r>
      <w:r>
        <w:rPr>
          <w:rFonts w:ascii="Garamond" w:hAnsi="Garamond"/>
          <w:sz w:val="22"/>
          <w:szCs w:val="22"/>
        </w:rPr>
        <w:t xml:space="preserve"> East Cribbings, Zeke's Island</w:t>
      </w:r>
    </w:p>
    <w:p w14:paraId="6EE3EAF4" w14:textId="77777777" w:rsidR="004F013F" w:rsidRDefault="004F013F" w:rsidP="004F013F">
      <w:pPr>
        <w:ind w:left="540"/>
        <w:rPr>
          <w:rFonts w:ascii="Garamond" w:hAnsi="Garamond"/>
          <w:sz w:val="22"/>
          <w:szCs w:val="22"/>
        </w:rPr>
      </w:pPr>
      <w:r>
        <w:rPr>
          <w:rFonts w:ascii="Garamond" w:hAnsi="Garamond"/>
          <w:sz w:val="22"/>
          <w:szCs w:val="22"/>
        </w:rPr>
        <w:t xml:space="preserve">The first Zeke's Island site (formerly called Zeke's Island (ZI)) is located 1.8 km south of Federal Point boat launch in a tidal basin estuary at 33° 56'23.5" latitude and 77° 56'28.1" longitude. This site receives minimal freshwater input from leakage of the Cape Fear River through the 5.6 km rock jetty that separates the two bodies of water. The site typically has a salinity range of 15-33 ppt, although values as little as 10 ppt have been recorded. Tidal range averages 1.2 meters. Depth varies, but usually can be found to range from 0.5 to 2.7 meters. Bottom type substratum consists of large rocks (“the </w:t>
      </w:r>
      <w:proofErr w:type="spellStart"/>
      <w:r>
        <w:rPr>
          <w:rFonts w:ascii="Garamond" w:hAnsi="Garamond"/>
          <w:sz w:val="22"/>
          <w:szCs w:val="22"/>
        </w:rPr>
        <w:t>cribbings</w:t>
      </w:r>
      <w:proofErr w:type="spellEnd"/>
      <w:r>
        <w:rPr>
          <w:rFonts w:ascii="Garamond" w:hAnsi="Garamond"/>
          <w:sz w:val="22"/>
          <w:szCs w:val="22"/>
        </w:rPr>
        <w:t xml:space="preserve">”) with sand and </w:t>
      </w:r>
      <w:proofErr w:type="gramStart"/>
      <w:r>
        <w:rPr>
          <w:rFonts w:ascii="Garamond" w:hAnsi="Garamond"/>
          <w:sz w:val="22"/>
          <w:szCs w:val="22"/>
        </w:rPr>
        <w:t>detritus based</w:t>
      </w:r>
      <w:proofErr w:type="gramEnd"/>
      <w:r>
        <w:rPr>
          <w:rFonts w:ascii="Garamond" w:hAnsi="Garamond"/>
          <w:sz w:val="22"/>
          <w:szCs w:val="22"/>
        </w:rPr>
        <w:t xml:space="preserve"> sediment. There are no pollutants from land. Marsh and dunes surround the site. It is not accessible to road traffic but experiences minimal boat traffic.</w:t>
      </w:r>
    </w:p>
    <w:p w14:paraId="38B9946B" w14:textId="77777777" w:rsidR="004F013F" w:rsidRDefault="004F013F" w:rsidP="004F013F">
      <w:pPr>
        <w:ind w:left="540"/>
        <w:rPr>
          <w:rFonts w:ascii="Garamond" w:hAnsi="Garamond"/>
          <w:sz w:val="22"/>
          <w:szCs w:val="22"/>
        </w:rPr>
      </w:pPr>
    </w:p>
    <w:p w14:paraId="427F976D" w14:textId="77777777" w:rsidR="004F013F" w:rsidRDefault="004F013F" w:rsidP="004F013F">
      <w:pPr>
        <w:ind w:left="540"/>
        <w:rPr>
          <w:rFonts w:ascii="Garamond" w:hAnsi="Garamond"/>
          <w:sz w:val="22"/>
          <w:szCs w:val="22"/>
        </w:rPr>
      </w:pPr>
      <w:r>
        <w:rPr>
          <w:rFonts w:ascii="Garamond" w:hAnsi="Garamond"/>
          <w:b/>
          <w:sz w:val="22"/>
          <w:szCs w:val="22"/>
        </w:rPr>
        <w:t>D.</w:t>
      </w:r>
      <w:r>
        <w:rPr>
          <w:rFonts w:ascii="Garamond" w:hAnsi="Garamond"/>
          <w:sz w:val="22"/>
          <w:szCs w:val="22"/>
        </w:rPr>
        <w:t xml:space="preserve"> Zeke's Basin, Zeke's Island</w:t>
      </w:r>
    </w:p>
    <w:p w14:paraId="33E1002C" w14:textId="77777777" w:rsidR="004F013F" w:rsidRDefault="004F013F" w:rsidP="004F013F">
      <w:pPr>
        <w:ind w:left="540"/>
        <w:rPr>
          <w:rFonts w:ascii="Garamond" w:hAnsi="Garamond"/>
          <w:sz w:val="22"/>
          <w:szCs w:val="22"/>
        </w:rPr>
      </w:pPr>
      <w:r>
        <w:rPr>
          <w:rFonts w:ascii="Garamond" w:hAnsi="Garamond"/>
          <w:sz w:val="22"/>
          <w:szCs w:val="22"/>
        </w:rPr>
        <w:t xml:space="preserve">The second Zeke's Island site (added in 2002) is located 0.8 km </w:t>
      </w:r>
      <w:proofErr w:type="gramStart"/>
      <w:r>
        <w:rPr>
          <w:rFonts w:ascii="Garamond" w:hAnsi="Garamond"/>
          <w:sz w:val="22"/>
          <w:szCs w:val="22"/>
        </w:rPr>
        <w:t>south east</w:t>
      </w:r>
      <w:proofErr w:type="gramEnd"/>
      <w:r>
        <w:rPr>
          <w:rFonts w:ascii="Garamond" w:hAnsi="Garamond"/>
          <w:sz w:val="22"/>
          <w:szCs w:val="22"/>
        </w:rPr>
        <w:t xml:space="preserve"> of the Federal Point boat launch in a tidal basin estuary at 33° 57'17.0" latitude and 77° 56'6.0" longitude. This site receives minimal freshwater input from leakage of the Cape Fear River through the 5.6 km rock jetty that separates the two bodies of water The site has a characteristic salinity range of 12-30 ppt, but values below 10 ppt have been observed and are often associated with periods of heavy rainfall. Tidal range averages 1.2 meters. Depth varies, but typically </w:t>
      </w:r>
      <w:r>
        <w:rPr>
          <w:rFonts w:ascii="Garamond" w:hAnsi="Garamond"/>
          <w:sz w:val="22"/>
          <w:szCs w:val="22"/>
        </w:rPr>
        <w:lastRenderedPageBreak/>
        <w:t xml:space="preserve">it can be found to range from 0.1 to 1.8 meters. Bottom type substratum consists of sand and </w:t>
      </w:r>
      <w:proofErr w:type="gramStart"/>
      <w:r>
        <w:rPr>
          <w:rFonts w:ascii="Garamond" w:hAnsi="Garamond"/>
          <w:sz w:val="22"/>
          <w:szCs w:val="22"/>
        </w:rPr>
        <w:t>detritus based</w:t>
      </w:r>
      <w:proofErr w:type="gramEnd"/>
      <w:r>
        <w:rPr>
          <w:rFonts w:ascii="Garamond" w:hAnsi="Garamond"/>
          <w:sz w:val="22"/>
          <w:szCs w:val="22"/>
        </w:rPr>
        <w:t xml:space="preserve"> sediment with a layer of soft sulfuric mud. Marsh and dunes surround the site. It is not accessible to road traffic but experiences minimal boat traffic.</w:t>
      </w:r>
    </w:p>
    <w:p w14:paraId="402A7203" w14:textId="2E42140D" w:rsidR="00EC333C" w:rsidRDefault="00EC333C">
      <w:pPr>
        <w:pStyle w:val="HTMLPreformatted"/>
        <w:rPr>
          <w:rFonts w:ascii="Garamond" w:hAnsi="Garamond"/>
          <w:sz w:val="22"/>
          <w:szCs w:val="22"/>
        </w:rPr>
      </w:pP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6"/>
        <w:gridCol w:w="824"/>
        <w:gridCol w:w="1021"/>
        <w:gridCol w:w="1844"/>
        <w:gridCol w:w="1349"/>
        <w:gridCol w:w="1711"/>
        <w:gridCol w:w="900"/>
      </w:tblGrid>
      <w:tr w:rsidR="004F013F" w14:paraId="1F0F7235" w14:textId="77777777" w:rsidTr="004234BA">
        <w:trPr>
          <w:trHeight w:val="832"/>
          <w:jc w:val="center"/>
        </w:trPr>
        <w:tc>
          <w:tcPr>
            <w:tcW w:w="1346" w:type="dxa"/>
            <w:tcBorders>
              <w:top w:val="single" w:sz="4" w:space="0" w:color="000000"/>
              <w:left w:val="single" w:sz="4" w:space="0" w:color="000000"/>
              <w:bottom w:val="single" w:sz="4" w:space="0" w:color="000000"/>
              <w:right w:val="single" w:sz="4" w:space="0" w:color="000000"/>
            </w:tcBorders>
            <w:hideMark/>
          </w:tcPr>
          <w:p w14:paraId="522FC599" w14:textId="77777777" w:rsidR="004F013F" w:rsidRDefault="004F013F" w:rsidP="009A2B6F">
            <w:pPr>
              <w:jc w:val="center"/>
              <w:rPr>
                <w:rFonts w:ascii="Garamond" w:eastAsia="Calibri" w:hAnsi="Garamond"/>
                <w:sz w:val="22"/>
                <w:szCs w:val="22"/>
              </w:rPr>
            </w:pPr>
            <w:r>
              <w:rPr>
                <w:rFonts w:ascii="Garamond" w:eastAsia="Calibri" w:hAnsi="Garamond"/>
                <w:sz w:val="22"/>
                <w:szCs w:val="22"/>
              </w:rPr>
              <w:t>Station Code</w:t>
            </w:r>
          </w:p>
        </w:tc>
        <w:tc>
          <w:tcPr>
            <w:tcW w:w="824" w:type="dxa"/>
            <w:tcBorders>
              <w:top w:val="single" w:sz="4" w:space="0" w:color="000000"/>
              <w:left w:val="single" w:sz="4" w:space="0" w:color="000000"/>
              <w:bottom w:val="single" w:sz="4" w:space="0" w:color="000000"/>
              <w:right w:val="single" w:sz="4" w:space="0" w:color="000000"/>
            </w:tcBorders>
            <w:hideMark/>
          </w:tcPr>
          <w:p w14:paraId="0DBC5C05" w14:textId="77777777" w:rsidR="004F013F" w:rsidRDefault="004F013F" w:rsidP="009A2B6F">
            <w:pPr>
              <w:rPr>
                <w:rFonts w:ascii="Garamond" w:eastAsia="Calibri" w:hAnsi="Garamond"/>
                <w:sz w:val="22"/>
                <w:szCs w:val="22"/>
              </w:rPr>
            </w:pPr>
            <w:r>
              <w:rPr>
                <w:rFonts w:ascii="Garamond" w:eastAsia="Calibri" w:hAnsi="Garamond"/>
                <w:sz w:val="22"/>
                <w:szCs w:val="22"/>
              </w:rPr>
              <w:t>SWMP Status</w:t>
            </w:r>
          </w:p>
        </w:tc>
        <w:tc>
          <w:tcPr>
            <w:tcW w:w="1021" w:type="dxa"/>
            <w:tcBorders>
              <w:top w:val="single" w:sz="4" w:space="0" w:color="000000"/>
              <w:left w:val="single" w:sz="4" w:space="0" w:color="000000"/>
              <w:bottom w:val="single" w:sz="4" w:space="0" w:color="000000"/>
              <w:right w:val="single" w:sz="4" w:space="0" w:color="000000"/>
            </w:tcBorders>
            <w:hideMark/>
          </w:tcPr>
          <w:p w14:paraId="0E22F2B4" w14:textId="77777777" w:rsidR="004F013F" w:rsidRDefault="004F013F" w:rsidP="009A2B6F">
            <w:pPr>
              <w:rPr>
                <w:rFonts w:ascii="Garamond" w:eastAsia="Calibri" w:hAnsi="Garamond"/>
                <w:sz w:val="22"/>
                <w:szCs w:val="22"/>
              </w:rPr>
            </w:pPr>
            <w:r>
              <w:rPr>
                <w:rFonts w:ascii="Garamond" w:eastAsia="Calibri" w:hAnsi="Garamond"/>
                <w:sz w:val="22"/>
                <w:szCs w:val="22"/>
              </w:rPr>
              <w:t>Station Name</w:t>
            </w:r>
          </w:p>
        </w:tc>
        <w:tc>
          <w:tcPr>
            <w:tcW w:w="1844" w:type="dxa"/>
            <w:tcBorders>
              <w:top w:val="single" w:sz="4" w:space="0" w:color="000000"/>
              <w:left w:val="single" w:sz="4" w:space="0" w:color="000000"/>
              <w:bottom w:val="single" w:sz="4" w:space="0" w:color="000000"/>
              <w:right w:val="single" w:sz="4" w:space="0" w:color="000000"/>
            </w:tcBorders>
            <w:hideMark/>
          </w:tcPr>
          <w:p w14:paraId="6DC5906C" w14:textId="77777777" w:rsidR="004F013F" w:rsidRDefault="004F013F" w:rsidP="009A2B6F">
            <w:pPr>
              <w:rPr>
                <w:rFonts w:ascii="Garamond" w:eastAsia="Calibri" w:hAnsi="Garamond"/>
                <w:sz w:val="22"/>
                <w:szCs w:val="22"/>
              </w:rPr>
            </w:pPr>
            <w:r>
              <w:rPr>
                <w:rFonts w:ascii="Garamond" w:eastAsia="Calibri" w:hAnsi="Garamond"/>
                <w:sz w:val="22"/>
                <w:szCs w:val="22"/>
              </w:rPr>
              <w:t>Location</w:t>
            </w:r>
          </w:p>
        </w:tc>
        <w:tc>
          <w:tcPr>
            <w:tcW w:w="1349" w:type="dxa"/>
            <w:tcBorders>
              <w:top w:val="single" w:sz="4" w:space="0" w:color="000000"/>
              <w:left w:val="single" w:sz="4" w:space="0" w:color="000000"/>
              <w:bottom w:val="single" w:sz="4" w:space="0" w:color="000000"/>
              <w:right w:val="single" w:sz="4" w:space="0" w:color="000000"/>
            </w:tcBorders>
            <w:hideMark/>
          </w:tcPr>
          <w:p w14:paraId="4F425F71" w14:textId="77777777" w:rsidR="004F013F" w:rsidRDefault="004F013F" w:rsidP="009A2B6F">
            <w:pPr>
              <w:rPr>
                <w:rFonts w:ascii="Garamond" w:eastAsia="Calibri" w:hAnsi="Garamond"/>
                <w:sz w:val="22"/>
                <w:szCs w:val="22"/>
              </w:rPr>
            </w:pPr>
            <w:r>
              <w:rPr>
                <w:rFonts w:ascii="Garamond" w:eastAsia="Calibri" w:hAnsi="Garamond"/>
                <w:sz w:val="22"/>
                <w:szCs w:val="22"/>
              </w:rPr>
              <w:t>Active Dates</w:t>
            </w:r>
          </w:p>
        </w:tc>
        <w:tc>
          <w:tcPr>
            <w:tcW w:w="1711" w:type="dxa"/>
            <w:tcBorders>
              <w:top w:val="single" w:sz="4" w:space="0" w:color="000000"/>
              <w:left w:val="single" w:sz="4" w:space="0" w:color="000000"/>
              <w:bottom w:val="single" w:sz="4" w:space="0" w:color="000000"/>
              <w:right w:val="single" w:sz="4" w:space="0" w:color="000000"/>
            </w:tcBorders>
            <w:hideMark/>
          </w:tcPr>
          <w:p w14:paraId="40545495" w14:textId="77777777" w:rsidR="004F013F" w:rsidRDefault="004F013F" w:rsidP="009A2B6F">
            <w:pPr>
              <w:rPr>
                <w:rFonts w:ascii="Garamond" w:eastAsia="Calibri" w:hAnsi="Garamond"/>
                <w:sz w:val="22"/>
                <w:szCs w:val="22"/>
              </w:rPr>
            </w:pPr>
            <w:r>
              <w:rPr>
                <w:rFonts w:ascii="Garamond" w:eastAsia="Calibri" w:hAnsi="Garamond"/>
                <w:sz w:val="22"/>
                <w:szCs w:val="22"/>
              </w:rPr>
              <w:t>Reason Decommissioned</w:t>
            </w:r>
          </w:p>
        </w:tc>
        <w:tc>
          <w:tcPr>
            <w:tcW w:w="900" w:type="dxa"/>
            <w:tcBorders>
              <w:top w:val="single" w:sz="4" w:space="0" w:color="000000"/>
              <w:left w:val="single" w:sz="4" w:space="0" w:color="000000"/>
              <w:bottom w:val="single" w:sz="4" w:space="0" w:color="000000"/>
              <w:right w:val="single" w:sz="4" w:space="0" w:color="000000"/>
            </w:tcBorders>
            <w:hideMark/>
          </w:tcPr>
          <w:p w14:paraId="7E3DAC7F" w14:textId="77777777" w:rsidR="004F013F" w:rsidRDefault="004F013F" w:rsidP="009A2B6F">
            <w:pPr>
              <w:rPr>
                <w:rFonts w:ascii="Garamond" w:eastAsia="Calibri" w:hAnsi="Garamond"/>
                <w:sz w:val="22"/>
                <w:szCs w:val="22"/>
              </w:rPr>
            </w:pPr>
            <w:r>
              <w:rPr>
                <w:rFonts w:ascii="Garamond" w:eastAsia="Calibri" w:hAnsi="Garamond"/>
                <w:sz w:val="22"/>
                <w:szCs w:val="22"/>
              </w:rPr>
              <w:t>Notes</w:t>
            </w:r>
          </w:p>
        </w:tc>
      </w:tr>
      <w:tr w:rsidR="004F013F" w14:paraId="5CF3D8FC" w14:textId="77777777" w:rsidTr="004234BA">
        <w:trPr>
          <w:trHeight w:val="1290"/>
          <w:jc w:val="center"/>
        </w:trPr>
        <w:tc>
          <w:tcPr>
            <w:tcW w:w="1346" w:type="dxa"/>
            <w:tcBorders>
              <w:top w:val="single" w:sz="4" w:space="0" w:color="000000"/>
              <w:left w:val="single" w:sz="4" w:space="0" w:color="000000"/>
              <w:bottom w:val="single" w:sz="4" w:space="0" w:color="000000"/>
              <w:right w:val="single" w:sz="4" w:space="0" w:color="000000"/>
            </w:tcBorders>
            <w:hideMark/>
          </w:tcPr>
          <w:p w14:paraId="2E9D2EA7" w14:textId="77777777" w:rsidR="004F013F" w:rsidRDefault="004F013F" w:rsidP="009A2B6F">
            <w:pPr>
              <w:rPr>
                <w:rFonts w:ascii="Garamond" w:eastAsia="Calibri" w:hAnsi="Garamond"/>
                <w:sz w:val="22"/>
                <w:szCs w:val="22"/>
              </w:rPr>
            </w:pPr>
            <w:r>
              <w:rPr>
                <w:rFonts w:ascii="Garamond" w:eastAsia="Calibri" w:hAnsi="Garamond"/>
                <w:sz w:val="22"/>
                <w:szCs w:val="22"/>
              </w:rPr>
              <w:t>NOCECWQ</w:t>
            </w:r>
          </w:p>
        </w:tc>
        <w:tc>
          <w:tcPr>
            <w:tcW w:w="824" w:type="dxa"/>
            <w:tcBorders>
              <w:top w:val="single" w:sz="4" w:space="0" w:color="000000"/>
              <w:left w:val="single" w:sz="4" w:space="0" w:color="000000"/>
              <w:bottom w:val="single" w:sz="4" w:space="0" w:color="000000"/>
              <w:right w:val="single" w:sz="4" w:space="0" w:color="000000"/>
            </w:tcBorders>
            <w:hideMark/>
          </w:tcPr>
          <w:p w14:paraId="5F137683" w14:textId="77777777" w:rsidR="004F013F" w:rsidRDefault="004F013F" w:rsidP="009A2B6F">
            <w:pPr>
              <w:rPr>
                <w:rFonts w:ascii="Garamond" w:eastAsia="Calibri" w:hAnsi="Garamond"/>
                <w:sz w:val="22"/>
                <w:szCs w:val="22"/>
              </w:rPr>
            </w:pPr>
            <w:r>
              <w:rPr>
                <w:rFonts w:ascii="Garamond" w:eastAsia="Calibri" w:hAnsi="Garamond"/>
                <w:sz w:val="22"/>
                <w:szCs w:val="22"/>
              </w:rPr>
              <w:t>P</w:t>
            </w:r>
          </w:p>
        </w:tc>
        <w:tc>
          <w:tcPr>
            <w:tcW w:w="1021" w:type="dxa"/>
            <w:tcBorders>
              <w:top w:val="single" w:sz="4" w:space="0" w:color="000000"/>
              <w:left w:val="single" w:sz="4" w:space="0" w:color="000000"/>
              <w:bottom w:val="single" w:sz="4" w:space="0" w:color="000000"/>
              <w:right w:val="single" w:sz="4" w:space="0" w:color="000000"/>
            </w:tcBorders>
            <w:hideMark/>
          </w:tcPr>
          <w:p w14:paraId="08B66220" w14:textId="77777777" w:rsidR="004F013F" w:rsidRDefault="004F013F" w:rsidP="009A2B6F">
            <w:pPr>
              <w:rPr>
                <w:rFonts w:ascii="Garamond" w:eastAsia="Calibri" w:hAnsi="Garamond"/>
                <w:sz w:val="22"/>
                <w:szCs w:val="22"/>
              </w:rPr>
            </w:pPr>
            <w:r>
              <w:rPr>
                <w:rFonts w:ascii="Garamond" w:eastAsia="Calibri" w:hAnsi="Garamond"/>
                <w:sz w:val="22"/>
                <w:szCs w:val="22"/>
              </w:rPr>
              <w:t>East Cribbing</w:t>
            </w:r>
          </w:p>
        </w:tc>
        <w:tc>
          <w:tcPr>
            <w:tcW w:w="1844" w:type="dxa"/>
            <w:tcBorders>
              <w:top w:val="single" w:sz="4" w:space="0" w:color="000000"/>
              <w:left w:val="single" w:sz="4" w:space="0" w:color="000000"/>
              <w:bottom w:val="single" w:sz="4" w:space="0" w:color="000000"/>
              <w:right w:val="single" w:sz="4" w:space="0" w:color="000000"/>
            </w:tcBorders>
            <w:hideMark/>
          </w:tcPr>
          <w:p w14:paraId="57DF13A1" w14:textId="77777777" w:rsidR="004F013F" w:rsidRDefault="004F013F" w:rsidP="009A2B6F">
            <w:pPr>
              <w:rPr>
                <w:rFonts w:ascii="Garamond" w:eastAsia="Calibri" w:hAnsi="Garamond"/>
                <w:sz w:val="22"/>
                <w:szCs w:val="22"/>
              </w:rPr>
            </w:pPr>
            <w:r>
              <w:rPr>
                <w:rFonts w:ascii="Garamond" w:eastAsia="Calibri" w:hAnsi="Garamond"/>
                <w:sz w:val="22"/>
                <w:szCs w:val="22"/>
              </w:rPr>
              <w:t>33° 56' 23.64 N, 77° 56' 27.96 W</w:t>
            </w:r>
          </w:p>
        </w:tc>
        <w:tc>
          <w:tcPr>
            <w:tcW w:w="1349" w:type="dxa"/>
            <w:tcBorders>
              <w:top w:val="single" w:sz="4" w:space="0" w:color="000000"/>
              <w:left w:val="single" w:sz="4" w:space="0" w:color="000000"/>
              <w:bottom w:val="single" w:sz="4" w:space="0" w:color="000000"/>
              <w:right w:val="single" w:sz="4" w:space="0" w:color="000000"/>
            </w:tcBorders>
            <w:hideMark/>
          </w:tcPr>
          <w:p w14:paraId="2400F58F" w14:textId="77777777" w:rsidR="004F013F" w:rsidRDefault="004F013F" w:rsidP="009A2B6F">
            <w:pPr>
              <w:rPr>
                <w:rFonts w:ascii="Garamond" w:eastAsia="Calibri" w:hAnsi="Garamond"/>
                <w:sz w:val="22"/>
                <w:szCs w:val="22"/>
              </w:rPr>
            </w:pPr>
            <w:r>
              <w:rPr>
                <w:rFonts w:ascii="Garamond" w:eastAsia="Calibri" w:hAnsi="Garamond"/>
                <w:sz w:val="22"/>
                <w:szCs w:val="22"/>
              </w:rPr>
              <w:t>01/01/2002 00:00 -</w:t>
            </w:r>
          </w:p>
        </w:tc>
        <w:tc>
          <w:tcPr>
            <w:tcW w:w="1711" w:type="dxa"/>
            <w:tcBorders>
              <w:top w:val="single" w:sz="4" w:space="0" w:color="000000"/>
              <w:left w:val="single" w:sz="4" w:space="0" w:color="000000"/>
              <w:bottom w:val="single" w:sz="4" w:space="0" w:color="000000"/>
              <w:right w:val="single" w:sz="4" w:space="0" w:color="000000"/>
            </w:tcBorders>
            <w:hideMark/>
          </w:tcPr>
          <w:p w14:paraId="53D94245"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hideMark/>
          </w:tcPr>
          <w:p w14:paraId="50D02A4E"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r>
      <w:tr w:rsidR="004F013F" w14:paraId="4C56A43A" w14:textId="77777777" w:rsidTr="004234BA">
        <w:trPr>
          <w:trHeight w:val="1366"/>
          <w:jc w:val="center"/>
        </w:trPr>
        <w:tc>
          <w:tcPr>
            <w:tcW w:w="1346" w:type="dxa"/>
            <w:tcBorders>
              <w:top w:val="single" w:sz="4" w:space="0" w:color="000000"/>
              <w:left w:val="single" w:sz="4" w:space="0" w:color="000000"/>
              <w:bottom w:val="single" w:sz="4" w:space="0" w:color="000000"/>
              <w:right w:val="single" w:sz="4" w:space="0" w:color="000000"/>
            </w:tcBorders>
            <w:hideMark/>
          </w:tcPr>
          <w:p w14:paraId="11D835E8" w14:textId="77777777" w:rsidR="004F013F" w:rsidRDefault="004F013F" w:rsidP="009A2B6F">
            <w:pPr>
              <w:rPr>
                <w:rFonts w:ascii="Garamond" w:eastAsia="Calibri" w:hAnsi="Garamond"/>
                <w:sz w:val="22"/>
                <w:szCs w:val="22"/>
              </w:rPr>
            </w:pPr>
            <w:r>
              <w:rPr>
                <w:rFonts w:ascii="Garamond" w:eastAsia="Calibri" w:hAnsi="Garamond"/>
                <w:sz w:val="22"/>
                <w:szCs w:val="22"/>
              </w:rPr>
              <w:t>NOCLCWQ</w:t>
            </w:r>
          </w:p>
        </w:tc>
        <w:tc>
          <w:tcPr>
            <w:tcW w:w="824" w:type="dxa"/>
            <w:tcBorders>
              <w:top w:val="single" w:sz="4" w:space="0" w:color="000000"/>
              <w:left w:val="single" w:sz="4" w:space="0" w:color="000000"/>
              <w:bottom w:val="single" w:sz="4" w:space="0" w:color="000000"/>
              <w:right w:val="single" w:sz="4" w:space="0" w:color="000000"/>
            </w:tcBorders>
            <w:hideMark/>
          </w:tcPr>
          <w:p w14:paraId="2E98D083" w14:textId="77777777" w:rsidR="004F013F" w:rsidRDefault="004F013F" w:rsidP="009A2B6F">
            <w:pPr>
              <w:rPr>
                <w:rFonts w:ascii="Garamond" w:eastAsia="Calibri" w:hAnsi="Garamond"/>
                <w:sz w:val="22"/>
                <w:szCs w:val="22"/>
              </w:rPr>
            </w:pPr>
            <w:r>
              <w:rPr>
                <w:rFonts w:ascii="Garamond" w:eastAsia="Calibri" w:hAnsi="Garamond"/>
                <w:sz w:val="22"/>
                <w:szCs w:val="22"/>
              </w:rPr>
              <w:t>P</w:t>
            </w:r>
          </w:p>
        </w:tc>
        <w:tc>
          <w:tcPr>
            <w:tcW w:w="1021" w:type="dxa"/>
            <w:tcBorders>
              <w:top w:val="single" w:sz="4" w:space="0" w:color="000000"/>
              <w:left w:val="single" w:sz="4" w:space="0" w:color="000000"/>
              <w:bottom w:val="single" w:sz="4" w:space="0" w:color="000000"/>
              <w:right w:val="single" w:sz="4" w:space="0" w:color="000000"/>
            </w:tcBorders>
            <w:hideMark/>
          </w:tcPr>
          <w:p w14:paraId="3783F327" w14:textId="77777777" w:rsidR="004F013F" w:rsidRDefault="004F013F" w:rsidP="009A2B6F">
            <w:pPr>
              <w:rPr>
                <w:rFonts w:ascii="Garamond" w:eastAsia="Calibri" w:hAnsi="Garamond"/>
                <w:sz w:val="22"/>
                <w:szCs w:val="22"/>
              </w:rPr>
            </w:pPr>
            <w:r>
              <w:rPr>
                <w:rFonts w:ascii="Garamond" w:eastAsia="Calibri" w:hAnsi="Garamond"/>
                <w:sz w:val="22"/>
                <w:szCs w:val="22"/>
              </w:rPr>
              <w:t>Loosin Creek</w:t>
            </w:r>
          </w:p>
        </w:tc>
        <w:tc>
          <w:tcPr>
            <w:tcW w:w="1844" w:type="dxa"/>
            <w:tcBorders>
              <w:top w:val="single" w:sz="4" w:space="0" w:color="000000"/>
              <w:left w:val="single" w:sz="4" w:space="0" w:color="000000"/>
              <w:bottom w:val="single" w:sz="4" w:space="0" w:color="000000"/>
              <w:right w:val="single" w:sz="4" w:space="0" w:color="000000"/>
            </w:tcBorders>
            <w:hideMark/>
          </w:tcPr>
          <w:p w14:paraId="5C13F688" w14:textId="77777777" w:rsidR="004F013F" w:rsidRDefault="004F013F" w:rsidP="009A2B6F">
            <w:pPr>
              <w:rPr>
                <w:rFonts w:ascii="Garamond" w:eastAsia="Calibri" w:hAnsi="Garamond"/>
                <w:sz w:val="22"/>
                <w:szCs w:val="22"/>
              </w:rPr>
            </w:pPr>
            <w:r>
              <w:rPr>
                <w:rFonts w:ascii="Garamond" w:eastAsia="Calibri" w:hAnsi="Garamond"/>
                <w:sz w:val="22"/>
                <w:szCs w:val="22"/>
              </w:rPr>
              <w:t>34° 10' 19.92 N, 77° 49' 58.08 W</w:t>
            </w:r>
          </w:p>
        </w:tc>
        <w:tc>
          <w:tcPr>
            <w:tcW w:w="1349" w:type="dxa"/>
            <w:tcBorders>
              <w:top w:val="single" w:sz="4" w:space="0" w:color="000000"/>
              <w:left w:val="single" w:sz="4" w:space="0" w:color="000000"/>
              <w:bottom w:val="single" w:sz="4" w:space="0" w:color="000000"/>
              <w:right w:val="single" w:sz="4" w:space="0" w:color="000000"/>
            </w:tcBorders>
            <w:hideMark/>
          </w:tcPr>
          <w:p w14:paraId="04E5B7AC" w14:textId="77777777" w:rsidR="004F013F" w:rsidRDefault="004F013F" w:rsidP="009A2B6F">
            <w:pPr>
              <w:rPr>
                <w:rFonts w:ascii="Garamond" w:eastAsia="Calibri" w:hAnsi="Garamond"/>
                <w:sz w:val="22"/>
                <w:szCs w:val="22"/>
              </w:rPr>
            </w:pPr>
            <w:r>
              <w:rPr>
                <w:rFonts w:ascii="Garamond" w:eastAsia="Calibri" w:hAnsi="Garamond"/>
                <w:sz w:val="22"/>
                <w:szCs w:val="22"/>
              </w:rPr>
              <w:t>02/01/2002 00:00 -</w:t>
            </w:r>
          </w:p>
        </w:tc>
        <w:tc>
          <w:tcPr>
            <w:tcW w:w="1711" w:type="dxa"/>
            <w:tcBorders>
              <w:top w:val="single" w:sz="4" w:space="0" w:color="000000"/>
              <w:left w:val="single" w:sz="4" w:space="0" w:color="000000"/>
              <w:bottom w:val="single" w:sz="4" w:space="0" w:color="000000"/>
              <w:right w:val="single" w:sz="4" w:space="0" w:color="000000"/>
            </w:tcBorders>
            <w:hideMark/>
          </w:tcPr>
          <w:p w14:paraId="7BC3E30D"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hideMark/>
          </w:tcPr>
          <w:p w14:paraId="24EA51F3"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r>
      <w:tr w:rsidR="004F013F" w14:paraId="6D051310" w14:textId="77777777" w:rsidTr="004234BA">
        <w:trPr>
          <w:trHeight w:val="1410"/>
          <w:jc w:val="center"/>
        </w:trPr>
        <w:tc>
          <w:tcPr>
            <w:tcW w:w="1346" w:type="dxa"/>
            <w:tcBorders>
              <w:top w:val="single" w:sz="4" w:space="0" w:color="000000"/>
              <w:left w:val="single" w:sz="4" w:space="0" w:color="000000"/>
              <w:bottom w:val="single" w:sz="4" w:space="0" w:color="000000"/>
              <w:right w:val="single" w:sz="4" w:space="0" w:color="000000"/>
            </w:tcBorders>
            <w:hideMark/>
          </w:tcPr>
          <w:p w14:paraId="32E733D1" w14:textId="77777777" w:rsidR="004F013F" w:rsidRDefault="004F013F" w:rsidP="009A2B6F">
            <w:pPr>
              <w:rPr>
                <w:rFonts w:ascii="Garamond" w:eastAsia="Calibri" w:hAnsi="Garamond"/>
                <w:sz w:val="22"/>
                <w:szCs w:val="22"/>
              </w:rPr>
            </w:pPr>
            <w:r>
              <w:rPr>
                <w:rFonts w:ascii="Garamond" w:eastAsia="Calibri" w:hAnsi="Garamond"/>
                <w:sz w:val="22"/>
                <w:szCs w:val="22"/>
              </w:rPr>
              <w:t>NOCRCWQ</w:t>
            </w:r>
          </w:p>
        </w:tc>
        <w:tc>
          <w:tcPr>
            <w:tcW w:w="824" w:type="dxa"/>
            <w:tcBorders>
              <w:top w:val="single" w:sz="4" w:space="0" w:color="000000"/>
              <w:left w:val="single" w:sz="4" w:space="0" w:color="000000"/>
              <w:bottom w:val="single" w:sz="4" w:space="0" w:color="000000"/>
              <w:right w:val="single" w:sz="4" w:space="0" w:color="000000"/>
            </w:tcBorders>
            <w:hideMark/>
          </w:tcPr>
          <w:p w14:paraId="6ABB9E3B" w14:textId="77777777" w:rsidR="004F013F" w:rsidRDefault="004F013F" w:rsidP="009A2B6F">
            <w:pPr>
              <w:rPr>
                <w:rFonts w:ascii="Garamond" w:eastAsia="Calibri" w:hAnsi="Garamond"/>
                <w:sz w:val="22"/>
                <w:szCs w:val="22"/>
              </w:rPr>
            </w:pPr>
            <w:r>
              <w:rPr>
                <w:rFonts w:ascii="Garamond" w:eastAsia="Calibri" w:hAnsi="Garamond"/>
                <w:sz w:val="22"/>
                <w:szCs w:val="22"/>
              </w:rPr>
              <w:t>P</w:t>
            </w:r>
          </w:p>
        </w:tc>
        <w:tc>
          <w:tcPr>
            <w:tcW w:w="1021" w:type="dxa"/>
            <w:tcBorders>
              <w:top w:val="single" w:sz="4" w:space="0" w:color="000000"/>
              <w:left w:val="single" w:sz="4" w:space="0" w:color="000000"/>
              <w:bottom w:val="single" w:sz="4" w:space="0" w:color="000000"/>
              <w:right w:val="single" w:sz="4" w:space="0" w:color="000000"/>
            </w:tcBorders>
            <w:hideMark/>
          </w:tcPr>
          <w:p w14:paraId="3AB23E50" w14:textId="77777777" w:rsidR="004F013F" w:rsidRDefault="004F013F" w:rsidP="009A2B6F">
            <w:pPr>
              <w:rPr>
                <w:rFonts w:ascii="Garamond" w:eastAsia="Calibri" w:hAnsi="Garamond"/>
                <w:sz w:val="22"/>
                <w:szCs w:val="22"/>
              </w:rPr>
            </w:pPr>
            <w:r>
              <w:rPr>
                <w:rFonts w:ascii="Garamond" w:eastAsia="Calibri" w:hAnsi="Garamond"/>
                <w:sz w:val="22"/>
                <w:szCs w:val="22"/>
              </w:rPr>
              <w:t>Research Creek</w:t>
            </w:r>
          </w:p>
        </w:tc>
        <w:tc>
          <w:tcPr>
            <w:tcW w:w="1844" w:type="dxa"/>
            <w:tcBorders>
              <w:top w:val="single" w:sz="4" w:space="0" w:color="000000"/>
              <w:left w:val="single" w:sz="4" w:space="0" w:color="000000"/>
              <w:bottom w:val="single" w:sz="4" w:space="0" w:color="000000"/>
              <w:right w:val="single" w:sz="4" w:space="0" w:color="000000"/>
            </w:tcBorders>
            <w:hideMark/>
          </w:tcPr>
          <w:p w14:paraId="630D46B9" w14:textId="77777777" w:rsidR="004F013F" w:rsidRDefault="004F013F" w:rsidP="009A2B6F">
            <w:pPr>
              <w:rPr>
                <w:rFonts w:ascii="Garamond" w:eastAsia="Calibri" w:hAnsi="Garamond"/>
                <w:sz w:val="22"/>
                <w:szCs w:val="22"/>
              </w:rPr>
            </w:pPr>
            <w:r>
              <w:rPr>
                <w:rFonts w:ascii="Garamond" w:eastAsia="Calibri" w:hAnsi="Garamond"/>
                <w:sz w:val="22"/>
                <w:szCs w:val="22"/>
              </w:rPr>
              <w:t>34° 9' 21.60 N, 77° 50' 59.64 W</w:t>
            </w:r>
          </w:p>
        </w:tc>
        <w:tc>
          <w:tcPr>
            <w:tcW w:w="1349" w:type="dxa"/>
            <w:tcBorders>
              <w:top w:val="single" w:sz="4" w:space="0" w:color="000000"/>
              <w:left w:val="single" w:sz="4" w:space="0" w:color="000000"/>
              <w:bottom w:val="single" w:sz="4" w:space="0" w:color="000000"/>
              <w:right w:val="single" w:sz="4" w:space="0" w:color="000000"/>
            </w:tcBorders>
            <w:hideMark/>
          </w:tcPr>
          <w:p w14:paraId="0F5F01E0" w14:textId="77777777" w:rsidR="004F013F" w:rsidRDefault="004F013F" w:rsidP="009A2B6F">
            <w:pPr>
              <w:rPr>
                <w:rFonts w:ascii="Garamond" w:eastAsia="Calibri" w:hAnsi="Garamond"/>
                <w:sz w:val="22"/>
                <w:szCs w:val="22"/>
              </w:rPr>
            </w:pPr>
            <w:r>
              <w:rPr>
                <w:rFonts w:ascii="Garamond" w:eastAsia="Calibri" w:hAnsi="Garamond"/>
                <w:sz w:val="22"/>
                <w:szCs w:val="22"/>
              </w:rPr>
              <w:t>01/01/2002 00:00 -</w:t>
            </w:r>
          </w:p>
        </w:tc>
        <w:tc>
          <w:tcPr>
            <w:tcW w:w="1711" w:type="dxa"/>
            <w:tcBorders>
              <w:top w:val="single" w:sz="4" w:space="0" w:color="000000"/>
              <w:left w:val="single" w:sz="4" w:space="0" w:color="000000"/>
              <w:bottom w:val="single" w:sz="4" w:space="0" w:color="000000"/>
              <w:right w:val="single" w:sz="4" w:space="0" w:color="000000"/>
            </w:tcBorders>
            <w:hideMark/>
          </w:tcPr>
          <w:p w14:paraId="4AD7999C"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hideMark/>
          </w:tcPr>
          <w:p w14:paraId="4C2CC818"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r>
      <w:tr w:rsidR="004F013F" w14:paraId="01EC89AF" w14:textId="77777777" w:rsidTr="004234BA">
        <w:trPr>
          <w:trHeight w:val="1366"/>
          <w:jc w:val="center"/>
        </w:trPr>
        <w:tc>
          <w:tcPr>
            <w:tcW w:w="1346" w:type="dxa"/>
            <w:tcBorders>
              <w:top w:val="single" w:sz="4" w:space="0" w:color="000000"/>
              <w:left w:val="single" w:sz="4" w:space="0" w:color="000000"/>
              <w:bottom w:val="single" w:sz="4" w:space="0" w:color="000000"/>
              <w:right w:val="single" w:sz="4" w:space="0" w:color="000000"/>
            </w:tcBorders>
            <w:hideMark/>
          </w:tcPr>
          <w:p w14:paraId="76B93E8D" w14:textId="77777777" w:rsidR="004F013F" w:rsidRDefault="004F013F" w:rsidP="009A2B6F">
            <w:pPr>
              <w:rPr>
                <w:rFonts w:ascii="Garamond" w:eastAsia="Calibri" w:hAnsi="Garamond"/>
                <w:sz w:val="22"/>
                <w:szCs w:val="22"/>
              </w:rPr>
            </w:pPr>
            <w:r>
              <w:rPr>
                <w:rFonts w:ascii="Garamond" w:eastAsia="Calibri" w:hAnsi="Garamond"/>
                <w:sz w:val="22"/>
                <w:szCs w:val="22"/>
              </w:rPr>
              <w:t>NOCZBWQ</w:t>
            </w:r>
          </w:p>
        </w:tc>
        <w:tc>
          <w:tcPr>
            <w:tcW w:w="824" w:type="dxa"/>
            <w:tcBorders>
              <w:top w:val="single" w:sz="4" w:space="0" w:color="000000"/>
              <w:left w:val="single" w:sz="4" w:space="0" w:color="000000"/>
              <w:bottom w:val="single" w:sz="4" w:space="0" w:color="000000"/>
              <w:right w:val="single" w:sz="4" w:space="0" w:color="000000"/>
            </w:tcBorders>
            <w:hideMark/>
          </w:tcPr>
          <w:p w14:paraId="3BA19D3C" w14:textId="77777777" w:rsidR="004F013F" w:rsidRDefault="004F013F" w:rsidP="009A2B6F">
            <w:pPr>
              <w:rPr>
                <w:rFonts w:ascii="Garamond" w:eastAsia="Calibri" w:hAnsi="Garamond"/>
                <w:sz w:val="22"/>
                <w:szCs w:val="22"/>
              </w:rPr>
            </w:pPr>
            <w:r>
              <w:rPr>
                <w:rFonts w:ascii="Garamond" w:eastAsia="Calibri" w:hAnsi="Garamond"/>
                <w:sz w:val="22"/>
                <w:szCs w:val="22"/>
              </w:rPr>
              <w:t>P</w:t>
            </w:r>
          </w:p>
        </w:tc>
        <w:tc>
          <w:tcPr>
            <w:tcW w:w="1021" w:type="dxa"/>
            <w:tcBorders>
              <w:top w:val="single" w:sz="4" w:space="0" w:color="000000"/>
              <w:left w:val="single" w:sz="4" w:space="0" w:color="000000"/>
              <w:bottom w:val="single" w:sz="4" w:space="0" w:color="000000"/>
              <w:right w:val="single" w:sz="4" w:space="0" w:color="000000"/>
            </w:tcBorders>
            <w:hideMark/>
          </w:tcPr>
          <w:p w14:paraId="4219E3EF" w14:textId="77777777" w:rsidR="004F013F" w:rsidRDefault="004F013F" w:rsidP="009A2B6F">
            <w:pPr>
              <w:rPr>
                <w:rFonts w:ascii="Garamond" w:eastAsia="Calibri" w:hAnsi="Garamond"/>
                <w:sz w:val="22"/>
                <w:szCs w:val="22"/>
              </w:rPr>
            </w:pPr>
            <w:r>
              <w:rPr>
                <w:rFonts w:ascii="Garamond" w:eastAsia="Calibri" w:hAnsi="Garamond"/>
                <w:sz w:val="22"/>
                <w:szCs w:val="22"/>
              </w:rPr>
              <w:t>Zeke's Basin</w:t>
            </w:r>
          </w:p>
        </w:tc>
        <w:tc>
          <w:tcPr>
            <w:tcW w:w="1844" w:type="dxa"/>
            <w:tcBorders>
              <w:top w:val="single" w:sz="4" w:space="0" w:color="000000"/>
              <w:left w:val="single" w:sz="4" w:space="0" w:color="000000"/>
              <w:bottom w:val="single" w:sz="4" w:space="0" w:color="000000"/>
              <w:right w:val="single" w:sz="4" w:space="0" w:color="000000"/>
            </w:tcBorders>
            <w:hideMark/>
          </w:tcPr>
          <w:p w14:paraId="764A1931" w14:textId="77777777" w:rsidR="004F013F" w:rsidRDefault="004F013F" w:rsidP="009A2B6F">
            <w:pPr>
              <w:rPr>
                <w:rFonts w:ascii="Garamond" w:eastAsia="Calibri" w:hAnsi="Garamond"/>
                <w:sz w:val="22"/>
                <w:szCs w:val="22"/>
              </w:rPr>
            </w:pPr>
            <w:r>
              <w:rPr>
                <w:rFonts w:ascii="Garamond" w:eastAsia="Calibri" w:hAnsi="Garamond"/>
                <w:sz w:val="22"/>
                <w:szCs w:val="22"/>
              </w:rPr>
              <w:t>33° 57' 16.92 N, 77° 56' 6.00 W</w:t>
            </w:r>
          </w:p>
        </w:tc>
        <w:tc>
          <w:tcPr>
            <w:tcW w:w="1349" w:type="dxa"/>
            <w:tcBorders>
              <w:top w:val="single" w:sz="4" w:space="0" w:color="000000"/>
              <w:left w:val="single" w:sz="4" w:space="0" w:color="000000"/>
              <w:bottom w:val="single" w:sz="4" w:space="0" w:color="000000"/>
              <w:right w:val="single" w:sz="4" w:space="0" w:color="000000"/>
            </w:tcBorders>
            <w:hideMark/>
          </w:tcPr>
          <w:p w14:paraId="13B5770C" w14:textId="77777777" w:rsidR="004F013F" w:rsidRDefault="004F013F" w:rsidP="009A2B6F">
            <w:pPr>
              <w:rPr>
                <w:rFonts w:ascii="Garamond" w:eastAsia="Calibri" w:hAnsi="Garamond"/>
                <w:sz w:val="22"/>
                <w:szCs w:val="22"/>
              </w:rPr>
            </w:pPr>
            <w:r>
              <w:rPr>
                <w:rFonts w:ascii="Garamond" w:eastAsia="Calibri" w:hAnsi="Garamond"/>
                <w:sz w:val="22"/>
                <w:szCs w:val="22"/>
              </w:rPr>
              <w:t>03/01/2002 00:00 -</w:t>
            </w:r>
          </w:p>
        </w:tc>
        <w:tc>
          <w:tcPr>
            <w:tcW w:w="1711" w:type="dxa"/>
            <w:tcBorders>
              <w:top w:val="single" w:sz="4" w:space="0" w:color="000000"/>
              <w:left w:val="single" w:sz="4" w:space="0" w:color="000000"/>
              <w:bottom w:val="single" w:sz="4" w:space="0" w:color="000000"/>
              <w:right w:val="single" w:sz="4" w:space="0" w:color="000000"/>
            </w:tcBorders>
            <w:hideMark/>
          </w:tcPr>
          <w:p w14:paraId="33A4BFC8"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c>
          <w:tcPr>
            <w:tcW w:w="900" w:type="dxa"/>
            <w:tcBorders>
              <w:top w:val="single" w:sz="4" w:space="0" w:color="000000"/>
              <w:left w:val="single" w:sz="4" w:space="0" w:color="000000"/>
              <w:bottom w:val="single" w:sz="4" w:space="0" w:color="000000"/>
              <w:right w:val="single" w:sz="4" w:space="0" w:color="000000"/>
            </w:tcBorders>
            <w:hideMark/>
          </w:tcPr>
          <w:p w14:paraId="525E2CE1" w14:textId="77777777" w:rsidR="004F013F" w:rsidRDefault="004F013F" w:rsidP="009A2B6F">
            <w:pPr>
              <w:rPr>
                <w:rFonts w:ascii="Garamond" w:eastAsia="Calibri" w:hAnsi="Garamond"/>
                <w:sz w:val="22"/>
                <w:szCs w:val="22"/>
              </w:rPr>
            </w:pPr>
            <w:r>
              <w:rPr>
                <w:rFonts w:ascii="Garamond" w:eastAsia="Calibri" w:hAnsi="Garamond"/>
                <w:sz w:val="22"/>
                <w:szCs w:val="22"/>
              </w:rPr>
              <w:t>NA</w:t>
            </w:r>
          </w:p>
        </w:tc>
      </w:tr>
    </w:tbl>
    <w:p w14:paraId="0CF0B6EF" w14:textId="77777777" w:rsidR="00534A78" w:rsidRDefault="00534A78">
      <w:pPr>
        <w:pStyle w:val="HTMLPreformatted"/>
        <w:rPr>
          <w:rFonts w:ascii="Garamond" w:hAnsi="Garamond"/>
          <w:sz w:val="22"/>
          <w:szCs w:val="22"/>
        </w:rPr>
      </w:pPr>
    </w:p>
    <w:p w14:paraId="7BF04B1D" w14:textId="77777777" w:rsidR="00EC333C" w:rsidRPr="004341A7" w:rsidRDefault="00EC333C">
      <w:pPr>
        <w:pStyle w:val="HTMLPreformatted"/>
        <w:rPr>
          <w:rFonts w:ascii="Garamond" w:hAnsi="Garamond"/>
          <w:sz w:val="22"/>
          <w:szCs w:val="22"/>
        </w:rPr>
      </w:pPr>
    </w:p>
    <w:p w14:paraId="4C7E823C"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15282A6" w14:textId="77777777" w:rsidR="00B4483D" w:rsidRDefault="00B4483D">
      <w:pPr>
        <w:pStyle w:val="HTMLPreformatted"/>
        <w:rPr>
          <w:rFonts w:ascii="Garamond" w:hAnsi="Garamond"/>
          <w:sz w:val="22"/>
          <w:szCs w:val="22"/>
        </w:rPr>
      </w:pPr>
    </w:p>
    <w:p w14:paraId="1BF27563" w14:textId="665865F1" w:rsidR="00192098" w:rsidRDefault="00526A92">
      <w:pPr>
        <w:pStyle w:val="HTMLPreformatted"/>
        <w:rPr>
          <w:rFonts w:ascii="Garamond" w:hAnsi="Garamond"/>
          <w:sz w:val="22"/>
          <w:szCs w:val="22"/>
        </w:rPr>
      </w:pPr>
      <w:r w:rsidRPr="004234BA">
        <w:rPr>
          <w:rFonts w:ascii="Garamond" w:hAnsi="Garamond"/>
          <w:b/>
          <w:bCs/>
          <w:sz w:val="22"/>
          <w:szCs w:val="22"/>
        </w:rPr>
        <w:t>East Cribbings</w:t>
      </w:r>
      <w:r w:rsidR="00192098">
        <w:rPr>
          <w:rFonts w:ascii="Garamond" w:hAnsi="Garamond"/>
          <w:sz w:val="22"/>
          <w:szCs w:val="22"/>
        </w:rPr>
        <w:t xml:space="preserve"> – not deployed</w:t>
      </w:r>
      <w:r w:rsidR="004F013F">
        <w:rPr>
          <w:rFonts w:ascii="Garamond" w:hAnsi="Garamond"/>
          <w:sz w:val="22"/>
          <w:szCs w:val="22"/>
        </w:rPr>
        <w:t xml:space="preserve"> pending new station construction</w:t>
      </w:r>
    </w:p>
    <w:p w14:paraId="2784CB25" w14:textId="77777777" w:rsidR="00192098" w:rsidRDefault="00192098">
      <w:pPr>
        <w:pStyle w:val="HTMLPreformatted"/>
        <w:rPr>
          <w:rFonts w:ascii="Garamond" w:hAnsi="Garamond"/>
          <w:sz w:val="22"/>
          <w:szCs w:val="22"/>
        </w:rPr>
      </w:pPr>
    </w:p>
    <w:p w14:paraId="1B7D5597" w14:textId="1E3FD533" w:rsidR="00526A92" w:rsidRDefault="00526A92">
      <w:pPr>
        <w:pStyle w:val="HTMLPreformatted"/>
        <w:rPr>
          <w:rFonts w:ascii="Garamond" w:hAnsi="Garamond"/>
          <w:sz w:val="22"/>
          <w:szCs w:val="22"/>
        </w:rPr>
      </w:pPr>
      <w:r w:rsidRPr="004234BA">
        <w:rPr>
          <w:rFonts w:ascii="Garamond" w:hAnsi="Garamond"/>
          <w:b/>
          <w:bCs/>
          <w:sz w:val="22"/>
          <w:szCs w:val="22"/>
        </w:rPr>
        <w:t>Loosin Creek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11"/>
        <w:gridCol w:w="1539"/>
        <w:gridCol w:w="1571"/>
      </w:tblGrid>
      <w:tr w:rsidR="00526A92" w:rsidRPr="00526A92" w14:paraId="2D4643C7" w14:textId="77777777" w:rsidTr="004234BA">
        <w:trPr>
          <w:trHeight w:val="300"/>
        </w:trPr>
        <w:tc>
          <w:tcPr>
            <w:tcW w:w="1463" w:type="dxa"/>
            <w:noWrap/>
            <w:hideMark/>
          </w:tcPr>
          <w:p w14:paraId="5F11E63C" w14:textId="77777777" w:rsidR="00526A92" w:rsidRPr="004234BA" w:rsidRDefault="00526A92" w:rsidP="00526A92">
            <w:pPr>
              <w:pStyle w:val="HTMLPreformatted"/>
              <w:rPr>
                <w:rFonts w:ascii="Garamond" w:hAnsi="Garamond"/>
                <w:sz w:val="22"/>
                <w:szCs w:val="22"/>
                <w:u w:val="single"/>
              </w:rPr>
            </w:pPr>
            <w:r w:rsidRPr="004234BA">
              <w:rPr>
                <w:rFonts w:ascii="Garamond" w:hAnsi="Garamond"/>
                <w:sz w:val="22"/>
                <w:szCs w:val="22"/>
                <w:u w:val="single"/>
              </w:rPr>
              <w:t>Deploy Date</w:t>
            </w:r>
          </w:p>
        </w:tc>
        <w:tc>
          <w:tcPr>
            <w:tcW w:w="1411" w:type="dxa"/>
            <w:noWrap/>
            <w:hideMark/>
          </w:tcPr>
          <w:p w14:paraId="4CBA8209" w14:textId="77777777" w:rsidR="00526A92" w:rsidRPr="004234BA" w:rsidRDefault="00526A92" w:rsidP="004234BA">
            <w:pPr>
              <w:pStyle w:val="HTMLPreformatted"/>
              <w:jc w:val="center"/>
              <w:rPr>
                <w:rFonts w:ascii="Garamond" w:hAnsi="Garamond"/>
                <w:sz w:val="22"/>
                <w:szCs w:val="22"/>
                <w:u w:val="single"/>
              </w:rPr>
            </w:pPr>
            <w:r w:rsidRPr="004234BA">
              <w:rPr>
                <w:rFonts w:ascii="Garamond" w:hAnsi="Garamond"/>
                <w:sz w:val="22"/>
                <w:szCs w:val="22"/>
                <w:u w:val="single"/>
              </w:rPr>
              <w:t>Deploy Time</w:t>
            </w:r>
          </w:p>
        </w:tc>
        <w:tc>
          <w:tcPr>
            <w:tcW w:w="1539" w:type="dxa"/>
            <w:noWrap/>
            <w:hideMark/>
          </w:tcPr>
          <w:p w14:paraId="2A1B5EE0" w14:textId="77777777" w:rsidR="00526A92" w:rsidRPr="004234BA" w:rsidRDefault="00526A92" w:rsidP="004234BA">
            <w:pPr>
              <w:pStyle w:val="HTMLPreformatted"/>
              <w:jc w:val="center"/>
              <w:rPr>
                <w:rFonts w:ascii="Garamond" w:hAnsi="Garamond"/>
                <w:sz w:val="22"/>
                <w:szCs w:val="22"/>
                <w:u w:val="single"/>
              </w:rPr>
            </w:pPr>
            <w:r w:rsidRPr="004234BA">
              <w:rPr>
                <w:rFonts w:ascii="Garamond" w:hAnsi="Garamond"/>
                <w:sz w:val="22"/>
                <w:szCs w:val="22"/>
                <w:u w:val="single"/>
              </w:rPr>
              <w:t>Retrieve Date</w:t>
            </w:r>
          </w:p>
        </w:tc>
        <w:tc>
          <w:tcPr>
            <w:tcW w:w="1571" w:type="dxa"/>
            <w:noWrap/>
            <w:hideMark/>
          </w:tcPr>
          <w:p w14:paraId="7713756A" w14:textId="77777777" w:rsidR="00526A92" w:rsidRPr="004234BA" w:rsidRDefault="00526A92" w:rsidP="004234BA">
            <w:pPr>
              <w:pStyle w:val="HTMLPreformatted"/>
              <w:jc w:val="center"/>
              <w:rPr>
                <w:rFonts w:ascii="Garamond" w:hAnsi="Garamond"/>
                <w:sz w:val="22"/>
                <w:szCs w:val="22"/>
                <w:u w:val="single"/>
              </w:rPr>
            </w:pPr>
            <w:r w:rsidRPr="004234BA">
              <w:rPr>
                <w:rFonts w:ascii="Garamond" w:hAnsi="Garamond"/>
                <w:sz w:val="22"/>
                <w:szCs w:val="22"/>
                <w:u w:val="single"/>
              </w:rPr>
              <w:t>Retrieve Time</w:t>
            </w:r>
          </w:p>
        </w:tc>
      </w:tr>
      <w:tr w:rsidR="00526A92" w:rsidRPr="00526A92" w14:paraId="4740F98C" w14:textId="77777777" w:rsidTr="004234BA">
        <w:trPr>
          <w:trHeight w:val="300"/>
        </w:trPr>
        <w:tc>
          <w:tcPr>
            <w:tcW w:w="1463" w:type="dxa"/>
            <w:noWrap/>
            <w:hideMark/>
          </w:tcPr>
          <w:p w14:paraId="6164B6B2"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1/12/2022</w:t>
            </w:r>
          </w:p>
        </w:tc>
        <w:tc>
          <w:tcPr>
            <w:tcW w:w="1411" w:type="dxa"/>
            <w:noWrap/>
            <w:hideMark/>
          </w:tcPr>
          <w:p w14:paraId="6FC1AE51"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13:30</w:t>
            </w:r>
          </w:p>
        </w:tc>
        <w:tc>
          <w:tcPr>
            <w:tcW w:w="1539" w:type="dxa"/>
            <w:noWrap/>
            <w:hideMark/>
          </w:tcPr>
          <w:p w14:paraId="74494997"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2/21/2022</w:t>
            </w:r>
          </w:p>
        </w:tc>
        <w:tc>
          <w:tcPr>
            <w:tcW w:w="1571" w:type="dxa"/>
            <w:noWrap/>
            <w:hideMark/>
          </w:tcPr>
          <w:p w14:paraId="3A9922E9"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11:15</w:t>
            </w:r>
          </w:p>
        </w:tc>
      </w:tr>
      <w:tr w:rsidR="00526A92" w:rsidRPr="00526A92" w14:paraId="783E7081" w14:textId="77777777" w:rsidTr="004234BA">
        <w:trPr>
          <w:trHeight w:val="300"/>
        </w:trPr>
        <w:tc>
          <w:tcPr>
            <w:tcW w:w="1463" w:type="dxa"/>
            <w:noWrap/>
            <w:hideMark/>
          </w:tcPr>
          <w:p w14:paraId="01D3021E"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2/21/2022</w:t>
            </w:r>
          </w:p>
        </w:tc>
        <w:tc>
          <w:tcPr>
            <w:tcW w:w="1411" w:type="dxa"/>
            <w:noWrap/>
            <w:hideMark/>
          </w:tcPr>
          <w:p w14:paraId="1704F345"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11:30</w:t>
            </w:r>
          </w:p>
        </w:tc>
        <w:tc>
          <w:tcPr>
            <w:tcW w:w="1539" w:type="dxa"/>
            <w:noWrap/>
            <w:hideMark/>
          </w:tcPr>
          <w:p w14:paraId="33F564A7"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3/22/2022</w:t>
            </w:r>
          </w:p>
        </w:tc>
        <w:tc>
          <w:tcPr>
            <w:tcW w:w="1571" w:type="dxa"/>
            <w:noWrap/>
            <w:hideMark/>
          </w:tcPr>
          <w:p w14:paraId="68232931"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11:45</w:t>
            </w:r>
          </w:p>
        </w:tc>
      </w:tr>
      <w:tr w:rsidR="00526A92" w:rsidRPr="00526A92" w14:paraId="0141D999" w14:textId="77777777" w:rsidTr="004234BA">
        <w:trPr>
          <w:trHeight w:val="300"/>
        </w:trPr>
        <w:tc>
          <w:tcPr>
            <w:tcW w:w="1463" w:type="dxa"/>
            <w:noWrap/>
            <w:hideMark/>
          </w:tcPr>
          <w:p w14:paraId="42B24B74"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3/22/2022</w:t>
            </w:r>
          </w:p>
        </w:tc>
        <w:tc>
          <w:tcPr>
            <w:tcW w:w="1411" w:type="dxa"/>
            <w:noWrap/>
            <w:hideMark/>
          </w:tcPr>
          <w:p w14:paraId="4D058385"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12:00</w:t>
            </w:r>
          </w:p>
        </w:tc>
        <w:tc>
          <w:tcPr>
            <w:tcW w:w="1539" w:type="dxa"/>
            <w:noWrap/>
            <w:hideMark/>
          </w:tcPr>
          <w:p w14:paraId="6793721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4/19/2023</w:t>
            </w:r>
          </w:p>
        </w:tc>
        <w:tc>
          <w:tcPr>
            <w:tcW w:w="1571" w:type="dxa"/>
            <w:noWrap/>
            <w:hideMark/>
          </w:tcPr>
          <w:p w14:paraId="1E8D927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10:15</w:t>
            </w:r>
          </w:p>
        </w:tc>
      </w:tr>
      <w:tr w:rsidR="00526A92" w:rsidRPr="00526A92" w14:paraId="2A9D8C53" w14:textId="77777777" w:rsidTr="004234BA">
        <w:trPr>
          <w:trHeight w:val="300"/>
        </w:trPr>
        <w:tc>
          <w:tcPr>
            <w:tcW w:w="1463" w:type="dxa"/>
            <w:noWrap/>
            <w:hideMark/>
          </w:tcPr>
          <w:p w14:paraId="0EC89AAF"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4/19/2022</w:t>
            </w:r>
          </w:p>
        </w:tc>
        <w:tc>
          <w:tcPr>
            <w:tcW w:w="1411" w:type="dxa"/>
            <w:noWrap/>
            <w:hideMark/>
          </w:tcPr>
          <w:p w14:paraId="40E2EEB6"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10:30</w:t>
            </w:r>
          </w:p>
        </w:tc>
        <w:tc>
          <w:tcPr>
            <w:tcW w:w="1539" w:type="dxa"/>
            <w:noWrap/>
            <w:hideMark/>
          </w:tcPr>
          <w:p w14:paraId="5CEC8C5D"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5/23/2022</w:t>
            </w:r>
          </w:p>
        </w:tc>
        <w:tc>
          <w:tcPr>
            <w:tcW w:w="1571" w:type="dxa"/>
            <w:noWrap/>
            <w:hideMark/>
          </w:tcPr>
          <w:p w14:paraId="79D1BA3A"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14:15</w:t>
            </w:r>
          </w:p>
        </w:tc>
      </w:tr>
      <w:tr w:rsidR="00526A92" w:rsidRPr="00526A92" w14:paraId="2FDADF8E" w14:textId="77777777" w:rsidTr="004234BA">
        <w:trPr>
          <w:trHeight w:val="300"/>
        </w:trPr>
        <w:tc>
          <w:tcPr>
            <w:tcW w:w="1463" w:type="dxa"/>
            <w:noWrap/>
            <w:hideMark/>
          </w:tcPr>
          <w:p w14:paraId="6ABA7781"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5/23/2022</w:t>
            </w:r>
          </w:p>
        </w:tc>
        <w:tc>
          <w:tcPr>
            <w:tcW w:w="1411" w:type="dxa"/>
            <w:noWrap/>
            <w:hideMark/>
          </w:tcPr>
          <w:p w14:paraId="0E877F6F"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14:30</w:t>
            </w:r>
          </w:p>
        </w:tc>
        <w:tc>
          <w:tcPr>
            <w:tcW w:w="1539" w:type="dxa"/>
            <w:noWrap/>
            <w:hideMark/>
          </w:tcPr>
          <w:p w14:paraId="7F308A8E"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6/23/2022</w:t>
            </w:r>
          </w:p>
        </w:tc>
        <w:tc>
          <w:tcPr>
            <w:tcW w:w="1571" w:type="dxa"/>
            <w:noWrap/>
            <w:hideMark/>
          </w:tcPr>
          <w:p w14:paraId="04406380"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13:45</w:t>
            </w:r>
          </w:p>
        </w:tc>
      </w:tr>
      <w:tr w:rsidR="00526A92" w:rsidRPr="00526A92" w14:paraId="308B6B84" w14:textId="77777777" w:rsidTr="004234BA">
        <w:trPr>
          <w:trHeight w:val="300"/>
        </w:trPr>
        <w:tc>
          <w:tcPr>
            <w:tcW w:w="1463" w:type="dxa"/>
            <w:noWrap/>
            <w:hideMark/>
          </w:tcPr>
          <w:p w14:paraId="6B1FDF87"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6/23/2022</w:t>
            </w:r>
          </w:p>
        </w:tc>
        <w:tc>
          <w:tcPr>
            <w:tcW w:w="1411" w:type="dxa"/>
            <w:noWrap/>
            <w:hideMark/>
          </w:tcPr>
          <w:p w14:paraId="40CF3567"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14:00</w:t>
            </w:r>
          </w:p>
        </w:tc>
        <w:tc>
          <w:tcPr>
            <w:tcW w:w="1539" w:type="dxa"/>
            <w:noWrap/>
            <w:hideMark/>
          </w:tcPr>
          <w:p w14:paraId="684097E4"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7/14/2022</w:t>
            </w:r>
          </w:p>
        </w:tc>
        <w:tc>
          <w:tcPr>
            <w:tcW w:w="1571" w:type="dxa"/>
            <w:noWrap/>
            <w:hideMark/>
          </w:tcPr>
          <w:p w14:paraId="1110001D"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12:30</w:t>
            </w:r>
          </w:p>
        </w:tc>
      </w:tr>
      <w:tr w:rsidR="00526A92" w:rsidRPr="00526A92" w14:paraId="0E4A69AF" w14:textId="77777777" w:rsidTr="004234BA">
        <w:trPr>
          <w:trHeight w:val="300"/>
        </w:trPr>
        <w:tc>
          <w:tcPr>
            <w:tcW w:w="1463" w:type="dxa"/>
            <w:noWrap/>
            <w:hideMark/>
          </w:tcPr>
          <w:p w14:paraId="301A83CB"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7/14/2022</w:t>
            </w:r>
          </w:p>
        </w:tc>
        <w:tc>
          <w:tcPr>
            <w:tcW w:w="1411" w:type="dxa"/>
            <w:noWrap/>
            <w:hideMark/>
          </w:tcPr>
          <w:p w14:paraId="043ED9BE"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12:45</w:t>
            </w:r>
          </w:p>
        </w:tc>
        <w:tc>
          <w:tcPr>
            <w:tcW w:w="1539" w:type="dxa"/>
            <w:noWrap/>
            <w:hideMark/>
          </w:tcPr>
          <w:p w14:paraId="7A33FD13"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8/16/2022</w:t>
            </w:r>
          </w:p>
        </w:tc>
        <w:tc>
          <w:tcPr>
            <w:tcW w:w="1571" w:type="dxa"/>
            <w:noWrap/>
            <w:hideMark/>
          </w:tcPr>
          <w:p w14:paraId="3780C4CE"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13:30</w:t>
            </w:r>
          </w:p>
        </w:tc>
      </w:tr>
      <w:tr w:rsidR="00526A92" w:rsidRPr="00526A92" w14:paraId="63C49766" w14:textId="77777777" w:rsidTr="004234BA">
        <w:trPr>
          <w:trHeight w:val="300"/>
        </w:trPr>
        <w:tc>
          <w:tcPr>
            <w:tcW w:w="1463" w:type="dxa"/>
            <w:noWrap/>
            <w:hideMark/>
          </w:tcPr>
          <w:p w14:paraId="5449A702"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8/16/2022</w:t>
            </w:r>
          </w:p>
        </w:tc>
        <w:tc>
          <w:tcPr>
            <w:tcW w:w="1411" w:type="dxa"/>
            <w:noWrap/>
            <w:hideMark/>
          </w:tcPr>
          <w:p w14:paraId="2898CF52"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13:45</w:t>
            </w:r>
          </w:p>
        </w:tc>
        <w:tc>
          <w:tcPr>
            <w:tcW w:w="1539" w:type="dxa"/>
            <w:noWrap/>
            <w:hideMark/>
          </w:tcPr>
          <w:p w14:paraId="09563D3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9/16/2022</w:t>
            </w:r>
          </w:p>
        </w:tc>
        <w:tc>
          <w:tcPr>
            <w:tcW w:w="1571" w:type="dxa"/>
            <w:noWrap/>
            <w:hideMark/>
          </w:tcPr>
          <w:p w14:paraId="4C77BC00"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12:15</w:t>
            </w:r>
          </w:p>
        </w:tc>
      </w:tr>
      <w:tr w:rsidR="00526A92" w:rsidRPr="00526A92" w14:paraId="6EF6351A" w14:textId="77777777" w:rsidTr="004234BA">
        <w:trPr>
          <w:trHeight w:val="300"/>
        </w:trPr>
        <w:tc>
          <w:tcPr>
            <w:tcW w:w="1463" w:type="dxa"/>
            <w:noWrap/>
            <w:hideMark/>
          </w:tcPr>
          <w:p w14:paraId="0D2F8003"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9/16/2022</w:t>
            </w:r>
          </w:p>
        </w:tc>
        <w:tc>
          <w:tcPr>
            <w:tcW w:w="1411" w:type="dxa"/>
            <w:noWrap/>
            <w:hideMark/>
          </w:tcPr>
          <w:p w14:paraId="724E9D0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12:30</w:t>
            </w:r>
          </w:p>
        </w:tc>
        <w:tc>
          <w:tcPr>
            <w:tcW w:w="1539" w:type="dxa"/>
            <w:noWrap/>
            <w:hideMark/>
          </w:tcPr>
          <w:p w14:paraId="4CEBCAC6"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10/12/2022</w:t>
            </w:r>
          </w:p>
        </w:tc>
        <w:tc>
          <w:tcPr>
            <w:tcW w:w="1571" w:type="dxa"/>
            <w:noWrap/>
            <w:hideMark/>
          </w:tcPr>
          <w:p w14:paraId="0CCED9B0"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12:45</w:t>
            </w:r>
          </w:p>
        </w:tc>
      </w:tr>
      <w:tr w:rsidR="00526A92" w:rsidRPr="00526A92" w14:paraId="3B5F1920" w14:textId="77777777" w:rsidTr="004234BA">
        <w:trPr>
          <w:trHeight w:val="300"/>
        </w:trPr>
        <w:tc>
          <w:tcPr>
            <w:tcW w:w="1463" w:type="dxa"/>
            <w:noWrap/>
            <w:hideMark/>
          </w:tcPr>
          <w:p w14:paraId="6EAA341A"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10/12/2022</w:t>
            </w:r>
          </w:p>
        </w:tc>
        <w:tc>
          <w:tcPr>
            <w:tcW w:w="1411" w:type="dxa"/>
            <w:noWrap/>
            <w:hideMark/>
          </w:tcPr>
          <w:p w14:paraId="129DC468"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13:00</w:t>
            </w:r>
          </w:p>
        </w:tc>
        <w:tc>
          <w:tcPr>
            <w:tcW w:w="1539" w:type="dxa"/>
            <w:noWrap/>
            <w:hideMark/>
          </w:tcPr>
          <w:p w14:paraId="4984801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11/16/2022</w:t>
            </w:r>
          </w:p>
        </w:tc>
        <w:tc>
          <w:tcPr>
            <w:tcW w:w="1571" w:type="dxa"/>
            <w:noWrap/>
            <w:hideMark/>
          </w:tcPr>
          <w:p w14:paraId="7B3359B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14:45</w:t>
            </w:r>
          </w:p>
        </w:tc>
      </w:tr>
      <w:tr w:rsidR="00526A92" w:rsidRPr="00526A92" w14:paraId="015D2524" w14:textId="77777777" w:rsidTr="004234BA">
        <w:trPr>
          <w:trHeight w:val="300"/>
        </w:trPr>
        <w:tc>
          <w:tcPr>
            <w:tcW w:w="1463" w:type="dxa"/>
            <w:noWrap/>
            <w:hideMark/>
          </w:tcPr>
          <w:p w14:paraId="1A5925AC"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11/16/2022</w:t>
            </w:r>
          </w:p>
        </w:tc>
        <w:tc>
          <w:tcPr>
            <w:tcW w:w="1411" w:type="dxa"/>
            <w:noWrap/>
            <w:hideMark/>
          </w:tcPr>
          <w:p w14:paraId="6906F78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15:00</w:t>
            </w:r>
          </w:p>
        </w:tc>
        <w:tc>
          <w:tcPr>
            <w:tcW w:w="1539" w:type="dxa"/>
            <w:noWrap/>
            <w:hideMark/>
          </w:tcPr>
          <w:p w14:paraId="4B539B50"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12/13/2022</w:t>
            </w:r>
          </w:p>
        </w:tc>
        <w:tc>
          <w:tcPr>
            <w:tcW w:w="1571" w:type="dxa"/>
            <w:noWrap/>
            <w:hideMark/>
          </w:tcPr>
          <w:p w14:paraId="617A23A7"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13:00</w:t>
            </w:r>
          </w:p>
        </w:tc>
      </w:tr>
      <w:tr w:rsidR="00526A92" w:rsidRPr="00526A92" w14:paraId="3DB4D6B1" w14:textId="77777777" w:rsidTr="004234BA">
        <w:trPr>
          <w:trHeight w:val="300"/>
        </w:trPr>
        <w:tc>
          <w:tcPr>
            <w:tcW w:w="1463" w:type="dxa"/>
            <w:noWrap/>
            <w:hideMark/>
          </w:tcPr>
          <w:p w14:paraId="6AD07186"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12/13/2022</w:t>
            </w:r>
          </w:p>
        </w:tc>
        <w:tc>
          <w:tcPr>
            <w:tcW w:w="1411" w:type="dxa"/>
            <w:noWrap/>
            <w:hideMark/>
          </w:tcPr>
          <w:p w14:paraId="59A00B07"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13:15</w:t>
            </w:r>
          </w:p>
        </w:tc>
        <w:tc>
          <w:tcPr>
            <w:tcW w:w="1539" w:type="dxa"/>
            <w:noWrap/>
            <w:hideMark/>
          </w:tcPr>
          <w:p w14:paraId="6BD3F45E"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1/13/2022</w:t>
            </w:r>
          </w:p>
        </w:tc>
        <w:tc>
          <w:tcPr>
            <w:tcW w:w="1571" w:type="dxa"/>
            <w:noWrap/>
            <w:hideMark/>
          </w:tcPr>
          <w:p w14:paraId="3D529869"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16:15</w:t>
            </w:r>
          </w:p>
        </w:tc>
      </w:tr>
    </w:tbl>
    <w:p w14:paraId="4931BEF6" w14:textId="7EEF2416" w:rsidR="00192098" w:rsidRDefault="00192098">
      <w:pPr>
        <w:pStyle w:val="HTMLPreformatted"/>
        <w:rPr>
          <w:rFonts w:ascii="Garamond" w:hAnsi="Garamond"/>
          <w:sz w:val="22"/>
          <w:szCs w:val="22"/>
        </w:rPr>
      </w:pPr>
    </w:p>
    <w:p w14:paraId="37486C09" w14:textId="03663EFB" w:rsidR="00192098" w:rsidRPr="004234BA" w:rsidRDefault="00526A92">
      <w:pPr>
        <w:pStyle w:val="HTMLPreformatted"/>
        <w:rPr>
          <w:rFonts w:ascii="Garamond" w:hAnsi="Garamond"/>
          <w:b/>
          <w:bCs/>
          <w:sz w:val="22"/>
          <w:szCs w:val="22"/>
        </w:rPr>
      </w:pPr>
      <w:r w:rsidRPr="004234BA">
        <w:rPr>
          <w:rFonts w:ascii="Garamond" w:hAnsi="Garamond"/>
          <w:b/>
          <w:bCs/>
          <w:sz w:val="22"/>
          <w:szCs w:val="22"/>
        </w:rPr>
        <w:t>Research Creek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95"/>
        <w:gridCol w:w="1539"/>
        <w:gridCol w:w="1571"/>
      </w:tblGrid>
      <w:tr w:rsidR="00526A92" w:rsidRPr="00526A92" w14:paraId="27871653" w14:textId="77777777" w:rsidTr="004234BA">
        <w:trPr>
          <w:trHeight w:val="300"/>
        </w:trPr>
        <w:tc>
          <w:tcPr>
            <w:tcW w:w="1463" w:type="dxa"/>
            <w:noWrap/>
            <w:hideMark/>
          </w:tcPr>
          <w:p w14:paraId="17EEBB8C" w14:textId="77777777" w:rsidR="00526A92" w:rsidRPr="004234BA" w:rsidRDefault="00526A92" w:rsidP="00526A92">
            <w:pPr>
              <w:pStyle w:val="HTMLPreformatted"/>
              <w:rPr>
                <w:rFonts w:ascii="Garamond" w:hAnsi="Garamond"/>
                <w:sz w:val="22"/>
                <w:szCs w:val="22"/>
                <w:u w:val="single"/>
              </w:rPr>
            </w:pPr>
            <w:r w:rsidRPr="004234BA">
              <w:rPr>
                <w:rFonts w:ascii="Garamond" w:hAnsi="Garamond"/>
                <w:sz w:val="22"/>
                <w:szCs w:val="22"/>
                <w:u w:val="single"/>
              </w:rPr>
              <w:lastRenderedPageBreak/>
              <w:t>Deploy Date</w:t>
            </w:r>
          </w:p>
        </w:tc>
        <w:tc>
          <w:tcPr>
            <w:tcW w:w="1495" w:type="dxa"/>
            <w:noWrap/>
            <w:hideMark/>
          </w:tcPr>
          <w:p w14:paraId="3C9D9611" w14:textId="77777777" w:rsidR="00526A92" w:rsidRPr="004234BA" w:rsidRDefault="00526A92" w:rsidP="004234BA">
            <w:pPr>
              <w:pStyle w:val="HTMLPreformatted"/>
              <w:jc w:val="center"/>
              <w:rPr>
                <w:rFonts w:ascii="Garamond" w:hAnsi="Garamond"/>
                <w:sz w:val="22"/>
                <w:szCs w:val="22"/>
                <w:u w:val="single"/>
              </w:rPr>
            </w:pPr>
            <w:r w:rsidRPr="004234BA">
              <w:rPr>
                <w:rFonts w:ascii="Garamond" w:hAnsi="Garamond"/>
                <w:sz w:val="22"/>
                <w:szCs w:val="22"/>
                <w:u w:val="single"/>
              </w:rPr>
              <w:t>Deploy Time</w:t>
            </w:r>
          </w:p>
        </w:tc>
        <w:tc>
          <w:tcPr>
            <w:tcW w:w="1539" w:type="dxa"/>
            <w:noWrap/>
            <w:hideMark/>
          </w:tcPr>
          <w:p w14:paraId="0492EA76" w14:textId="77777777" w:rsidR="00526A92" w:rsidRPr="004234BA" w:rsidRDefault="00526A92" w:rsidP="004234BA">
            <w:pPr>
              <w:pStyle w:val="HTMLPreformatted"/>
              <w:jc w:val="center"/>
              <w:rPr>
                <w:rFonts w:ascii="Garamond" w:hAnsi="Garamond"/>
                <w:sz w:val="22"/>
                <w:szCs w:val="22"/>
                <w:u w:val="single"/>
              </w:rPr>
            </w:pPr>
            <w:r w:rsidRPr="004234BA">
              <w:rPr>
                <w:rFonts w:ascii="Garamond" w:hAnsi="Garamond"/>
                <w:sz w:val="22"/>
                <w:szCs w:val="22"/>
                <w:u w:val="single"/>
              </w:rPr>
              <w:t>Retrieve Date</w:t>
            </w:r>
          </w:p>
        </w:tc>
        <w:tc>
          <w:tcPr>
            <w:tcW w:w="1571" w:type="dxa"/>
            <w:noWrap/>
            <w:hideMark/>
          </w:tcPr>
          <w:p w14:paraId="13397402" w14:textId="77777777" w:rsidR="00526A92" w:rsidRPr="004234BA" w:rsidRDefault="00526A92" w:rsidP="004234BA">
            <w:pPr>
              <w:pStyle w:val="HTMLPreformatted"/>
              <w:jc w:val="center"/>
              <w:rPr>
                <w:rFonts w:ascii="Garamond" w:hAnsi="Garamond"/>
                <w:sz w:val="22"/>
                <w:szCs w:val="22"/>
                <w:u w:val="single"/>
              </w:rPr>
            </w:pPr>
            <w:r w:rsidRPr="004234BA">
              <w:rPr>
                <w:rFonts w:ascii="Garamond" w:hAnsi="Garamond"/>
                <w:sz w:val="22"/>
                <w:szCs w:val="22"/>
                <w:u w:val="single"/>
              </w:rPr>
              <w:t>Retrieve Time</w:t>
            </w:r>
          </w:p>
        </w:tc>
      </w:tr>
      <w:tr w:rsidR="00526A92" w:rsidRPr="00526A92" w14:paraId="4978DC9F" w14:textId="77777777" w:rsidTr="004234BA">
        <w:trPr>
          <w:trHeight w:val="300"/>
        </w:trPr>
        <w:tc>
          <w:tcPr>
            <w:tcW w:w="1463" w:type="dxa"/>
            <w:noWrap/>
            <w:hideMark/>
          </w:tcPr>
          <w:p w14:paraId="6A1DC11D"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1/12/2022</w:t>
            </w:r>
          </w:p>
        </w:tc>
        <w:tc>
          <w:tcPr>
            <w:tcW w:w="1495" w:type="dxa"/>
            <w:noWrap/>
            <w:hideMark/>
          </w:tcPr>
          <w:p w14:paraId="12866BB3"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16:15</w:t>
            </w:r>
          </w:p>
        </w:tc>
        <w:tc>
          <w:tcPr>
            <w:tcW w:w="1539" w:type="dxa"/>
            <w:noWrap/>
            <w:hideMark/>
          </w:tcPr>
          <w:p w14:paraId="49DE76A9"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2/21/2022</w:t>
            </w:r>
          </w:p>
        </w:tc>
        <w:tc>
          <w:tcPr>
            <w:tcW w:w="1571" w:type="dxa"/>
            <w:noWrap/>
            <w:hideMark/>
          </w:tcPr>
          <w:p w14:paraId="767B19E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11:00</w:t>
            </w:r>
          </w:p>
        </w:tc>
      </w:tr>
      <w:tr w:rsidR="00526A92" w:rsidRPr="00526A92" w14:paraId="0F833B0E" w14:textId="77777777" w:rsidTr="004234BA">
        <w:trPr>
          <w:trHeight w:val="300"/>
        </w:trPr>
        <w:tc>
          <w:tcPr>
            <w:tcW w:w="1463" w:type="dxa"/>
            <w:noWrap/>
            <w:hideMark/>
          </w:tcPr>
          <w:p w14:paraId="2F68BDB4"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2/21/2022</w:t>
            </w:r>
          </w:p>
        </w:tc>
        <w:tc>
          <w:tcPr>
            <w:tcW w:w="1495" w:type="dxa"/>
            <w:noWrap/>
            <w:hideMark/>
          </w:tcPr>
          <w:p w14:paraId="60427B54"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11:15</w:t>
            </w:r>
          </w:p>
        </w:tc>
        <w:tc>
          <w:tcPr>
            <w:tcW w:w="1539" w:type="dxa"/>
            <w:noWrap/>
            <w:hideMark/>
          </w:tcPr>
          <w:p w14:paraId="718236A8"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3/22/2022</w:t>
            </w:r>
          </w:p>
        </w:tc>
        <w:tc>
          <w:tcPr>
            <w:tcW w:w="1571" w:type="dxa"/>
            <w:noWrap/>
            <w:hideMark/>
          </w:tcPr>
          <w:p w14:paraId="2B77AF83"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11:15</w:t>
            </w:r>
          </w:p>
        </w:tc>
      </w:tr>
      <w:tr w:rsidR="00526A92" w:rsidRPr="00526A92" w14:paraId="37730FC6" w14:textId="77777777" w:rsidTr="004234BA">
        <w:trPr>
          <w:trHeight w:val="300"/>
        </w:trPr>
        <w:tc>
          <w:tcPr>
            <w:tcW w:w="1463" w:type="dxa"/>
            <w:noWrap/>
            <w:hideMark/>
          </w:tcPr>
          <w:p w14:paraId="53F03F4F"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3/22/2022</w:t>
            </w:r>
          </w:p>
        </w:tc>
        <w:tc>
          <w:tcPr>
            <w:tcW w:w="1495" w:type="dxa"/>
            <w:noWrap/>
            <w:hideMark/>
          </w:tcPr>
          <w:p w14:paraId="42B992A4"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11:30</w:t>
            </w:r>
          </w:p>
        </w:tc>
        <w:tc>
          <w:tcPr>
            <w:tcW w:w="1539" w:type="dxa"/>
            <w:noWrap/>
            <w:hideMark/>
          </w:tcPr>
          <w:p w14:paraId="643B685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4/19/2022</w:t>
            </w:r>
          </w:p>
        </w:tc>
        <w:tc>
          <w:tcPr>
            <w:tcW w:w="1571" w:type="dxa"/>
            <w:noWrap/>
            <w:hideMark/>
          </w:tcPr>
          <w:p w14:paraId="561F4F89"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10:00</w:t>
            </w:r>
          </w:p>
        </w:tc>
      </w:tr>
      <w:tr w:rsidR="00526A92" w:rsidRPr="00526A92" w14:paraId="310AF750" w14:textId="77777777" w:rsidTr="004234BA">
        <w:trPr>
          <w:trHeight w:val="300"/>
        </w:trPr>
        <w:tc>
          <w:tcPr>
            <w:tcW w:w="1463" w:type="dxa"/>
            <w:noWrap/>
            <w:hideMark/>
          </w:tcPr>
          <w:p w14:paraId="1AE82FF0"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4/19/2022</w:t>
            </w:r>
          </w:p>
        </w:tc>
        <w:tc>
          <w:tcPr>
            <w:tcW w:w="1495" w:type="dxa"/>
            <w:noWrap/>
            <w:hideMark/>
          </w:tcPr>
          <w:p w14:paraId="5883C0E2"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10:15</w:t>
            </w:r>
          </w:p>
        </w:tc>
        <w:tc>
          <w:tcPr>
            <w:tcW w:w="1539" w:type="dxa"/>
            <w:noWrap/>
            <w:hideMark/>
          </w:tcPr>
          <w:p w14:paraId="518B8EDE"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5/23/2022</w:t>
            </w:r>
          </w:p>
        </w:tc>
        <w:tc>
          <w:tcPr>
            <w:tcW w:w="1571" w:type="dxa"/>
            <w:noWrap/>
            <w:hideMark/>
          </w:tcPr>
          <w:p w14:paraId="71F4C2A5"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14:00</w:t>
            </w:r>
          </w:p>
        </w:tc>
      </w:tr>
      <w:tr w:rsidR="00526A92" w:rsidRPr="00526A92" w14:paraId="3A5DC083" w14:textId="77777777" w:rsidTr="004234BA">
        <w:trPr>
          <w:trHeight w:val="300"/>
        </w:trPr>
        <w:tc>
          <w:tcPr>
            <w:tcW w:w="1463" w:type="dxa"/>
            <w:noWrap/>
            <w:hideMark/>
          </w:tcPr>
          <w:p w14:paraId="7C75B96D"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5/23/2022</w:t>
            </w:r>
          </w:p>
        </w:tc>
        <w:tc>
          <w:tcPr>
            <w:tcW w:w="1495" w:type="dxa"/>
            <w:noWrap/>
            <w:hideMark/>
          </w:tcPr>
          <w:p w14:paraId="4B57803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14:15</w:t>
            </w:r>
          </w:p>
        </w:tc>
        <w:tc>
          <w:tcPr>
            <w:tcW w:w="1539" w:type="dxa"/>
            <w:noWrap/>
            <w:hideMark/>
          </w:tcPr>
          <w:p w14:paraId="76DF5E87"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6/23/2022</w:t>
            </w:r>
          </w:p>
        </w:tc>
        <w:tc>
          <w:tcPr>
            <w:tcW w:w="1571" w:type="dxa"/>
            <w:noWrap/>
            <w:hideMark/>
          </w:tcPr>
          <w:p w14:paraId="723A4DF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13:30</w:t>
            </w:r>
          </w:p>
        </w:tc>
      </w:tr>
      <w:tr w:rsidR="00526A92" w:rsidRPr="00526A92" w14:paraId="6733D86E" w14:textId="77777777" w:rsidTr="004234BA">
        <w:trPr>
          <w:trHeight w:val="300"/>
        </w:trPr>
        <w:tc>
          <w:tcPr>
            <w:tcW w:w="1463" w:type="dxa"/>
            <w:noWrap/>
            <w:hideMark/>
          </w:tcPr>
          <w:p w14:paraId="33CCDC41"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6/23/2022</w:t>
            </w:r>
          </w:p>
        </w:tc>
        <w:tc>
          <w:tcPr>
            <w:tcW w:w="1495" w:type="dxa"/>
            <w:noWrap/>
            <w:hideMark/>
          </w:tcPr>
          <w:p w14:paraId="552A895F"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13:45</w:t>
            </w:r>
          </w:p>
        </w:tc>
        <w:tc>
          <w:tcPr>
            <w:tcW w:w="1539" w:type="dxa"/>
            <w:noWrap/>
            <w:hideMark/>
          </w:tcPr>
          <w:p w14:paraId="5BE4E098"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7/26/2022</w:t>
            </w:r>
          </w:p>
        </w:tc>
        <w:tc>
          <w:tcPr>
            <w:tcW w:w="1571" w:type="dxa"/>
            <w:noWrap/>
            <w:hideMark/>
          </w:tcPr>
          <w:p w14:paraId="76891450"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12:45</w:t>
            </w:r>
          </w:p>
        </w:tc>
      </w:tr>
      <w:tr w:rsidR="00526A92" w:rsidRPr="00526A92" w14:paraId="4E6FB320" w14:textId="77777777" w:rsidTr="004234BA">
        <w:trPr>
          <w:trHeight w:val="300"/>
        </w:trPr>
        <w:tc>
          <w:tcPr>
            <w:tcW w:w="1463" w:type="dxa"/>
            <w:noWrap/>
            <w:hideMark/>
          </w:tcPr>
          <w:p w14:paraId="570FC2A0"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7/26/2022</w:t>
            </w:r>
          </w:p>
        </w:tc>
        <w:tc>
          <w:tcPr>
            <w:tcW w:w="1495" w:type="dxa"/>
            <w:noWrap/>
            <w:hideMark/>
          </w:tcPr>
          <w:p w14:paraId="12AA5CE1"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13:00</w:t>
            </w:r>
          </w:p>
        </w:tc>
        <w:tc>
          <w:tcPr>
            <w:tcW w:w="1539" w:type="dxa"/>
            <w:noWrap/>
            <w:hideMark/>
          </w:tcPr>
          <w:p w14:paraId="2CB9D4A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8/16/2022</w:t>
            </w:r>
          </w:p>
        </w:tc>
        <w:tc>
          <w:tcPr>
            <w:tcW w:w="1571" w:type="dxa"/>
            <w:noWrap/>
            <w:hideMark/>
          </w:tcPr>
          <w:p w14:paraId="70206F0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11:00</w:t>
            </w:r>
          </w:p>
        </w:tc>
      </w:tr>
      <w:tr w:rsidR="00526A92" w:rsidRPr="00526A92" w14:paraId="3CCC0CCF" w14:textId="77777777" w:rsidTr="004234BA">
        <w:trPr>
          <w:trHeight w:val="300"/>
        </w:trPr>
        <w:tc>
          <w:tcPr>
            <w:tcW w:w="1463" w:type="dxa"/>
            <w:noWrap/>
            <w:hideMark/>
          </w:tcPr>
          <w:p w14:paraId="6C23C0DA"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8/16/2022</w:t>
            </w:r>
          </w:p>
        </w:tc>
        <w:tc>
          <w:tcPr>
            <w:tcW w:w="1495" w:type="dxa"/>
            <w:noWrap/>
            <w:hideMark/>
          </w:tcPr>
          <w:p w14:paraId="32AA68ED"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11:15</w:t>
            </w:r>
          </w:p>
        </w:tc>
        <w:tc>
          <w:tcPr>
            <w:tcW w:w="1539" w:type="dxa"/>
            <w:noWrap/>
            <w:hideMark/>
          </w:tcPr>
          <w:p w14:paraId="4E881E25"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9/16/2022</w:t>
            </w:r>
          </w:p>
        </w:tc>
        <w:tc>
          <w:tcPr>
            <w:tcW w:w="1571" w:type="dxa"/>
            <w:noWrap/>
            <w:hideMark/>
          </w:tcPr>
          <w:p w14:paraId="56F9474F"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12:15</w:t>
            </w:r>
          </w:p>
        </w:tc>
      </w:tr>
      <w:tr w:rsidR="00526A92" w:rsidRPr="00526A92" w14:paraId="4CFE29CD" w14:textId="77777777" w:rsidTr="004234BA">
        <w:trPr>
          <w:trHeight w:val="300"/>
        </w:trPr>
        <w:tc>
          <w:tcPr>
            <w:tcW w:w="1463" w:type="dxa"/>
            <w:noWrap/>
            <w:hideMark/>
          </w:tcPr>
          <w:p w14:paraId="6A48E433"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9/16/2022</w:t>
            </w:r>
          </w:p>
        </w:tc>
        <w:tc>
          <w:tcPr>
            <w:tcW w:w="1495" w:type="dxa"/>
            <w:noWrap/>
            <w:hideMark/>
          </w:tcPr>
          <w:p w14:paraId="09675943"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12:30</w:t>
            </w:r>
          </w:p>
        </w:tc>
        <w:tc>
          <w:tcPr>
            <w:tcW w:w="1539" w:type="dxa"/>
            <w:noWrap/>
            <w:hideMark/>
          </w:tcPr>
          <w:p w14:paraId="5CD825E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10/12/2022</w:t>
            </w:r>
          </w:p>
        </w:tc>
        <w:tc>
          <w:tcPr>
            <w:tcW w:w="1571" w:type="dxa"/>
            <w:noWrap/>
            <w:hideMark/>
          </w:tcPr>
          <w:p w14:paraId="6B33AC9E"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13:00</w:t>
            </w:r>
          </w:p>
        </w:tc>
      </w:tr>
      <w:tr w:rsidR="00526A92" w:rsidRPr="00526A92" w14:paraId="4221FF44" w14:textId="77777777" w:rsidTr="004234BA">
        <w:trPr>
          <w:trHeight w:val="300"/>
        </w:trPr>
        <w:tc>
          <w:tcPr>
            <w:tcW w:w="1463" w:type="dxa"/>
            <w:noWrap/>
            <w:hideMark/>
          </w:tcPr>
          <w:p w14:paraId="0C5FC564"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10/12/2022</w:t>
            </w:r>
          </w:p>
        </w:tc>
        <w:tc>
          <w:tcPr>
            <w:tcW w:w="1495" w:type="dxa"/>
            <w:noWrap/>
            <w:hideMark/>
          </w:tcPr>
          <w:p w14:paraId="5124496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13:15</w:t>
            </w:r>
          </w:p>
        </w:tc>
        <w:tc>
          <w:tcPr>
            <w:tcW w:w="1539" w:type="dxa"/>
            <w:noWrap/>
            <w:hideMark/>
          </w:tcPr>
          <w:p w14:paraId="782181A2"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11/16/2022</w:t>
            </w:r>
          </w:p>
        </w:tc>
        <w:tc>
          <w:tcPr>
            <w:tcW w:w="1571" w:type="dxa"/>
            <w:noWrap/>
            <w:hideMark/>
          </w:tcPr>
          <w:p w14:paraId="3877160B"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15:00</w:t>
            </w:r>
          </w:p>
        </w:tc>
      </w:tr>
      <w:tr w:rsidR="00526A92" w:rsidRPr="00526A92" w14:paraId="777A9D65" w14:textId="77777777" w:rsidTr="004234BA">
        <w:trPr>
          <w:trHeight w:val="300"/>
        </w:trPr>
        <w:tc>
          <w:tcPr>
            <w:tcW w:w="1463" w:type="dxa"/>
            <w:noWrap/>
            <w:hideMark/>
          </w:tcPr>
          <w:p w14:paraId="4000D850"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11/16/2022</w:t>
            </w:r>
          </w:p>
        </w:tc>
        <w:tc>
          <w:tcPr>
            <w:tcW w:w="1495" w:type="dxa"/>
            <w:noWrap/>
            <w:hideMark/>
          </w:tcPr>
          <w:p w14:paraId="7B7749F4"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15:15</w:t>
            </w:r>
          </w:p>
        </w:tc>
        <w:tc>
          <w:tcPr>
            <w:tcW w:w="1539" w:type="dxa"/>
            <w:noWrap/>
            <w:hideMark/>
          </w:tcPr>
          <w:p w14:paraId="2A5D0E21"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12/13/2022</w:t>
            </w:r>
          </w:p>
        </w:tc>
        <w:tc>
          <w:tcPr>
            <w:tcW w:w="1571" w:type="dxa"/>
            <w:noWrap/>
            <w:hideMark/>
          </w:tcPr>
          <w:p w14:paraId="4EF3BE76"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12:45</w:t>
            </w:r>
          </w:p>
        </w:tc>
      </w:tr>
      <w:tr w:rsidR="00526A92" w:rsidRPr="00526A92" w14:paraId="7ABAF991" w14:textId="77777777" w:rsidTr="004234BA">
        <w:trPr>
          <w:trHeight w:val="300"/>
        </w:trPr>
        <w:tc>
          <w:tcPr>
            <w:tcW w:w="1463" w:type="dxa"/>
            <w:noWrap/>
            <w:hideMark/>
          </w:tcPr>
          <w:p w14:paraId="306323EF" w14:textId="77777777" w:rsidR="00526A92" w:rsidRPr="00526A92" w:rsidRDefault="00526A92" w:rsidP="00526A92">
            <w:pPr>
              <w:pStyle w:val="HTMLPreformatted"/>
              <w:rPr>
                <w:rFonts w:ascii="Garamond" w:hAnsi="Garamond"/>
                <w:sz w:val="22"/>
                <w:szCs w:val="22"/>
              </w:rPr>
            </w:pPr>
            <w:r w:rsidRPr="00526A92">
              <w:rPr>
                <w:rFonts w:ascii="Garamond" w:hAnsi="Garamond"/>
                <w:sz w:val="22"/>
                <w:szCs w:val="22"/>
              </w:rPr>
              <w:t>12/13/2022</w:t>
            </w:r>
          </w:p>
        </w:tc>
        <w:tc>
          <w:tcPr>
            <w:tcW w:w="1495" w:type="dxa"/>
            <w:noWrap/>
            <w:hideMark/>
          </w:tcPr>
          <w:p w14:paraId="6666651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16:00</w:t>
            </w:r>
          </w:p>
        </w:tc>
        <w:tc>
          <w:tcPr>
            <w:tcW w:w="1539" w:type="dxa"/>
            <w:noWrap/>
            <w:hideMark/>
          </w:tcPr>
          <w:p w14:paraId="0141C27C"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1/13/2022</w:t>
            </w:r>
          </w:p>
        </w:tc>
        <w:tc>
          <w:tcPr>
            <w:tcW w:w="1571" w:type="dxa"/>
            <w:noWrap/>
            <w:hideMark/>
          </w:tcPr>
          <w:p w14:paraId="52CEC452" w14:textId="77777777" w:rsidR="00526A92" w:rsidRPr="00526A92" w:rsidRDefault="00526A92" w:rsidP="004234BA">
            <w:pPr>
              <w:pStyle w:val="HTMLPreformatted"/>
              <w:jc w:val="center"/>
              <w:rPr>
                <w:rFonts w:ascii="Garamond" w:hAnsi="Garamond"/>
                <w:sz w:val="22"/>
                <w:szCs w:val="22"/>
              </w:rPr>
            </w:pPr>
            <w:r w:rsidRPr="00526A92">
              <w:rPr>
                <w:rFonts w:ascii="Garamond" w:hAnsi="Garamond"/>
                <w:sz w:val="22"/>
                <w:szCs w:val="22"/>
              </w:rPr>
              <w:t>16:00</w:t>
            </w:r>
          </w:p>
        </w:tc>
      </w:tr>
    </w:tbl>
    <w:p w14:paraId="43FEB1F9" w14:textId="7C1DAC59" w:rsidR="00192098" w:rsidRDefault="00192098">
      <w:pPr>
        <w:pStyle w:val="HTMLPreformatted"/>
        <w:rPr>
          <w:rFonts w:ascii="Garamond" w:hAnsi="Garamond"/>
          <w:sz w:val="22"/>
          <w:szCs w:val="22"/>
        </w:rPr>
      </w:pPr>
    </w:p>
    <w:p w14:paraId="1969DA68" w14:textId="739D2D88" w:rsidR="00192098" w:rsidRPr="004234BA" w:rsidRDefault="00526A92">
      <w:pPr>
        <w:pStyle w:val="HTMLPreformatted"/>
        <w:rPr>
          <w:rFonts w:ascii="Garamond" w:hAnsi="Garamond"/>
          <w:b/>
          <w:bCs/>
          <w:sz w:val="22"/>
          <w:szCs w:val="22"/>
        </w:rPr>
      </w:pPr>
      <w:proofErr w:type="spellStart"/>
      <w:r>
        <w:rPr>
          <w:rFonts w:ascii="Garamond" w:hAnsi="Garamond"/>
          <w:b/>
          <w:bCs/>
          <w:sz w:val="22"/>
          <w:szCs w:val="22"/>
        </w:rPr>
        <w:t>Zekes</w:t>
      </w:r>
      <w:proofErr w:type="spellEnd"/>
      <w:r>
        <w:rPr>
          <w:rFonts w:ascii="Garamond" w:hAnsi="Garamond"/>
          <w:b/>
          <w:bCs/>
          <w:sz w:val="22"/>
          <w:szCs w:val="22"/>
        </w:rPr>
        <w:t xml:space="preserve"> Basin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495"/>
        <w:gridCol w:w="1400"/>
        <w:gridCol w:w="1571"/>
      </w:tblGrid>
      <w:tr w:rsidR="00192098" w:rsidRPr="00192098" w14:paraId="7E089D86" w14:textId="77777777" w:rsidTr="004234BA">
        <w:trPr>
          <w:trHeight w:val="300"/>
        </w:trPr>
        <w:tc>
          <w:tcPr>
            <w:tcW w:w="1463" w:type="dxa"/>
            <w:noWrap/>
            <w:hideMark/>
          </w:tcPr>
          <w:p w14:paraId="31C16823" w14:textId="77777777" w:rsidR="00192098" w:rsidRPr="004234BA" w:rsidRDefault="00192098" w:rsidP="00192098">
            <w:pPr>
              <w:pStyle w:val="HTMLPreformatted"/>
              <w:rPr>
                <w:rFonts w:ascii="Garamond" w:hAnsi="Garamond"/>
                <w:sz w:val="22"/>
                <w:szCs w:val="22"/>
                <w:u w:val="single"/>
              </w:rPr>
            </w:pPr>
            <w:r w:rsidRPr="004234BA">
              <w:rPr>
                <w:rFonts w:ascii="Garamond" w:hAnsi="Garamond"/>
                <w:sz w:val="22"/>
                <w:szCs w:val="22"/>
                <w:u w:val="single"/>
              </w:rPr>
              <w:t>Deploy Date</w:t>
            </w:r>
          </w:p>
        </w:tc>
        <w:tc>
          <w:tcPr>
            <w:tcW w:w="1495" w:type="dxa"/>
            <w:noWrap/>
            <w:hideMark/>
          </w:tcPr>
          <w:p w14:paraId="63C4E652" w14:textId="77777777" w:rsidR="00192098" w:rsidRPr="004234BA" w:rsidRDefault="00192098" w:rsidP="004234BA">
            <w:pPr>
              <w:pStyle w:val="HTMLPreformatted"/>
              <w:jc w:val="center"/>
              <w:rPr>
                <w:rFonts w:ascii="Garamond" w:hAnsi="Garamond"/>
                <w:sz w:val="22"/>
                <w:szCs w:val="22"/>
                <w:u w:val="single"/>
              </w:rPr>
            </w:pPr>
            <w:r w:rsidRPr="004234BA">
              <w:rPr>
                <w:rFonts w:ascii="Garamond" w:hAnsi="Garamond"/>
                <w:sz w:val="22"/>
                <w:szCs w:val="22"/>
                <w:u w:val="single"/>
              </w:rPr>
              <w:t>Deploy Time</w:t>
            </w:r>
          </w:p>
        </w:tc>
        <w:tc>
          <w:tcPr>
            <w:tcW w:w="1400" w:type="dxa"/>
            <w:noWrap/>
            <w:hideMark/>
          </w:tcPr>
          <w:p w14:paraId="13C4CF4D" w14:textId="77777777" w:rsidR="00192098" w:rsidRPr="004234BA" w:rsidRDefault="00192098" w:rsidP="004234BA">
            <w:pPr>
              <w:pStyle w:val="HTMLPreformatted"/>
              <w:jc w:val="center"/>
              <w:rPr>
                <w:rFonts w:ascii="Garamond" w:hAnsi="Garamond"/>
                <w:sz w:val="22"/>
                <w:szCs w:val="22"/>
                <w:u w:val="single"/>
              </w:rPr>
            </w:pPr>
            <w:r w:rsidRPr="004234BA">
              <w:rPr>
                <w:rFonts w:ascii="Garamond" w:hAnsi="Garamond"/>
                <w:sz w:val="22"/>
                <w:szCs w:val="22"/>
                <w:u w:val="single"/>
              </w:rPr>
              <w:t>Retrieve Date</w:t>
            </w:r>
          </w:p>
        </w:tc>
        <w:tc>
          <w:tcPr>
            <w:tcW w:w="1571" w:type="dxa"/>
            <w:noWrap/>
            <w:hideMark/>
          </w:tcPr>
          <w:p w14:paraId="00518BF4" w14:textId="77777777" w:rsidR="00192098" w:rsidRPr="004234BA" w:rsidRDefault="00192098" w:rsidP="004234BA">
            <w:pPr>
              <w:pStyle w:val="HTMLPreformatted"/>
              <w:jc w:val="center"/>
              <w:rPr>
                <w:rFonts w:ascii="Garamond" w:hAnsi="Garamond"/>
                <w:sz w:val="22"/>
                <w:szCs w:val="22"/>
                <w:u w:val="single"/>
              </w:rPr>
            </w:pPr>
            <w:r w:rsidRPr="004234BA">
              <w:rPr>
                <w:rFonts w:ascii="Garamond" w:hAnsi="Garamond"/>
                <w:sz w:val="22"/>
                <w:szCs w:val="22"/>
                <w:u w:val="single"/>
              </w:rPr>
              <w:t>Retrieve Time</w:t>
            </w:r>
          </w:p>
        </w:tc>
      </w:tr>
      <w:tr w:rsidR="00192098" w:rsidRPr="00192098" w14:paraId="7A05CDA4" w14:textId="77777777" w:rsidTr="004234BA">
        <w:trPr>
          <w:trHeight w:val="300"/>
        </w:trPr>
        <w:tc>
          <w:tcPr>
            <w:tcW w:w="1463" w:type="dxa"/>
            <w:noWrap/>
            <w:hideMark/>
          </w:tcPr>
          <w:p w14:paraId="71898C0A"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1/12/2022</w:t>
            </w:r>
          </w:p>
        </w:tc>
        <w:tc>
          <w:tcPr>
            <w:tcW w:w="1495" w:type="dxa"/>
            <w:noWrap/>
            <w:hideMark/>
          </w:tcPr>
          <w:p w14:paraId="44CE4EA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17:30</w:t>
            </w:r>
          </w:p>
        </w:tc>
        <w:tc>
          <w:tcPr>
            <w:tcW w:w="1400" w:type="dxa"/>
            <w:noWrap/>
            <w:hideMark/>
          </w:tcPr>
          <w:p w14:paraId="39AC0940"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2/21/2022</w:t>
            </w:r>
          </w:p>
        </w:tc>
        <w:tc>
          <w:tcPr>
            <w:tcW w:w="1571" w:type="dxa"/>
            <w:noWrap/>
            <w:hideMark/>
          </w:tcPr>
          <w:p w14:paraId="17EBB904"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13:00</w:t>
            </w:r>
          </w:p>
        </w:tc>
      </w:tr>
      <w:tr w:rsidR="00192098" w:rsidRPr="00192098" w14:paraId="75EB18D2" w14:textId="77777777" w:rsidTr="004234BA">
        <w:trPr>
          <w:trHeight w:val="300"/>
        </w:trPr>
        <w:tc>
          <w:tcPr>
            <w:tcW w:w="1463" w:type="dxa"/>
            <w:noWrap/>
            <w:hideMark/>
          </w:tcPr>
          <w:p w14:paraId="3E38A1AB"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2/21/2022</w:t>
            </w:r>
          </w:p>
        </w:tc>
        <w:tc>
          <w:tcPr>
            <w:tcW w:w="1495" w:type="dxa"/>
            <w:noWrap/>
            <w:hideMark/>
          </w:tcPr>
          <w:p w14:paraId="1D9EF9F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13:15</w:t>
            </w:r>
          </w:p>
        </w:tc>
        <w:tc>
          <w:tcPr>
            <w:tcW w:w="1400" w:type="dxa"/>
            <w:noWrap/>
            <w:hideMark/>
          </w:tcPr>
          <w:p w14:paraId="76E807DD"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3/22/2022</w:t>
            </w:r>
          </w:p>
        </w:tc>
        <w:tc>
          <w:tcPr>
            <w:tcW w:w="1571" w:type="dxa"/>
            <w:noWrap/>
            <w:hideMark/>
          </w:tcPr>
          <w:p w14:paraId="3E829DA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12:45</w:t>
            </w:r>
          </w:p>
        </w:tc>
      </w:tr>
      <w:tr w:rsidR="00192098" w:rsidRPr="00192098" w14:paraId="335AFD44" w14:textId="77777777" w:rsidTr="004234BA">
        <w:trPr>
          <w:trHeight w:val="300"/>
        </w:trPr>
        <w:tc>
          <w:tcPr>
            <w:tcW w:w="1463" w:type="dxa"/>
            <w:noWrap/>
            <w:hideMark/>
          </w:tcPr>
          <w:p w14:paraId="375D6E2A"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3/22/2022</w:t>
            </w:r>
          </w:p>
        </w:tc>
        <w:tc>
          <w:tcPr>
            <w:tcW w:w="1495" w:type="dxa"/>
            <w:noWrap/>
            <w:hideMark/>
          </w:tcPr>
          <w:p w14:paraId="16581CE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13:00</w:t>
            </w:r>
          </w:p>
        </w:tc>
        <w:tc>
          <w:tcPr>
            <w:tcW w:w="1400" w:type="dxa"/>
            <w:noWrap/>
            <w:hideMark/>
          </w:tcPr>
          <w:p w14:paraId="4D595CA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4/19/2022</w:t>
            </w:r>
          </w:p>
        </w:tc>
        <w:tc>
          <w:tcPr>
            <w:tcW w:w="1571" w:type="dxa"/>
            <w:noWrap/>
            <w:hideMark/>
          </w:tcPr>
          <w:p w14:paraId="784435E0"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11:45</w:t>
            </w:r>
          </w:p>
        </w:tc>
      </w:tr>
      <w:tr w:rsidR="00192098" w:rsidRPr="00192098" w14:paraId="4964FBFC" w14:textId="77777777" w:rsidTr="004234BA">
        <w:trPr>
          <w:trHeight w:val="300"/>
        </w:trPr>
        <w:tc>
          <w:tcPr>
            <w:tcW w:w="1463" w:type="dxa"/>
            <w:noWrap/>
            <w:hideMark/>
          </w:tcPr>
          <w:p w14:paraId="37DDADF7"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4/19/2022</w:t>
            </w:r>
          </w:p>
        </w:tc>
        <w:tc>
          <w:tcPr>
            <w:tcW w:w="1495" w:type="dxa"/>
            <w:noWrap/>
            <w:hideMark/>
          </w:tcPr>
          <w:p w14:paraId="4E67ACFA"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12:00</w:t>
            </w:r>
          </w:p>
        </w:tc>
        <w:tc>
          <w:tcPr>
            <w:tcW w:w="1400" w:type="dxa"/>
            <w:noWrap/>
            <w:hideMark/>
          </w:tcPr>
          <w:p w14:paraId="7A63E143"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5/23/2022</w:t>
            </w:r>
          </w:p>
        </w:tc>
        <w:tc>
          <w:tcPr>
            <w:tcW w:w="1571" w:type="dxa"/>
            <w:noWrap/>
            <w:hideMark/>
          </w:tcPr>
          <w:p w14:paraId="64C5BD80"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15:15</w:t>
            </w:r>
          </w:p>
        </w:tc>
      </w:tr>
      <w:tr w:rsidR="00192098" w:rsidRPr="00192098" w14:paraId="07CC56C4" w14:textId="77777777" w:rsidTr="004234BA">
        <w:trPr>
          <w:trHeight w:val="300"/>
        </w:trPr>
        <w:tc>
          <w:tcPr>
            <w:tcW w:w="1463" w:type="dxa"/>
            <w:noWrap/>
            <w:hideMark/>
          </w:tcPr>
          <w:p w14:paraId="584C4A88"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5/23/2022</w:t>
            </w:r>
          </w:p>
        </w:tc>
        <w:tc>
          <w:tcPr>
            <w:tcW w:w="1495" w:type="dxa"/>
            <w:noWrap/>
            <w:hideMark/>
          </w:tcPr>
          <w:p w14:paraId="01D4280A"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15:45</w:t>
            </w:r>
          </w:p>
        </w:tc>
        <w:tc>
          <w:tcPr>
            <w:tcW w:w="1400" w:type="dxa"/>
            <w:noWrap/>
            <w:hideMark/>
          </w:tcPr>
          <w:p w14:paraId="4310B8F0"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6/22/2022</w:t>
            </w:r>
          </w:p>
        </w:tc>
        <w:tc>
          <w:tcPr>
            <w:tcW w:w="1571" w:type="dxa"/>
            <w:noWrap/>
            <w:hideMark/>
          </w:tcPr>
          <w:p w14:paraId="73939698"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17:15</w:t>
            </w:r>
          </w:p>
        </w:tc>
      </w:tr>
      <w:tr w:rsidR="00192098" w:rsidRPr="00192098" w14:paraId="33CA6AD6" w14:textId="77777777" w:rsidTr="004234BA">
        <w:trPr>
          <w:trHeight w:val="300"/>
        </w:trPr>
        <w:tc>
          <w:tcPr>
            <w:tcW w:w="1463" w:type="dxa"/>
            <w:noWrap/>
            <w:hideMark/>
          </w:tcPr>
          <w:p w14:paraId="639025A3"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6/22/2022</w:t>
            </w:r>
          </w:p>
        </w:tc>
        <w:tc>
          <w:tcPr>
            <w:tcW w:w="1495" w:type="dxa"/>
            <w:noWrap/>
            <w:hideMark/>
          </w:tcPr>
          <w:p w14:paraId="2C00CB2A"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17:30</w:t>
            </w:r>
          </w:p>
        </w:tc>
        <w:tc>
          <w:tcPr>
            <w:tcW w:w="1400" w:type="dxa"/>
            <w:noWrap/>
            <w:hideMark/>
          </w:tcPr>
          <w:p w14:paraId="357ECFA4"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7/14/2022</w:t>
            </w:r>
          </w:p>
        </w:tc>
        <w:tc>
          <w:tcPr>
            <w:tcW w:w="1571" w:type="dxa"/>
            <w:noWrap/>
            <w:hideMark/>
          </w:tcPr>
          <w:p w14:paraId="5CF0A80F"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11:45</w:t>
            </w:r>
          </w:p>
        </w:tc>
      </w:tr>
      <w:tr w:rsidR="00192098" w:rsidRPr="00192098" w14:paraId="08D721FD" w14:textId="77777777" w:rsidTr="004234BA">
        <w:trPr>
          <w:trHeight w:val="300"/>
        </w:trPr>
        <w:tc>
          <w:tcPr>
            <w:tcW w:w="1463" w:type="dxa"/>
            <w:noWrap/>
            <w:hideMark/>
          </w:tcPr>
          <w:p w14:paraId="2C14B0BC"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7/14/2022</w:t>
            </w:r>
          </w:p>
        </w:tc>
        <w:tc>
          <w:tcPr>
            <w:tcW w:w="1495" w:type="dxa"/>
            <w:noWrap/>
            <w:hideMark/>
          </w:tcPr>
          <w:p w14:paraId="30CCEA60"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12:00</w:t>
            </w:r>
          </w:p>
        </w:tc>
        <w:tc>
          <w:tcPr>
            <w:tcW w:w="1400" w:type="dxa"/>
            <w:noWrap/>
            <w:hideMark/>
          </w:tcPr>
          <w:p w14:paraId="404822B1"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8/11/2022</w:t>
            </w:r>
          </w:p>
        </w:tc>
        <w:tc>
          <w:tcPr>
            <w:tcW w:w="1571" w:type="dxa"/>
            <w:noWrap/>
            <w:hideMark/>
          </w:tcPr>
          <w:p w14:paraId="2A67B48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10:30</w:t>
            </w:r>
          </w:p>
        </w:tc>
      </w:tr>
      <w:tr w:rsidR="00192098" w:rsidRPr="00192098" w14:paraId="63B0A966" w14:textId="77777777" w:rsidTr="004234BA">
        <w:trPr>
          <w:trHeight w:val="300"/>
        </w:trPr>
        <w:tc>
          <w:tcPr>
            <w:tcW w:w="1463" w:type="dxa"/>
            <w:noWrap/>
            <w:hideMark/>
          </w:tcPr>
          <w:p w14:paraId="7BED4156"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8/11/2022</w:t>
            </w:r>
          </w:p>
        </w:tc>
        <w:tc>
          <w:tcPr>
            <w:tcW w:w="1495" w:type="dxa"/>
            <w:noWrap/>
            <w:hideMark/>
          </w:tcPr>
          <w:p w14:paraId="57F07F18"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10:45</w:t>
            </w:r>
          </w:p>
        </w:tc>
        <w:tc>
          <w:tcPr>
            <w:tcW w:w="1400" w:type="dxa"/>
            <w:noWrap/>
            <w:hideMark/>
          </w:tcPr>
          <w:p w14:paraId="4048A97D"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9/15/2022</w:t>
            </w:r>
          </w:p>
        </w:tc>
        <w:tc>
          <w:tcPr>
            <w:tcW w:w="1571" w:type="dxa"/>
            <w:noWrap/>
            <w:hideMark/>
          </w:tcPr>
          <w:p w14:paraId="3E9AFE39"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11:45</w:t>
            </w:r>
          </w:p>
        </w:tc>
      </w:tr>
      <w:tr w:rsidR="00192098" w:rsidRPr="00192098" w14:paraId="29254144" w14:textId="77777777" w:rsidTr="004234BA">
        <w:trPr>
          <w:trHeight w:val="300"/>
        </w:trPr>
        <w:tc>
          <w:tcPr>
            <w:tcW w:w="1463" w:type="dxa"/>
            <w:noWrap/>
            <w:hideMark/>
          </w:tcPr>
          <w:p w14:paraId="32983555"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9/15/2022</w:t>
            </w:r>
          </w:p>
        </w:tc>
        <w:tc>
          <w:tcPr>
            <w:tcW w:w="1495" w:type="dxa"/>
            <w:noWrap/>
            <w:hideMark/>
          </w:tcPr>
          <w:p w14:paraId="1442B99A"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12:00</w:t>
            </w:r>
          </w:p>
        </w:tc>
        <w:tc>
          <w:tcPr>
            <w:tcW w:w="1400" w:type="dxa"/>
            <w:noWrap/>
            <w:hideMark/>
          </w:tcPr>
          <w:p w14:paraId="5ED6F381"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10/11/2022</w:t>
            </w:r>
          </w:p>
        </w:tc>
        <w:tc>
          <w:tcPr>
            <w:tcW w:w="1571" w:type="dxa"/>
            <w:noWrap/>
            <w:hideMark/>
          </w:tcPr>
          <w:p w14:paraId="77487C4B"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12:15</w:t>
            </w:r>
          </w:p>
        </w:tc>
      </w:tr>
      <w:tr w:rsidR="00192098" w:rsidRPr="00192098" w14:paraId="1E12D256" w14:textId="77777777" w:rsidTr="004234BA">
        <w:trPr>
          <w:trHeight w:val="300"/>
        </w:trPr>
        <w:tc>
          <w:tcPr>
            <w:tcW w:w="1463" w:type="dxa"/>
            <w:noWrap/>
            <w:hideMark/>
          </w:tcPr>
          <w:p w14:paraId="3A1F41BB"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10/11/2022</w:t>
            </w:r>
          </w:p>
        </w:tc>
        <w:tc>
          <w:tcPr>
            <w:tcW w:w="1495" w:type="dxa"/>
            <w:noWrap/>
            <w:hideMark/>
          </w:tcPr>
          <w:p w14:paraId="5C2979B3"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12:30</w:t>
            </w:r>
          </w:p>
        </w:tc>
        <w:tc>
          <w:tcPr>
            <w:tcW w:w="1400" w:type="dxa"/>
            <w:noWrap/>
            <w:hideMark/>
          </w:tcPr>
          <w:p w14:paraId="3E2EAEE8"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11/15/2022</w:t>
            </w:r>
          </w:p>
        </w:tc>
        <w:tc>
          <w:tcPr>
            <w:tcW w:w="1571" w:type="dxa"/>
            <w:noWrap/>
            <w:hideMark/>
          </w:tcPr>
          <w:p w14:paraId="1FF8BCD2"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12:30</w:t>
            </w:r>
          </w:p>
        </w:tc>
      </w:tr>
      <w:tr w:rsidR="00192098" w:rsidRPr="00192098" w14:paraId="11DC3856" w14:textId="77777777" w:rsidTr="004234BA">
        <w:trPr>
          <w:trHeight w:val="300"/>
        </w:trPr>
        <w:tc>
          <w:tcPr>
            <w:tcW w:w="1463" w:type="dxa"/>
            <w:noWrap/>
            <w:hideMark/>
          </w:tcPr>
          <w:p w14:paraId="0B645839"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11/15/2022</w:t>
            </w:r>
          </w:p>
        </w:tc>
        <w:tc>
          <w:tcPr>
            <w:tcW w:w="1495" w:type="dxa"/>
            <w:noWrap/>
            <w:hideMark/>
          </w:tcPr>
          <w:p w14:paraId="2399292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12:45</w:t>
            </w:r>
          </w:p>
        </w:tc>
        <w:tc>
          <w:tcPr>
            <w:tcW w:w="1400" w:type="dxa"/>
            <w:noWrap/>
            <w:hideMark/>
          </w:tcPr>
          <w:p w14:paraId="45CC5140"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12/13/2022</w:t>
            </w:r>
          </w:p>
        </w:tc>
        <w:tc>
          <w:tcPr>
            <w:tcW w:w="1571" w:type="dxa"/>
            <w:noWrap/>
            <w:hideMark/>
          </w:tcPr>
          <w:p w14:paraId="4A55D1CD"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14:00</w:t>
            </w:r>
          </w:p>
        </w:tc>
      </w:tr>
      <w:tr w:rsidR="00192098" w:rsidRPr="00192098" w14:paraId="264988EE" w14:textId="77777777" w:rsidTr="004234BA">
        <w:trPr>
          <w:trHeight w:val="300"/>
        </w:trPr>
        <w:tc>
          <w:tcPr>
            <w:tcW w:w="1463" w:type="dxa"/>
            <w:noWrap/>
            <w:hideMark/>
          </w:tcPr>
          <w:p w14:paraId="194411DE" w14:textId="77777777" w:rsidR="00192098" w:rsidRPr="00192098" w:rsidRDefault="00192098" w:rsidP="00192098">
            <w:pPr>
              <w:pStyle w:val="HTMLPreformatted"/>
              <w:rPr>
                <w:rFonts w:ascii="Garamond" w:hAnsi="Garamond"/>
                <w:sz w:val="22"/>
                <w:szCs w:val="22"/>
              </w:rPr>
            </w:pPr>
            <w:r w:rsidRPr="00192098">
              <w:rPr>
                <w:rFonts w:ascii="Garamond" w:hAnsi="Garamond"/>
                <w:sz w:val="22"/>
                <w:szCs w:val="22"/>
              </w:rPr>
              <w:t>12/12/2022</w:t>
            </w:r>
          </w:p>
        </w:tc>
        <w:tc>
          <w:tcPr>
            <w:tcW w:w="1495" w:type="dxa"/>
            <w:noWrap/>
            <w:hideMark/>
          </w:tcPr>
          <w:p w14:paraId="636E28CB"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14:15</w:t>
            </w:r>
          </w:p>
        </w:tc>
        <w:tc>
          <w:tcPr>
            <w:tcW w:w="1400" w:type="dxa"/>
            <w:noWrap/>
            <w:hideMark/>
          </w:tcPr>
          <w:p w14:paraId="141FE7F6"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1/13/2023</w:t>
            </w:r>
          </w:p>
        </w:tc>
        <w:tc>
          <w:tcPr>
            <w:tcW w:w="1571" w:type="dxa"/>
            <w:noWrap/>
            <w:hideMark/>
          </w:tcPr>
          <w:p w14:paraId="271297A5" w14:textId="77777777" w:rsidR="00192098" w:rsidRPr="00192098" w:rsidRDefault="00192098" w:rsidP="004234BA">
            <w:pPr>
              <w:pStyle w:val="HTMLPreformatted"/>
              <w:jc w:val="center"/>
              <w:rPr>
                <w:rFonts w:ascii="Garamond" w:hAnsi="Garamond"/>
                <w:sz w:val="22"/>
                <w:szCs w:val="22"/>
              </w:rPr>
            </w:pPr>
            <w:r w:rsidRPr="00192098">
              <w:rPr>
                <w:rFonts w:ascii="Garamond" w:hAnsi="Garamond"/>
                <w:sz w:val="22"/>
                <w:szCs w:val="22"/>
              </w:rPr>
              <w:t>15:00</w:t>
            </w:r>
          </w:p>
        </w:tc>
      </w:tr>
    </w:tbl>
    <w:p w14:paraId="0C4880B2" w14:textId="77777777" w:rsidR="00192098" w:rsidRDefault="00192098">
      <w:pPr>
        <w:pStyle w:val="HTMLPreformatted"/>
        <w:rPr>
          <w:rFonts w:ascii="Garamond" w:hAnsi="Garamond"/>
          <w:sz w:val="22"/>
          <w:szCs w:val="22"/>
        </w:rPr>
      </w:pPr>
    </w:p>
    <w:p w14:paraId="2E1315FB" w14:textId="77777777" w:rsidR="00BB13EA" w:rsidRPr="004341A7" w:rsidRDefault="00BB13EA">
      <w:pPr>
        <w:pStyle w:val="HTMLPreformatted"/>
        <w:rPr>
          <w:rFonts w:ascii="Garamond" w:hAnsi="Garamond"/>
          <w:sz w:val="22"/>
          <w:szCs w:val="22"/>
        </w:rPr>
      </w:pPr>
    </w:p>
    <w:p w14:paraId="2D3F0A63" w14:textId="77777777" w:rsidR="00F23B71"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15858F7D" w14:textId="77777777" w:rsidR="00AA53D4" w:rsidRPr="00EF33F9" w:rsidRDefault="00AA53D4" w:rsidP="00AA53D4">
      <w:pPr>
        <w:jc w:val="both"/>
        <w:rPr>
          <w:rFonts w:ascii="Garamond" w:hAnsi="Garamond"/>
          <w:sz w:val="22"/>
          <w:szCs w:val="22"/>
        </w:rPr>
      </w:pPr>
    </w:p>
    <w:p w14:paraId="3FDE5ED0" w14:textId="20E9BADB"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D00A18">
        <w:rPr>
          <w:rFonts w:ascii="Garamond" w:hAnsi="Garamond" w:cs="Arial"/>
          <w:sz w:val="22"/>
          <w:szCs w:val="22"/>
        </w:rPr>
        <w:t>ed</w:t>
      </w:r>
      <w:r w:rsidRPr="00A347C5">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0E83870" w14:textId="77777777" w:rsidR="00EF33F9" w:rsidRPr="00A347C5" w:rsidRDefault="00EF33F9" w:rsidP="005E3DD1">
      <w:pPr>
        <w:pStyle w:val="BodyTextIndent2"/>
        <w:spacing w:after="0" w:line="240" w:lineRule="auto"/>
        <w:ind w:left="540" w:right="576"/>
        <w:rPr>
          <w:rFonts w:ascii="Garamond" w:hAnsi="Garamond" w:cs="Arial"/>
          <w:sz w:val="22"/>
          <w:szCs w:val="22"/>
        </w:rPr>
      </w:pPr>
    </w:p>
    <w:p w14:paraId="77CA0996" w14:textId="77777777" w:rsidR="00EF33F9" w:rsidRPr="00A347C5" w:rsidRDefault="00EF33F9" w:rsidP="005E3DD1">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t>Requested citation format:</w:t>
      </w:r>
    </w:p>
    <w:p w14:paraId="1CDEA4B9" w14:textId="4D21F74F" w:rsidR="005E0FE8" w:rsidRPr="00596AD2" w:rsidRDefault="005E0FE8" w:rsidP="005E3DD1">
      <w:pPr>
        <w:pStyle w:val="BodyTextIndent2"/>
        <w:spacing w:after="0" w:line="240" w:lineRule="auto"/>
        <w:ind w:left="540" w:right="576"/>
        <w:jc w:val="both"/>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3A1FF9">
        <w:rPr>
          <w:rFonts w:ascii="Garamond" w:hAnsi="Garamond"/>
          <w:sz w:val="22"/>
          <w:szCs w:val="22"/>
        </w:rPr>
        <w:t>2022</w:t>
      </w:r>
      <w:r w:rsidRPr="00596AD2">
        <w:rPr>
          <w:rFonts w:ascii="Garamond" w:hAnsi="Garamond"/>
          <w:sz w:val="22"/>
          <w:szCs w:val="22"/>
        </w:rPr>
        <w:t>.</w:t>
      </w:r>
    </w:p>
    <w:p w14:paraId="24620FF8" w14:textId="77777777" w:rsidR="00AA53D4" w:rsidRPr="004341A7" w:rsidRDefault="00AA53D4" w:rsidP="00AA53D4">
      <w:pPr>
        <w:pStyle w:val="BodyTextIndent2"/>
        <w:spacing w:after="0" w:line="240" w:lineRule="auto"/>
        <w:ind w:left="720" w:right="720"/>
        <w:jc w:val="both"/>
        <w:rPr>
          <w:rFonts w:ascii="Garamond" w:hAnsi="Garamond"/>
          <w:sz w:val="22"/>
          <w:szCs w:val="22"/>
        </w:rPr>
      </w:pPr>
    </w:p>
    <w:p w14:paraId="610B70DD" w14:textId="77777777" w:rsidR="00AA53D4" w:rsidRPr="004341A7" w:rsidRDefault="00AA53D4" w:rsidP="00AA53D4">
      <w:pPr>
        <w:pStyle w:val="BodyTextIndent2"/>
        <w:spacing w:after="0" w:line="240" w:lineRule="auto"/>
        <w:jc w:val="both"/>
        <w:rPr>
          <w:rFonts w:ascii="Garamond" w:hAnsi="Garamond"/>
          <w:sz w:val="22"/>
          <w:szCs w:val="22"/>
        </w:rPr>
      </w:pPr>
      <w:r w:rsidRPr="004341A7">
        <w:rPr>
          <w:rFonts w:ascii="Garamond" w:hAnsi="Garamond"/>
          <w:sz w:val="22"/>
          <w:szCs w:val="22"/>
        </w:rPr>
        <w:t xml:space="preserve">Also </w:t>
      </w:r>
      <w:r w:rsidRPr="004341A7">
        <w:rPr>
          <w:rFonts w:ascii="Garamond" w:hAnsi="Garamond"/>
          <w:sz w:val="22"/>
          <w:szCs w:val="22"/>
          <w:u w:val="single"/>
        </w:rPr>
        <w:t>include the following excerpt</w:t>
      </w:r>
      <w:r w:rsidRPr="004341A7">
        <w:rPr>
          <w:rFonts w:ascii="Garamond" w:hAnsi="Garamond"/>
          <w:sz w:val="22"/>
          <w:szCs w:val="22"/>
        </w:rPr>
        <w:t xml:space="preserve"> in the metadata which will address how and where the data can be obtained.  </w:t>
      </w:r>
    </w:p>
    <w:p w14:paraId="0EF5AAFA" w14:textId="77777777" w:rsidR="00AA53D4" w:rsidRPr="004341A7" w:rsidRDefault="00AA53D4" w:rsidP="00AA53D4">
      <w:pPr>
        <w:pStyle w:val="BodyTextIndent2"/>
        <w:spacing w:after="0" w:line="240" w:lineRule="auto"/>
        <w:jc w:val="both"/>
        <w:rPr>
          <w:rFonts w:ascii="Garamond" w:hAnsi="Garamond"/>
          <w:sz w:val="22"/>
          <w:szCs w:val="22"/>
        </w:rPr>
      </w:pPr>
    </w:p>
    <w:p w14:paraId="01ACE063" w14:textId="77777777" w:rsidR="00EF33F9" w:rsidRPr="00A347C5" w:rsidRDefault="00EF33F9" w:rsidP="005E3DD1">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14:paraId="6028E5D8" w14:textId="77777777" w:rsidR="00AA53D4" w:rsidRPr="004341A7" w:rsidRDefault="00AA53D4" w:rsidP="0024722E">
      <w:pPr>
        <w:pStyle w:val="BodyTextIndent3"/>
        <w:spacing w:after="0"/>
        <w:ind w:left="540" w:right="900"/>
        <w:jc w:val="both"/>
        <w:rPr>
          <w:rFonts w:ascii="Garamond" w:hAnsi="Garamond"/>
          <w:sz w:val="22"/>
          <w:szCs w:val="22"/>
        </w:rPr>
      </w:pPr>
      <w:r w:rsidRPr="004341A7">
        <w:rPr>
          <w:rFonts w:ascii="Garamond" w:hAnsi="Garamond"/>
          <w:sz w:val="22"/>
          <w:szCs w:val="22"/>
        </w:rPr>
        <w:t xml:space="preserve"> </w:t>
      </w:r>
    </w:p>
    <w:p w14:paraId="46A0815F" w14:textId="7D14434F" w:rsidR="00F23B71" w:rsidRDefault="00B4483D" w:rsidP="00E47CBB">
      <w:pPr>
        <w:pStyle w:val="HTMLPreformatted"/>
        <w:rPr>
          <w:rFonts w:ascii="Garamond" w:hAnsi="Garamond" w:cs="Times New Roman"/>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168FF5AD" w14:textId="77777777" w:rsidR="00F23B71" w:rsidRPr="00476F73" w:rsidRDefault="00F23B71" w:rsidP="00F23B71">
      <w:pPr>
        <w:ind w:left="360" w:right="18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XXX</w:t>
      </w:r>
      <w:r w:rsidRPr="00476F73">
        <w:rPr>
          <w:rFonts w:ascii="Garamond" w:hAnsi="Garamond"/>
          <w:sz w:val="22"/>
          <w:szCs w:val="22"/>
        </w:rPr>
        <w:t xml:space="preserve"> NERR also </w:t>
      </w:r>
      <w:r w:rsidR="00506648">
        <w:rPr>
          <w:rFonts w:ascii="Garamond" w:hAnsi="Garamond"/>
          <w:sz w:val="22"/>
          <w:szCs w:val="22"/>
        </w:rPr>
        <w:t>collects</w:t>
      </w:r>
      <w:r w:rsidR="00506648" w:rsidRPr="00476F73">
        <w:rPr>
          <w:rFonts w:ascii="Garamond" w:hAnsi="Garamond"/>
          <w:sz w:val="22"/>
          <w:szCs w:val="22"/>
        </w:rPr>
        <w:t xml:space="preserve"> </w:t>
      </w:r>
      <w:r>
        <w:rPr>
          <w:rFonts w:ascii="Garamond" w:hAnsi="Garamond"/>
          <w:sz w:val="22"/>
          <w:szCs w:val="22"/>
        </w:rPr>
        <w:t xml:space="preserve">15-minute meteorological </w:t>
      </w:r>
      <w:r w:rsidR="00506648">
        <w:rPr>
          <w:rFonts w:ascii="Garamond" w:hAnsi="Garamond"/>
          <w:sz w:val="22"/>
          <w:szCs w:val="22"/>
        </w:rPr>
        <w:t>data and</w:t>
      </w:r>
      <w:r>
        <w:rPr>
          <w:rFonts w:ascii="Garamond" w:hAnsi="Garamond"/>
          <w:sz w:val="22"/>
          <w:szCs w:val="22"/>
        </w:rPr>
        <w:t xml:space="preserve"> monthly grab and diel </w:t>
      </w:r>
      <w:r w:rsidR="00506648">
        <w:rPr>
          <w:rFonts w:ascii="Garamond" w:hAnsi="Garamond"/>
          <w:sz w:val="22"/>
          <w:szCs w:val="22"/>
        </w:rPr>
        <w:t xml:space="preserve">samples </w:t>
      </w:r>
      <w:r>
        <w:rPr>
          <w:rFonts w:ascii="Garamond" w:hAnsi="Garamond"/>
          <w:sz w:val="22"/>
          <w:szCs w:val="22"/>
        </w:rPr>
        <w:t>for nutrient</w:t>
      </w:r>
      <w:r w:rsidR="00506648">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1" w:history="1">
        <w:r w:rsidRPr="00DC79F1">
          <w:rPr>
            <w:rStyle w:val="Hyperlink"/>
            <w:rFonts w:ascii="Garamond" w:hAnsi="Garamond"/>
            <w:sz w:val="22"/>
            <w:szCs w:val="22"/>
          </w:rPr>
          <w:t>www.nerrsdata.org</w:t>
        </w:r>
      </w:hyperlink>
      <w:r w:rsidRPr="00476F73">
        <w:rPr>
          <w:rFonts w:ascii="Garamond" w:hAnsi="Garamond"/>
          <w:sz w:val="22"/>
          <w:szCs w:val="22"/>
        </w:rPr>
        <w:t>.</w:t>
      </w:r>
    </w:p>
    <w:p w14:paraId="2BD0B15C" w14:textId="65C262E5" w:rsidR="00F23B71" w:rsidRDefault="00F23B71" w:rsidP="00E47CBB">
      <w:pPr>
        <w:pStyle w:val="HTMLPreformatted"/>
        <w:rPr>
          <w:rFonts w:ascii="Garamond" w:hAnsi="Garamond" w:cs="Times New Roman"/>
          <w:b/>
          <w:sz w:val="22"/>
          <w:szCs w:val="22"/>
        </w:rPr>
      </w:pPr>
    </w:p>
    <w:p w14:paraId="0247EF90" w14:textId="77777777" w:rsidR="004F013F" w:rsidRDefault="004F013F" w:rsidP="004F013F">
      <w:pPr>
        <w:ind w:left="360"/>
        <w:rPr>
          <w:rFonts w:ascii="Garamond" w:hAnsi="Garamond"/>
          <w:b/>
          <w:bCs/>
          <w:sz w:val="22"/>
          <w:szCs w:val="22"/>
        </w:rPr>
      </w:pPr>
      <w:r>
        <w:rPr>
          <w:rFonts w:ascii="Garamond" w:hAnsi="Garamond"/>
          <w:sz w:val="22"/>
          <w:szCs w:val="22"/>
        </w:rPr>
        <w:t>Additional research projects are ongoing and continually changing.  Check with the Research Coordinator or other contact person for an updated list of research.</w:t>
      </w:r>
    </w:p>
    <w:p w14:paraId="6D58E459" w14:textId="45705CF9" w:rsidR="004F013F" w:rsidRDefault="004F013F" w:rsidP="00E47CBB">
      <w:pPr>
        <w:pStyle w:val="HTMLPreformatted"/>
        <w:rPr>
          <w:rFonts w:ascii="Garamond" w:hAnsi="Garamond" w:cs="Times New Roman"/>
          <w:b/>
          <w:sz w:val="22"/>
          <w:szCs w:val="22"/>
        </w:rPr>
      </w:pPr>
    </w:p>
    <w:p w14:paraId="02AB8EF5" w14:textId="77777777" w:rsidR="004F013F" w:rsidRPr="004341A7" w:rsidRDefault="004F013F" w:rsidP="00E47CBB">
      <w:pPr>
        <w:pStyle w:val="HTMLPreformatted"/>
        <w:rPr>
          <w:rFonts w:ascii="Garamond" w:hAnsi="Garamond" w:cs="Times New Roman"/>
          <w:b/>
          <w:sz w:val="22"/>
          <w:szCs w:val="22"/>
        </w:rPr>
      </w:pPr>
    </w:p>
    <w:p w14:paraId="0030E327" w14:textId="77777777" w:rsidR="003D6752" w:rsidRDefault="003D6752">
      <w:pPr>
        <w:pStyle w:val="HTMLPreformatted"/>
        <w:rPr>
          <w:rFonts w:ascii="Garamond" w:hAnsi="Garamond" w:cs="Times New Roman"/>
          <w:b/>
          <w:bCs/>
          <w:sz w:val="22"/>
          <w:szCs w:val="22"/>
        </w:rPr>
      </w:pPr>
    </w:p>
    <w:p w14:paraId="6E8702A4"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4C7D459D" w14:textId="77777777" w:rsidR="00B4483D" w:rsidRPr="004341A7" w:rsidRDefault="00B4483D">
      <w:pPr>
        <w:pStyle w:val="HTMLPreformatted"/>
        <w:rPr>
          <w:rFonts w:ascii="Garamond" w:hAnsi="Garamond"/>
          <w:sz w:val="22"/>
          <w:szCs w:val="22"/>
        </w:rPr>
      </w:pPr>
    </w:p>
    <w:p w14:paraId="028D456B" w14:textId="29A1CB19" w:rsidR="00054B12" w:rsidRDefault="00B4483D" w:rsidP="004234BA">
      <w:pPr>
        <w:pStyle w:val="HTMLPreformatted"/>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17F860DA" w14:textId="77777777" w:rsidR="004F013F" w:rsidRDefault="004F013F" w:rsidP="004F013F">
      <w:pPr>
        <w:ind w:left="360"/>
        <w:rPr>
          <w:rFonts w:ascii="Garamond" w:hAnsi="Garamond"/>
          <w:sz w:val="22"/>
          <w:szCs w:val="22"/>
        </w:rPr>
      </w:pPr>
      <w:r>
        <w:rPr>
          <w:rFonts w:ascii="Garamond" w:hAnsi="Garamond"/>
          <w:sz w:val="22"/>
          <w:szCs w:val="22"/>
        </w:rPr>
        <w:t>NOC NERR deployed Xylem Analytics EXO data sondes at all sites in 2020. All sondes used are the same model (EXO2) and employ the same sensor configuration</w:t>
      </w:r>
      <w:r w:rsidRPr="008C572E">
        <w:rPr>
          <w:rFonts w:ascii="Garamond" w:hAnsi="Garamond"/>
          <w:sz w:val="22"/>
          <w:szCs w:val="22"/>
        </w:rPr>
        <w:t xml:space="preserve">. </w:t>
      </w:r>
    </w:p>
    <w:p w14:paraId="148E02AE" w14:textId="77777777" w:rsidR="00054B12" w:rsidRDefault="00054B12" w:rsidP="00054B12">
      <w:pPr>
        <w:ind w:left="360"/>
        <w:rPr>
          <w:rFonts w:ascii="Garamond" w:hAnsi="Garamond"/>
          <w:sz w:val="22"/>
          <w:szCs w:val="22"/>
        </w:rPr>
      </w:pPr>
    </w:p>
    <w:p w14:paraId="324C490E" w14:textId="77777777" w:rsidR="00856E78" w:rsidRDefault="00856E78" w:rsidP="00856E78">
      <w:pPr>
        <w:ind w:left="360"/>
        <w:rPr>
          <w:rFonts w:ascii="Garamond" w:hAnsi="Garamond"/>
          <w:sz w:val="22"/>
          <w:szCs w:val="22"/>
        </w:rPr>
      </w:pPr>
      <w:r>
        <w:rPr>
          <w:rFonts w:ascii="Garamond" w:hAnsi="Garamond"/>
          <w:sz w:val="22"/>
          <w:szCs w:val="22"/>
        </w:rPr>
        <w:t>YSI EXO Sonde:</w:t>
      </w:r>
    </w:p>
    <w:p w14:paraId="339B687E" w14:textId="77777777" w:rsidR="00856E78" w:rsidRDefault="00856E78" w:rsidP="00856E78">
      <w:pPr>
        <w:ind w:left="360"/>
        <w:rPr>
          <w:rFonts w:ascii="Garamond" w:hAnsi="Garamond"/>
          <w:sz w:val="22"/>
          <w:szCs w:val="22"/>
        </w:rPr>
      </w:pPr>
    </w:p>
    <w:p w14:paraId="6C046B69" w14:textId="77777777" w:rsidR="00856E78" w:rsidRPr="00B4530B" w:rsidRDefault="00856E78" w:rsidP="00856E78">
      <w:pPr>
        <w:ind w:left="360"/>
        <w:rPr>
          <w:rFonts w:ascii="Garamond" w:hAnsi="Garamond"/>
          <w:sz w:val="22"/>
          <w:szCs w:val="22"/>
        </w:rPr>
      </w:pPr>
      <w:r w:rsidRPr="00B4530B">
        <w:rPr>
          <w:rFonts w:ascii="Garamond" w:hAnsi="Garamond"/>
          <w:sz w:val="22"/>
          <w:szCs w:val="22"/>
        </w:rPr>
        <w:t>Parameter: Temperature</w:t>
      </w:r>
    </w:p>
    <w:p w14:paraId="0099797C"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Celsius (C)</w:t>
      </w:r>
    </w:p>
    <w:p w14:paraId="1AD63189"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Thermistor</w:t>
      </w:r>
    </w:p>
    <w:p w14:paraId="2637240C" w14:textId="77777777" w:rsidR="00856E78" w:rsidRPr="00B4530B" w:rsidRDefault="00856E78" w:rsidP="00856E78">
      <w:pPr>
        <w:ind w:left="360"/>
        <w:rPr>
          <w:rFonts w:ascii="Garamond" w:hAnsi="Garamond"/>
          <w:sz w:val="22"/>
          <w:szCs w:val="22"/>
        </w:rPr>
      </w:pPr>
      <w:r w:rsidRPr="00082FCB">
        <w:rPr>
          <w:rFonts w:ascii="Garamond" w:hAnsi="Garamond"/>
          <w:sz w:val="22"/>
          <w:szCs w:val="22"/>
        </w:rPr>
        <w:t>Model#: 599870</w:t>
      </w:r>
    </w:p>
    <w:p w14:paraId="2C6EA615"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-5 to 50 C</w:t>
      </w:r>
    </w:p>
    <w:p w14:paraId="2BE63AED"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-5 to 35: +/- 0.01, 35 to 50: +/- .005</w:t>
      </w:r>
    </w:p>
    <w:p w14:paraId="3A6F5646"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0.01 C</w:t>
      </w:r>
    </w:p>
    <w:p w14:paraId="5C4D9827" w14:textId="77777777" w:rsidR="00856E78" w:rsidRPr="00082FCB" w:rsidRDefault="00856E78" w:rsidP="00856E78">
      <w:pPr>
        <w:ind w:left="360"/>
        <w:rPr>
          <w:rFonts w:ascii="Garamond" w:hAnsi="Garamond"/>
          <w:sz w:val="22"/>
          <w:szCs w:val="22"/>
        </w:rPr>
      </w:pPr>
    </w:p>
    <w:p w14:paraId="27D2F4B9"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Conductivity</w:t>
      </w:r>
    </w:p>
    <w:p w14:paraId="63032DE7"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milli-Siemens per cm (mS/cm)</w:t>
      </w:r>
    </w:p>
    <w:p w14:paraId="0C04E8D0"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 xml:space="preserve">4-electrode cell with </w:t>
      </w:r>
      <w:proofErr w:type="spellStart"/>
      <w:r w:rsidRPr="00082FCB">
        <w:rPr>
          <w:rFonts w:ascii="Garamond" w:hAnsi="Garamond"/>
          <w:sz w:val="22"/>
          <w:szCs w:val="22"/>
        </w:rPr>
        <w:t>autoranging</w:t>
      </w:r>
      <w:proofErr w:type="spellEnd"/>
    </w:p>
    <w:p w14:paraId="33642AA3"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599870 </w:t>
      </w:r>
    </w:p>
    <w:p w14:paraId="24C47619" w14:textId="77777777" w:rsidR="00856E78" w:rsidRPr="00B41BDE" w:rsidRDefault="00856E78" w:rsidP="00856E78">
      <w:pPr>
        <w:ind w:left="360"/>
        <w:rPr>
          <w:rFonts w:ascii="Garamond" w:hAnsi="Garamond"/>
          <w:sz w:val="22"/>
          <w:szCs w:val="22"/>
        </w:rPr>
      </w:pPr>
      <w:r w:rsidRPr="00B4530B">
        <w:rPr>
          <w:rFonts w:ascii="Garamond" w:hAnsi="Garamond"/>
          <w:sz w:val="22"/>
          <w:szCs w:val="22"/>
        </w:rPr>
        <w:t>Range: 0 to 2</w:t>
      </w:r>
      <w:r w:rsidRPr="00B41BDE">
        <w:rPr>
          <w:rFonts w:ascii="Garamond" w:hAnsi="Garamond"/>
          <w:sz w:val="22"/>
          <w:szCs w:val="22"/>
        </w:rPr>
        <w:t>00 mS/cm</w:t>
      </w:r>
    </w:p>
    <w:p w14:paraId="1FF3707B"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0 to 100: +/- 0.5% of reading or 0.001 mS/cm; 100 to 200: +/- 1% of reading</w:t>
      </w:r>
    </w:p>
    <w:p w14:paraId="592ED887"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0.001 mS/cm to 0.1 mS/cm (range </w:t>
      </w:r>
      <w:proofErr w:type="spellStart"/>
      <w:r w:rsidRPr="00082FCB">
        <w:rPr>
          <w:rFonts w:ascii="Garamond" w:hAnsi="Garamond"/>
          <w:sz w:val="22"/>
          <w:szCs w:val="22"/>
        </w:rPr>
        <w:t>dependant</w:t>
      </w:r>
      <w:proofErr w:type="spellEnd"/>
      <w:r w:rsidRPr="00082FCB">
        <w:rPr>
          <w:rFonts w:ascii="Garamond" w:hAnsi="Garamond"/>
          <w:sz w:val="22"/>
          <w:szCs w:val="22"/>
        </w:rPr>
        <w:t>)</w:t>
      </w:r>
    </w:p>
    <w:p w14:paraId="75359592" w14:textId="77777777" w:rsidR="00856E78" w:rsidRPr="00082FCB" w:rsidRDefault="00856E78" w:rsidP="00856E78">
      <w:pPr>
        <w:ind w:left="360"/>
        <w:rPr>
          <w:rFonts w:ascii="Garamond" w:hAnsi="Garamond"/>
          <w:sz w:val="22"/>
          <w:szCs w:val="22"/>
        </w:rPr>
      </w:pPr>
    </w:p>
    <w:p w14:paraId="23B7FCC6"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Salinity</w:t>
      </w:r>
    </w:p>
    <w:p w14:paraId="6468FFC9"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Units: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w:t>
      </w:r>
      <w:r w:rsidRPr="00082FCB">
        <w:rPr>
          <w:rFonts w:ascii="Garamond" w:hAnsi="Garamond"/>
          <w:sz w:val="22"/>
          <w:szCs w:val="22"/>
        </w:rPr>
        <w:t>parts per thousand (ppt)</w:t>
      </w:r>
    </w:p>
    <w:p w14:paraId="2B29A347"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w:t>
      </w:r>
      <w:r w:rsidR="003B079B">
        <w:rPr>
          <w:rFonts w:ascii="Garamond" w:hAnsi="Garamond"/>
          <w:sz w:val="22"/>
          <w:szCs w:val="22"/>
        </w:rPr>
        <w:t xml:space="preserve">CT2 probe, </w:t>
      </w:r>
      <w:r w:rsidRPr="00082FCB">
        <w:rPr>
          <w:rFonts w:ascii="Garamond" w:hAnsi="Garamond"/>
          <w:sz w:val="22"/>
          <w:szCs w:val="22"/>
        </w:rPr>
        <w:t>Calculated from conductivity and temperature</w:t>
      </w:r>
    </w:p>
    <w:p w14:paraId="7769ABCA"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Range: 0 to 70 </w:t>
      </w:r>
      <w:proofErr w:type="spellStart"/>
      <w:r w:rsidR="0093526A">
        <w:rPr>
          <w:rFonts w:ascii="Garamond" w:hAnsi="Garamond"/>
          <w:sz w:val="22"/>
          <w:szCs w:val="22"/>
        </w:rPr>
        <w:t>psu</w:t>
      </w:r>
      <w:proofErr w:type="spellEnd"/>
    </w:p>
    <w:p w14:paraId="2BF04BC9"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+/- 1.0% of reading pr 0.1 ppt, whichever is greater</w:t>
      </w:r>
    </w:p>
    <w:p w14:paraId="3C982AF9"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0.01 </w:t>
      </w:r>
      <w:proofErr w:type="spellStart"/>
      <w:r w:rsidRPr="00082FCB">
        <w:rPr>
          <w:rFonts w:ascii="Garamond" w:hAnsi="Garamond"/>
          <w:sz w:val="22"/>
          <w:szCs w:val="22"/>
        </w:rPr>
        <w:t>p</w:t>
      </w:r>
      <w:r w:rsidR="0093526A">
        <w:rPr>
          <w:rFonts w:ascii="Garamond" w:hAnsi="Garamond"/>
          <w:sz w:val="22"/>
          <w:szCs w:val="22"/>
        </w:rPr>
        <w:t>su</w:t>
      </w:r>
      <w:proofErr w:type="spellEnd"/>
    </w:p>
    <w:p w14:paraId="34B55AD7" w14:textId="77777777" w:rsidR="00856E78" w:rsidRDefault="00856E78" w:rsidP="00856E78">
      <w:pPr>
        <w:ind w:left="360"/>
        <w:rPr>
          <w:rFonts w:ascii="Garamond" w:hAnsi="Garamond"/>
          <w:sz w:val="22"/>
          <w:szCs w:val="22"/>
        </w:rPr>
      </w:pPr>
    </w:p>
    <w:p w14:paraId="2C6AAF6A" w14:textId="77777777" w:rsidR="00F77BFD" w:rsidRDefault="00F77BFD" w:rsidP="00856E78">
      <w:pPr>
        <w:ind w:left="360"/>
        <w:rPr>
          <w:rFonts w:ascii="Garamond" w:hAnsi="Garamond"/>
          <w:sz w:val="22"/>
          <w:szCs w:val="22"/>
        </w:rPr>
      </w:pPr>
      <w:r>
        <w:rPr>
          <w:rFonts w:ascii="Garamond" w:hAnsi="Garamond"/>
          <w:sz w:val="22"/>
          <w:szCs w:val="22"/>
        </w:rPr>
        <w:t>OR</w:t>
      </w:r>
    </w:p>
    <w:p w14:paraId="13D85006" w14:textId="77777777" w:rsidR="00F77BFD" w:rsidRDefault="00F77BFD" w:rsidP="00856E78">
      <w:pPr>
        <w:ind w:left="360"/>
        <w:rPr>
          <w:rFonts w:ascii="Garamond" w:hAnsi="Garamond"/>
          <w:sz w:val="22"/>
          <w:szCs w:val="22"/>
        </w:rPr>
      </w:pPr>
    </w:p>
    <w:p w14:paraId="6C82B9D6" w14:textId="77777777" w:rsidR="003B079B" w:rsidRPr="00012FE9" w:rsidRDefault="003B079B" w:rsidP="00012FE9">
      <w:pPr>
        <w:ind w:left="360"/>
        <w:rPr>
          <w:rFonts w:ascii="Garamond" w:hAnsi="Garamond"/>
          <w:sz w:val="22"/>
          <w:szCs w:val="22"/>
        </w:rPr>
      </w:pPr>
      <w:r w:rsidRPr="00012FE9">
        <w:rPr>
          <w:rFonts w:ascii="Garamond" w:hAnsi="Garamond"/>
          <w:sz w:val="22"/>
          <w:szCs w:val="22"/>
        </w:rPr>
        <w:t>Parameter: Temperature</w:t>
      </w:r>
    </w:p>
    <w:p w14:paraId="6E2047C4" w14:textId="77777777" w:rsidR="003B079B" w:rsidRPr="00012FE9" w:rsidRDefault="003B079B" w:rsidP="00012FE9">
      <w:pPr>
        <w:ind w:left="360"/>
        <w:rPr>
          <w:rFonts w:ascii="Garamond" w:hAnsi="Garamond"/>
          <w:sz w:val="22"/>
          <w:szCs w:val="22"/>
        </w:rPr>
      </w:pPr>
      <w:r w:rsidRPr="00012FE9">
        <w:rPr>
          <w:rFonts w:ascii="Garamond" w:hAnsi="Garamond"/>
          <w:sz w:val="22"/>
          <w:szCs w:val="22"/>
        </w:rPr>
        <w:t>Units: Celsius (C)</w:t>
      </w:r>
    </w:p>
    <w:p w14:paraId="676E2250" w14:textId="77777777"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Thermistor</w:t>
      </w:r>
    </w:p>
    <w:p w14:paraId="07273780" w14:textId="77777777"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14:paraId="0688D437" w14:textId="77777777" w:rsidR="003B079B" w:rsidRPr="00012FE9" w:rsidRDefault="003B079B" w:rsidP="00012FE9">
      <w:pPr>
        <w:ind w:left="360"/>
        <w:rPr>
          <w:rFonts w:ascii="Garamond" w:hAnsi="Garamond"/>
          <w:sz w:val="22"/>
          <w:szCs w:val="22"/>
        </w:rPr>
      </w:pPr>
      <w:r w:rsidRPr="00012FE9">
        <w:rPr>
          <w:rFonts w:ascii="Garamond" w:hAnsi="Garamond"/>
          <w:sz w:val="22"/>
          <w:szCs w:val="22"/>
        </w:rPr>
        <w:lastRenderedPageBreak/>
        <w:t>Range: -5 to 50 C</w:t>
      </w:r>
    </w:p>
    <w:p w14:paraId="4A41E39F" w14:textId="77777777" w:rsidR="003B079B" w:rsidRPr="00012FE9" w:rsidRDefault="003B079B" w:rsidP="00012FE9">
      <w:pPr>
        <w:ind w:left="360"/>
        <w:rPr>
          <w:rFonts w:ascii="Garamond" w:hAnsi="Garamond"/>
          <w:sz w:val="22"/>
          <w:szCs w:val="22"/>
        </w:rPr>
      </w:pPr>
      <w:r w:rsidRPr="00012FE9">
        <w:rPr>
          <w:rFonts w:ascii="Garamond" w:hAnsi="Garamond"/>
          <w:sz w:val="22"/>
          <w:szCs w:val="22"/>
        </w:rPr>
        <w:t>Accuracy: ±0.2 C</w:t>
      </w:r>
    </w:p>
    <w:p w14:paraId="5CC639F4" w14:textId="77777777" w:rsidR="003B079B" w:rsidRPr="00012FE9" w:rsidRDefault="003B079B" w:rsidP="00012FE9">
      <w:pPr>
        <w:ind w:left="360"/>
        <w:rPr>
          <w:rFonts w:ascii="Garamond" w:hAnsi="Garamond"/>
          <w:sz w:val="22"/>
          <w:szCs w:val="22"/>
        </w:rPr>
      </w:pPr>
      <w:r w:rsidRPr="00012FE9">
        <w:rPr>
          <w:rFonts w:ascii="Garamond" w:hAnsi="Garamond"/>
          <w:sz w:val="22"/>
          <w:szCs w:val="22"/>
        </w:rPr>
        <w:t>Resolution: 0.001 C</w:t>
      </w:r>
    </w:p>
    <w:p w14:paraId="3BAA34C3" w14:textId="77777777" w:rsidR="003B079B" w:rsidRPr="00012FE9" w:rsidRDefault="003B079B" w:rsidP="00012FE9">
      <w:pPr>
        <w:ind w:left="360"/>
        <w:rPr>
          <w:rFonts w:ascii="Garamond" w:hAnsi="Garamond"/>
          <w:sz w:val="22"/>
          <w:szCs w:val="22"/>
        </w:rPr>
      </w:pPr>
    </w:p>
    <w:p w14:paraId="0BB6DEA1"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Conductivity </w:t>
      </w:r>
    </w:p>
    <w:p w14:paraId="01878C67" w14:textId="77777777" w:rsidR="003B079B" w:rsidRPr="00012FE9" w:rsidRDefault="003B079B" w:rsidP="00012FE9">
      <w:pPr>
        <w:ind w:left="360"/>
        <w:rPr>
          <w:rFonts w:ascii="Garamond" w:hAnsi="Garamond"/>
          <w:sz w:val="22"/>
          <w:szCs w:val="22"/>
        </w:rPr>
      </w:pPr>
      <w:r w:rsidRPr="00012FE9">
        <w:rPr>
          <w:rFonts w:ascii="Garamond" w:hAnsi="Garamond"/>
          <w:sz w:val="22"/>
          <w:szCs w:val="22"/>
        </w:rPr>
        <w:t>Units: milli-Siemens per cm (mS/cm)</w:t>
      </w:r>
    </w:p>
    <w:p w14:paraId="4821EA97"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14:paraId="58316BE9" w14:textId="77777777"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14:paraId="7B05B2C4"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100 mS/cm </w:t>
      </w:r>
    </w:p>
    <w:p w14:paraId="24A80357"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±1% of the reading or 0.002 mS/cm, whichever is greater </w:t>
      </w:r>
    </w:p>
    <w:p w14:paraId="5C94D714"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0.0001 to 0.01 mS/cm (range dependent) </w:t>
      </w:r>
    </w:p>
    <w:p w14:paraId="550BF620"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 </w:t>
      </w:r>
    </w:p>
    <w:p w14:paraId="46EE1DFD"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Parameter: Salinity </w:t>
      </w:r>
    </w:p>
    <w:p w14:paraId="3801501F" w14:textId="77777777" w:rsidR="003B079B" w:rsidRPr="00012FE9" w:rsidRDefault="003B079B" w:rsidP="00012FE9">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(ppt)</w:t>
      </w:r>
    </w:p>
    <w:p w14:paraId="256B8D9B" w14:textId="77777777" w:rsidR="003B079B" w:rsidRPr="00012FE9" w:rsidRDefault="003B079B" w:rsidP="00012FE9">
      <w:pPr>
        <w:ind w:left="360"/>
        <w:rPr>
          <w:rFonts w:ascii="Garamond" w:hAnsi="Garamond"/>
          <w:sz w:val="22"/>
          <w:szCs w:val="22"/>
        </w:rPr>
      </w:pPr>
      <w:r w:rsidRPr="00012FE9">
        <w:rPr>
          <w:rFonts w:ascii="Garamond" w:hAnsi="Garamond"/>
          <w:sz w:val="22"/>
          <w:szCs w:val="22"/>
        </w:rPr>
        <w:t>Model#: 599827</w:t>
      </w:r>
    </w:p>
    <w:p w14:paraId="2A242CB5" w14:textId="77777777" w:rsidR="003B079B" w:rsidRPr="00012FE9" w:rsidRDefault="003B079B" w:rsidP="00012FE9">
      <w:pPr>
        <w:ind w:left="360"/>
        <w:rPr>
          <w:rFonts w:ascii="Garamond" w:hAnsi="Garamond"/>
          <w:sz w:val="22"/>
          <w:szCs w:val="22"/>
        </w:rPr>
      </w:pPr>
      <w:r w:rsidRPr="00012FE9">
        <w:rPr>
          <w:rFonts w:ascii="Garamond" w:hAnsi="Garamond"/>
          <w:sz w:val="22"/>
          <w:szCs w:val="22"/>
        </w:rPr>
        <w:t>Sensor Type: Wiped probe; Calculated from conductivity and temperature</w:t>
      </w:r>
    </w:p>
    <w:p w14:paraId="48D3D479"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Range: 0 to 70 ppt </w:t>
      </w:r>
    </w:p>
    <w:p w14:paraId="018B130F"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Accuracy: ±2% of the reading or 0.2 ppt, whichever is greater </w:t>
      </w:r>
    </w:p>
    <w:p w14:paraId="4F66C58B" w14:textId="77777777" w:rsidR="003B079B" w:rsidRPr="00012FE9" w:rsidRDefault="003B079B" w:rsidP="00012FE9">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14:paraId="34B54DF3" w14:textId="77777777" w:rsidR="003B079B" w:rsidRPr="00082FCB" w:rsidRDefault="003B079B" w:rsidP="00856E78">
      <w:pPr>
        <w:ind w:left="360"/>
        <w:rPr>
          <w:rFonts w:ascii="Garamond" w:hAnsi="Garamond"/>
          <w:sz w:val="22"/>
          <w:szCs w:val="22"/>
        </w:rPr>
      </w:pPr>
    </w:p>
    <w:p w14:paraId="2A7C2A29" w14:textId="77777777"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 saturation</w:t>
      </w:r>
    </w:p>
    <w:p w14:paraId="786A3A49" w14:textId="77777777"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14:paraId="1E4B0918" w14:textId="77777777"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3FA899E3"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500% air saturation</w:t>
      </w:r>
    </w:p>
    <w:p w14:paraId="42246DD6"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0A967274"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0.1% air saturation</w:t>
      </w:r>
    </w:p>
    <w:p w14:paraId="48B17919" w14:textId="77777777" w:rsidR="00856E78" w:rsidRPr="00082FCB" w:rsidRDefault="00856E78" w:rsidP="00856E78">
      <w:pPr>
        <w:ind w:left="360"/>
        <w:rPr>
          <w:rFonts w:ascii="Garamond" w:hAnsi="Garamond"/>
          <w:sz w:val="22"/>
          <w:szCs w:val="22"/>
        </w:rPr>
      </w:pPr>
    </w:p>
    <w:p w14:paraId="5B7F8D52" w14:textId="77777777" w:rsidR="00856E78" w:rsidRPr="00286A59" w:rsidRDefault="00856E78" w:rsidP="00856E7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475D6971" w14:textId="77777777" w:rsidR="00856E78" w:rsidRPr="00B41BDE" w:rsidRDefault="00856E78" w:rsidP="00856E78">
      <w:pPr>
        <w:ind w:firstLine="360"/>
        <w:rPr>
          <w:rFonts w:ascii="Garamond" w:hAnsi="Garamond"/>
          <w:sz w:val="22"/>
          <w:szCs w:val="22"/>
        </w:rPr>
      </w:pPr>
      <w:r w:rsidRPr="00B41BDE">
        <w:rPr>
          <w:rFonts w:ascii="Garamond" w:hAnsi="Garamond"/>
          <w:sz w:val="22"/>
          <w:szCs w:val="22"/>
        </w:rPr>
        <w:t>Units: milligrams/Liter (mg/L)</w:t>
      </w:r>
    </w:p>
    <w:p w14:paraId="65A2E80B" w14:textId="77777777" w:rsidR="00856E78" w:rsidRPr="00B41BDE" w:rsidRDefault="00856E78" w:rsidP="00856E78">
      <w:pPr>
        <w:ind w:left="360"/>
        <w:rPr>
          <w:rFonts w:ascii="Garamond" w:hAnsi="Garamond"/>
          <w:sz w:val="22"/>
          <w:szCs w:val="22"/>
        </w:rPr>
      </w:pPr>
      <w:r w:rsidRPr="00B41BDE">
        <w:rPr>
          <w:rFonts w:ascii="Garamond" w:hAnsi="Garamond"/>
          <w:sz w:val="22"/>
          <w:szCs w:val="22"/>
        </w:rPr>
        <w:t>Sensor Type: Optical probe w/ mechanical cleaning</w:t>
      </w:r>
    </w:p>
    <w:p w14:paraId="35ACDF97" w14:textId="77777777" w:rsidR="00856E78" w:rsidRPr="00B4530B" w:rsidRDefault="00856E78" w:rsidP="00856E78">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440A656B"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50 mg/L</w:t>
      </w:r>
    </w:p>
    <w:p w14:paraId="5DE1913C"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0-20 mg/L: +/-0.1 mg/l or 1% of the reading, whichever is greater</w:t>
      </w:r>
    </w:p>
    <w:p w14:paraId="318DA30F" w14:textId="77777777" w:rsidR="00856E78" w:rsidRPr="00082FCB" w:rsidRDefault="00856E78" w:rsidP="00856E78">
      <w:pPr>
        <w:ind w:left="360"/>
        <w:rPr>
          <w:rFonts w:ascii="Garamond" w:hAnsi="Garamond"/>
          <w:sz w:val="22"/>
          <w:szCs w:val="22"/>
        </w:rPr>
      </w:pPr>
      <w:r w:rsidRPr="00082FCB">
        <w:rPr>
          <w:rFonts w:ascii="Garamond" w:hAnsi="Garamond"/>
          <w:sz w:val="22"/>
          <w:szCs w:val="22"/>
        </w:rPr>
        <w:t>20 to 50 mg/L: +/- 5% of the reading</w:t>
      </w:r>
    </w:p>
    <w:p w14:paraId="21B53E62"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0.01 mg/L</w:t>
      </w:r>
    </w:p>
    <w:p w14:paraId="4126F777" w14:textId="77777777" w:rsidR="00856E78" w:rsidRPr="00082FCB" w:rsidRDefault="00856E78" w:rsidP="00856E78">
      <w:pPr>
        <w:ind w:left="360"/>
        <w:rPr>
          <w:rFonts w:ascii="Garamond" w:hAnsi="Garamond"/>
          <w:sz w:val="22"/>
          <w:szCs w:val="22"/>
        </w:rPr>
      </w:pPr>
    </w:p>
    <w:p w14:paraId="0EF05D1C"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Non-vented Level - Shallow (Depth)</w:t>
      </w:r>
    </w:p>
    <w:p w14:paraId="3630BC96"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feet or meters (ft or m)</w:t>
      </w:r>
    </w:p>
    <w:p w14:paraId="06BF8FED" w14:textId="77777777" w:rsidR="00856E78" w:rsidRPr="00082FCB" w:rsidRDefault="00856E78" w:rsidP="00856E78">
      <w:pPr>
        <w:ind w:left="360"/>
        <w:rPr>
          <w:rFonts w:ascii="Garamond" w:hAnsi="Garamond"/>
          <w:sz w:val="22"/>
          <w:szCs w:val="22"/>
        </w:rPr>
      </w:pPr>
      <w:r w:rsidRPr="00082FCB">
        <w:rPr>
          <w:rFonts w:ascii="Garamond" w:hAnsi="Garamond"/>
          <w:sz w:val="22"/>
          <w:szCs w:val="22"/>
        </w:rPr>
        <w:t>Sensor Type: Stainless steel strain gauge</w:t>
      </w:r>
    </w:p>
    <w:p w14:paraId="7E012ADF"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33 ft (10 m)</w:t>
      </w:r>
    </w:p>
    <w:p w14:paraId="0DD69A8F"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+/- 0.013 ft (0.</w:t>
      </w:r>
      <w:r w:rsidR="00A77B77">
        <w:rPr>
          <w:rFonts w:ascii="Garamond" w:hAnsi="Garamond"/>
          <w:sz w:val="22"/>
          <w:szCs w:val="22"/>
        </w:rPr>
        <w:t>0</w:t>
      </w:r>
      <w:r w:rsidRPr="00082FCB">
        <w:rPr>
          <w:rFonts w:ascii="Garamond" w:hAnsi="Garamond"/>
          <w:sz w:val="22"/>
          <w:szCs w:val="22"/>
        </w:rPr>
        <w:t>04 m)</w:t>
      </w:r>
    </w:p>
    <w:p w14:paraId="7CF42900"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0.001 ft (0.001 m)</w:t>
      </w:r>
    </w:p>
    <w:p w14:paraId="3DD5E906" w14:textId="77777777" w:rsidR="00856E78" w:rsidRPr="00082FCB" w:rsidRDefault="00856E78" w:rsidP="00856E78">
      <w:pPr>
        <w:ind w:left="360"/>
        <w:rPr>
          <w:rFonts w:ascii="Garamond" w:hAnsi="Garamond"/>
          <w:sz w:val="22"/>
          <w:szCs w:val="22"/>
        </w:rPr>
      </w:pPr>
    </w:p>
    <w:p w14:paraId="5259671E"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Parameter: pH </w:t>
      </w:r>
    </w:p>
    <w:p w14:paraId="4AD5BEDE"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pH units</w:t>
      </w:r>
    </w:p>
    <w:p w14:paraId="050823BE" w14:textId="77777777" w:rsidR="00856E78" w:rsidRPr="00082FCB" w:rsidRDefault="00856E78" w:rsidP="00856E78">
      <w:pPr>
        <w:ind w:left="360"/>
        <w:rPr>
          <w:rFonts w:ascii="Garamond" w:hAnsi="Garamond"/>
          <w:sz w:val="22"/>
          <w:szCs w:val="22"/>
        </w:rPr>
      </w:pPr>
      <w:r w:rsidRPr="00082FCB">
        <w:rPr>
          <w:rFonts w:ascii="Garamond" w:hAnsi="Garamond"/>
          <w:sz w:val="22"/>
          <w:szCs w:val="22"/>
        </w:rPr>
        <w:t>Sensor Type: Glass combination electrode</w:t>
      </w:r>
    </w:p>
    <w:p w14:paraId="244FE261" w14:textId="77777777" w:rsidR="00856E78" w:rsidRPr="00B4530B" w:rsidRDefault="00856E78" w:rsidP="00856E78">
      <w:pPr>
        <w:ind w:left="360"/>
        <w:rPr>
          <w:rFonts w:ascii="Garamond" w:hAnsi="Garamond"/>
          <w:sz w:val="22"/>
          <w:szCs w:val="22"/>
        </w:rPr>
      </w:pPr>
      <w:r w:rsidRPr="00082FCB">
        <w:rPr>
          <w:rFonts w:ascii="Garamond" w:hAnsi="Garamond"/>
          <w:sz w:val="22"/>
          <w:szCs w:val="22"/>
        </w:rPr>
        <w:t>Model#: 599701(guarded) or 599702(wiped)</w:t>
      </w:r>
    </w:p>
    <w:p w14:paraId="27AC591D" w14:textId="77777777" w:rsidR="00856E78" w:rsidRPr="00B41BDE" w:rsidRDefault="00856E78" w:rsidP="00856E78">
      <w:pPr>
        <w:ind w:left="360"/>
        <w:rPr>
          <w:rFonts w:ascii="Garamond" w:hAnsi="Garamond"/>
          <w:sz w:val="22"/>
          <w:szCs w:val="22"/>
        </w:rPr>
      </w:pPr>
      <w:r w:rsidRPr="00B41BDE">
        <w:rPr>
          <w:rFonts w:ascii="Garamond" w:hAnsi="Garamond"/>
          <w:sz w:val="22"/>
          <w:szCs w:val="22"/>
        </w:rPr>
        <w:t>Range: 0 to 14 units</w:t>
      </w:r>
    </w:p>
    <w:p w14:paraId="19E37804" w14:textId="77777777" w:rsidR="00856E78" w:rsidRPr="00082FCB" w:rsidRDefault="00856E78" w:rsidP="00856E78">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14:paraId="467FFA0F"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0.01 units</w:t>
      </w:r>
    </w:p>
    <w:p w14:paraId="36A8EBAA" w14:textId="77777777" w:rsidR="00856E78" w:rsidRPr="00082FCB" w:rsidRDefault="00856E78" w:rsidP="00856E78">
      <w:pPr>
        <w:ind w:left="360"/>
        <w:rPr>
          <w:rFonts w:ascii="Garamond" w:hAnsi="Garamond"/>
          <w:sz w:val="22"/>
          <w:szCs w:val="22"/>
        </w:rPr>
      </w:pPr>
    </w:p>
    <w:p w14:paraId="0965A6E9"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Turbidity</w:t>
      </w:r>
    </w:p>
    <w:p w14:paraId="1BC0FD6E" w14:textId="77777777" w:rsidR="00856E78" w:rsidRPr="00B41BDE" w:rsidRDefault="00856E78" w:rsidP="00856E78">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nephelometric units</w:t>
      </w:r>
      <w:r w:rsidRPr="00B4530B">
        <w:rPr>
          <w:rFonts w:ascii="Garamond" w:hAnsi="Garamond"/>
          <w:sz w:val="22"/>
          <w:szCs w:val="22"/>
        </w:rPr>
        <w:t xml:space="preserve"> (</w:t>
      </w:r>
      <w:r w:rsidRPr="00B41BDE">
        <w:rPr>
          <w:rFonts w:ascii="Garamond" w:hAnsi="Garamond"/>
          <w:sz w:val="22"/>
          <w:szCs w:val="22"/>
        </w:rPr>
        <w:t>FNU)</w:t>
      </w:r>
    </w:p>
    <w:p w14:paraId="55C7350F" w14:textId="77777777" w:rsidR="00856E78" w:rsidRPr="00082FCB" w:rsidRDefault="00856E78" w:rsidP="00856E78">
      <w:pPr>
        <w:ind w:left="360"/>
        <w:rPr>
          <w:rFonts w:ascii="Garamond" w:hAnsi="Garamond"/>
          <w:sz w:val="22"/>
          <w:szCs w:val="22"/>
        </w:rPr>
      </w:pPr>
      <w:r w:rsidRPr="00082FCB">
        <w:rPr>
          <w:rFonts w:ascii="Garamond" w:hAnsi="Garamond"/>
          <w:sz w:val="22"/>
          <w:szCs w:val="22"/>
        </w:rPr>
        <w:lastRenderedPageBreak/>
        <w:t>Sensor Type: Optical, 90 degree scatter</w:t>
      </w:r>
    </w:p>
    <w:p w14:paraId="564B60F5" w14:textId="77777777" w:rsidR="00856E78" w:rsidRPr="00B4530B" w:rsidRDefault="00856E78" w:rsidP="00856E78">
      <w:pPr>
        <w:ind w:left="360"/>
        <w:rPr>
          <w:rFonts w:ascii="Garamond" w:hAnsi="Garamond"/>
          <w:sz w:val="22"/>
          <w:szCs w:val="22"/>
        </w:rPr>
      </w:pPr>
      <w:r w:rsidRPr="00082FCB">
        <w:rPr>
          <w:rFonts w:ascii="Garamond" w:hAnsi="Garamond"/>
          <w:sz w:val="22"/>
          <w:szCs w:val="22"/>
        </w:rPr>
        <w:t>Model#: 599101-01</w:t>
      </w:r>
    </w:p>
    <w:p w14:paraId="24D36F0C" w14:textId="77777777" w:rsidR="00856E78" w:rsidRPr="00082FCB" w:rsidRDefault="00856E78" w:rsidP="00856E78">
      <w:pPr>
        <w:ind w:left="360"/>
        <w:rPr>
          <w:rFonts w:ascii="Garamond" w:hAnsi="Garamond"/>
          <w:sz w:val="22"/>
          <w:szCs w:val="22"/>
        </w:rPr>
      </w:pPr>
      <w:r w:rsidRPr="00082FCB">
        <w:rPr>
          <w:rFonts w:ascii="Garamond" w:hAnsi="Garamond"/>
          <w:sz w:val="22"/>
          <w:szCs w:val="22"/>
        </w:rPr>
        <w:t>Range: 0 to 4000 FNU</w:t>
      </w:r>
    </w:p>
    <w:p w14:paraId="5E57E33E"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6CB5B117" w14:textId="77777777" w:rsidR="00856E78" w:rsidRPr="00082FCB" w:rsidRDefault="00856E78" w:rsidP="00856E78">
      <w:pPr>
        <w:ind w:left="360"/>
        <w:rPr>
          <w:rFonts w:ascii="Garamond" w:hAnsi="Garamond"/>
          <w:sz w:val="22"/>
          <w:szCs w:val="22"/>
        </w:rPr>
      </w:pPr>
      <w:r w:rsidRPr="00082FCB">
        <w:rPr>
          <w:rFonts w:ascii="Garamond" w:hAnsi="Garamond"/>
          <w:sz w:val="22"/>
          <w:szCs w:val="22"/>
        </w:rPr>
        <w:t>Resolution: 0 to 999 FNU: 0.01 FNU, 1000 to 4000 FNU: 0.1 FNU</w:t>
      </w:r>
    </w:p>
    <w:p w14:paraId="1157AAF5" w14:textId="77777777" w:rsidR="00856E78" w:rsidRPr="00082FCB" w:rsidRDefault="00856E78" w:rsidP="00856E78">
      <w:pPr>
        <w:ind w:left="360"/>
        <w:rPr>
          <w:rFonts w:ascii="Garamond" w:hAnsi="Garamond"/>
          <w:sz w:val="22"/>
          <w:szCs w:val="22"/>
        </w:rPr>
      </w:pPr>
    </w:p>
    <w:p w14:paraId="6B46262F" w14:textId="77777777" w:rsidR="00856E78" w:rsidRPr="00082FCB" w:rsidRDefault="00856E78" w:rsidP="00856E78">
      <w:pPr>
        <w:ind w:left="360"/>
        <w:rPr>
          <w:rFonts w:ascii="Garamond" w:hAnsi="Garamond"/>
          <w:sz w:val="22"/>
          <w:szCs w:val="22"/>
        </w:rPr>
      </w:pPr>
      <w:r w:rsidRPr="00082FCB">
        <w:rPr>
          <w:rFonts w:ascii="Garamond" w:hAnsi="Garamond"/>
          <w:sz w:val="22"/>
          <w:szCs w:val="22"/>
        </w:rPr>
        <w:t>Parameter: Chlorophyll</w:t>
      </w:r>
    </w:p>
    <w:p w14:paraId="7D33C737" w14:textId="77777777" w:rsidR="00856E78" w:rsidRPr="00082FCB" w:rsidRDefault="00856E78" w:rsidP="00856E78">
      <w:pPr>
        <w:ind w:left="360"/>
        <w:rPr>
          <w:rFonts w:ascii="Garamond" w:hAnsi="Garamond"/>
          <w:sz w:val="22"/>
          <w:szCs w:val="22"/>
        </w:rPr>
      </w:pPr>
      <w:r w:rsidRPr="00082FCB">
        <w:rPr>
          <w:rFonts w:ascii="Garamond" w:hAnsi="Garamond"/>
          <w:sz w:val="22"/>
          <w:szCs w:val="22"/>
        </w:rPr>
        <w:t>Units: micrograms/Liter</w:t>
      </w:r>
    </w:p>
    <w:p w14:paraId="466E89C8"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Sensor Type: Optical probe </w:t>
      </w:r>
    </w:p>
    <w:p w14:paraId="19A8A0CA"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Model#: 599102-01 </w:t>
      </w:r>
    </w:p>
    <w:p w14:paraId="752D24C5" w14:textId="77777777" w:rsidR="00856E78" w:rsidRPr="00B4530B" w:rsidRDefault="00856E78" w:rsidP="00856E78">
      <w:pPr>
        <w:ind w:left="360"/>
        <w:rPr>
          <w:rFonts w:ascii="Garamond" w:hAnsi="Garamond"/>
          <w:sz w:val="22"/>
          <w:szCs w:val="22"/>
        </w:rPr>
      </w:pPr>
      <w:r w:rsidRPr="00B4530B">
        <w:rPr>
          <w:rFonts w:ascii="Garamond" w:hAnsi="Garamond"/>
          <w:sz w:val="22"/>
          <w:szCs w:val="22"/>
        </w:rPr>
        <w:t>Range: 0 to 400 ug/Liter</w:t>
      </w:r>
    </w:p>
    <w:p w14:paraId="5FE88D07" w14:textId="77777777" w:rsidR="00856E78" w:rsidRPr="00082FCB" w:rsidRDefault="00856E78" w:rsidP="00856E78">
      <w:pPr>
        <w:ind w:left="360"/>
        <w:rPr>
          <w:rFonts w:ascii="Garamond" w:hAnsi="Garamond"/>
          <w:sz w:val="22"/>
          <w:szCs w:val="22"/>
        </w:rPr>
      </w:pPr>
      <w:r w:rsidRPr="00082FCB">
        <w:rPr>
          <w:rFonts w:ascii="Garamond" w:hAnsi="Garamond"/>
          <w:sz w:val="22"/>
          <w:szCs w:val="22"/>
        </w:rPr>
        <w:t>Accuracy: Dependent on methodology</w:t>
      </w:r>
    </w:p>
    <w:p w14:paraId="7777424C" w14:textId="77777777" w:rsidR="00856E78" w:rsidRPr="00082FCB" w:rsidRDefault="00856E78" w:rsidP="00856E78">
      <w:pPr>
        <w:ind w:left="360"/>
        <w:rPr>
          <w:rFonts w:ascii="Garamond" w:hAnsi="Garamond"/>
          <w:sz w:val="22"/>
          <w:szCs w:val="22"/>
        </w:rPr>
      </w:pPr>
      <w:r w:rsidRPr="00082FCB">
        <w:rPr>
          <w:rFonts w:ascii="Garamond" w:hAnsi="Garamond"/>
          <w:sz w:val="22"/>
          <w:szCs w:val="22"/>
        </w:rPr>
        <w:t xml:space="preserve">Resolution: 0.1 ug/L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35374802" w14:textId="77777777" w:rsidR="003D6752" w:rsidRDefault="003D6752" w:rsidP="00F8159F">
      <w:pPr>
        <w:pStyle w:val="HTMLPreformatted"/>
        <w:rPr>
          <w:rFonts w:ascii="Garamond" w:hAnsi="Garamond" w:cs="Times New Roman"/>
          <w:sz w:val="22"/>
          <w:szCs w:val="22"/>
          <w:u w:val="single"/>
        </w:rPr>
      </w:pPr>
    </w:p>
    <w:p w14:paraId="24D24BDF" w14:textId="77777777" w:rsidR="00856E78" w:rsidRDefault="00856E78" w:rsidP="00F8159F">
      <w:pPr>
        <w:pStyle w:val="HTMLPreformatted"/>
        <w:rPr>
          <w:rFonts w:ascii="Garamond" w:hAnsi="Garamond" w:cs="Times New Roman"/>
          <w:sz w:val="22"/>
          <w:szCs w:val="22"/>
          <w:u w:val="single"/>
        </w:rPr>
      </w:pPr>
    </w:p>
    <w:p w14:paraId="32B56701" w14:textId="77777777" w:rsidR="00F8159F" w:rsidRPr="004341A7" w:rsidRDefault="007C490B" w:rsidP="00F8159F">
      <w:pPr>
        <w:pStyle w:val="HTMLPreformatted"/>
        <w:rPr>
          <w:rFonts w:ascii="Garamond" w:hAnsi="Garamond" w:cs="Times New Roman"/>
          <w:b/>
          <w:bCs/>
          <w:sz w:val="22"/>
          <w:szCs w:val="22"/>
        </w:rPr>
      </w:pPr>
      <w:r w:rsidRPr="004341A7">
        <w:rPr>
          <w:rFonts w:ascii="Garamond" w:hAnsi="Garamond" w:cs="Times New Roman"/>
          <w:sz w:val="22"/>
          <w:szCs w:val="22"/>
          <w:u w:val="single"/>
        </w:rPr>
        <w:t xml:space="preserve">Include </w:t>
      </w:r>
      <w:r w:rsidR="00F8159F" w:rsidRPr="004341A7">
        <w:rPr>
          <w:rFonts w:ascii="Garamond" w:hAnsi="Garamond" w:cs="Times New Roman"/>
          <w:sz w:val="22"/>
          <w:szCs w:val="22"/>
          <w:u w:val="single"/>
        </w:rPr>
        <w:t>the following</w:t>
      </w:r>
      <w:r w:rsidR="00F8159F" w:rsidRPr="004341A7">
        <w:rPr>
          <w:rFonts w:ascii="Garamond" w:hAnsi="Garamond" w:cs="Times New Roman"/>
          <w:sz w:val="22"/>
          <w:szCs w:val="22"/>
        </w:rPr>
        <w:t xml:space="preserve"> DO</w:t>
      </w:r>
      <w:r w:rsidR="00526832" w:rsidRPr="004341A7">
        <w:rPr>
          <w:rFonts w:ascii="Garamond" w:hAnsi="Garamond" w:cs="Times New Roman"/>
          <w:sz w:val="22"/>
          <w:szCs w:val="22"/>
        </w:rPr>
        <w:t xml:space="preserve"> (</w:t>
      </w:r>
      <w:r w:rsidR="00047D2F">
        <w:rPr>
          <w:rFonts w:ascii="Garamond" w:hAnsi="Garamond" w:cs="Times New Roman"/>
          <w:sz w:val="22"/>
          <w:szCs w:val="22"/>
        </w:rPr>
        <w:t>if a rapid pulse sensor was in use</w:t>
      </w:r>
      <w:r w:rsidR="00E463B1" w:rsidRPr="004341A7">
        <w:rPr>
          <w:rFonts w:ascii="Garamond" w:hAnsi="Garamond" w:cs="Times New Roman"/>
          <w:sz w:val="22"/>
          <w:szCs w:val="22"/>
        </w:rPr>
        <w:t>),</w:t>
      </w:r>
      <w:r w:rsidR="00534A78">
        <w:rPr>
          <w:rFonts w:ascii="Garamond" w:hAnsi="Garamond" w:cs="Times New Roman"/>
          <w:sz w:val="22"/>
          <w:szCs w:val="22"/>
        </w:rPr>
        <w:t xml:space="preserve"> </w:t>
      </w:r>
      <w:r w:rsidR="006224B0" w:rsidRPr="004341A7">
        <w:rPr>
          <w:rFonts w:ascii="Garamond" w:hAnsi="Garamond" w:cs="Times New Roman"/>
          <w:sz w:val="22"/>
          <w:szCs w:val="22"/>
        </w:rPr>
        <w:t>Depth</w:t>
      </w:r>
      <w:r w:rsidR="006224B0">
        <w:rPr>
          <w:rFonts w:ascii="Garamond" w:hAnsi="Garamond" w:cs="Times New Roman"/>
          <w:sz w:val="22"/>
          <w:szCs w:val="22"/>
        </w:rPr>
        <w:t xml:space="preserve">, Salinity and Turbidity </w:t>
      </w:r>
      <w:r w:rsidR="00F8159F" w:rsidRPr="004341A7">
        <w:rPr>
          <w:rFonts w:ascii="Garamond" w:hAnsi="Garamond" w:cs="Times New Roman"/>
          <w:sz w:val="22"/>
          <w:szCs w:val="22"/>
        </w:rPr>
        <w:t xml:space="preserve">data disclaimers: </w:t>
      </w:r>
    </w:p>
    <w:p w14:paraId="6EEDC4AF" w14:textId="77777777" w:rsidR="00526832" w:rsidRPr="004341A7" w:rsidRDefault="00526832" w:rsidP="004234BA">
      <w:pPr>
        <w:ind w:right="576"/>
        <w:rPr>
          <w:rFonts w:ascii="Garamond" w:hAnsi="Garamond"/>
          <w:sz w:val="22"/>
          <w:szCs w:val="22"/>
          <w:u w:val="single"/>
        </w:rPr>
      </w:pPr>
    </w:p>
    <w:p w14:paraId="329F5EB8" w14:textId="77777777" w:rsidR="00526832" w:rsidRPr="004341A7" w:rsidRDefault="00F8159F" w:rsidP="005E3DD1">
      <w:pPr>
        <w:ind w:left="540" w:right="576"/>
        <w:jc w:val="both"/>
        <w:rPr>
          <w:rFonts w:ascii="Garamond" w:hAnsi="Garamond"/>
          <w:b/>
          <w:sz w:val="22"/>
          <w:szCs w:val="22"/>
        </w:rPr>
      </w:pPr>
      <w:r w:rsidRPr="004341A7">
        <w:rPr>
          <w:rFonts w:ascii="Garamond" w:hAnsi="Garamond"/>
          <w:b/>
          <w:sz w:val="22"/>
          <w:szCs w:val="22"/>
        </w:rPr>
        <w:t xml:space="preserve">Depth </w:t>
      </w:r>
      <w:r w:rsidR="00526832" w:rsidRPr="004341A7">
        <w:rPr>
          <w:rFonts w:ascii="Garamond" w:hAnsi="Garamond"/>
          <w:b/>
          <w:sz w:val="22"/>
          <w:szCs w:val="22"/>
        </w:rPr>
        <w:t>Qualifier</w:t>
      </w:r>
      <w:r w:rsidRPr="004341A7">
        <w:rPr>
          <w:rFonts w:ascii="Garamond" w:hAnsi="Garamond"/>
          <w:b/>
          <w:sz w:val="22"/>
          <w:szCs w:val="22"/>
        </w:rPr>
        <w:t xml:space="preserve">: </w:t>
      </w:r>
    </w:p>
    <w:p w14:paraId="2701771C" w14:textId="77777777" w:rsidR="00236E73" w:rsidRPr="00F009DC" w:rsidRDefault="00236E73" w:rsidP="005E3DD1">
      <w:pPr>
        <w:ind w:left="540" w:right="576"/>
        <w:jc w:val="both"/>
        <w:rPr>
          <w:rFonts w:ascii="Garamond" w:hAnsi="Garamond"/>
          <w:sz w:val="22"/>
          <w:szCs w:val="22"/>
        </w:rPr>
      </w:pPr>
      <w:r w:rsidRPr="00F009DC">
        <w:rPr>
          <w:rFonts w:ascii="Garamond" w:hAnsi="Garamond"/>
          <w:sz w:val="22"/>
          <w:szCs w:val="22"/>
        </w:rPr>
        <w:t xml:space="preserve">The NERR System-Wide Monitoring Program utilizes YSI data sondes that can be equipped with either </w:t>
      </w:r>
      <w:r w:rsidR="005014B0" w:rsidRPr="00F009DC">
        <w:rPr>
          <w:rFonts w:ascii="Garamond" w:hAnsi="Garamond"/>
          <w:sz w:val="22"/>
          <w:szCs w:val="22"/>
        </w:rPr>
        <w:t xml:space="preserve">vented or non-vented depth/level </w:t>
      </w:r>
      <w:r w:rsidRPr="00F009DC">
        <w:rPr>
          <w:rFonts w:ascii="Garamond" w:hAnsi="Garamond"/>
          <w:sz w:val="22"/>
          <w:szCs w:val="22"/>
        </w:rPr>
        <w:t>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9A3D73" w:rsidRPr="00F009DC">
        <w:rPr>
          <w:rFonts w:ascii="Garamond" w:hAnsi="Garamond"/>
          <w:sz w:val="22"/>
          <w:szCs w:val="22"/>
        </w:rPr>
        <w:t>0</w:t>
      </w:r>
      <w:r w:rsidR="009A3D73">
        <w:rPr>
          <w:rFonts w:ascii="Garamond" w:hAnsi="Garamond"/>
          <w:sz w:val="22"/>
          <w:szCs w:val="22"/>
        </w:rPr>
        <w:t>2</w:t>
      </w:r>
      <w:r w:rsidR="009A3D73" w:rsidRPr="00F009DC">
        <w:rPr>
          <w:rFonts w:ascii="Garamond" w:hAnsi="Garamond"/>
          <w:sz w:val="22"/>
          <w:szCs w:val="22"/>
        </w:rPr>
        <w:t xml:space="preserve"> </w:t>
      </w:r>
      <w:r w:rsidRPr="00F009DC">
        <w:rPr>
          <w:rFonts w:ascii="Garamond" w:hAnsi="Garamond"/>
          <w:sz w:val="22"/>
          <w:szCs w:val="22"/>
        </w:rPr>
        <w:t xml:space="preserve">cm for every 1 millibar change in atmospheric pressure, and is eliminated for </w:t>
      </w:r>
      <w:r w:rsidR="005014B0" w:rsidRPr="00F009DC">
        <w:rPr>
          <w:rFonts w:ascii="Garamond" w:hAnsi="Garamond"/>
          <w:sz w:val="22"/>
          <w:szCs w:val="22"/>
        </w:rPr>
        <w:t xml:space="preserve">vented </w:t>
      </w:r>
      <w:r w:rsidRPr="00F009DC">
        <w:rPr>
          <w:rFonts w:ascii="Garamond" w:hAnsi="Garamond"/>
          <w:sz w:val="22"/>
          <w:szCs w:val="22"/>
        </w:rPr>
        <w:t xml:space="preserve">sensors because they are vented to the atmosphere throughout the deployment time interval.  </w:t>
      </w:r>
    </w:p>
    <w:p w14:paraId="7E4344D6" w14:textId="77777777" w:rsidR="00236E73" w:rsidRPr="00F009DC" w:rsidRDefault="00236E73" w:rsidP="005E3DD1">
      <w:pPr>
        <w:ind w:left="540" w:right="576"/>
        <w:jc w:val="both"/>
        <w:rPr>
          <w:rFonts w:ascii="Garamond" w:hAnsi="Garamond"/>
          <w:sz w:val="22"/>
          <w:szCs w:val="22"/>
        </w:rPr>
      </w:pPr>
    </w:p>
    <w:p w14:paraId="75B4B382" w14:textId="77777777" w:rsidR="00B4483D" w:rsidRDefault="00236E73" w:rsidP="005E3DD1">
      <w:pPr>
        <w:ind w:left="540" w:right="576"/>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sidR="00F009DC">
        <w:rPr>
          <w:rFonts w:ascii="Garamond" w:hAnsi="Garamond"/>
          <w:sz w:val="22"/>
          <w:szCs w:val="22"/>
        </w:rPr>
        <w:t>d</w:t>
      </w:r>
      <w:r w:rsidR="00F009DC" w:rsidRPr="00F009DC">
        <w:rPr>
          <w:rFonts w:ascii="Garamond" w:hAnsi="Garamond"/>
          <w:sz w:val="22"/>
          <w:szCs w:val="22"/>
        </w:rPr>
        <w:t xml:space="preserve">igital </w:t>
      </w:r>
      <w:r w:rsidR="00F009DC">
        <w:rPr>
          <w:rFonts w:ascii="Garamond" w:hAnsi="Garamond"/>
          <w:sz w:val="22"/>
          <w:szCs w:val="22"/>
        </w:rPr>
        <w:t>c</w:t>
      </w:r>
      <w:r w:rsidR="00F009DC" w:rsidRPr="00F009DC">
        <w:rPr>
          <w:rFonts w:ascii="Garamond" w:hAnsi="Garamond"/>
          <w:sz w:val="22"/>
          <w:szCs w:val="22"/>
        </w:rPr>
        <w:t xml:space="preserve">alibration </w:t>
      </w:r>
      <w:r w:rsidR="00F009DC">
        <w:rPr>
          <w:rFonts w:ascii="Garamond" w:hAnsi="Garamond"/>
          <w:sz w:val="22"/>
          <w:szCs w:val="22"/>
        </w:rPr>
        <w:t>l</w:t>
      </w:r>
      <w:r w:rsidR="00F009DC" w:rsidRPr="00F009DC">
        <w:rPr>
          <w:rFonts w:ascii="Garamond" w:hAnsi="Garamond"/>
          <w:sz w:val="22"/>
          <w:szCs w:val="22"/>
        </w:rPr>
        <w:t>og</w:t>
      </w:r>
      <w:r w:rsidRPr="00F009DC">
        <w:rPr>
          <w:rFonts w:ascii="Garamond" w:hAnsi="Garamond"/>
          <w:sz w:val="22"/>
          <w:szCs w:val="22"/>
        </w:rPr>
        <w:t>.  This offset procedure standardizes each depth calibration for the entire NERR System.  If accurate atmospheric pressure data are available, non-vented sensor depth measurements at any NERR can be corrected.</w:t>
      </w:r>
    </w:p>
    <w:p w14:paraId="3057867A" w14:textId="77777777" w:rsidR="005014B0" w:rsidRDefault="005014B0" w:rsidP="005E3DD1">
      <w:pPr>
        <w:ind w:left="540" w:right="576"/>
        <w:jc w:val="both"/>
        <w:rPr>
          <w:rFonts w:ascii="Garamond" w:hAnsi="Garamond"/>
          <w:sz w:val="22"/>
          <w:szCs w:val="22"/>
        </w:rPr>
      </w:pPr>
    </w:p>
    <w:p w14:paraId="28CEC0BA" w14:textId="77777777" w:rsidR="005014B0" w:rsidRDefault="00D6696C" w:rsidP="005E3DD1">
      <w:pPr>
        <w:ind w:left="540" w:right="576"/>
        <w:jc w:val="both"/>
        <w:rPr>
          <w:rFonts w:ascii="Garamond" w:hAnsi="Garamond"/>
          <w:sz w:val="22"/>
          <w:szCs w:val="22"/>
        </w:rPr>
      </w:pPr>
      <w:r>
        <w:rPr>
          <w:rFonts w:ascii="Garamond" w:hAnsi="Garamond"/>
          <w:sz w:val="22"/>
          <w:szCs w:val="22"/>
        </w:rPr>
        <w:t>In 2010, t</w:t>
      </w:r>
      <w:r w:rsidR="005014B0">
        <w:rPr>
          <w:rFonts w:ascii="Garamond" w:hAnsi="Garamond"/>
          <w:sz w:val="22"/>
          <w:szCs w:val="22"/>
        </w:rPr>
        <w:t xml:space="preserve">he CDMO began automatically correcting </w:t>
      </w:r>
      <w:r w:rsidR="00CB2C45">
        <w:rPr>
          <w:rFonts w:ascii="Garamond" w:hAnsi="Garamond"/>
          <w:sz w:val="22"/>
          <w:szCs w:val="22"/>
        </w:rPr>
        <w:t>Depth</w:t>
      </w:r>
      <w:r w:rsidR="005014B0">
        <w:rPr>
          <w:rFonts w:ascii="Garamond" w:hAnsi="Garamond"/>
          <w:sz w:val="22"/>
          <w:szCs w:val="22"/>
        </w:rPr>
        <w:t>/</w:t>
      </w:r>
      <w:r w:rsidR="00CB2C45">
        <w:rPr>
          <w:rFonts w:ascii="Garamond" w:hAnsi="Garamond"/>
          <w:sz w:val="22"/>
          <w:szCs w:val="22"/>
        </w:rPr>
        <w:t xml:space="preserve">Level </w:t>
      </w:r>
      <w:r w:rsidR="005014B0">
        <w:rPr>
          <w:rFonts w:ascii="Garamond" w:hAnsi="Garamond"/>
          <w:sz w:val="22"/>
          <w:szCs w:val="22"/>
        </w:rPr>
        <w:t xml:space="preserve">data </w:t>
      </w:r>
      <w:r>
        <w:rPr>
          <w:rFonts w:ascii="Garamond" w:hAnsi="Garamond"/>
          <w:sz w:val="22"/>
          <w:szCs w:val="22"/>
        </w:rPr>
        <w:t>for c</w:t>
      </w:r>
      <w:r w:rsidR="005014B0">
        <w:rPr>
          <w:rFonts w:ascii="Garamond" w:hAnsi="Garamond"/>
          <w:sz w:val="22"/>
          <w:szCs w:val="22"/>
        </w:rPr>
        <w:t xml:space="preserve">hanges in barometric pressure </w:t>
      </w:r>
      <w:r>
        <w:rPr>
          <w:rFonts w:ascii="Garamond" w:hAnsi="Garamond"/>
          <w:sz w:val="22"/>
          <w:szCs w:val="22"/>
        </w:rPr>
        <w:t xml:space="preserve">as measured by the </w:t>
      </w:r>
      <w:r w:rsidR="00AD2A73">
        <w:rPr>
          <w:rFonts w:ascii="Garamond" w:hAnsi="Garamond"/>
          <w:sz w:val="22"/>
          <w:szCs w:val="22"/>
        </w:rPr>
        <w:t>reserve</w:t>
      </w:r>
      <w:r>
        <w:rPr>
          <w:rFonts w:ascii="Garamond" w:hAnsi="Garamond"/>
          <w:sz w:val="22"/>
          <w:szCs w:val="22"/>
        </w:rPr>
        <w:t xml:space="preserve">’s </w:t>
      </w:r>
      <w:r w:rsidR="00F009DC">
        <w:rPr>
          <w:rFonts w:ascii="Garamond" w:hAnsi="Garamond"/>
          <w:sz w:val="22"/>
          <w:szCs w:val="22"/>
        </w:rPr>
        <w:t xml:space="preserve">associated </w:t>
      </w:r>
      <w:r>
        <w:rPr>
          <w:rFonts w:ascii="Garamond" w:hAnsi="Garamond"/>
          <w:sz w:val="22"/>
          <w:szCs w:val="22"/>
        </w:rPr>
        <w:t xml:space="preserve">meteorological station </w:t>
      </w:r>
      <w:r w:rsidR="005014B0">
        <w:rPr>
          <w:rFonts w:ascii="Garamond" w:hAnsi="Garamond"/>
          <w:sz w:val="22"/>
          <w:szCs w:val="22"/>
        </w:rPr>
        <w:t>during data ingestion</w:t>
      </w:r>
      <w:r>
        <w:rPr>
          <w:rFonts w:ascii="Garamond" w:hAnsi="Garamond"/>
          <w:sz w:val="22"/>
          <w:szCs w:val="22"/>
        </w:rPr>
        <w:t xml:space="preserve">.  These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 xml:space="preserve">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and are assigned QAQC flags and codes based on QAQC protocols.  Please see sections 11 and 12</w:t>
      </w:r>
      <w:r w:rsidR="005613F8">
        <w:rPr>
          <w:rFonts w:ascii="Garamond" w:hAnsi="Garamond"/>
          <w:sz w:val="22"/>
          <w:szCs w:val="22"/>
        </w:rPr>
        <w:t xml:space="preserve"> for QAQC flag and code definitions</w:t>
      </w:r>
      <w:r>
        <w:rPr>
          <w:rFonts w:ascii="Garamond" w:hAnsi="Garamond"/>
          <w:sz w:val="22"/>
          <w:szCs w:val="22"/>
        </w:rPr>
        <w:t>.</w:t>
      </w:r>
    </w:p>
    <w:p w14:paraId="1EC46136" w14:textId="77777777" w:rsidR="008E5BA2" w:rsidRDefault="008E5BA2" w:rsidP="005E3DD1">
      <w:pPr>
        <w:ind w:left="540" w:right="576"/>
        <w:jc w:val="both"/>
        <w:rPr>
          <w:rFonts w:ascii="Garamond" w:hAnsi="Garamond"/>
          <w:sz w:val="22"/>
          <w:szCs w:val="22"/>
        </w:rPr>
      </w:pPr>
    </w:p>
    <w:p w14:paraId="6ED20C96" w14:textId="77777777" w:rsidR="008E5BA2" w:rsidRDefault="008E5BA2" w:rsidP="005E3DD1">
      <w:pPr>
        <w:ind w:left="540" w:right="576"/>
        <w:jc w:val="both"/>
        <w:rPr>
          <w:rFonts w:ascii="Garamond" w:hAnsi="Garamond"/>
          <w:sz w:val="22"/>
          <w:szCs w:val="22"/>
        </w:rPr>
      </w:pPr>
      <w:r w:rsidRPr="00183ED9">
        <w:rPr>
          <w:rFonts w:ascii="Garamond" w:hAnsi="Garamond"/>
          <w:b/>
          <w:sz w:val="22"/>
          <w:szCs w:val="22"/>
        </w:rPr>
        <w:t xml:space="preserve">NOTE:  older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data cannot be corrected without verifying that the </w:t>
      </w:r>
      <w:r w:rsidR="00CB2C45">
        <w:rPr>
          <w:rFonts w:ascii="Garamond" w:hAnsi="Garamond"/>
          <w:b/>
          <w:sz w:val="22"/>
          <w:szCs w:val="22"/>
        </w:rPr>
        <w:t>d</w:t>
      </w:r>
      <w:r w:rsidR="00CB2C45" w:rsidRPr="00183ED9">
        <w:rPr>
          <w:rFonts w:ascii="Garamond" w:hAnsi="Garamond"/>
          <w:b/>
          <w:sz w:val="22"/>
          <w:szCs w:val="22"/>
        </w:rPr>
        <w:t xml:space="preserve">epth </w:t>
      </w:r>
      <w:r w:rsidRPr="00183ED9">
        <w:rPr>
          <w:rFonts w:ascii="Garamond" w:hAnsi="Garamond"/>
          <w:b/>
          <w:sz w:val="22"/>
          <w:szCs w:val="22"/>
        </w:rPr>
        <w:t xml:space="preserve">offset was </w:t>
      </w:r>
      <w:r>
        <w:rPr>
          <w:rFonts w:ascii="Garamond" w:hAnsi="Garamond"/>
          <w:b/>
          <w:sz w:val="22"/>
          <w:szCs w:val="22"/>
        </w:rPr>
        <w:t>in place</w:t>
      </w:r>
      <w:r w:rsidRPr="00183ED9">
        <w:rPr>
          <w:rFonts w:ascii="Garamond" w:hAnsi="Garamond"/>
          <w:b/>
          <w:sz w:val="22"/>
          <w:szCs w:val="22"/>
        </w:rPr>
        <w:t xml:space="preserve"> and whether a vented or non-vented depth sensor was in use.  </w:t>
      </w:r>
      <w:r>
        <w:rPr>
          <w:rFonts w:ascii="Garamond" w:hAnsi="Garamond"/>
          <w:b/>
          <w:sz w:val="22"/>
          <w:szCs w:val="22"/>
        </w:rPr>
        <w:t>No SWMP d</w:t>
      </w:r>
      <w:r w:rsidRPr="00183ED9">
        <w:rPr>
          <w:rFonts w:ascii="Garamond" w:hAnsi="Garamond"/>
          <w:b/>
          <w:sz w:val="22"/>
          <w:szCs w:val="22"/>
        </w:rPr>
        <w:t xml:space="preserve">ata prior to 2006 </w:t>
      </w:r>
      <w:r>
        <w:rPr>
          <w:rFonts w:ascii="Garamond" w:hAnsi="Garamond"/>
          <w:b/>
          <w:sz w:val="22"/>
          <w:szCs w:val="22"/>
        </w:rPr>
        <w:t>can</w:t>
      </w:r>
      <w:r w:rsidRPr="00183ED9">
        <w:rPr>
          <w:rFonts w:ascii="Garamond" w:hAnsi="Garamond"/>
          <w:b/>
          <w:sz w:val="22"/>
          <w:szCs w:val="22"/>
        </w:rPr>
        <w:t xml:space="preserve"> be corrected using this method.</w:t>
      </w:r>
      <w:r>
        <w:rPr>
          <w:rFonts w:ascii="Garamond" w:hAnsi="Garamond"/>
          <w:sz w:val="22"/>
          <w:szCs w:val="22"/>
        </w:rPr>
        <w:t xml:space="preserve">  The following equation is used for corrected </w:t>
      </w:r>
      <w:r w:rsidR="00CB2C45">
        <w:rPr>
          <w:rFonts w:ascii="Garamond" w:hAnsi="Garamond"/>
          <w:sz w:val="22"/>
          <w:szCs w:val="22"/>
        </w:rPr>
        <w:t>Depth</w:t>
      </w:r>
      <w:r>
        <w:rPr>
          <w:rFonts w:ascii="Garamond" w:hAnsi="Garamond"/>
          <w:sz w:val="22"/>
          <w:szCs w:val="22"/>
        </w:rPr>
        <w:t>/</w:t>
      </w:r>
      <w:r w:rsidR="00CB2C45">
        <w:rPr>
          <w:rFonts w:ascii="Garamond" w:hAnsi="Garamond"/>
          <w:sz w:val="22"/>
          <w:szCs w:val="22"/>
        </w:rPr>
        <w:t xml:space="preserve">Level </w:t>
      </w:r>
      <w:r>
        <w:rPr>
          <w:rFonts w:ascii="Garamond" w:hAnsi="Garamond"/>
          <w:sz w:val="22"/>
          <w:szCs w:val="22"/>
        </w:rPr>
        <w:t>data provided by the CDMO beginning in 2010:</w:t>
      </w:r>
    </w:p>
    <w:p w14:paraId="0B39CAA2" w14:textId="77777777" w:rsidR="008E5BA2" w:rsidRDefault="008E5BA2" w:rsidP="005E3DD1">
      <w:pPr>
        <w:ind w:left="540" w:right="576"/>
        <w:jc w:val="both"/>
        <w:rPr>
          <w:rFonts w:ascii="Garamond" w:hAnsi="Garamond"/>
          <w:sz w:val="22"/>
          <w:szCs w:val="22"/>
        </w:rPr>
      </w:pPr>
      <w:r w:rsidRPr="00001317">
        <w:rPr>
          <w:rFonts w:ascii="Garamond" w:hAnsi="Garamond"/>
          <w:sz w:val="22"/>
          <w:szCs w:val="22"/>
        </w:rPr>
        <w:t>((1013-</w:t>
      </w:r>
      <w:r>
        <w:rPr>
          <w:rFonts w:ascii="Garamond" w:hAnsi="Garamond"/>
          <w:sz w:val="22"/>
          <w:szCs w:val="22"/>
        </w:rPr>
        <w:t>BP</w:t>
      </w:r>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431F714F" w14:textId="77777777" w:rsidR="00D6696C" w:rsidRDefault="00D6696C" w:rsidP="005E3DD1">
      <w:pPr>
        <w:ind w:left="540" w:right="576"/>
        <w:jc w:val="both"/>
        <w:rPr>
          <w:rFonts w:ascii="Garamond" w:hAnsi="Garamond"/>
          <w:sz w:val="22"/>
          <w:szCs w:val="22"/>
        </w:rPr>
      </w:pPr>
    </w:p>
    <w:p w14:paraId="284AAFFA" w14:textId="77777777" w:rsidR="0029129D" w:rsidRDefault="0029129D" w:rsidP="005E3DD1">
      <w:pPr>
        <w:ind w:left="540" w:right="576"/>
        <w:jc w:val="both"/>
        <w:rPr>
          <w:rFonts w:ascii="Garamond" w:hAnsi="Garamond"/>
          <w:sz w:val="22"/>
          <w:szCs w:val="22"/>
        </w:rPr>
      </w:pPr>
      <w:r w:rsidRPr="006224B0">
        <w:rPr>
          <w:rFonts w:ascii="Garamond" w:hAnsi="Garamond"/>
          <w:b/>
          <w:sz w:val="22"/>
          <w:szCs w:val="22"/>
        </w:rPr>
        <w:t xml:space="preserve">Salinity </w:t>
      </w:r>
      <w:r w:rsidR="00F66F26">
        <w:rPr>
          <w:rFonts w:ascii="Garamond" w:hAnsi="Garamond"/>
          <w:b/>
          <w:sz w:val="22"/>
          <w:szCs w:val="22"/>
        </w:rPr>
        <w:t xml:space="preserve">Units </w:t>
      </w:r>
      <w:r w:rsidRPr="006224B0">
        <w:rPr>
          <w:rFonts w:ascii="Garamond" w:hAnsi="Garamond"/>
          <w:b/>
          <w:sz w:val="22"/>
          <w:szCs w:val="22"/>
        </w:rPr>
        <w:t>Qualifier:</w:t>
      </w:r>
    </w:p>
    <w:p w14:paraId="544DE036" w14:textId="77777777" w:rsidR="0029129D" w:rsidRDefault="00015798" w:rsidP="005E3DD1">
      <w:pPr>
        <w:ind w:left="540" w:right="576"/>
        <w:jc w:val="both"/>
        <w:rPr>
          <w:rFonts w:ascii="Garamond" w:hAnsi="Garamond"/>
          <w:sz w:val="22"/>
          <w:szCs w:val="22"/>
        </w:rPr>
      </w:pPr>
      <w:r>
        <w:rPr>
          <w:rFonts w:ascii="Garamond" w:hAnsi="Garamond"/>
          <w:sz w:val="22"/>
          <w:szCs w:val="22"/>
        </w:rPr>
        <w:t>I</w:t>
      </w:r>
      <w:r w:rsidR="0029129D">
        <w:rPr>
          <w:rFonts w:ascii="Garamond" w:hAnsi="Garamond"/>
          <w:sz w:val="22"/>
          <w:szCs w:val="22"/>
        </w:rPr>
        <w:t>n 2013</w:t>
      </w:r>
      <w:r>
        <w:rPr>
          <w:rFonts w:ascii="Garamond" w:hAnsi="Garamond"/>
          <w:sz w:val="22"/>
          <w:szCs w:val="22"/>
        </w:rPr>
        <w:t>,</w:t>
      </w:r>
      <w:r w:rsidR="0029129D">
        <w:rPr>
          <w:rFonts w:ascii="Garamond" w:hAnsi="Garamond"/>
          <w:sz w:val="22"/>
          <w:szCs w:val="22"/>
        </w:rPr>
        <w:t xml:space="preserve"> </w:t>
      </w:r>
      <w:r w:rsidR="00B665C5">
        <w:rPr>
          <w:rFonts w:ascii="Garamond" w:hAnsi="Garamond"/>
          <w:sz w:val="22"/>
          <w:szCs w:val="22"/>
        </w:rPr>
        <w:t>EXO sondes</w:t>
      </w:r>
      <w:r>
        <w:rPr>
          <w:rFonts w:ascii="Garamond" w:hAnsi="Garamond"/>
          <w:sz w:val="22"/>
          <w:szCs w:val="22"/>
        </w:rPr>
        <w:t xml:space="preserve"> were approved for SWMP use and began to be utilized by </w:t>
      </w:r>
      <w:r w:rsidR="00AD2A73">
        <w:rPr>
          <w:rFonts w:ascii="Garamond" w:hAnsi="Garamond"/>
          <w:sz w:val="22"/>
          <w:szCs w:val="22"/>
        </w:rPr>
        <w:t>reserve</w:t>
      </w:r>
      <w:r>
        <w:rPr>
          <w:rFonts w:ascii="Garamond" w:hAnsi="Garamond"/>
          <w:sz w:val="22"/>
          <w:szCs w:val="22"/>
        </w:rPr>
        <w:t>s</w:t>
      </w:r>
      <w:r w:rsidR="0029129D">
        <w:rPr>
          <w:rFonts w:ascii="Garamond" w:hAnsi="Garamond"/>
          <w:sz w:val="22"/>
          <w:szCs w:val="22"/>
        </w:rPr>
        <w:t xml:space="preserve">. While the 6600 series sondes </w:t>
      </w:r>
      <w:r>
        <w:rPr>
          <w:rFonts w:ascii="Garamond" w:hAnsi="Garamond"/>
          <w:sz w:val="22"/>
          <w:szCs w:val="22"/>
        </w:rPr>
        <w:t>report</w:t>
      </w:r>
      <w:r w:rsidR="0077451F">
        <w:rPr>
          <w:rFonts w:ascii="Garamond" w:hAnsi="Garamond"/>
          <w:sz w:val="22"/>
          <w:szCs w:val="22"/>
        </w:rPr>
        <w:t xml:space="preserve"> salinity in</w:t>
      </w:r>
      <w:r w:rsidR="0029129D">
        <w:rPr>
          <w:rFonts w:ascii="Garamond" w:hAnsi="Garamond"/>
          <w:sz w:val="22"/>
          <w:szCs w:val="22"/>
        </w:rPr>
        <w:t xml:space="preserve"> part</w:t>
      </w:r>
      <w:r>
        <w:rPr>
          <w:rFonts w:ascii="Garamond" w:hAnsi="Garamond"/>
          <w:sz w:val="22"/>
          <w:szCs w:val="22"/>
        </w:rPr>
        <w:t>s</w:t>
      </w:r>
      <w:r w:rsidR="0029129D">
        <w:rPr>
          <w:rFonts w:ascii="Garamond" w:hAnsi="Garamond"/>
          <w:sz w:val="22"/>
          <w:szCs w:val="22"/>
        </w:rPr>
        <w:t xml:space="preserve"> per thousand (ppt) units, the EXO sondes </w:t>
      </w:r>
      <w:r w:rsidR="00F66F26">
        <w:rPr>
          <w:rFonts w:ascii="Garamond" w:hAnsi="Garamond"/>
          <w:sz w:val="22"/>
          <w:szCs w:val="22"/>
        </w:rPr>
        <w:t xml:space="preserve">report </w:t>
      </w:r>
      <w:r w:rsidR="0029129D">
        <w:rPr>
          <w:rFonts w:ascii="Garamond" w:hAnsi="Garamond"/>
          <w:sz w:val="22"/>
          <w:szCs w:val="22"/>
        </w:rPr>
        <w:t>practical salinity units (</w:t>
      </w:r>
      <w:proofErr w:type="spellStart"/>
      <w:r w:rsidR="0029129D">
        <w:rPr>
          <w:rFonts w:ascii="Garamond" w:hAnsi="Garamond"/>
          <w:sz w:val="22"/>
          <w:szCs w:val="22"/>
        </w:rPr>
        <w:t>psu</w:t>
      </w:r>
      <w:proofErr w:type="spellEnd"/>
      <w:r w:rsidR="0029129D">
        <w:rPr>
          <w:rFonts w:ascii="Garamond" w:hAnsi="Garamond"/>
          <w:sz w:val="22"/>
          <w:szCs w:val="22"/>
        </w:rPr>
        <w:t xml:space="preserve">). </w:t>
      </w:r>
      <w:r>
        <w:rPr>
          <w:rFonts w:ascii="Garamond" w:hAnsi="Garamond"/>
          <w:sz w:val="22"/>
          <w:szCs w:val="22"/>
        </w:rPr>
        <w:t>These units are essentially the same and for SWMP purposes</w:t>
      </w:r>
      <w:r w:rsidR="0077451F">
        <w:rPr>
          <w:rFonts w:ascii="Garamond" w:hAnsi="Garamond"/>
          <w:sz w:val="22"/>
          <w:szCs w:val="22"/>
        </w:rPr>
        <w:t xml:space="preserve"> are understood to be equivalent, however </w:t>
      </w:r>
      <w:proofErr w:type="spellStart"/>
      <w:r w:rsidR="0077451F">
        <w:rPr>
          <w:rFonts w:ascii="Garamond" w:hAnsi="Garamond"/>
          <w:sz w:val="22"/>
          <w:szCs w:val="22"/>
        </w:rPr>
        <w:t>psu</w:t>
      </w:r>
      <w:proofErr w:type="spellEnd"/>
      <w:r w:rsidR="0077451F">
        <w:rPr>
          <w:rFonts w:ascii="Garamond" w:hAnsi="Garamond"/>
          <w:sz w:val="22"/>
          <w:szCs w:val="22"/>
        </w:rPr>
        <w:t xml:space="preserve"> is considered the more appropriate designation. </w:t>
      </w:r>
      <w:r>
        <w:rPr>
          <w:rFonts w:ascii="Garamond" w:hAnsi="Garamond"/>
          <w:sz w:val="22"/>
          <w:szCs w:val="22"/>
        </w:rPr>
        <w:t>Moving forward t</w:t>
      </w:r>
      <w:r w:rsidR="0029129D">
        <w:rPr>
          <w:rFonts w:ascii="Garamond" w:hAnsi="Garamond"/>
          <w:sz w:val="22"/>
          <w:szCs w:val="22"/>
        </w:rPr>
        <w:t>he N</w:t>
      </w:r>
      <w:r w:rsidR="00B665C5">
        <w:rPr>
          <w:rFonts w:ascii="Garamond" w:hAnsi="Garamond"/>
          <w:sz w:val="22"/>
          <w:szCs w:val="22"/>
        </w:rPr>
        <w:t xml:space="preserve">ERR System </w:t>
      </w:r>
      <w:r w:rsidR="00F66F26">
        <w:rPr>
          <w:rFonts w:ascii="Garamond" w:hAnsi="Garamond"/>
          <w:sz w:val="22"/>
          <w:szCs w:val="22"/>
        </w:rPr>
        <w:t xml:space="preserve">will </w:t>
      </w:r>
      <w:r w:rsidR="0077451F">
        <w:rPr>
          <w:rFonts w:ascii="Garamond" w:hAnsi="Garamond"/>
          <w:sz w:val="22"/>
          <w:szCs w:val="22"/>
        </w:rPr>
        <w:t>assign</w:t>
      </w:r>
      <w:r w:rsidR="00F66F26">
        <w:rPr>
          <w:rFonts w:ascii="Garamond" w:hAnsi="Garamond"/>
          <w:sz w:val="22"/>
          <w:szCs w:val="22"/>
        </w:rPr>
        <w:t xml:space="preserve"> </w:t>
      </w:r>
      <w:proofErr w:type="spellStart"/>
      <w:r w:rsidR="00F66F26">
        <w:rPr>
          <w:rFonts w:ascii="Garamond" w:hAnsi="Garamond"/>
          <w:sz w:val="22"/>
          <w:szCs w:val="22"/>
        </w:rPr>
        <w:t>psu</w:t>
      </w:r>
      <w:proofErr w:type="spellEnd"/>
      <w:r w:rsidR="00F66F26">
        <w:rPr>
          <w:rFonts w:ascii="Garamond" w:hAnsi="Garamond"/>
          <w:sz w:val="22"/>
          <w:szCs w:val="22"/>
        </w:rPr>
        <w:t xml:space="preserve"> </w:t>
      </w:r>
      <w:r w:rsidR="0029129D">
        <w:rPr>
          <w:rFonts w:ascii="Garamond" w:hAnsi="Garamond"/>
          <w:sz w:val="22"/>
          <w:szCs w:val="22"/>
        </w:rPr>
        <w:t xml:space="preserve">salinity </w:t>
      </w:r>
      <w:r w:rsidR="00F66F26">
        <w:rPr>
          <w:rFonts w:ascii="Garamond" w:hAnsi="Garamond"/>
          <w:sz w:val="22"/>
          <w:szCs w:val="22"/>
        </w:rPr>
        <w:t xml:space="preserve">units for all </w:t>
      </w:r>
      <w:r w:rsidR="0029129D">
        <w:rPr>
          <w:rFonts w:ascii="Garamond" w:hAnsi="Garamond"/>
          <w:sz w:val="22"/>
          <w:szCs w:val="22"/>
        </w:rPr>
        <w:t xml:space="preserve">data </w:t>
      </w:r>
      <w:r w:rsidR="00F66F26">
        <w:rPr>
          <w:rFonts w:ascii="Garamond" w:hAnsi="Garamond"/>
          <w:sz w:val="22"/>
          <w:szCs w:val="22"/>
        </w:rPr>
        <w:t>regardless of sonde type</w:t>
      </w:r>
      <w:r w:rsidR="00B665C5">
        <w:rPr>
          <w:rFonts w:ascii="Garamond" w:hAnsi="Garamond"/>
          <w:sz w:val="22"/>
          <w:szCs w:val="22"/>
        </w:rPr>
        <w:t xml:space="preserve">. </w:t>
      </w:r>
    </w:p>
    <w:p w14:paraId="4A9F6204" w14:textId="77777777" w:rsidR="00B665C5" w:rsidRDefault="00B665C5" w:rsidP="005E3DD1">
      <w:pPr>
        <w:ind w:left="540" w:right="576"/>
        <w:jc w:val="both"/>
        <w:rPr>
          <w:rFonts w:ascii="Garamond" w:hAnsi="Garamond"/>
          <w:sz w:val="22"/>
          <w:szCs w:val="22"/>
        </w:rPr>
      </w:pPr>
    </w:p>
    <w:p w14:paraId="5F800A98" w14:textId="77777777" w:rsidR="00B665C5" w:rsidRDefault="00B665C5" w:rsidP="005E3DD1">
      <w:pPr>
        <w:ind w:left="540" w:right="576"/>
        <w:jc w:val="both"/>
        <w:rPr>
          <w:rFonts w:ascii="Garamond" w:hAnsi="Garamond"/>
          <w:b/>
          <w:sz w:val="22"/>
          <w:szCs w:val="22"/>
        </w:rPr>
      </w:pPr>
      <w:r w:rsidRPr="006224B0">
        <w:rPr>
          <w:rFonts w:ascii="Garamond" w:hAnsi="Garamond"/>
          <w:b/>
          <w:sz w:val="22"/>
          <w:szCs w:val="22"/>
        </w:rPr>
        <w:t>Turbidity Qualifier:</w:t>
      </w:r>
    </w:p>
    <w:p w14:paraId="4E234C93" w14:textId="77777777" w:rsidR="00F66F26" w:rsidRDefault="00F66F26" w:rsidP="005E3DD1">
      <w:pPr>
        <w:ind w:left="540" w:right="576"/>
        <w:jc w:val="both"/>
        <w:rPr>
          <w:rFonts w:ascii="Garamond" w:hAnsi="Garamond"/>
          <w:sz w:val="22"/>
          <w:szCs w:val="22"/>
        </w:rPr>
      </w:pPr>
      <w:r>
        <w:rPr>
          <w:rFonts w:ascii="Garamond" w:hAnsi="Garamond"/>
          <w:sz w:val="22"/>
          <w:szCs w:val="22"/>
        </w:rPr>
        <w:lastRenderedPageBreak/>
        <w:t>I</w:t>
      </w:r>
      <w:r w:rsidR="00B665C5">
        <w:rPr>
          <w:rFonts w:ascii="Garamond" w:hAnsi="Garamond"/>
          <w:sz w:val="22"/>
          <w:szCs w:val="22"/>
        </w:rPr>
        <w:t>n 2013</w:t>
      </w:r>
      <w:r>
        <w:rPr>
          <w:rFonts w:ascii="Garamond" w:hAnsi="Garamond"/>
          <w:sz w:val="22"/>
          <w:szCs w:val="22"/>
        </w:rPr>
        <w:t xml:space="preserve">, EXO sondes were approved for SWMP use and began to be utilized by </w:t>
      </w:r>
      <w:r w:rsidR="00AD2A73">
        <w:rPr>
          <w:rFonts w:ascii="Garamond" w:hAnsi="Garamond"/>
          <w:sz w:val="22"/>
          <w:szCs w:val="22"/>
        </w:rPr>
        <w:t>reserve</w:t>
      </w:r>
      <w:r>
        <w:rPr>
          <w:rFonts w:ascii="Garamond" w:hAnsi="Garamond"/>
          <w:sz w:val="22"/>
          <w:szCs w:val="22"/>
        </w:rPr>
        <w:t xml:space="preserve">s. </w:t>
      </w:r>
      <w:r w:rsidR="00B665C5">
        <w:rPr>
          <w:rFonts w:ascii="Garamond" w:hAnsi="Garamond"/>
          <w:sz w:val="22"/>
          <w:szCs w:val="22"/>
        </w:rPr>
        <w:t xml:space="preserve">While the 6600 series sondes </w:t>
      </w:r>
      <w:r>
        <w:rPr>
          <w:rFonts w:ascii="Garamond" w:hAnsi="Garamond"/>
          <w:sz w:val="22"/>
          <w:szCs w:val="22"/>
        </w:rPr>
        <w:t>report turbidity in</w:t>
      </w:r>
      <w:r w:rsidR="00B665C5">
        <w:rPr>
          <w:rFonts w:ascii="Garamond" w:hAnsi="Garamond"/>
          <w:sz w:val="22"/>
          <w:szCs w:val="22"/>
        </w:rPr>
        <w:t xml:space="preserve"> </w:t>
      </w:r>
      <w:r w:rsidR="00B665C5" w:rsidRPr="00286A59">
        <w:rPr>
          <w:rFonts w:ascii="Garamond" w:hAnsi="Garamond"/>
          <w:sz w:val="22"/>
          <w:szCs w:val="22"/>
        </w:rPr>
        <w:t>nephelometric turbidity units (NTU)</w:t>
      </w:r>
      <w:r w:rsidR="00B665C5">
        <w:rPr>
          <w:rFonts w:ascii="Garamond" w:hAnsi="Garamond"/>
          <w:sz w:val="22"/>
          <w:szCs w:val="22"/>
        </w:rPr>
        <w:t xml:space="preserve">, the EXO sondes use </w:t>
      </w:r>
      <w:proofErr w:type="spellStart"/>
      <w:r w:rsidR="00B665C5" w:rsidRPr="00082FCB">
        <w:rPr>
          <w:rFonts w:ascii="Garamond" w:hAnsi="Garamond"/>
          <w:sz w:val="22"/>
          <w:szCs w:val="22"/>
        </w:rPr>
        <w:t>formazin</w:t>
      </w:r>
      <w:proofErr w:type="spellEnd"/>
      <w:r w:rsidR="00B665C5" w:rsidRPr="00082FCB">
        <w:rPr>
          <w:rFonts w:ascii="Garamond" w:hAnsi="Garamond"/>
          <w:sz w:val="22"/>
          <w:szCs w:val="22"/>
        </w:rPr>
        <w:t xml:space="preserve"> nephelometric units</w:t>
      </w:r>
      <w:r w:rsidR="00B665C5" w:rsidRPr="00B4530B">
        <w:rPr>
          <w:rFonts w:ascii="Garamond" w:hAnsi="Garamond"/>
          <w:sz w:val="22"/>
          <w:szCs w:val="22"/>
        </w:rPr>
        <w:t xml:space="preserve"> (</w:t>
      </w:r>
      <w:r w:rsidR="00B665C5" w:rsidRPr="00B41BDE">
        <w:rPr>
          <w:rFonts w:ascii="Garamond" w:hAnsi="Garamond"/>
          <w:sz w:val="22"/>
          <w:szCs w:val="22"/>
        </w:rPr>
        <w:t>FNU)</w:t>
      </w:r>
      <w:r w:rsidR="00B665C5">
        <w:rPr>
          <w:rFonts w:ascii="Garamond" w:hAnsi="Garamond"/>
          <w:sz w:val="22"/>
          <w:szCs w:val="22"/>
        </w:rPr>
        <w:t>. The</w:t>
      </w:r>
      <w:r>
        <w:rPr>
          <w:rFonts w:ascii="Garamond" w:hAnsi="Garamond"/>
          <w:sz w:val="22"/>
          <w:szCs w:val="22"/>
        </w:rPr>
        <w:t>se units are essentially the same but indicate a difference in sensor methodology</w:t>
      </w:r>
      <w:r w:rsidR="008F7453">
        <w:rPr>
          <w:rFonts w:ascii="Garamond" w:hAnsi="Garamond"/>
          <w:sz w:val="22"/>
          <w:szCs w:val="22"/>
        </w:rPr>
        <w:t>, f</w:t>
      </w:r>
      <w:r>
        <w:rPr>
          <w:rFonts w:ascii="Garamond" w:hAnsi="Garamond"/>
          <w:sz w:val="22"/>
          <w:szCs w:val="22"/>
        </w:rPr>
        <w:t xml:space="preserve">or SWMP purposes they will be considered equivalent.  Moving forward, the </w:t>
      </w:r>
      <w:r w:rsidR="00B665C5">
        <w:rPr>
          <w:rFonts w:ascii="Garamond" w:hAnsi="Garamond"/>
          <w:sz w:val="22"/>
          <w:szCs w:val="22"/>
        </w:rPr>
        <w:t xml:space="preserve">NERR System </w:t>
      </w:r>
      <w:r>
        <w:rPr>
          <w:rFonts w:ascii="Garamond" w:hAnsi="Garamond"/>
          <w:sz w:val="22"/>
          <w:szCs w:val="22"/>
        </w:rPr>
        <w:t xml:space="preserve">will use FNU/NTU </w:t>
      </w:r>
      <w:r w:rsidR="0077451F">
        <w:rPr>
          <w:rFonts w:ascii="Garamond" w:hAnsi="Garamond"/>
          <w:sz w:val="22"/>
          <w:szCs w:val="22"/>
        </w:rPr>
        <w:t>as the designated units for</w:t>
      </w:r>
      <w:r>
        <w:rPr>
          <w:rFonts w:ascii="Garamond" w:hAnsi="Garamond"/>
          <w:sz w:val="22"/>
          <w:szCs w:val="22"/>
        </w:rPr>
        <w:t xml:space="preserve"> </w:t>
      </w:r>
      <w:r w:rsidR="0077451F">
        <w:rPr>
          <w:rFonts w:ascii="Garamond" w:hAnsi="Garamond"/>
          <w:sz w:val="22"/>
          <w:szCs w:val="22"/>
        </w:rPr>
        <w:t xml:space="preserve">all </w:t>
      </w:r>
      <w:r w:rsidR="00B665C5">
        <w:rPr>
          <w:rFonts w:ascii="Garamond" w:hAnsi="Garamond"/>
          <w:sz w:val="22"/>
          <w:szCs w:val="22"/>
        </w:rPr>
        <w:t>turbidity</w:t>
      </w:r>
      <w:r w:rsidR="0077451F">
        <w:rPr>
          <w:rFonts w:ascii="Garamond" w:hAnsi="Garamond"/>
          <w:sz w:val="22"/>
          <w:szCs w:val="22"/>
        </w:rPr>
        <w:t xml:space="preserve"> data</w:t>
      </w:r>
      <w:r w:rsidR="00B665C5">
        <w:rPr>
          <w:rFonts w:ascii="Garamond" w:hAnsi="Garamond"/>
          <w:sz w:val="22"/>
          <w:szCs w:val="22"/>
        </w:rPr>
        <w:t xml:space="preserve"> </w:t>
      </w:r>
      <w:r w:rsidR="0077451F">
        <w:rPr>
          <w:rFonts w:ascii="Garamond" w:hAnsi="Garamond"/>
          <w:sz w:val="22"/>
          <w:szCs w:val="22"/>
        </w:rPr>
        <w:t>regardless of sonde type</w:t>
      </w:r>
      <w:r>
        <w:rPr>
          <w:rFonts w:ascii="Garamond" w:hAnsi="Garamond"/>
          <w:sz w:val="22"/>
          <w:szCs w:val="22"/>
        </w:rPr>
        <w:t xml:space="preserve">. If turbidity units and sensor methodology are of concern, please see </w:t>
      </w:r>
      <w:r w:rsidR="0077451F">
        <w:rPr>
          <w:rFonts w:ascii="Garamond" w:hAnsi="Garamond"/>
          <w:sz w:val="22"/>
          <w:szCs w:val="22"/>
        </w:rPr>
        <w:t>the Sensor Specifications portion of the</w:t>
      </w:r>
      <w:r>
        <w:rPr>
          <w:rFonts w:ascii="Garamond" w:hAnsi="Garamond"/>
          <w:sz w:val="22"/>
          <w:szCs w:val="22"/>
        </w:rPr>
        <w:t xml:space="preserve"> metadata.</w:t>
      </w:r>
    </w:p>
    <w:p w14:paraId="3B3D77B3" w14:textId="77777777" w:rsidR="00F66F26" w:rsidRDefault="00F66F26" w:rsidP="005E3DD1">
      <w:pPr>
        <w:ind w:left="540" w:right="576"/>
        <w:jc w:val="both"/>
        <w:rPr>
          <w:rFonts w:ascii="Garamond" w:hAnsi="Garamond"/>
          <w:sz w:val="22"/>
          <w:szCs w:val="22"/>
        </w:rPr>
      </w:pPr>
    </w:p>
    <w:p w14:paraId="4025CEC4" w14:textId="77777777" w:rsidR="000832B8" w:rsidRPr="000832B8" w:rsidRDefault="000832B8" w:rsidP="005E3DD1">
      <w:pPr>
        <w:ind w:right="576" w:firstLine="540"/>
        <w:rPr>
          <w:rFonts w:ascii="Garamond" w:hAnsi="Garamond"/>
          <w:sz w:val="22"/>
          <w:szCs w:val="22"/>
        </w:rPr>
      </w:pPr>
      <w:r w:rsidRPr="000832B8">
        <w:rPr>
          <w:rStyle w:val="Strong"/>
          <w:rFonts w:ascii="Garamond" w:hAnsi="Garamond"/>
          <w:sz w:val="22"/>
          <w:szCs w:val="22"/>
        </w:rPr>
        <w:t>Chlorophyll Fluorescence Disclaimer:</w:t>
      </w:r>
    </w:p>
    <w:p w14:paraId="057A0CA6" w14:textId="77777777" w:rsidR="000832B8" w:rsidRPr="000832B8" w:rsidRDefault="000832B8" w:rsidP="005E3DD1">
      <w:pPr>
        <w:ind w:left="540" w:right="57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3643EECF" w14:textId="77777777" w:rsidR="00B665C5" w:rsidRDefault="00B665C5" w:rsidP="005014B0">
      <w:pPr>
        <w:ind w:left="540" w:right="900"/>
        <w:jc w:val="both"/>
        <w:rPr>
          <w:rFonts w:ascii="Garamond" w:hAnsi="Garamond"/>
          <w:sz w:val="22"/>
          <w:szCs w:val="22"/>
        </w:rPr>
      </w:pPr>
    </w:p>
    <w:p w14:paraId="672D3F02"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4FCD17DF" w14:textId="77777777" w:rsidR="00F8159F" w:rsidRPr="004341A7" w:rsidRDefault="00F8159F" w:rsidP="00F8159F">
      <w:pPr>
        <w:pStyle w:val="HTMLPreformatted"/>
        <w:rPr>
          <w:rFonts w:ascii="Garamond" w:hAnsi="Garamond" w:cs="Times New Roman"/>
          <w:sz w:val="22"/>
          <w:szCs w:val="22"/>
        </w:rPr>
      </w:pPr>
    </w:p>
    <w:p w14:paraId="13B814BE" w14:textId="77777777" w:rsidR="004234BA" w:rsidRPr="004341A7" w:rsidRDefault="004234BA" w:rsidP="004234BA">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14:paraId="180067A9" w14:textId="77777777" w:rsidR="004234BA" w:rsidRPr="00500399" w:rsidRDefault="004234BA" w:rsidP="004234BA">
      <w:pPr>
        <w:ind w:left="360"/>
        <w:rPr>
          <w:rFonts w:ascii="Garamond" w:eastAsia="MS Mincho" w:hAnsi="Garamond"/>
          <w:sz w:val="16"/>
          <w:szCs w:val="16"/>
        </w:rPr>
      </w:pPr>
    </w:p>
    <w:p w14:paraId="62957F6E" w14:textId="77777777" w:rsidR="004234BA" w:rsidRDefault="004234BA" w:rsidP="004234BA">
      <w:pPr>
        <w:ind w:left="360"/>
        <w:rPr>
          <w:rFonts w:ascii="Garamond" w:hAnsi="Garamond"/>
          <w:sz w:val="22"/>
          <w:szCs w:val="22"/>
          <w:u w:val="single"/>
        </w:rPr>
      </w:pPr>
      <w:r>
        <w:rPr>
          <w:rFonts w:ascii="Garamond" w:hAnsi="Garamond"/>
          <w:sz w:val="22"/>
          <w:szCs w:val="22"/>
          <w:u w:val="single"/>
        </w:rPr>
        <w:t>Sampling station:</w:t>
      </w:r>
      <w:r>
        <w:rPr>
          <w:rFonts w:ascii="Garamond" w:hAnsi="Garamond"/>
          <w:sz w:val="22"/>
          <w:szCs w:val="22"/>
          <w:u w:val="single"/>
        </w:rPr>
        <w:tab/>
      </w:r>
      <w:r>
        <w:rPr>
          <w:rFonts w:ascii="Garamond" w:hAnsi="Garamond"/>
          <w:sz w:val="22"/>
          <w:szCs w:val="22"/>
          <w:u w:val="single"/>
        </w:rPr>
        <w:tab/>
        <w:t>Sampling site code:</w:t>
      </w:r>
      <w:r>
        <w:rPr>
          <w:rFonts w:ascii="Garamond" w:hAnsi="Garamond"/>
          <w:sz w:val="22"/>
          <w:szCs w:val="22"/>
          <w:u w:val="single"/>
        </w:rPr>
        <w:tab/>
      </w:r>
      <w:r>
        <w:rPr>
          <w:rFonts w:ascii="Garamond" w:hAnsi="Garamond"/>
          <w:sz w:val="22"/>
          <w:szCs w:val="22"/>
          <w:u w:val="single"/>
        </w:rPr>
        <w:tab/>
        <w:t>Station code:</w:t>
      </w:r>
    </w:p>
    <w:p w14:paraId="1C469247" w14:textId="77777777" w:rsidR="004234BA" w:rsidRDefault="004234BA" w:rsidP="004234BA">
      <w:pPr>
        <w:ind w:left="360"/>
        <w:rPr>
          <w:rFonts w:ascii="Garamond" w:hAnsi="Garamond"/>
          <w:sz w:val="22"/>
          <w:szCs w:val="22"/>
        </w:rPr>
      </w:pPr>
      <w:r>
        <w:rPr>
          <w:rFonts w:ascii="Garamond" w:hAnsi="Garamond"/>
          <w:sz w:val="22"/>
          <w:szCs w:val="22"/>
        </w:rPr>
        <w:t>Research Creek</w:t>
      </w:r>
      <w:r>
        <w:rPr>
          <w:rFonts w:ascii="Garamond" w:hAnsi="Garamond"/>
          <w:sz w:val="22"/>
          <w:szCs w:val="22"/>
        </w:rPr>
        <w:tab/>
      </w:r>
      <w:r>
        <w:rPr>
          <w:rFonts w:ascii="Garamond" w:hAnsi="Garamond"/>
          <w:sz w:val="22"/>
          <w:szCs w:val="22"/>
        </w:rPr>
        <w:tab/>
      </w:r>
      <w:r>
        <w:rPr>
          <w:rFonts w:ascii="Garamond" w:hAnsi="Garamond"/>
          <w:sz w:val="22"/>
          <w:szCs w:val="22"/>
        </w:rPr>
        <w:tab/>
        <w:t>RC</w:t>
      </w:r>
      <w:r>
        <w:rPr>
          <w:rFonts w:ascii="Garamond" w:hAnsi="Garamond"/>
          <w:sz w:val="22"/>
          <w:szCs w:val="22"/>
        </w:rPr>
        <w:tab/>
      </w:r>
      <w:r>
        <w:rPr>
          <w:rFonts w:ascii="Garamond" w:hAnsi="Garamond"/>
          <w:sz w:val="22"/>
          <w:szCs w:val="22"/>
        </w:rPr>
        <w:tab/>
      </w:r>
      <w:r>
        <w:rPr>
          <w:rFonts w:ascii="Garamond" w:hAnsi="Garamond"/>
          <w:sz w:val="22"/>
          <w:szCs w:val="22"/>
        </w:rPr>
        <w:tab/>
      </w:r>
      <w:proofErr w:type="spellStart"/>
      <w:r>
        <w:rPr>
          <w:rFonts w:ascii="Garamond" w:hAnsi="Garamond"/>
          <w:sz w:val="22"/>
          <w:szCs w:val="22"/>
        </w:rPr>
        <w:t>nocrcwq</w:t>
      </w:r>
      <w:proofErr w:type="spellEnd"/>
    </w:p>
    <w:p w14:paraId="5A66762C" w14:textId="77777777" w:rsidR="004234BA" w:rsidRDefault="004234BA" w:rsidP="004234BA">
      <w:pPr>
        <w:ind w:left="360"/>
        <w:rPr>
          <w:rFonts w:ascii="Garamond" w:hAnsi="Garamond"/>
          <w:sz w:val="22"/>
          <w:szCs w:val="22"/>
        </w:rPr>
      </w:pPr>
      <w:r>
        <w:rPr>
          <w:rFonts w:ascii="Garamond" w:hAnsi="Garamond"/>
          <w:sz w:val="22"/>
          <w:szCs w:val="22"/>
        </w:rPr>
        <w:t>Loosin Creek</w:t>
      </w:r>
      <w:r>
        <w:rPr>
          <w:rFonts w:ascii="Garamond" w:hAnsi="Garamond"/>
          <w:sz w:val="22"/>
          <w:szCs w:val="22"/>
        </w:rPr>
        <w:tab/>
      </w:r>
      <w:r>
        <w:rPr>
          <w:rFonts w:ascii="Garamond" w:hAnsi="Garamond"/>
          <w:sz w:val="22"/>
          <w:szCs w:val="22"/>
        </w:rPr>
        <w:tab/>
      </w:r>
      <w:r>
        <w:rPr>
          <w:rFonts w:ascii="Garamond" w:hAnsi="Garamond"/>
          <w:sz w:val="22"/>
          <w:szCs w:val="22"/>
        </w:rPr>
        <w:tab/>
        <w:t>LC</w:t>
      </w:r>
      <w:r>
        <w:rPr>
          <w:rFonts w:ascii="Garamond" w:hAnsi="Garamond"/>
          <w:sz w:val="22"/>
          <w:szCs w:val="22"/>
        </w:rPr>
        <w:tab/>
      </w:r>
      <w:r>
        <w:rPr>
          <w:rFonts w:ascii="Garamond" w:hAnsi="Garamond"/>
          <w:sz w:val="22"/>
          <w:szCs w:val="22"/>
        </w:rPr>
        <w:tab/>
      </w:r>
      <w:r>
        <w:rPr>
          <w:rFonts w:ascii="Garamond" w:hAnsi="Garamond"/>
          <w:sz w:val="22"/>
          <w:szCs w:val="22"/>
        </w:rPr>
        <w:tab/>
      </w:r>
      <w:proofErr w:type="spellStart"/>
      <w:r>
        <w:rPr>
          <w:rFonts w:ascii="Garamond" w:hAnsi="Garamond"/>
          <w:sz w:val="22"/>
          <w:szCs w:val="22"/>
        </w:rPr>
        <w:t>noclcwq</w:t>
      </w:r>
      <w:proofErr w:type="spellEnd"/>
    </w:p>
    <w:p w14:paraId="27D061A8" w14:textId="77777777" w:rsidR="004234BA" w:rsidRDefault="004234BA" w:rsidP="004234BA">
      <w:pPr>
        <w:ind w:left="360"/>
        <w:rPr>
          <w:rFonts w:ascii="Garamond" w:hAnsi="Garamond"/>
          <w:sz w:val="22"/>
          <w:szCs w:val="22"/>
        </w:rPr>
      </w:pPr>
      <w:r>
        <w:rPr>
          <w:rFonts w:ascii="Garamond" w:hAnsi="Garamond"/>
          <w:sz w:val="22"/>
          <w:szCs w:val="22"/>
        </w:rPr>
        <w:t>East Cribbings</w:t>
      </w:r>
      <w:r>
        <w:rPr>
          <w:rFonts w:ascii="Garamond" w:hAnsi="Garamond"/>
          <w:sz w:val="22"/>
          <w:szCs w:val="22"/>
        </w:rPr>
        <w:tab/>
      </w:r>
      <w:r>
        <w:rPr>
          <w:rFonts w:ascii="Garamond" w:hAnsi="Garamond"/>
          <w:sz w:val="22"/>
          <w:szCs w:val="22"/>
        </w:rPr>
        <w:tab/>
      </w:r>
      <w:r>
        <w:rPr>
          <w:rFonts w:ascii="Garamond" w:hAnsi="Garamond"/>
          <w:sz w:val="22"/>
          <w:szCs w:val="22"/>
        </w:rPr>
        <w:tab/>
        <w:t>EC</w:t>
      </w:r>
      <w:r>
        <w:rPr>
          <w:rFonts w:ascii="Garamond" w:hAnsi="Garamond"/>
          <w:sz w:val="22"/>
          <w:szCs w:val="22"/>
        </w:rPr>
        <w:tab/>
      </w:r>
      <w:r>
        <w:rPr>
          <w:rFonts w:ascii="Garamond" w:hAnsi="Garamond"/>
          <w:sz w:val="22"/>
          <w:szCs w:val="22"/>
        </w:rPr>
        <w:tab/>
      </w:r>
      <w:r>
        <w:rPr>
          <w:rFonts w:ascii="Garamond" w:hAnsi="Garamond"/>
          <w:sz w:val="22"/>
          <w:szCs w:val="22"/>
        </w:rPr>
        <w:tab/>
      </w:r>
      <w:proofErr w:type="spellStart"/>
      <w:r>
        <w:rPr>
          <w:rFonts w:ascii="Garamond" w:hAnsi="Garamond"/>
          <w:sz w:val="22"/>
          <w:szCs w:val="22"/>
        </w:rPr>
        <w:t>nocecwq</w:t>
      </w:r>
      <w:proofErr w:type="spellEnd"/>
    </w:p>
    <w:p w14:paraId="003F448D" w14:textId="77777777" w:rsidR="004234BA" w:rsidRDefault="004234BA" w:rsidP="004234BA">
      <w:pPr>
        <w:ind w:left="360"/>
        <w:rPr>
          <w:rFonts w:ascii="Garamond" w:hAnsi="Garamond"/>
          <w:sz w:val="22"/>
          <w:szCs w:val="22"/>
        </w:rPr>
      </w:pPr>
      <w:r>
        <w:rPr>
          <w:rFonts w:ascii="Garamond" w:hAnsi="Garamond"/>
          <w:sz w:val="22"/>
          <w:szCs w:val="22"/>
        </w:rPr>
        <w:t>Zeke’s Basin</w:t>
      </w:r>
      <w:r>
        <w:rPr>
          <w:rFonts w:ascii="Garamond" w:hAnsi="Garamond"/>
          <w:sz w:val="22"/>
          <w:szCs w:val="22"/>
        </w:rPr>
        <w:tab/>
      </w:r>
      <w:r>
        <w:rPr>
          <w:rFonts w:ascii="Garamond" w:hAnsi="Garamond"/>
          <w:sz w:val="22"/>
          <w:szCs w:val="22"/>
        </w:rPr>
        <w:tab/>
      </w:r>
      <w:r>
        <w:rPr>
          <w:rFonts w:ascii="Garamond" w:hAnsi="Garamond"/>
          <w:sz w:val="22"/>
          <w:szCs w:val="22"/>
        </w:rPr>
        <w:tab/>
        <w:t>ZB</w:t>
      </w:r>
      <w:r>
        <w:rPr>
          <w:rFonts w:ascii="Garamond" w:hAnsi="Garamond"/>
          <w:sz w:val="22"/>
          <w:szCs w:val="22"/>
        </w:rPr>
        <w:tab/>
      </w:r>
      <w:r>
        <w:rPr>
          <w:rFonts w:ascii="Garamond" w:hAnsi="Garamond"/>
          <w:sz w:val="22"/>
          <w:szCs w:val="22"/>
        </w:rPr>
        <w:tab/>
      </w:r>
      <w:r>
        <w:rPr>
          <w:rFonts w:ascii="Garamond" w:hAnsi="Garamond"/>
          <w:sz w:val="22"/>
          <w:szCs w:val="22"/>
        </w:rPr>
        <w:tab/>
      </w:r>
      <w:proofErr w:type="spellStart"/>
      <w:r>
        <w:rPr>
          <w:rFonts w:ascii="Garamond" w:hAnsi="Garamond"/>
          <w:sz w:val="22"/>
          <w:szCs w:val="22"/>
        </w:rPr>
        <w:t>noczbwq</w:t>
      </w:r>
      <w:proofErr w:type="spellEnd"/>
    </w:p>
    <w:p w14:paraId="743FF6C9" w14:textId="77777777" w:rsidR="00BB13EA" w:rsidRDefault="00BB13EA" w:rsidP="006224B0">
      <w:pPr>
        <w:jc w:val="both"/>
        <w:rPr>
          <w:rFonts w:ascii="Garamond" w:eastAsia="MS Mincho" w:hAnsi="Garamond"/>
          <w:sz w:val="22"/>
          <w:szCs w:val="22"/>
        </w:rPr>
      </w:pPr>
    </w:p>
    <w:p w14:paraId="54EB7222" w14:textId="77777777" w:rsidR="00F23B71" w:rsidRDefault="00B4483D" w:rsidP="006224B0">
      <w:pPr>
        <w:jc w:val="both"/>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28019BAF" w14:textId="77777777" w:rsidR="00C40AD6" w:rsidRPr="004341A7" w:rsidRDefault="00C40AD6">
      <w:pPr>
        <w:pStyle w:val="HTMLPreformatted"/>
        <w:rPr>
          <w:rFonts w:ascii="Garamond" w:hAnsi="Garamond"/>
          <w:bCs/>
          <w:sz w:val="22"/>
          <w:szCs w:val="22"/>
        </w:rPr>
      </w:pPr>
    </w:p>
    <w:p w14:paraId="60BE4198" w14:textId="77777777" w:rsidR="00F8159F" w:rsidRPr="004341A7" w:rsidRDefault="00C40AD6" w:rsidP="005E3DD1">
      <w:pPr>
        <w:pStyle w:val="HTMLPreformatted"/>
        <w:ind w:left="540" w:right="576"/>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7DE746D2" w14:textId="77777777" w:rsidR="00B4483D" w:rsidRPr="00500399" w:rsidRDefault="00B4483D" w:rsidP="005E3DD1">
      <w:pPr>
        <w:pStyle w:val="HTMLPreformatted"/>
        <w:ind w:left="360" w:right="576"/>
        <w:rPr>
          <w:rFonts w:ascii="Garamond" w:hAnsi="Garamond"/>
          <w:sz w:val="16"/>
          <w:szCs w:val="16"/>
          <w:highlight w:val="yellow"/>
        </w:rPr>
      </w:pPr>
    </w:p>
    <w:p w14:paraId="2C94E7FE" w14:textId="77777777" w:rsidR="00E13A30"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794BEEE" w14:textId="77777777" w:rsidR="00E16F02" w:rsidRPr="004341A7" w:rsidRDefault="00E16F02" w:rsidP="005E3DD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06DB17D"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1B3EDA02"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553E5126" w14:textId="77777777" w:rsidR="00E16F02" w:rsidRPr="004341A7" w:rsidRDefault="00E16F02" w:rsidP="005E3DD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52BBF126"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0F1F308D"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3A963A5C"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3049AA8C"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15208F82"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D2E2F1E" w14:textId="77777777" w:rsidR="00E16F02" w:rsidRPr="004341A7" w:rsidRDefault="00E16F02" w:rsidP="005E3DD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0FD250EB"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1276F1A2" w14:textId="77777777" w:rsidR="00F23B71"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1583D5B4" w14:textId="77777777" w:rsidR="008A3CCC" w:rsidRPr="004341A7" w:rsidRDefault="008A3CCC" w:rsidP="00E715AA">
      <w:pPr>
        <w:pStyle w:val="HTMLPreformatted"/>
        <w:rPr>
          <w:rFonts w:ascii="Garamond" w:hAnsi="Garamond"/>
          <w:sz w:val="22"/>
          <w:szCs w:val="22"/>
        </w:rPr>
      </w:pPr>
    </w:p>
    <w:p w14:paraId="7DAA210B" w14:textId="77777777" w:rsidR="00BE5EF8" w:rsidRPr="004341A7" w:rsidRDefault="00BE5EF8" w:rsidP="005E3DD1">
      <w:pPr>
        <w:pStyle w:val="HTMLPreformatted"/>
        <w:ind w:left="540" w:right="576"/>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02C2AE38" w14:textId="77777777" w:rsidR="00BE5EF8" w:rsidRPr="00500399" w:rsidRDefault="00BE5EF8" w:rsidP="005E3DD1">
      <w:pPr>
        <w:pStyle w:val="HTMLPreformatted"/>
        <w:ind w:left="540" w:right="576"/>
        <w:jc w:val="both"/>
        <w:rPr>
          <w:rFonts w:ascii="Garamond" w:hAnsi="Garamond"/>
          <w:sz w:val="16"/>
          <w:szCs w:val="16"/>
        </w:rPr>
      </w:pPr>
    </w:p>
    <w:p w14:paraId="01A23A58" w14:textId="77777777" w:rsidR="00E715AA" w:rsidRPr="004341A7" w:rsidRDefault="00E715AA" w:rsidP="005E3DD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47A4E496" w14:textId="77777777" w:rsidR="00E6507D" w:rsidRDefault="00DF6463"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1BE23C2F" w14:textId="77777777" w:rsidR="00E649D6"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512B9ACF" w14:textId="77777777" w:rsidR="00E6507D" w:rsidRPr="004341A7" w:rsidRDefault="00E6507D" w:rsidP="005E3DD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0DED8D6"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503130DB"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A2C145C"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5815B5E2" w14:textId="77777777" w:rsidR="006C17BB"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53EF7C3D" w14:textId="77777777" w:rsidR="006C17BB"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57E0189" w14:textId="77777777" w:rsidR="00136522"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6E0DA248" w14:textId="77777777" w:rsidR="00C16B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1C17A93B" w14:textId="77777777" w:rsidR="004A68EB" w:rsidRPr="004341A7"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2C406B0"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45416800"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793FAE93"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1B1930CB"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3071AB19" w14:textId="77777777" w:rsidR="004A68EB" w:rsidRDefault="004A68EB" w:rsidP="005E3DD1">
      <w:pPr>
        <w:pStyle w:val="BodyText"/>
        <w:tabs>
          <w:tab w:val="left" w:pos="720"/>
          <w:tab w:val="left" w:pos="1080"/>
          <w:tab w:val="left" w:pos="1440"/>
          <w:tab w:val="left" w:pos="1980"/>
          <w:tab w:val="left" w:pos="2520"/>
        </w:tabs>
        <w:ind w:left="720" w:right="576"/>
        <w:rPr>
          <w:rFonts w:ascii="Garamond" w:hAnsi="Garamond"/>
          <w:sz w:val="22"/>
          <w:szCs w:val="22"/>
        </w:rPr>
      </w:pPr>
    </w:p>
    <w:p w14:paraId="13BD9F46"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6C93F4F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03291B26"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5B03207F" w14:textId="77777777" w:rsidR="00BB13EA" w:rsidRPr="004341A7" w:rsidRDefault="00BB13E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2202A1FA" w14:textId="77777777" w:rsidR="00E6507D"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5A0CA546" w14:textId="77777777" w:rsidR="007148FA"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322D43C6" w14:textId="77777777" w:rsidR="00E649D6"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0D8DD880"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15B76A9D"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881C0C8"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4CD97E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3E48DA7F"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0BF31DB8" w14:textId="77777777" w:rsidR="00EE25CA" w:rsidRPr="00EE25CA" w:rsidRDefault="00EE25CA" w:rsidP="005E3DD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08C7DEAF" w14:textId="77777777" w:rsidR="00E649D6" w:rsidRPr="004341A7" w:rsidRDefault="00EE25C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76B693F2"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5556A9D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78BE91EA"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1F0C507"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4CC383AB"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039F2711" w14:textId="77777777" w:rsidR="00E649D6" w:rsidRPr="00500399" w:rsidRDefault="00E649D6" w:rsidP="005E3DD1">
      <w:pPr>
        <w:pStyle w:val="BodyText"/>
        <w:tabs>
          <w:tab w:val="left" w:pos="720"/>
          <w:tab w:val="left" w:pos="1080"/>
          <w:tab w:val="left" w:pos="1440"/>
          <w:tab w:val="left" w:pos="1980"/>
          <w:tab w:val="left" w:pos="2520"/>
        </w:tabs>
        <w:ind w:left="720" w:right="576"/>
        <w:rPr>
          <w:rFonts w:ascii="Garamond" w:hAnsi="Garamond"/>
          <w:sz w:val="16"/>
          <w:szCs w:val="16"/>
        </w:rPr>
      </w:pPr>
    </w:p>
    <w:p w14:paraId="0BAA78E4" w14:textId="77777777" w:rsidR="00E715AA" w:rsidRPr="004341A7" w:rsidRDefault="00E715AA"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25EC81C5" w14:textId="77777777" w:rsidR="00CE3AD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D3B2C38" w14:textId="77777777" w:rsidR="00E649D6" w:rsidRPr="00432D32" w:rsidRDefault="00CE3AD7"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621C4F63" w14:textId="77777777" w:rsidR="00432D32" w:rsidRPr="00432D32" w:rsidRDefault="00DF6463" w:rsidP="005E3DD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731E6A4B" w14:textId="77777777" w:rsidR="00E715AA" w:rsidRPr="004341A7" w:rsidRDefault="00432D3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70E0BD93"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78D593D4"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34952DB8"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5A07AF81"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73E4C286" w14:textId="77777777" w:rsidR="00E715AA"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2A0786A4"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7DC51412"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C9FF638" w14:textId="77777777" w:rsidR="00E6507D"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6FB58999" w14:textId="77777777" w:rsidR="00136522" w:rsidRPr="004341A7" w:rsidRDefault="00136522"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226CA8D2"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3D954C0B" w14:textId="77777777" w:rsidR="00E649D6"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23930DFA" w14:textId="77777777" w:rsidR="00E715AA" w:rsidRPr="004341A7"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B8BEA57"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21A9E020" w14:textId="77777777" w:rsidR="00E6507D" w:rsidRPr="004341A7" w:rsidRDefault="00E6507D"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0D080145" w14:textId="77777777" w:rsidR="00E649D6" w:rsidRDefault="00DF6463"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07257F26" w14:textId="77777777" w:rsidR="007148FA" w:rsidRPr="004341A7" w:rsidRDefault="007148FA" w:rsidP="005E3DD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448B886E"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37FDC392" w14:textId="77777777" w:rsidR="00F23B71"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1D448930" w14:textId="77777777" w:rsidR="00020C95" w:rsidRDefault="00F23B71" w:rsidP="00F8159F">
      <w:pPr>
        <w:pStyle w:val="HTMLPreformatted"/>
        <w:rPr>
          <w:rFonts w:ascii="Garamond" w:hAnsi="Garamond" w:cs="Times New Roman"/>
          <w:bCs/>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020C95" w:rsidRPr="00B60965">
        <w:rPr>
          <w:rFonts w:ascii="Garamond" w:hAnsi="Garamond" w:cs="Times New Roman"/>
          <w:bCs/>
          <w:sz w:val="22"/>
          <w:szCs w:val="22"/>
        </w:rPr>
        <w:t>Use this section for documentation of post calibration information for instruments deployed at each site.</w:t>
      </w:r>
      <w:r w:rsidR="004D1CCF" w:rsidRPr="00B60965">
        <w:rPr>
          <w:rFonts w:ascii="Garamond" w:hAnsi="Garamond" w:cs="Times New Roman"/>
          <w:bCs/>
          <w:sz w:val="22"/>
          <w:szCs w:val="22"/>
        </w:rPr>
        <w:t xml:space="preserve">  </w:t>
      </w:r>
      <w:r w:rsidR="004D1CCF" w:rsidRPr="00B60965">
        <w:rPr>
          <w:rFonts w:ascii="Garamond" w:hAnsi="Garamond" w:cs="Times New Roman"/>
          <w:b/>
          <w:bCs/>
          <w:i/>
          <w:sz w:val="22"/>
          <w:szCs w:val="22"/>
        </w:rPr>
        <w:t>At a minimum, include: Date</w:t>
      </w:r>
      <w:r w:rsidR="00B60965" w:rsidRPr="00B60965">
        <w:rPr>
          <w:rFonts w:ascii="Garamond" w:hAnsi="Garamond" w:cs="Times New Roman"/>
          <w:b/>
          <w:bCs/>
          <w:i/>
          <w:sz w:val="22"/>
          <w:szCs w:val="22"/>
        </w:rPr>
        <w:t xml:space="preserve"> (specify if this is the deployment begin date or date of post calibration)</w:t>
      </w:r>
      <w:r w:rsidR="004D1CCF" w:rsidRPr="00B60965">
        <w:rPr>
          <w:rFonts w:ascii="Garamond" w:hAnsi="Garamond" w:cs="Times New Roman"/>
          <w:b/>
          <w:bCs/>
          <w:i/>
          <w:sz w:val="22"/>
          <w:szCs w:val="22"/>
        </w:rPr>
        <w:t xml:space="preserve">, </w:t>
      </w:r>
      <w:proofErr w:type="spellStart"/>
      <w:r w:rsidR="004D1CCF" w:rsidRPr="00B60965">
        <w:rPr>
          <w:rFonts w:ascii="Garamond" w:hAnsi="Garamond" w:cs="Times New Roman"/>
          <w:b/>
          <w:bCs/>
          <w:i/>
          <w:sz w:val="22"/>
          <w:szCs w:val="22"/>
        </w:rPr>
        <w:t>SpCond</w:t>
      </w:r>
      <w:proofErr w:type="spellEnd"/>
      <w:r w:rsidR="004D1CCF" w:rsidRPr="00B60965">
        <w:rPr>
          <w:rFonts w:ascii="Garamond" w:hAnsi="Garamond" w:cs="Times New Roman"/>
          <w:b/>
          <w:bCs/>
          <w:i/>
          <w:sz w:val="22"/>
          <w:szCs w:val="22"/>
        </w:rPr>
        <w:t>, DO%, pH (7), and Turb (0 NTU).</w:t>
      </w:r>
      <w:r w:rsidR="00560984" w:rsidRPr="00B60965">
        <w:rPr>
          <w:rFonts w:ascii="Garamond" w:hAnsi="Garamond" w:cs="Times New Roman"/>
          <w:bCs/>
          <w:sz w:val="22"/>
          <w:szCs w:val="22"/>
        </w:rPr>
        <w:t xml:space="preserve">  Depth and additional pH and Turb post </w:t>
      </w:r>
      <w:proofErr w:type="spellStart"/>
      <w:r w:rsidR="00560984" w:rsidRPr="00B60965">
        <w:rPr>
          <w:rFonts w:ascii="Garamond" w:hAnsi="Garamond" w:cs="Times New Roman"/>
          <w:bCs/>
          <w:sz w:val="22"/>
          <w:szCs w:val="22"/>
        </w:rPr>
        <w:t>cal</w:t>
      </w:r>
      <w:proofErr w:type="spellEnd"/>
      <w:r w:rsidR="00560984" w:rsidRPr="00B60965">
        <w:rPr>
          <w:rFonts w:ascii="Garamond" w:hAnsi="Garamond" w:cs="Times New Roman"/>
          <w:bCs/>
          <w:sz w:val="22"/>
          <w:szCs w:val="22"/>
        </w:rPr>
        <w:t xml:space="preserve"> information are also beneficial.</w:t>
      </w:r>
      <w:r w:rsidR="00B60965" w:rsidRPr="00B60965">
        <w:rPr>
          <w:rFonts w:ascii="Garamond" w:hAnsi="Garamond" w:cs="Times New Roman"/>
          <w:bCs/>
          <w:sz w:val="22"/>
          <w:szCs w:val="22"/>
        </w:rPr>
        <w:t xml:space="preserve">  If using the </w:t>
      </w:r>
      <w:r w:rsidR="00F84371">
        <w:rPr>
          <w:rFonts w:ascii="Garamond" w:hAnsi="Garamond" w:cs="Times New Roman"/>
          <w:bCs/>
          <w:sz w:val="22"/>
          <w:szCs w:val="22"/>
        </w:rPr>
        <w:t>summary table option in the online deployment interface</w:t>
      </w:r>
      <w:r w:rsidR="00B60965" w:rsidRPr="00B60965">
        <w:rPr>
          <w:rFonts w:ascii="Garamond" w:hAnsi="Garamond" w:cs="Times New Roman"/>
          <w:bCs/>
          <w:sz w:val="22"/>
          <w:szCs w:val="22"/>
        </w:rPr>
        <w:t xml:space="preserve">, </w:t>
      </w:r>
      <w:r w:rsidR="00F84371">
        <w:rPr>
          <w:rFonts w:ascii="Garamond" w:hAnsi="Garamond" w:cs="Times New Roman"/>
          <w:bCs/>
          <w:sz w:val="22"/>
          <w:szCs w:val="22"/>
        </w:rPr>
        <w:t xml:space="preserve">you may copy and paste the exported tables here and </w:t>
      </w:r>
      <w:r w:rsidR="00B60965" w:rsidRPr="00B60965">
        <w:rPr>
          <w:rFonts w:ascii="Garamond" w:hAnsi="Garamond" w:cs="Times New Roman"/>
          <w:bCs/>
          <w:sz w:val="22"/>
          <w:szCs w:val="22"/>
        </w:rPr>
        <w:t xml:space="preserve">edit </w:t>
      </w:r>
      <w:r w:rsidR="00F84371">
        <w:rPr>
          <w:rFonts w:ascii="Garamond" w:hAnsi="Garamond" w:cs="Times New Roman"/>
          <w:bCs/>
          <w:sz w:val="22"/>
          <w:szCs w:val="22"/>
        </w:rPr>
        <w:t xml:space="preserve">them </w:t>
      </w:r>
      <w:r w:rsidR="00B60965" w:rsidRPr="00B60965">
        <w:rPr>
          <w:rFonts w:ascii="Garamond" w:hAnsi="Garamond" w:cs="Times New Roman"/>
          <w:bCs/>
          <w:sz w:val="22"/>
          <w:szCs w:val="22"/>
        </w:rPr>
        <w:t>as necessary</w:t>
      </w:r>
      <w:r w:rsidR="00F84371">
        <w:rPr>
          <w:rFonts w:ascii="Garamond" w:hAnsi="Garamond" w:cs="Times New Roman"/>
          <w:bCs/>
          <w:sz w:val="22"/>
          <w:szCs w:val="22"/>
        </w:rPr>
        <w:t xml:space="preserve"> (please verify contents)</w:t>
      </w:r>
      <w:r w:rsidR="00B60965" w:rsidRPr="00B60965">
        <w:rPr>
          <w:rFonts w:ascii="Garamond" w:hAnsi="Garamond" w:cs="Times New Roman"/>
          <w:bCs/>
          <w:sz w:val="22"/>
          <w:szCs w:val="22"/>
        </w:rPr>
        <w:t>.</w:t>
      </w:r>
      <w:r>
        <w:rPr>
          <w:rFonts w:ascii="Garamond" w:hAnsi="Garamond" w:cs="Times New Roman"/>
          <w:bCs/>
          <w:sz w:val="22"/>
          <w:szCs w:val="22"/>
        </w:rPr>
        <w:t>]</w:t>
      </w:r>
    </w:p>
    <w:p w14:paraId="694FC569" w14:textId="77777777" w:rsidR="008A6287" w:rsidRDefault="008A6287" w:rsidP="00F8159F">
      <w:pPr>
        <w:pStyle w:val="HTMLPreformatted"/>
        <w:rPr>
          <w:rFonts w:ascii="Garamond" w:hAnsi="Garamond" w:cs="Times New Roman"/>
          <w:bCs/>
          <w:sz w:val="22"/>
          <w:szCs w:val="22"/>
        </w:rPr>
      </w:pPr>
    </w:p>
    <w:p w14:paraId="34553838" w14:textId="77777777" w:rsidR="008A6287" w:rsidRDefault="008A6287" w:rsidP="00F8159F">
      <w:pPr>
        <w:pStyle w:val="HTMLPreformatted"/>
        <w:rPr>
          <w:rFonts w:ascii="Garamond" w:hAnsi="Garamond" w:cs="Times New Roman"/>
          <w:bCs/>
          <w:sz w:val="22"/>
          <w:szCs w:val="22"/>
        </w:rPr>
      </w:pPr>
      <w:r>
        <w:rPr>
          <w:rFonts w:ascii="Garamond" w:hAnsi="Garamond" w:cs="Times New Roman"/>
          <w:bCs/>
          <w:sz w:val="22"/>
          <w:szCs w:val="22"/>
        </w:rPr>
        <w:t>*Note: pH post-deployment readings are temperature dependent and minor variations are expected as a result.</w:t>
      </w:r>
    </w:p>
    <w:p w14:paraId="445A8579" w14:textId="19D5EFFC" w:rsidR="00020C95" w:rsidRDefault="00020C95" w:rsidP="00F8159F">
      <w:pPr>
        <w:pStyle w:val="HTMLPreformatted"/>
        <w:rPr>
          <w:rFonts w:ascii="Garamond" w:hAnsi="Garamond" w:cs="Times New Roman"/>
          <w:b/>
          <w:bCs/>
          <w:sz w:val="22"/>
          <w:szCs w:val="22"/>
        </w:rPr>
      </w:pPr>
    </w:p>
    <w:p w14:paraId="3F645EA1" w14:textId="4433A539" w:rsidR="00480B9D" w:rsidRDefault="00480B9D" w:rsidP="00F8159F">
      <w:pPr>
        <w:pStyle w:val="HTMLPreformatted"/>
        <w:rPr>
          <w:rFonts w:ascii="Garamond" w:hAnsi="Garamond" w:cs="Times New Roman"/>
          <w:b/>
          <w:bCs/>
          <w:sz w:val="22"/>
          <w:szCs w:val="22"/>
        </w:rPr>
      </w:pPr>
      <w:r>
        <w:rPr>
          <w:rFonts w:ascii="Garamond" w:hAnsi="Garamond" w:cs="Times New Roman"/>
          <w:b/>
          <w:bCs/>
          <w:sz w:val="22"/>
          <w:szCs w:val="22"/>
        </w:rPr>
        <w:t>Post Calibration Tables</w:t>
      </w:r>
    </w:p>
    <w:p w14:paraId="0C564E6E" w14:textId="32E352F8" w:rsidR="00480B9D" w:rsidRDefault="00480B9D" w:rsidP="00F8159F">
      <w:pPr>
        <w:pStyle w:val="HTMLPreformatted"/>
        <w:rPr>
          <w:rFonts w:ascii="Garamond" w:hAnsi="Garamond" w:cs="Times New Roman"/>
          <w:b/>
          <w:bCs/>
          <w:sz w:val="22"/>
          <w:szCs w:val="22"/>
        </w:rPr>
      </w:pPr>
    </w:p>
    <w:p w14:paraId="55F2B19C" w14:textId="227431E0" w:rsidR="00480B9D" w:rsidRDefault="00480B9D" w:rsidP="00F8159F">
      <w:pPr>
        <w:pStyle w:val="HTMLPreformatted"/>
        <w:rPr>
          <w:rFonts w:ascii="Garamond" w:hAnsi="Garamond" w:cs="Times New Roman"/>
          <w:b/>
          <w:bCs/>
          <w:sz w:val="22"/>
          <w:szCs w:val="22"/>
        </w:rPr>
      </w:pPr>
      <w:r>
        <w:rPr>
          <w:rFonts w:ascii="Garamond" w:hAnsi="Garamond" w:cs="Times New Roman"/>
          <w:b/>
          <w:bCs/>
          <w:sz w:val="22"/>
          <w:szCs w:val="22"/>
        </w:rPr>
        <w:t xml:space="preserve">East Cribbings </w:t>
      </w:r>
      <w:r w:rsidRPr="00A66561">
        <w:rPr>
          <w:rFonts w:ascii="Garamond" w:hAnsi="Garamond" w:cs="Times New Roman"/>
          <w:b/>
          <w:bCs/>
          <w:sz w:val="22"/>
          <w:szCs w:val="22"/>
        </w:rPr>
        <w:t>- Not deployed</w:t>
      </w:r>
    </w:p>
    <w:p w14:paraId="5EAA2A20" w14:textId="77777777" w:rsidR="00480B9D" w:rsidRDefault="00480B9D" w:rsidP="00F8159F">
      <w:pPr>
        <w:pStyle w:val="HTMLPreformatted"/>
        <w:rPr>
          <w:rFonts w:ascii="Garamond" w:hAnsi="Garamond" w:cs="Times New Roman"/>
          <w:b/>
          <w:bCs/>
          <w:sz w:val="22"/>
          <w:szCs w:val="22"/>
        </w:rPr>
      </w:pPr>
    </w:p>
    <w:p w14:paraId="64AEEEBC" w14:textId="04153FDC" w:rsidR="00480B9D" w:rsidRDefault="00480B9D" w:rsidP="00F8159F">
      <w:pPr>
        <w:pStyle w:val="HTMLPreformatted"/>
        <w:rPr>
          <w:rFonts w:ascii="Garamond" w:hAnsi="Garamond" w:cs="Times New Roman"/>
          <w:b/>
          <w:bCs/>
          <w:sz w:val="22"/>
          <w:szCs w:val="22"/>
        </w:rPr>
      </w:pPr>
      <w:r>
        <w:rPr>
          <w:rFonts w:ascii="Garamond" w:hAnsi="Garamond" w:cs="Times New Roman"/>
          <w:b/>
          <w:bCs/>
          <w:sz w:val="22"/>
          <w:szCs w:val="22"/>
        </w:rPr>
        <w:t>Loosin Creek</w:t>
      </w:r>
    </w:p>
    <w:tbl>
      <w:tblPr>
        <w:tblStyle w:val="TableGrid"/>
        <w:tblW w:w="10104" w:type="dxa"/>
        <w:tblBorders>
          <w:insideH w:val="none" w:sz="0" w:space="0" w:color="auto"/>
          <w:insideV w:val="none" w:sz="0" w:space="0" w:color="auto"/>
        </w:tblBorders>
        <w:tblLook w:val="04A0" w:firstRow="1" w:lastRow="0" w:firstColumn="1" w:lastColumn="0" w:noHBand="0" w:noVBand="1"/>
      </w:tblPr>
      <w:tblGrid>
        <w:gridCol w:w="1221"/>
        <w:gridCol w:w="1236"/>
        <w:gridCol w:w="711"/>
        <w:gridCol w:w="621"/>
        <w:gridCol w:w="711"/>
        <w:gridCol w:w="1146"/>
        <w:gridCol w:w="1260"/>
        <w:gridCol w:w="1356"/>
        <w:gridCol w:w="876"/>
        <w:gridCol w:w="966"/>
      </w:tblGrid>
      <w:tr w:rsidR="00A66561" w:rsidRPr="00A66561" w14:paraId="155E29F7" w14:textId="77777777" w:rsidTr="004234BA">
        <w:trPr>
          <w:trHeight w:val="300"/>
        </w:trPr>
        <w:tc>
          <w:tcPr>
            <w:tcW w:w="1221" w:type="dxa"/>
            <w:noWrap/>
            <w:hideMark/>
          </w:tcPr>
          <w:p w14:paraId="2601F0B0" w14:textId="77777777" w:rsidR="00A66561" w:rsidRPr="004234BA" w:rsidRDefault="00A66561" w:rsidP="00A66561">
            <w:pPr>
              <w:pStyle w:val="HTMLPreformatted"/>
              <w:rPr>
                <w:rFonts w:ascii="Times New Roman" w:hAnsi="Times New Roman" w:cs="Times New Roman"/>
                <w:b/>
                <w:bCs/>
                <w:sz w:val="18"/>
                <w:szCs w:val="18"/>
              </w:rPr>
            </w:pPr>
            <w:r w:rsidRPr="004234BA">
              <w:rPr>
                <w:rFonts w:ascii="Times New Roman" w:hAnsi="Times New Roman" w:cs="Times New Roman"/>
                <w:b/>
                <w:bCs/>
                <w:sz w:val="18"/>
                <w:szCs w:val="18"/>
              </w:rPr>
              <w:t>Deploy Date</w:t>
            </w:r>
          </w:p>
        </w:tc>
        <w:tc>
          <w:tcPr>
            <w:tcW w:w="1236" w:type="dxa"/>
            <w:noWrap/>
            <w:hideMark/>
          </w:tcPr>
          <w:p w14:paraId="337B5E63" w14:textId="77777777" w:rsidR="00A66561" w:rsidRPr="004234BA" w:rsidRDefault="00A66561" w:rsidP="004234BA">
            <w:pPr>
              <w:pStyle w:val="HTMLPreformatted"/>
              <w:jc w:val="center"/>
              <w:rPr>
                <w:rFonts w:ascii="Times New Roman" w:hAnsi="Times New Roman" w:cs="Times New Roman"/>
                <w:b/>
                <w:bCs/>
                <w:sz w:val="18"/>
                <w:szCs w:val="18"/>
              </w:rPr>
            </w:pPr>
            <w:proofErr w:type="spellStart"/>
            <w:r w:rsidRPr="004234BA">
              <w:rPr>
                <w:rFonts w:ascii="Times New Roman" w:hAnsi="Times New Roman" w:cs="Times New Roman"/>
                <w:b/>
                <w:bCs/>
                <w:sz w:val="18"/>
                <w:szCs w:val="18"/>
              </w:rPr>
              <w:t>SpCond</w:t>
            </w:r>
            <w:proofErr w:type="spellEnd"/>
          </w:p>
        </w:tc>
        <w:tc>
          <w:tcPr>
            <w:tcW w:w="711" w:type="dxa"/>
            <w:noWrap/>
            <w:hideMark/>
          </w:tcPr>
          <w:p w14:paraId="1EE0DCA0" w14:textId="77777777" w:rsidR="00A66561" w:rsidRPr="004234BA" w:rsidRDefault="00A66561" w:rsidP="004234BA">
            <w:pPr>
              <w:pStyle w:val="HTMLPreformatted"/>
              <w:jc w:val="center"/>
              <w:rPr>
                <w:rFonts w:ascii="Times New Roman" w:hAnsi="Times New Roman" w:cs="Times New Roman"/>
                <w:b/>
                <w:bCs/>
                <w:sz w:val="18"/>
                <w:szCs w:val="18"/>
              </w:rPr>
            </w:pPr>
            <w:r w:rsidRPr="004234BA">
              <w:rPr>
                <w:rFonts w:ascii="Times New Roman" w:hAnsi="Times New Roman" w:cs="Times New Roman"/>
                <w:b/>
                <w:bCs/>
                <w:sz w:val="18"/>
                <w:szCs w:val="18"/>
              </w:rPr>
              <w:t>DO</w:t>
            </w:r>
          </w:p>
        </w:tc>
        <w:tc>
          <w:tcPr>
            <w:tcW w:w="621" w:type="dxa"/>
            <w:noWrap/>
            <w:hideMark/>
          </w:tcPr>
          <w:p w14:paraId="4FEF25AA" w14:textId="77777777" w:rsidR="00A66561" w:rsidRPr="004234BA" w:rsidRDefault="00A66561" w:rsidP="004234BA">
            <w:pPr>
              <w:pStyle w:val="HTMLPreformatted"/>
              <w:jc w:val="center"/>
              <w:rPr>
                <w:rFonts w:ascii="Times New Roman" w:hAnsi="Times New Roman" w:cs="Times New Roman"/>
                <w:b/>
                <w:bCs/>
                <w:sz w:val="18"/>
                <w:szCs w:val="18"/>
              </w:rPr>
            </w:pPr>
            <w:r w:rsidRPr="004234BA">
              <w:rPr>
                <w:rFonts w:ascii="Times New Roman" w:hAnsi="Times New Roman" w:cs="Times New Roman"/>
                <w:b/>
                <w:bCs/>
                <w:sz w:val="18"/>
                <w:szCs w:val="18"/>
              </w:rPr>
              <w:t>pH7</w:t>
            </w:r>
          </w:p>
        </w:tc>
        <w:tc>
          <w:tcPr>
            <w:tcW w:w="711" w:type="dxa"/>
            <w:noWrap/>
            <w:hideMark/>
          </w:tcPr>
          <w:p w14:paraId="2484DB14" w14:textId="77777777" w:rsidR="00A66561" w:rsidRPr="004234BA" w:rsidRDefault="00A66561" w:rsidP="004234BA">
            <w:pPr>
              <w:pStyle w:val="HTMLPreformatted"/>
              <w:jc w:val="center"/>
              <w:rPr>
                <w:rFonts w:ascii="Times New Roman" w:hAnsi="Times New Roman" w:cs="Times New Roman"/>
                <w:b/>
                <w:bCs/>
                <w:sz w:val="18"/>
                <w:szCs w:val="18"/>
              </w:rPr>
            </w:pPr>
            <w:r w:rsidRPr="004234BA">
              <w:rPr>
                <w:rFonts w:ascii="Times New Roman" w:hAnsi="Times New Roman" w:cs="Times New Roman"/>
                <w:b/>
                <w:bCs/>
                <w:sz w:val="18"/>
                <w:szCs w:val="18"/>
              </w:rPr>
              <w:t>pH10</w:t>
            </w:r>
          </w:p>
        </w:tc>
        <w:tc>
          <w:tcPr>
            <w:tcW w:w="1146" w:type="dxa"/>
            <w:noWrap/>
            <w:hideMark/>
          </w:tcPr>
          <w:p w14:paraId="17D54C75" w14:textId="77777777" w:rsidR="00A66561" w:rsidRPr="004234BA" w:rsidRDefault="00A66561" w:rsidP="004234BA">
            <w:pPr>
              <w:pStyle w:val="HTMLPreformatted"/>
              <w:jc w:val="center"/>
              <w:rPr>
                <w:rFonts w:ascii="Times New Roman" w:hAnsi="Times New Roman" w:cs="Times New Roman"/>
                <w:b/>
                <w:bCs/>
                <w:sz w:val="18"/>
                <w:szCs w:val="18"/>
              </w:rPr>
            </w:pPr>
            <w:r w:rsidRPr="004234BA">
              <w:rPr>
                <w:rFonts w:ascii="Times New Roman" w:hAnsi="Times New Roman" w:cs="Times New Roman"/>
                <w:b/>
                <w:bCs/>
                <w:sz w:val="18"/>
                <w:szCs w:val="18"/>
              </w:rPr>
              <w:t>Turb</w:t>
            </w:r>
          </w:p>
        </w:tc>
        <w:tc>
          <w:tcPr>
            <w:tcW w:w="1260" w:type="dxa"/>
            <w:noWrap/>
            <w:hideMark/>
          </w:tcPr>
          <w:p w14:paraId="6CE2F533" w14:textId="77777777" w:rsidR="00A66561" w:rsidRPr="004234BA" w:rsidRDefault="00A66561" w:rsidP="004234BA">
            <w:pPr>
              <w:pStyle w:val="HTMLPreformatted"/>
              <w:jc w:val="center"/>
              <w:rPr>
                <w:rFonts w:ascii="Times New Roman" w:hAnsi="Times New Roman" w:cs="Times New Roman"/>
                <w:b/>
                <w:bCs/>
                <w:sz w:val="18"/>
                <w:szCs w:val="18"/>
              </w:rPr>
            </w:pPr>
            <w:r w:rsidRPr="004234BA">
              <w:rPr>
                <w:rFonts w:ascii="Times New Roman" w:hAnsi="Times New Roman" w:cs="Times New Roman"/>
                <w:b/>
                <w:bCs/>
                <w:sz w:val="18"/>
                <w:szCs w:val="18"/>
              </w:rPr>
              <w:t>Turb</w:t>
            </w:r>
          </w:p>
        </w:tc>
        <w:tc>
          <w:tcPr>
            <w:tcW w:w="1356" w:type="dxa"/>
            <w:noWrap/>
            <w:hideMark/>
          </w:tcPr>
          <w:p w14:paraId="59E5976B" w14:textId="77777777" w:rsidR="00A66561" w:rsidRPr="004234BA" w:rsidRDefault="00A66561" w:rsidP="004234BA">
            <w:pPr>
              <w:pStyle w:val="HTMLPreformatted"/>
              <w:jc w:val="center"/>
              <w:rPr>
                <w:rFonts w:ascii="Times New Roman" w:hAnsi="Times New Roman" w:cs="Times New Roman"/>
                <w:b/>
                <w:bCs/>
                <w:sz w:val="18"/>
                <w:szCs w:val="18"/>
              </w:rPr>
            </w:pPr>
            <w:r w:rsidRPr="004234BA">
              <w:rPr>
                <w:rFonts w:ascii="Times New Roman" w:hAnsi="Times New Roman" w:cs="Times New Roman"/>
                <w:b/>
                <w:bCs/>
                <w:sz w:val="18"/>
                <w:szCs w:val="18"/>
              </w:rPr>
              <w:t>Depth</w:t>
            </w:r>
          </w:p>
        </w:tc>
        <w:tc>
          <w:tcPr>
            <w:tcW w:w="876" w:type="dxa"/>
            <w:noWrap/>
            <w:hideMark/>
          </w:tcPr>
          <w:p w14:paraId="7D7ABA94" w14:textId="77777777" w:rsidR="00A66561" w:rsidRPr="004234BA" w:rsidRDefault="00A66561" w:rsidP="004234BA">
            <w:pPr>
              <w:pStyle w:val="HTMLPreformatted"/>
              <w:jc w:val="center"/>
              <w:rPr>
                <w:rFonts w:ascii="Times New Roman" w:hAnsi="Times New Roman" w:cs="Times New Roman"/>
                <w:b/>
                <w:bCs/>
                <w:sz w:val="18"/>
                <w:szCs w:val="18"/>
              </w:rPr>
            </w:pPr>
            <w:proofErr w:type="gramStart"/>
            <w:r w:rsidRPr="004234BA">
              <w:rPr>
                <w:rFonts w:ascii="Times New Roman" w:hAnsi="Times New Roman" w:cs="Times New Roman"/>
                <w:b/>
                <w:bCs/>
                <w:sz w:val="18"/>
                <w:szCs w:val="18"/>
              </w:rPr>
              <w:t>CHL(</w:t>
            </w:r>
            <w:proofErr w:type="gramEnd"/>
            <w:r w:rsidRPr="004234BA">
              <w:rPr>
                <w:rFonts w:ascii="Times New Roman" w:hAnsi="Times New Roman" w:cs="Times New Roman"/>
                <w:b/>
                <w:bCs/>
                <w:sz w:val="18"/>
                <w:szCs w:val="18"/>
              </w:rPr>
              <w:t>0)</w:t>
            </w:r>
          </w:p>
        </w:tc>
        <w:tc>
          <w:tcPr>
            <w:tcW w:w="966" w:type="dxa"/>
            <w:noWrap/>
            <w:hideMark/>
          </w:tcPr>
          <w:p w14:paraId="6854B986" w14:textId="7114E2A4" w:rsidR="00A66561" w:rsidRPr="004234BA" w:rsidRDefault="00A66561" w:rsidP="004234BA">
            <w:pPr>
              <w:pStyle w:val="HTMLPreformatted"/>
              <w:jc w:val="center"/>
              <w:rPr>
                <w:rFonts w:ascii="Times New Roman" w:hAnsi="Times New Roman" w:cs="Times New Roman"/>
                <w:b/>
                <w:bCs/>
                <w:sz w:val="18"/>
                <w:szCs w:val="18"/>
              </w:rPr>
            </w:pPr>
            <w:proofErr w:type="gramStart"/>
            <w:r w:rsidRPr="004234BA">
              <w:rPr>
                <w:rFonts w:ascii="Times New Roman" w:hAnsi="Times New Roman" w:cs="Times New Roman"/>
                <w:b/>
                <w:bCs/>
                <w:sz w:val="18"/>
                <w:szCs w:val="18"/>
              </w:rPr>
              <w:t>CHL(</w:t>
            </w:r>
            <w:proofErr w:type="gramEnd"/>
            <w:r w:rsidRPr="004234BA">
              <w:rPr>
                <w:rFonts w:ascii="Times New Roman" w:hAnsi="Times New Roman" w:cs="Times New Roman"/>
                <w:b/>
                <w:bCs/>
                <w:sz w:val="18"/>
                <w:szCs w:val="18"/>
              </w:rPr>
              <w:t>66</w:t>
            </w:r>
            <w:r w:rsidRPr="004234BA">
              <w:rPr>
                <w:rFonts w:ascii="Times New Roman" w:hAnsi="Times New Roman" w:cs="Times New Roman"/>
                <w:b/>
                <w:bCs/>
                <w:sz w:val="18"/>
                <w:szCs w:val="18"/>
              </w:rPr>
              <w:t>)</w:t>
            </w:r>
          </w:p>
        </w:tc>
      </w:tr>
      <w:tr w:rsidR="00A66561" w:rsidRPr="00A66561" w14:paraId="4E88BACF" w14:textId="77777777" w:rsidTr="004234BA">
        <w:trPr>
          <w:trHeight w:val="300"/>
        </w:trPr>
        <w:tc>
          <w:tcPr>
            <w:tcW w:w="1221" w:type="dxa"/>
            <w:noWrap/>
            <w:hideMark/>
          </w:tcPr>
          <w:p w14:paraId="587CABDD"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1/12/2022</w:t>
            </w:r>
          </w:p>
        </w:tc>
        <w:tc>
          <w:tcPr>
            <w:tcW w:w="1236" w:type="dxa"/>
            <w:noWrap/>
            <w:hideMark/>
          </w:tcPr>
          <w:p w14:paraId="41DA33E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51.492(50.0)</w:t>
            </w:r>
          </w:p>
        </w:tc>
        <w:tc>
          <w:tcPr>
            <w:tcW w:w="711" w:type="dxa"/>
            <w:noWrap/>
            <w:hideMark/>
          </w:tcPr>
          <w:p w14:paraId="6B05C6A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99.4</w:t>
            </w:r>
          </w:p>
        </w:tc>
        <w:tc>
          <w:tcPr>
            <w:tcW w:w="621" w:type="dxa"/>
            <w:noWrap/>
            <w:hideMark/>
          </w:tcPr>
          <w:p w14:paraId="0358FD2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7.14</w:t>
            </w:r>
          </w:p>
        </w:tc>
        <w:tc>
          <w:tcPr>
            <w:tcW w:w="711" w:type="dxa"/>
            <w:noWrap/>
            <w:hideMark/>
          </w:tcPr>
          <w:p w14:paraId="07F4FD6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10.03</w:t>
            </w:r>
          </w:p>
        </w:tc>
        <w:tc>
          <w:tcPr>
            <w:tcW w:w="1146" w:type="dxa"/>
            <w:noWrap/>
            <w:hideMark/>
          </w:tcPr>
          <w:p w14:paraId="5CA9A398" w14:textId="1472AD7C" w:rsidR="00A66561" w:rsidRPr="004234BA" w:rsidRDefault="00A66561" w:rsidP="004234BA">
            <w:pPr>
              <w:pStyle w:val="HTMLPreformatted"/>
              <w:jc w:val="center"/>
              <w:rPr>
                <w:rFonts w:ascii="Times New Roman" w:hAnsi="Times New Roman" w:cs="Times New Roman"/>
                <w:sz w:val="18"/>
                <w:szCs w:val="18"/>
              </w:rPr>
            </w:pPr>
          </w:p>
        </w:tc>
        <w:tc>
          <w:tcPr>
            <w:tcW w:w="1260" w:type="dxa"/>
            <w:noWrap/>
            <w:hideMark/>
          </w:tcPr>
          <w:p w14:paraId="72F5D5E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-1.2(124.0)</w:t>
            </w:r>
          </w:p>
        </w:tc>
        <w:tc>
          <w:tcPr>
            <w:tcW w:w="1356" w:type="dxa"/>
            <w:noWrap/>
            <w:hideMark/>
          </w:tcPr>
          <w:p w14:paraId="5C1B2CD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-0.025(-0.025)</w:t>
            </w:r>
          </w:p>
        </w:tc>
        <w:tc>
          <w:tcPr>
            <w:tcW w:w="876" w:type="dxa"/>
            <w:noWrap/>
            <w:hideMark/>
          </w:tcPr>
          <w:p w14:paraId="0E80F5E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-0.14</w:t>
            </w:r>
          </w:p>
        </w:tc>
        <w:tc>
          <w:tcPr>
            <w:tcW w:w="966" w:type="dxa"/>
            <w:noWrap/>
            <w:hideMark/>
          </w:tcPr>
          <w:p w14:paraId="0465C023" w14:textId="77777777"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02545293" w14:textId="77777777" w:rsidTr="004234BA">
        <w:trPr>
          <w:trHeight w:val="300"/>
        </w:trPr>
        <w:tc>
          <w:tcPr>
            <w:tcW w:w="1221" w:type="dxa"/>
            <w:noWrap/>
            <w:hideMark/>
          </w:tcPr>
          <w:p w14:paraId="6E736499"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2/21/2022</w:t>
            </w:r>
          </w:p>
        </w:tc>
        <w:tc>
          <w:tcPr>
            <w:tcW w:w="1236" w:type="dxa"/>
            <w:noWrap/>
            <w:hideMark/>
          </w:tcPr>
          <w:p w14:paraId="5BE733C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52.269(50.0)</w:t>
            </w:r>
          </w:p>
        </w:tc>
        <w:tc>
          <w:tcPr>
            <w:tcW w:w="711" w:type="dxa"/>
            <w:noWrap/>
            <w:hideMark/>
          </w:tcPr>
          <w:p w14:paraId="4FBA05E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w:t>
            </w:r>
          </w:p>
        </w:tc>
        <w:tc>
          <w:tcPr>
            <w:tcW w:w="621" w:type="dxa"/>
            <w:noWrap/>
            <w:hideMark/>
          </w:tcPr>
          <w:p w14:paraId="0902F69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7.06</w:t>
            </w:r>
          </w:p>
        </w:tc>
        <w:tc>
          <w:tcPr>
            <w:tcW w:w="711" w:type="dxa"/>
            <w:noWrap/>
            <w:hideMark/>
          </w:tcPr>
          <w:p w14:paraId="51BB90C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9.91</w:t>
            </w:r>
          </w:p>
        </w:tc>
        <w:tc>
          <w:tcPr>
            <w:tcW w:w="1146" w:type="dxa"/>
            <w:noWrap/>
            <w:hideMark/>
          </w:tcPr>
          <w:p w14:paraId="23AE989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0.38(0.0)</w:t>
            </w:r>
          </w:p>
        </w:tc>
        <w:tc>
          <w:tcPr>
            <w:tcW w:w="1260" w:type="dxa"/>
            <w:noWrap/>
            <w:hideMark/>
          </w:tcPr>
          <w:p w14:paraId="7C2067FD"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0242494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0.008(-0.032)</w:t>
            </w:r>
          </w:p>
        </w:tc>
        <w:tc>
          <w:tcPr>
            <w:tcW w:w="876" w:type="dxa"/>
            <w:noWrap/>
            <w:hideMark/>
          </w:tcPr>
          <w:p w14:paraId="16F04EC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0.3</w:t>
            </w:r>
          </w:p>
        </w:tc>
        <w:tc>
          <w:tcPr>
            <w:tcW w:w="966" w:type="dxa"/>
            <w:noWrap/>
            <w:hideMark/>
          </w:tcPr>
          <w:p w14:paraId="1C0B8E07" w14:textId="77777777"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797397D8" w14:textId="77777777" w:rsidTr="004234BA">
        <w:trPr>
          <w:trHeight w:val="300"/>
        </w:trPr>
        <w:tc>
          <w:tcPr>
            <w:tcW w:w="1221" w:type="dxa"/>
            <w:noWrap/>
            <w:hideMark/>
          </w:tcPr>
          <w:p w14:paraId="77F0956F"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3/22/2022</w:t>
            </w:r>
          </w:p>
        </w:tc>
        <w:tc>
          <w:tcPr>
            <w:tcW w:w="1236" w:type="dxa"/>
            <w:noWrap/>
            <w:hideMark/>
          </w:tcPr>
          <w:p w14:paraId="63A1C0D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50.59(50.0)</w:t>
            </w:r>
          </w:p>
        </w:tc>
        <w:tc>
          <w:tcPr>
            <w:tcW w:w="711" w:type="dxa"/>
            <w:noWrap/>
            <w:hideMark/>
          </w:tcPr>
          <w:p w14:paraId="4F6F7F5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w:t>
            </w:r>
          </w:p>
        </w:tc>
        <w:tc>
          <w:tcPr>
            <w:tcW w:w="621" w:type="dxa"/>
            <w:noWrap/>
            <w:hideMark/>
          </w:tcPr>
          <w:p w14:paraId="6D123A5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7.09</w:t>
            </w:r>
          </w:p>
        </w:tc>
        <w:tc>
          <w:tcPr>
            <w:tcW w:w="711" w:type="dxa"/>
            <w:noWrap/>
            <w:hideMark/>
          </w:tcPr>
          <w:p w14:paraId="6F5625E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w:t>
            </w:r>
          </w:p>
        </w:tc>
        <w:tc>
          <w:tcPr>
            <w:tcW w:w="1146" w:type="dxa"/>
            <w:noWrap/>
            <w:hideMark/>
          </w:tcPr>
          <w:p w14:paraId="56F7FAC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-0.02(0.0)</w:t>
            </w:r>
          </w:p>
        </w:tc>
        <w:tc>
          <w:tcPr>
            <w:tcW w:w="1260" w:type="dxa"/>
            <w:noWrap/>
            <w:hideMark/>
          </w:tcPr>
          <w:p w14:paraId="025CC6F7"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3C49B25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-0.019(-0.014)</w:t>
            </w:r>
          </w:p>
        </w:tc>
        <w:tc>
          <w:tcPr>
            <w:tcW w:w="876" w:type="dxa"/>
            <w:noWrap/>
            <w:hideMark/>
          </w:tcPr>
          <w:p w14:paraId="384CDE5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-0.28</w:t>
            </w:r>
          </w:p>
        </w:tc>
        <w:tc>
          <w:tcPr>
            <w:tcW w:w="966" w:type="dxa"/>
            <w:noWrap/>
            <w:hideMark/>
          </w:tcPr>
          <w:p w14:paraId="77FB297D" w14:textId="77777777"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3387A027" w14:textId="77777777" w:rsidTr="004234BA">
        <w:trPr>
          <w:trHeight w:val="300"/>
        </w:trPr>
        <w:tc>
          <w:tcPr>
            <w:tcW w:w="1221" w:type="dxa"/>
            <w:noWrap/>
            <w:hideMark/>
          </w:tcPr>
          <w:p w14:paraId="629527FC"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4/19/2022</w:t>
            </w:r>
          </w:p>
        </w:tc>
        <w:tc>
          <w:tcPr>
            <w:tcW w:w="1236" w:type="dxa"/>
            <w:noWrap/>
            <w:hideMark/>
          </w:tcPr>
          <w:p w14:paraId="0F2BEBC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50.346(50.0)</w:t>
            </w:r>
          </w:p>
        </w:tc>
        <w:tc>
          <w:tcPr>
            <w:tcW w:w="711" w:type="dxa"/>
            <w:noWrap/>
            <w:hideMark/>
          </w:tcPr>
          <w:p w14:paraId="2300129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99.7</w:t>
            </w:r>
          </w:p>
        </w:tc>
        <w:tc>
          <w:tcPr>
            <w:tcW w:w="621" w:type="dxa"/>
            <w:noWrap/>
            <w:hideMark/>
          </w:tcPr>
          <w:p w14:paraId="38E25D3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7.07</w:t>
            </w:r>
          </w:p>
        </w:tc>
        <w:tc>
          <w:tcPr>
            <w:tcW w:w="711" w:type="dxa"/>
            <w:noWrap/>
            <w:hideMark/>
          </w:tcPr>
          <w:p w14:paraId="5F1FD2B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10.02</w:t>
            </w:r>
          </w:p>
        </w:tc>
        <w:tc>
          <w:tcPr>
            <w:tcW w:w="1146" w:type="dxa"/>
            <w:noWrap/>
            <w:hideMark/>
          </w:tcPr>
          <w:p w14:paraId="62E2887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0.27(0.0)</w:t>
            </w:r>
          </w:p>
        </w:tc>
        <w:tc>
          <w:tcPr>
            <w:tcW w:w="1260" w:type="dxa"/>
            <w:noWrap/>
            <w:hideMark/>
          </w:tcPr>
          <w:p w14:paraId="279B52D2"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0CC4FE3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0.051(-0.014)</w:t>
            </w:r>
          </w:p>
        </w:tc>
        <w:tc>
          <w:tcPr>
            <w:tcW w:w="876" w:type="dxa"/>
            <w:noWrap/>
            <w:hideMark/>
          </w:tcPr>
          <w:p w14:paraId="243BF56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-0.07</w:t>
            </w:r>
          </w:p>
        </w:tc>
        <w:tc>
          <w:tcPr>
            <w:tcW w:w="966" w:type="dxa"/>
            <w:noWrap/>
            <w:hideMark/>
          </w:tcPr>
          <w:p w14:paraId="2B428F7E" w14:textId="77777777"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42934372" w14:textId="77777777" w:rsidTr="004234BA">
        <w:trPr>
          <w:trHeight w:val="300"/>
        </w:trPr>
        <w:tc>
          <w:tcPr>
            <w:tcW w:w="1221" w:type="dxa"/>
            <w:noWrap/>
            <w:hideMark/>
          </w:tcPr>
          <w:p w14:paraId="7517C7AA"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5/23/2022</w:t>
            </w:r>
          </w:p>
        </w:tc>
        <w:tc>
          <w:tcPr>
            <w:tcW w:w="1236" w:type="dxa"/>
            <w:noWrap/>
            <w:hideMark/>
          </w:tcPr>
          <w:p w14:paraId="2C53BA3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11.64(50.0)</w:t>
            </w:r>
          </w:p>
        </w:tc>
        <w:tc>
          <w:tcPr>
            <w:tcW w:w="711" w:type="dxa"/>
            <w:noWrap/>
            <w:hideMark/>
          </w:tcPr>
          <w:p w14:paraId="231CD58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98.7</w:t>
            </w:r>
          </w:p>
        </w:tc>
        <w:tc>
          <w:tcPr>
            <w:tcW w:w="621" w:type="dxa"/>
            <w:noWrap/>
            <w:hideMark/>
          </w:tcPr>
          <w:p w14:paraId="2CD1776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7.14</w:t>
            </w:r>
          </w:p>
        </w:tc>
        <w:tc>
          <w:tcPr>
            <w:tcW w:w="711" w:type="dxa"/>
            <w:noWrap/>
            <w:hideMark/>
          </w:tcPr>
          <w:p w14:paraId="7ADEC7C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9.97</w:t>
            </w:r>
          </w:p>
        </w:tc>
        <w:tc>
          <w:tcPr>
            <w:tcW w:w="1146" w:type="dxa"/>
            <w:noWrap/>
            <w:hideMark/>
          </w:tcPr>
          <w:p w14:paraId="4FA2952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0.91(0.0)</w:t>
            </w:r>
          </w:p>
        </w:tc>
        <w:tc>
          <w:tcPr>
            <w:tcW w:w="1260" w:type="dxa"/>
            <w:noWrap/>
            <w:hideMark/>
          </w:tcPr>
          <w:p w14:paraId="2B3FCE4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123.38(124.0)</w:t>
            </w:r>
          </w:p>
        </w:tc>
        <w:tc>
          <w:tcPr>
            <w:tcW w:w="1356" w:type="dxa"/>
            <w:noWrap/>
            <w:hideMark/>
          </w:tcPr>
          <w:p w14:paraId="49D8877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0.047(0.048)</w:t>
            </w:r>
          </w:p>
        </w:tc>
        <w:tc>
          <w:tcPr>
            <w:tcW w:w="876" w:type="dxa"/>
            <w:noWrap/>
            <w:hideMark/>
          </w:tcPr>
          <w:p w14:paraId="008EA90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0.68</w:t>
            </w:r>
          </w:p>
        </w:tc>
        <w:tc>
          <w:tcPr>
            <w:tcW w:w="966" w:type="dxa"/>
            <w:noWrap/>
            <w:hideMark/>
          </w:tcPr>
          <w:p w14:paraId="7BF6B53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63.38</w:t>
            </w:r>
          </w:p>
        </w:tc>
      </w:tr>
      <w:tr w:rsidR="00A66561" w:rsidRPr="00A66561" w14:paraId="1AED80A0" w14:textId="77777777" w:rsidTr="004234BA">
        <w:trPr>
          <w:trHeight w:val="300"/>
        </w:trPr>
        <w:tc>
          <w:tcPr>
            <w:tcW w:w="1221" w:type="dxa"/>
            <w:noWrap/>
            <w:hideMark/>
          </w:tcPr>
          <w:p w14:paraId="268F3579"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6/23/2022</w:t>
            </w:r>
          </w:p>
        </w:tc>
        <w:tc>
          <w:tcPr>
            <w:tcW w:w="1236" w:type="dxa"/>
            <w:noWrap/>
            <w:hideMark/>
          </w:tcPr>
          <w:p w14:paraId="5F031A4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51.299(50.0)</w:t>
            </w:r>
          </w:p>
        </w:tc>
        <w:tc>
          <w:tcPr>
            <w:tcW w:w="711" w:type="dxa"/>
            <w:noWrap/>
            <w:hideMark/>
          </w:tcPr>
          <w:p w14:paraId="15130B6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100.9</w:t>
            </w:r>
          </w:p>
        </w:tc>
        <w:tc>
          <w:tcPr>
            <w:tcW w:w="621" w:type="dxa"/>
            <w:noWrap/>
            <w:hideMark/>
          </w:tcPr>
          <w:p w14:paraId="74745E1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7.13</w:t>
            </w:r>
          </w:p>
        </w:tc>
        <w:tc>
          <w:tcPr>
            <w:tcW w:w="711" w:type="dxa"/>
            <w:noWrap/>
            <w:hideMark/>
          </w:tcPr>
          <w:p w14:paraId="2F4B302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10.09</w:t>
            </w:r>
          </w:p>
        </w:tc>
        <w:tc>
          <w:tcPr>
            <w:tcW w:w="1146" w:type="dxa"/>
            <w:noWrap/>
            <w:hideMark/>
          </w:tcPr>
          <w:p w14:paraId="7282922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0.34(0.0)</w:t>
            </w:r>
          </w:p>
        </w:tc>
        <w:tc>
          <w:tcPr>
            <w:tcW w:w="1260" w:type="dxa"/>
            <w:noWrap/>
            <w:hideMark/>
          </w:tcPr>
          <w:p w14:paraId="162D70B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111.43(124.0)</w:t>
            </w:r>
          </w:p>
        </w:tc>
        <w:tc>
          <w:tcPr>
            <w:tcW w:w="1356" w:type="dxa"/>
            <w:noWrap/>
            <w:hideMark/>
          </w:tcPr>
          <w:p w14:paraId="68498C8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0.098(0.079)</w:t>
            </w:r>
          </w:p>
        </w:tc>
        <w:tc>
          <w:tcPr>
            <w:tcW w:w="876" w:type="dxa"/>
            <w:noWrap/>
            <w:hideMark/>
          </w:tcPr>
          <w:p w14:paraId="778F6FA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0.14</w:t>
            </w:r>
          </w:p>
        </w:tc>
        <w:tc>
          <w:tcPr>
            <w:tcW w:w="966" w:type="dxa"/>
            <w:noWrap/>
            <w:hideMark/>
          </w:tcPr>
          <w:p w14:paraId="54BABCE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63.93</w:t>
            </w:r>
          </w:p>
        </w:tc>
      </w:tr>
      <w:tr w:rsidR="00A66561" w:rsidRPr="00A66561" w14:paraId="0A8E0CAD" w14:textId="77777777" w:rsidTr="004234BA">
        <w:trPr>
          <w:trHeight w:val="300"/>
        </w:trPr>
        <w:tc>
          <w:tcPr>
            <w:tcW w:w="1221" w:type="dxa"/>
            <w:noWrap/>
            <w:hideMark/>
          </w:tcPr>
          <w:p w14:paraId="246C2F07"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7/14/2022</w:t>
            </w:r>
          </w:p>
        </w:tc>
        <w:tc>
          <w:tcPr>
            <w:tcW w:w="1236" w:type="dxa"/>
            <w:noWrap/>
            <w:hideMark/>
          </w:tcPr>
          <w:p w14:paraId="6554DC28"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6.235(50.0)</w:t>
            </w:r>
          </w:p>
        </w:tc>
        <w:tc>
          <w:tcPr>
            <w:tcW w:w="711" w:type="dxa"/>
            <w:noWrap/>
            <w:hideMark/>
          </w:tcPr>
          <w:p w14:paraId="038EE8B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98.2</w:t>
            </w:r>
          </w:p>
        </w:tc>
        <w:tc>
          <w:tcPr>
            <w:tcW w:w="621" w:type="dxa"/>
            <w:noWrap/>
            <w:hideMark/>
          </w:tcPr>
          <w:p w14:paraId="512E7B6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7.57</w:t>
            </w:r>
          </w:p>
        </w:tc>
        <w:tc>
          <w:tcPr>
            <w:tcW w:w="711" w:type="dxa"/>
            <w:noWrap/>
            <w:hideMark/>
          </w:tcPr>
          <w:p w14:paraId="7F423BC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9.43</w:t>
            </w:r>
          </w:p>
        </w:tc>
        <w:tc>
          <w:tcPr>
            <w:tcW w:w="1146" w:type="dxa"/>
            <w:noWrap/>
            <w:hideMark/>
          </w:tcPr>
          <w:p w14:paraId="2AFCDF3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176.43(0.0)</w:t>
            </w:r>
          </w:p>
        </w:tc>
        <w:tc>
          <w:tcPr>
            <w:tcW w:w="1260" w:type="dxa"/>
            <w:noWrap/>
            <w:hideMark/>
          </w:tcPr>
          <w:p w14:paraId="420C469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195.61(124.0)</w:t>
            </w:r>
          </w:p>
        </w:tc>
        <w:tc>
          <w:tcPr>
            <w:tcW w:w="1356" w:type="dxa"/>
            <w:noWrap/>
            <w:hideMark/>
          </w:tcPr>
          <w:p w14:paraId="6BFC706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0.007(0.006)</w:t>
            </w:r>
          </w:p>
        </w:tc>
        <w:tc>
          <w:tcPr>
            <w:tcW w:w="876" w:type="dxa"/>
            <w:noWrap/>
            <w:hideMark/>
          </w:tcPr>
          <w:p w14:paraId="0E8AC83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2.15</w:t>
            </w:r>
          </w:p>
        </w:tc>
        <w:tc>
          <w:tcPr>
            <w:tcW w:w="966" w:type="dxa"/>
            <w:noWrap/>
            <w:hideMark/>
          </w:tcPr>
          <w:p w14:paraId="7D2EE18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14.87</w:t>
            </w:r>
          </w:p>
        </w:tc>
      </w:tr>
      <w:tr w:rsidR="00A66561" w:rsidRPr="00A66561" w14:paraId="1E1B244A" w14:textId="77777777" w:rsidTr="004234BA">
        <w:trPr>
          <w:trHeight w:val="300"/>
        </w:trPr>
        <w:tc>
          <w:tcPr>
            <w:tcW w:w="1221" w:type="dxa"/>
            <w:noWrap/>
            <w:hideMark/>
          </w:tcPr>
          <w:p w14:paraId="0688F13D"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8/16/2022</w:t>
            </w:r>
          </w:p>
        </w:tc>
        <w:tc>
          <w:tcPr>
            <w:tcW w:w="1236" w:type="dxa"/>
            <w:noWrap/>
            <w:hideMark/>
          </w:tcPr>
          <w:p w14:paraId="4E9B60F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50.466(50.0)</w:t>
            </w:r>
          </w:p>
        </w:tc>
        <w:tc>
          <w:tcPr>
            <w:tcW w:w="711" w:type="dxa"/>
            <w:noWrap/>
            <w:hideMark/>
          </w:tcPr>
          <w:p w14:paraId="39E3B93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100.8</w:t>
            </w:r>
          </w:p>
        </w:tc>
        <w:tc>
          <w:tcPr>
            <w:tcW w:w="621" w:type="dxa"/>
            <w:noWrap/>
            <w:hideMark/>
          </w:tcPr>
          <w:p w14:paraId="3A9330D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7.08</w:t>
            </w:r>
          </w:p>
        </w:tc>
        <w:tc>
          <w:tcPr>
            <w:tcW w:w="711" w:type="dxa"/>
            <w:noWrap/>
            <w:hideMark/>
          </w:tcPr>
          <w:p w14:paraId="3BC5D3C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9.39</w:t>
            </w:r>
          </w:p>
        </w:tc>
        <w:tc>
          <w:tcPr>
            <w:tcW w:w="1146" w:type="dxa"/>
            <w:noWrap/>
            <w:hideMark/>
          </w:tcPr>
          <w:p w14:paraId="2F59E55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0.38(0.0)</w:t>
            </w:r>
          </w:p>
        </w:tc>
        <w:tc>
          <w:tcPr>
            <w:tcW w:w="1260" w:type="dxa"/>
            <w:noWrap/>
            <w:hideMark/>
          </w:tcPr>
          <w:p w14:paraId="26C0EE7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104.67(124.0)</w:t>
            </w:r>
          </w:p>
        </w:tc>
        <w:tc>
          <w:tcPr>
            <w:tcW w:w="1356" w:type="dxa"/>
            <w:noWrap/>
            <w:hideMark/>
          </w:tcPr>
          <w:p w14:paraId="5289F2B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0.089(0.1)</w:t>
            </w:r>
          </w:p>
        </w:tc>
        <w:tc>
          <w:tcPr>
            <w:tcW w:w="876" w:type="dxa"/>
            <w:noWrap/>
            <w:hideMark/>
          </w:tcPr>
          <w:p w14:paraId="57545FE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0.09</w:t>
            </w:r>
          </w:p>
        </w:tc>
        <w:tc>
          <w:tcPr>
            <w:tcW w:w="966" w:type="dxa"/>
            <w:noWrap/>
            <w:hideMark/>
          </w:tcPr>
          <w:p w14:paraId="5AEF018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60.6</w:t>
            </w:r>
          </w:p>
        </w:tc>
      </w:tr>
      <w:tr w:rsidR="00A66561" w:rsidRPr="00A66561" w14:paraId="0120F06E" w14:textId="77777777" w:rsidTr="004234BA">
        <w:trPr>
          <w:trHeight w:val="300"/>
        </w:trPr>
        <w:tc>
          <w:tcPr>
            <w:tcW w:w="1221" w:type="dxa"/>
            <w:noWrap/>
            <w:hideMark/>
          </w:tcPr>
          <w:p w14:paraId="124BE8DA"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9/16/2022</w:t>
            </w:r>
          </w:p>
        </w:tc>
        <w:tc>
          <w:tcPr>
            <w:tcW w:w="1236" w:type="dxa"/>
            <w:noWrap/>
            <w:hideMark/>
          </w:tcPr>
          <w:p w14:paraId="0530AEF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49.942(50.0)</w:t>
            </w:r>
          </w:p>
        </w:tc>
        <w:tc>
          <w:tcPr>
            <w:tcW w:w="711" w:type="dxa"/>
            <w:noWrap/>
            <w:hideMark/>
          </w:tcPr>
          <w:p w14:paraId="37B5F7C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100.6</w:t>
            </w:r>
          </w:p>
        </w:tc>
        <w:tc>
          <w:tcPr>
            <w:tcW w:w="621" w:type="dxa"/>
            <w:noWrap/>
            <w:hideMark/>
          </w:tcPr>
          <w:p w14:paraId="5031A37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7.08</w:t>
            </w:r>
          </w:p>
        </w:tc>
        <w:tc>
          <w:tcPr>
            <w:tcW w:w="711" w:type="dxa"/>
            <w:noWrap/>
            <w:hideMark/>
          </w:tcPr>
          <w:p w14:paraId="1B58F71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w:t>
            </w:r>
          </w:p>
        </w:tc>
        <w:tc>
          <w:tcPr>
            <w:tcW w:w="1146" w:type="dxa"/>
            <w:noWrap/>
            <w:hideMark/>
          </w:tcPr>
          <w:p w14:paraId="3F0B94D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0.15(0.0)</w:t>
            </w:r>
          </w:p>
        </w:tc>
        <w:tc>
          <w:tcPr>
            <w:tcW w:w="1260" w:type="dxa"/>
            <w:noWrap/>
            <w:hideMark/>
          </w:tcPr>
          <w:p w14:paraId="3A5A603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121.96(124.0)</w:t>
            </w:r>
          </w:p>
        </w:tc>
        <w:tc>
          <w:tcPr>
            <w:tcW w:w="1356" w:type="dxa"/>
            <w:noWrap/>
            <w:hideMark/>
          </w:tcPr>
          <w:p w14:paraId="3828E7F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0.073(0.069)</w:t>
            </w:r>
          </w:p>
        </w:tc>
        <w:tc>
          <w:tcPr>
            <w:tcW w:w="876" w:type="dxa"/>
            <w:noWrap/>
            <w:hideMark/>
          </w:tcPr>
          <w:p w14:paraId="1C877F6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0.12</w:t>
            </w:r>
          </w:p>
        </w:tc>
        <w:tc>
          <w:tcPr>
            <w:tcW w:w="966" w:type="dxa"/>
            <w:noWrap/>
            <w:hideMark/>
          </w:tcPr>
          <w:p w14:paraId="1530831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68.89</w:t>
            </w:r>
          </w:p>
        </w:tc>
      </w:tr>
      <w:tr w:rsidR="00A66561" w:rsidRPr="00A66561" w14:paraId="46B5F568" w14:textId="77777777" w:rsidTr="004234BA">
        <w:trPr>
          <w:trHeight w:val="300"/>
        </w:trPr>
        <w:tc>
          <w:tcPr>
            <w:tcW w:w="1221" w:type="dxa"/>
            <w:noWrap/>
            <w:hideMark/>
          </w:tcPr>
          <w:p w14:paraId="67B469DA"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10/12/2022</w:t>
            </w:r>
          </w:p>
        </w:tc>
        <w:tc>
          <w:tcPr>
            <w:tcW w:w="1236" w:type="dxa"/>
            <w:noWrap/>
            <w:hideMark/>
          </w:tcPr>
          <w:p w14:paraId="0F4DAB6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50.633(50.0)</w:t>
            </w:r>
          </w:p>
        </w:tc>
        <w:tc>
          <w:tcPr>
            <w:tcW w:w="711" w:type="dxa"/>
            <w:noWrap/>
            <w:hideMark/>
          </w:tcPr>
          <w:p w14:paraId="31B4B61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100.3</w:t>
            </w:r>
          </w:p>
        </w:tc>
        <w:tc>
          <w:tcPr>
            <w:tcW w:w="621" w:type="dxa"/>
            <w:noWrap/>
            <w:hideMark/>
          </w:tcPr>
          <w:p w14:paraId="046682B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8.02</w:t>
            </w:r>
          </w:p>
        </w:tc>
        <w:tc>
          <w:tcPr>
            <w:tcW w:w="711" w:type="dxa"/>
            <w:noWrap/>
            <w:hideMark/>
          </w:tcPr>
          <w:p w14:paraId="6BB0D2C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11.21</w:t>
            </w:r>
          </w:p>
        </w:tc>
        <w:tc>
          <w:tcPr>
            <w:tcW w:w="1146" w:type="dxa"/>
            <w:noWrap/>
            <w:hideMark/>
          </w:tcPr>
          <w:p w14:paraId="799346FA"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-0.06(0.0)</w:t>
            </w:r>
          </w:p>
        </w:tc>
        <w:tc>
          <w:tcPr>
            <w:tcW w:w="1260" w:type="dxa"/>
            <w:noWrap/>
            <w:hideMark/>
          </w:tcPr>
          <w:p w14:paraId="2216DCA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124.5(124.0)</w:t>
            </w:r>
          </w:p>
        </w:tc>
        <w:tc>
          <w:tcPr>
            <w:tcW w:w="1356" w:type="dxa"/>
            <w:noWrap/>
            <w:hideMark/>
          </w:tcPr>
          <w:p w14:paraId="621AF76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0.06(0.048)</w:t>
            </w:r>
          </w:p>
        </w:tc>
        <w:tc>
          <w:tcPr>
            <w:tcW w:w="876" w:type="dxa"/>
            <w:noWrap/>
            <w:hideMark/>
          </w:tcPr>
          <w:p w14:paraId="6C61B7E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-0.05</w:t>
            </w:r>
          </w:p>
        </w:tc>
        <w:tc>
          <w:tcPr>
            <w:tcW w:w="966" w:type="dxa"/>
            <w:noWrap/>
            <w:hideMark/>
          </w:tcPr>
          <w:p w14:paraId="7BD8C978"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63.6</w:t>
            </w:r>
          </w:p>
        </w:tc>
      </w:tr>
      <w:tr w:rsidR="00A66561" w:rsidRPr="00A66561" w14:paraId="73A53B26" w14:textId="77777777" w:rsidTr="004234BA">
        <w:trPr>
          <w:trHeight w:val="300"/>
        </w:trPr>
        <w:tc>
          <w:tcPr>
            <w:tcW w:w="1221" w:type="dxa"/>
            <w:noWrap/>
            <w:hideMark/>
          </w:tcPr>
          <w:p w14:paraId="4D947783"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11/16/2022</w:t>
            </w:r>
          </w:p>
        </w:tc>
        <w:tc>
          <w:tcPr>
            <w:tcW w:w="1236" w:type="dxa"/>
            <w:noWrap/>
            <w:hideMark/>
          </w:tcPr>
          <w:p w14:paraId="53B9C98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50.72(50.0)</w:t>
            </w:r>
          </w:p>
        </w:tc>
        <w:tc>
          <w:tcPr>
            <w:tcW w:w="711" w:type="dxa"/>
            <w:noWrap/>
            <w:hideMark/>
          </w:tcPr>
          <w:p w14:paraId="19756AA8"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99.5</w:t>
            </w:r>
          </w:p>
        </w:tc>
        <w:tc>
          <w:tcPr>
            <w:tcW w:w="621" w:type="dxa"/>
            <w:noWrap/>
            <w:hideMark/>
          </w:tcPr>
          <w:p w14:paraId="5D019F7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7.14</w:t>
            </w:r>
          </w:p>
        </w:tc>
        <w:tc>
          <w:tcPr>
            <w:tcW w:w="711" w:type="dxa"/>
            <w:noWrap/>
            <w:hideMark/>
          </w:tcPr>
          <w:p w14:paraId="224F0799" w14:textId="77777777" w:rsidR="00A66561" w:rsidRPr="004234BA" w:rsidRDefault="00A66561" w:rsidP="004234BA">
            <w:pPr>
              <w:pStyle w:val="HTMLPreformatted"/>
              <w:jc w:val="center"/>
              <w:rPr>
                <w:rFonts w:ascii="Times New Roman" w:hAnsi="Times New Roman" w:cs="Times New Roman"/>
                <w:sz w:val="18"/>
                <w:szCs w:val="18"/>
              </w:rPr>
            </w:pPr>
          </w:p>
        </w:tc>
        <w:tc>
          <w:tcPr>
            <w:tcW w:w="1146" w:type="dxa"/>
            <w:noWrap/>
            <w:hideMark/>
          </w:tcPr>
          <w:p w14:paraId="4CE345F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0.0(0.0)</w:t>
            </w:r>
          </w:p>
        </w:tc>
        <w:tc>
          <w:tcPr>
            <w:tcW w:w="1260" w:type="dxa"/>
            <w:noWrap/>
            <w:hideMark/>
          </w:tcPr>
          <w:p w14:paraId="4600A06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119.78(124.0)</w:t>
            </w:r>
          </w:p>
        </w:tc>
        <w:tc>
          <w:tcPr>
            <w:tcW w:w="1356" w:type="dxa"/>
            <w:noWrap/>
            <w:hideMark/>
          </w:tcPr>
          <w:p w14:paraId="211555D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0.043(0.038)</w:t>
            </w:r>
          </w:p>
        </w:tc>
        <w:tc>
          <w:tcPr>
            <w:tcW w:w="876" w:type="dxa"/>
            <w:noWrap/>
            <w:hideMark/>
          </w:tcPr>
          <w:p w14:paraId="3348659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w:t>
            </w:r>
          </w:p>
        </w:tc>
        <w:tc>
          <w:tcPr>
            <w:tcW w:w="966" w:type="dxa"/>
            <w:noWrap/>
            <w:hideMark/>
          </w:tcPr>
          <w:p w14:paraId="7B6F308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66.99</w:t>
            </w:r>
          </w:p>
        </w:tc>
      </w:tr>
      <w:tr w:rsidR="00A66561" w:rsidRPr="00A66561" w14:paraId="06109172" w14:textId="77777777" w:rsidTr="004234BA">
        <w:trPr>
          <w:trHeight w:val="300"/>
        </w:trPr>
        <w:tc>
          <w:tcPr>
            <w:tcW w:w="1221" w:type="dxa"/>
            <w:noWrap/>
            <w:hideMark/>
          </w:tcPr>
          <w:p w14:paraId="24DB231B"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12/13/2022</w:t>
            </w:r>
          </w:p>
        </w:tc>
        <w:tc>
          <w:tcPr>
            <w:tcW w:w="1236" w:type="dxa"/>
            <w:noWrap/>
            <w:hideMark/>
          </w:tcPr>
          <w:p w14:paraId="05DE97DB" w14:textId="77777777" w:rsidR="00A66561" w:rsidRPr="004234BA" w:rsidRDefault="00A66561" w:rsidP="004234BA">
            <w:pPr>
              <w:pStyle w:val="HTMLPreformatted"/>
              <w:jc w:val="center"/>
              <w:rPr>
                <w:rFonts w:ascii="Times New Roman" w:hAnsi="Times New Roman" w:cs="Times New Roman"/>
                <w:sz w:val="18"/>
                <w:szCs w:val="18"/>
              </w:rPr>
            </w:pPr>
          </w:p>
        </w:tc>
        <w:tc>
          <w:tcPr>
            <w:tcW w:w="711" w:type="dxa"/>
            <w:noWrap/>
            <w:hideMark/>
          </w:tcPr>
          <w:p w14:paraId="47746641" w14:textId="77777777" w:rsidR="00A66561" w:rsidRPr="004234BA" w:rsidRDefault="00A66561" w:rsidP="004234BA">
            <w:pPr>
              <w:pStyle w:val="HTMLPreformatted"/>
              <w:jc w:val="center"/>
              <w:rPr>
                <w:rFonts w:ascii="Times New Roman" w:hAnsi="Times New Roman" w:cs="Times New Roman"/>
                <w:sz w:val="18"/>
                <w:szCs w:val="18"/>
              </w:rPr>
            </w:pPr>
          </w:p>
        </w:tc>
        <w:tc>
          <w:tcPr>
            <w:tcW w:w="621" w:type="dxa"/>
            <w:noWrap/>
            <w:hideMark/>
          </w:tcPr>
          <w:p w14:paraId="6FA5EDDD" w14:textId="77777777" w:rsidR="00A66561" w:rsidRPr="004234BA" w:rsidRDefault="00A66561" w:rsidP="004234BA">
            <w:pPr>
              <w:pStyle w:val="HTMLPreformatted"/>
              <w:jc w:val="center"/>
              <w:rPr>
                <w:rFonts w:ascii="Times New Roman" w:hAnsi="Times New Roman" w:cs="Times New Roman"/>
                <w:sz w:val="18"/>
                <w:szCs w:val="18"/>
              </w:rPr>
            </w:pPr>
          </w:p>
        </w:tc>
        <w:tc>
          <w:tcPr>
            <w:tcW w:w="711" w:type="dxa"/>
            <w:noWrap/>
            <w:hideMark/>
          </w:tcPr>
          <w:p w14:paraId="4BA3249B" w14:textId="77777777" w:rsidR="00A66561" w:rsidRPr="004234BA" w:rsidRDefault="00A66561" w:rsidP="004234BA">
            <w:pPr>
              <w:pStyle w:val="HTMLPreformatted"/>
              <w:jc w:val="center"/>
              <w:rPr>
                <w:rFonts w:ascii="Times New Roman" w:hAnsi="Times New Roman" w:cs="Times New Roman"/>
                <w:sz w:val="18"/>
                <w:szCs w:val="18"/>
              </w:rPr>
            </w:pPr>
          </w:p>
        </w:tc>
        <w:tc>
          <w:tcPr>
            <w:tcW w:w="1146" w:type="dxa"/>
            <w:noWrap/>
            <w:hideMark/>
          </w:tcPr>
          <w:p w14:paraId="4CC028BF" w14:textId="77777777" w:rsidR="00A66561" w:rsidRPr="004234BA" w:rsidRDefault="00A66561" w:rsidP="004234BA">
            <w:pPr>
              <w:pStyle w:val="HTMLPreformatted"/>
              <w:jc w:val="center"/>
              <w:rPr>
                <w:rFonts w:ascii="Times New Roman" w:hAnsi="Times New Roman" w:cs="Times New Roman"/>
                <w:sz w:val="18"/>
                <w:szCs w:val="18"/>
              </w:rPr>
            </w:pPr>
          </w:p>
        </w:tc>
        <w:tc>
          <w:tcPr>
            <w:tcW w:w="1260" w:type="dxa"/>
            <w:noWrap/>
            <w:hideMark/>
          </w:tcPr>
          <w:p w14:paraId="02E80A72"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1AE56FD6" w14:textId="77777777" w:rsidR="00A66561" w:rsidRPr="004234BA" w:rsidRDefault="00A66561" w:rsidP="004234BA">
            <w:pPr>
              <w:pStyle w:val="HTMLPreformatted"/>
              <w:jc w:val="center"/>
              <w:rPr>
                <w:rFonts w:ascii="Times New Roman" w:hAnsi="Times New Roman" w:cs="Times New Roman"/>
                <w:sz w:val="18"/>
                <w:szCs w:val="18"/>
              </w:rPr>
            </w:pPr>
          </w:p>
        </w:tc>
        <w:tc>
          <w:tcPr>
            <w:tcW w:w="876" w:type="dxa"/>
            <w:noWrap/>
            <w:hideMark/>
          </w:tcPr>
          <w:p w14:paraId="762331AC" w14:textId="77777777" w:rsidR="00A66561" w:rsidRPr="004234BA" w:rsidRDefault="00A66561" w:rsidP="004234BA">
            <w:pPr>
              <w:pStyle w:val="HTMLPreformatted"/>
              <w:jc w:val="center"/>
              <w:rPr>
                <w:rFonts w:ascii="Times New Roman" w:hAnsi="Times New Roman" w:cs="Times New Roman"/>
                <w:sz w:val="18"/>
                <w:szCs w:val="18"/>
              </w:rPr>
            </w:pPr>
          </w:p>
        </w:tc>
        <w:tc>
          <w:tcPr>
            <w:tcW w:w="966" w:type="dxa"/>
            <w:noWrap/>
            <w:hideMark/>
          </w:tcPr>
          <w:p w14:paraId="3F3597E2" w14:textId="77777777" w:rsidR="00A66561" w:rsidRPr="004234BA" w:rsidRDefault="00A66561" w:rsidP="004234BA">
            <w:pPr>
              <w:pStyle w:val="HTMLPreformatted"/>
              <w:jc w:val="center"/>
              <w:rPr>
                <w:rFonts w:ascii="Times New Roman" w:hAnsi="Times New Roman" w:cs="Times New Roman"/>
                <w:sz w:val="18"/>
                <w:szCs w:val="18"/>
              </w:rPr>
            </w:pPr>
          </w:p>
        </w:tc>
      </w:tr>
    </w:tbl>
    <w:p w14:paraId="576D0F28" w14:textId="77777777" w:rsidR="00A66561" w:rsidRDefault="00A66561" w:rsidP="00F8159F">
      <w:pPr>
        <w:pStyle w:val="HTMLPreformatted"/>
        <w:rPr>
          <w:rFonts w:ascii="Garamond" w:hAnsi="Garamond" w:cs="Times New Roman"/>
          <w:b/>
          <w:bCs/>
          <w:sz w:val="22"/>
          <w:szCs w:val="22"/>
        </w:rPr>
      </w:pPr>
    </w:p>
    <w:p w14:paraId="42BD5B3E" w14:textId="43685883" w:rsidR="00480B9D" w:rsidRDefault="00480B9D" w:rsidP="00F8159F">
      <w:pPr>
        <w:pStyle w:val="HTMLPreformatted"/>
        <w:rPr>
          <w:rFonts w:ascii="Garamond" w:hAnsi="Garamond" w:cs="Times New Roman"/>
          <w:b/>
          <w:bCs/>
          <w:sz w:val="22"/>
          <w:szCs w:val="22"/>
        </w:rPr>
      </w:pPr>
      <w:r>
        <w:rPr>
          <w:rFonts w:ascii="Garamond" w:hAnsi="Garamond" w:cs="Times New Roman"/>
          <w:b/>
          <w:bCs/>
          <w:sz w:val="22"/>
          <w:szCs w:val="22"/>
        </w:rPr>
        <w:t>Research Creek</w:t>
      </w:r>
    </w:p>
    <w:tbl>
      <w:tblPr>
        <w:tblStyle w:val="TableGrid"/>
        <w:tblW w:w="10260" w:type="dxa"/>
        <w:tblBorders>
          <w:insideH w:val="none" w:sz="0" w:space="0" w:color="auto"/>
          <w:insideV w:val="none" w:sz="0" w:space="0" w:color="auto"/>
        </w:tblBorders>
        <w:tblLook w:val="04A0" w:firstRow="1" w:lastRow="0" w:firstColumn="1" w:lastColumn="0" w:noHBand="0" w:noVBand="1"/>
      </w:tblPr>
      <w:tblGrid>
        <w:gridCol w:w="1221"/>
        <w:gridCol w:w="1236"/>
        <w:gridCol w:w="711"/>
        <w:gridCol w:w="831"/>
        <w:gridCol w:w="711"/>
        <w:gridCol w:w="1026"/>
        <w:gridCol w:w="1326"/>
        <w:gridCol w:w="1356"/>
        <w:gridCol w:w="876"/>
        <w:gridCol w:w="966"/>
      </w:tblGrid>
      <w:tr w:rsidR="00A66561" w:rsidRPr="00A66561" w14:paraId="4FF0EE9A" w14:textId="77777777" w:rsidTr="004234BA">
        <w:trPr>
          <w:trHeight w:val="300"/>
        </w:trPr>
        <w:tc>
          <w:tcPr>
            <w:tcW w:w="1221" w:type="dxa"/>
            <w:noWrap/>
            <w:hideMark/>
          </w:tcPr>
          <w:p w14:paraId="0CBC5C6E" w14:textId="77777777" w:rsidR="00A66561" w:rsidRPr="004234BA" w:rsidRDefault="00A66561" w:rsidP="00A66561">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Deploy Date</w:t>
            </w:r>
          </w:p>
        </w:tc>
        <w:tc>
          <w:tcPr>
            <w:tcW w:w="1236" w:type="dxa"/>
            <w:noWrap/>
            <w:hideMark/>
          </w:tcPr>
          <w:p w14:paraId="313299DD" w14:textId="77777777" w:rsidR="00A66561" w:rsidRPr="004234BA" w:rsidRDefault="00A66561" w:rsidP="004234BA">
            <w:pPr>
              <w:pStyle w:val="HTMLPreformatted"/>
              <w:jc w:val="center"/>
              <w:rPr>
                <w:rFonts w:ascii="Times New Roman" w:hAnsi="Times New Roman" w:cs="Times New Roman"/>
                <w:sz w:val="18"/>
                <w:szCs w:val="18"/>
                <w:u w:val="single"/>
              </w:rPr>
            </w:pPr>
            <w:proofErr w:type="spellStart"/>
            <w:r w:rsidRPr="004234BA">
              <w:rPr>
                <w:rFonts w:ascii="Times New Roman" w:hAnsi="Times New Roman" w:cs="Times New Roman"/>
                <w:sz w:val="18"/>
                <w:szCs w:val="18"/>
                <w:u w:val="single"/>
              </w:rPr>
              <w:t>SpCond</w:t>
            </w:r>
            <w:proofErr w:type="spellEnd"/>
          </w:p>
        </w:tc>
        <w:tc>
          <w:tcPr>
            <w:tcW w:w="711" w:type="dxa"/>
            <w:noWrap/>
            <w:hideMark/>
          </w:tcPr>
          <w:p w14:paraId="7D458C12" w14:textId="77777777" w:rsidR="00A66561" w:rsidRPr="004234BA" w:rsidRDefault="00A66561"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DO</w:t>
            </w:r>
          </w:p>
        </w:tc>
        <w:tc>
          <w:tcPr>
            <w:tcW w:w="831" w:type="dxa"/>
            <w:noWrap/>
            <w:hideMark/>
          </w:tcPr>
          <w:p w14:paraId="701B981B" w14:textId="77777777" w:rsidR="00A66561" w:rsidRPr="004234BA" w:rsidRDefault="00A66561"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pH7</w:t>
            </w:r>
          </w:p>
        </w:tc>
        <w:tc>
          <w:tcPr>
            <w:tcW w:w="711" w:type="dxa"/>
            <w:noWrap/>
            <w:hideMark/>
          </w:tcPr>
          <w:p w14:paraId="6DA73087" w14:textId="77777777" w:rsidR="00A66561" w:rsidRPr="004234BA" w:rsidRDefault="00A66561"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pH10</w:t>
            </w:r>
          </w:p>
        </w:tc>
        <w:tc>
          <w:tcPr>
            <w:tcW w:w="1026" w:type="dxa"/>
            <w:noWrap/>
            <w:hideMark/>
          </w:tcPr>
          <w:p w14:paraId="41FD9A76" w14:textId="77777777" w:rsidR="00A66561" w:rsidRPr="004234BA" w:rsidRDefault="00A66561"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Turb</w:t>
            </w:r>
          </w:p>
        </w:tc>
        <w:tc>
          <w:tcPr>
            <w:tcW w:w="1326" w:type="dxa"/>
            <w:noWrap/>
            <w:hideMark/>
          </w:tcPr>
          <w:p w14:paraId="391B7E9A" w14:textId="77777777" w:rsidR="00A66561" w:rsidRPr="004234BA" w:rsidRDefault="00A66561"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Turb</w:t>
            </w:r>
          </w:p>
        </w:tc>
        <w:tc>
          <w:tcPr>
            <w:tcW w:w="1356" w:type="dxa"/>
            <w:noWrap/>
            <w:hideMark/>
          </w:tcPr>
          <w:p w14:paraId="6ED4BCB3" w14:textId="77777777" w:rsidR="00A66561" w:rsidRPr="004234BA" w:rsidRDefault="00A66561"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Depth</w:t>
            </w:r>
          </w:p>
        </w:tc>
        <w:tc>
          <w:tcPr>
            <w:tcW w:w="876" w:type="dxa"/>
            <w:noWrap/>
            <w:hideMark/>
          </w:tcPr>
          <w:p w14:paraId="7258084D" w14:textId="77777777" w:rsidR="00A66561" w:rsidRPr="004234BA" w:rsidRDefault="00A66561" w:rsidP="004234BA">
            <w:pPr>
              <w:pStyle w:val="HTMLPreformatted"/>
              <w:jc w:val="center"/>
              <w:rPr>
                <w:rFonts w:ascii="Times New Roman" w:hAnsi="Times New Roman" w:cs="Times New Roman"/>
                <w:sz w:val="18"/>
                <w:szCs w:val="18"/>
                <w:u w:val="single"/>
              </w:rPr>
            </w:pPr>
            <w:proofErr w:type="gramStart"/>
            <w:r w:rsidRPr="004234BA">
              <w:rPr>
                <w:rFonts w:ascii="Times New Roman" w:hAnsi="Times New Roman" w:cs="Times New Roman"/>
                <w:sz w:val="18"/>
                <w:szCs w:val="18"/>
                <w:u w:val="single"/>
              </w:rPr>
              <w:t>CHL(</w:t>
            </w:r>
            <w:proofErr w:type="gramEnd"/>
            <w:r w:rsidRPr="004234BA">
              <w:rPr>
                <w:rFonts w:ascii="Times New Roman" w:hAnsi="Times New Roman" w:cs="Times New Roman"/>
                <w:sz w:val="18"/>
                <w:szCs w:val="18"/>
                <w:u w:val="single"/>
              </w:rPr>
              <w:t>0)</w:t>
            </w:r>
          </w:p>
        </w:tc>
        <w:tc>
          <w:tcPr>
            <w:tcW w:w="966" w:type="dxa"/>
            <w:noWrap/>
            <w:hideMark/>
          </w:tcPr>
          <w:p w14:paraId="364353C1" w14:textId="23BEBB5C" w:rsidR="00A66561" w:rsidRPr="004234BA" w:rsidRDefault="00A66561" w:rsidP="004234BA">
            <w:pPr>
              <w:pStyle w:val="HTMLPreformatted"/>
              <w:jc w:val="center"/>
              <w:rPr>
                <w:rFonts w:ascii="Times New Roman" w:hAnsi="Times New Roman" w:cs="Times New Roman"/>
                <w:sz w:val="18"/>
                <w:szCs w:val="18"/>
                <w:u w:val="single"/>
              </w:rPr>
            </w:pPr>
            <w:proofErr w:type="gramStart"/>
            <w:r w:rsidRPr="004234BA">
              <w:rPr>
                <w:rFonts w:ascii="Times New Roman" w:hAnsi="Times New Roman" w:cs="Times New Roman"/>
                <w:sz w:val="18"/>
                <w:szCs w:val="18"/>
                <w:u w:val="single"/>
              </w:rPr>
              <w:t>CHL(</w:t>
            </w:r>
            <w:proofErr w:type="gramEnd"/>
            <w:r>
              <w:rPr>
                <w:rFonts w:ascii="Times New Roman" w:hAnsi="Times New Roman" w:cs="Times New Roman"/>
                <w:sz w:val="18"/>
                <w:szCs w:val="18"/>
                <w:u w:val="single"/>
              </w:rPr>
              <w:t>66</w:t>
            </w:r>
            <w:r w:rsidRPr="004234BA">
              <w:rPr>
                <w:rFonts w:ascii="Times New Roman" w:hAnsi="Times New Roman" w:cs="Times New Roman"/>
                <w:sz w:val="18"/>
                <w:szCs w:val="18"/>
                <w:u w:val="single"/>
              </w:rPr>
              <w:t>)</w:t>
            </w:r>
          </w:p>
        </w:tc>
      </w:tr>
      <w:tr w:rsidR="00A66561" w:rsidRPr="00A66561" w14:paraId="5A4F9147" w14:textId="77777777" w:rsidTr="004234BA">
        <w:trPr>
          <w:trHeight w:val="300"/>
        </w:trPr>
        <w:tc>
          <w:tcPr>
            <w:tcW w:w="1221" w:type="dxa"/>
            <w:noWrap/>
            <w:hideMark/>
          </w:tcPr>
          <w:p w14:paraId="68FE5B77"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1/12/2022</w:t>
            </w:r>
          </w:p>
        </w:tc>
        <w:tc>
          <w:tcPr>
            <w:tcW w:w="1236" w:type="dxa"/>
            <w:noWrap/>
            <w:hideMark/>
          </w:tcPr>
          <w:p w14:paraId="0107D60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51.496(50.0)</w:t>
            </w:r>
          </w:p>
        </w:tc>
        <w:tc>
          <w:tcPr>
            <w:tcW w:w="711" w:type="dxa"/>
            <w:noWrap/>
            <w:hideMark/>
          </w:tcPr>
          <w:p w14:paraId="24AB60D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99.7</w:t>
            </w:r>
          </w:p>
        </w:tc>
        <w:tc>
          <w:tcPr>
            <w:tcW w:w="831" w:type="dxa"/>
            <w:noWrap/>
            <w:hideMark/>
          </w:tcPr>
          <w:p w14:paraId="5DAE700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6.97</w:t>
            </w:r>
          </w:p>
        </w:tc>
        <w:tc>
          <w:tcPr>
            <w:tcW w:w="711" w:type="dxa"/>
            <w:noWrap/>
            <w:hideMark/>
          </w:tcPr>
          <w:p w14:paraId="080C4E58"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9.88</w:t>
            </w:r>
          </w:p>
        </w:tc>
        <w:tc>
          <w:tcPr>
            <w:tcW w:w="1026" w:type="dxa"/>
            <w:noWrap/>
            <w:hideMark/>
          </w:tcPr>
          <w:p w14:paraId="5B262B9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0.23(0.0)</w:t>
            </w:r>
          </w:p>
        </w:tc>
        <w:tc>
          <w:tcPr>
            <w:tcW w:w="1326" w:type="dxa"/>
            <w:noWrap/>
            <w:hideMark/>
          </w:tcPr>
          <w:p w14:paraId="6262D402"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046C4B9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0.037(0.027)</w:t>
            </w:r>
          </w:p>
        </w:tc>
        <w:tc>
          <w:tcPr>
            <w:tcW w:w="876" w:type="dxa"/>
            <w:noWrap/>
            <w:hideMark/>
          </w:tcPr>
          <w:p w14:paraId="499D755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0.37</w:t>
            </w:r>
          </w:p>
        </w:tc>
        <w:tc>
          <w:tcPr>
            <w:tcW w:w="966" w:type="dxa"/>
            <w:noWrap/>
            <w:hideMark/>
          </w:tcPr>
          <w:p w14:paraId="38AA6F81" w14:textId="734D887C"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005A95BA" w14:textId="77777777" w:rsidTr="004234BA">
        <w:trPr>
          <w:trHeight w:val="300"/>
        </w:trPr>
        <w:tc>
          <w:tcPr>
            <w:tcW w:w="1221" w:type="dxa"/>
            <w:noWrap/>
            <w:hideMark/>
          </w:tcPr>
          <w:p w14:paraId="5F7667CD"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2/21/2022</w:t>
            </w:r>
          </w:p>
        </w:tc>
        <w:tc>
          <w:tcPr>
            <w:tcW w:w="1236" w:type="dxa"/>
            <w:noWrap/>
            <w:hideMark/>
          </w:tcPr>
          <w:p w14:paraId="5C791AF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51.041(50.0)</w:t>
            </w:r>
          </w:p>
        </w:tc>
        <w:tc>
          <w:tcPr>
            <w:tcW w:w="711" w:type="dxa"/>
            <w:noWrap/>
            <w:hideMark/>
          </w:tcPr>
          <w:p w14:paraId="2D0D048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100.3</w:t>
            </w:r>
          </w:p>
        </w:tc>
        <w:tc>
          <w:tcPr>
            <w:tcW w:w="831" w:type="dxa"/>
            <w:noWrap/>
            <w:hideMark/>
          </w:tcPr>
          <w:p w14:paraId="67734D6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7.03</w:t>
            </w:r>
          </w:p>
        </w:tc>
        <w:tc>
          <w:tcPr>
            <w:tcW w:w="711" w:type="dxa"/>
            <w:noWrap/>
            <w:hideMark/>
          </w:tcPr>
          <w:p w14:paraId="4D6CBE7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9.87</w:t>
            </w:r>
          </w:p>
        </w:tc>
        <w:tc>
          <w:tcPr>
            <w:tcW w:w="1026" w:type="dxa"/>
            <w:noWrap/>
            <w:hideMark/>
          </w:tcPr>
          <w:p w14:paraId="5FD3732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0.55(0.0)</w:t>
            </w:r>
          </w:p>
        </w:tc>
        <w:tc>
          <w:tcPr>
            <w:tcW w:w="1326" w:type="dxa"/>
            <w:noWrap/>
            <w:hideMark/>
          </w:tcPr>
          <w:p w14:paraId="4DF4B704"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401E023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-0.038(-0.032)</w:t>
            </w:r>
          </w:p>
        </w:tc>
        <w:tc>
          <w:tcPr>
            <w:tcW w:w="876" w:type="dxa"/>
            <w:noWrap/>
            <w:hideMark/>
          </w:tcPr>
          <w:p w14:paraId="5A48228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0.23</w:t>
            </w:r>
          </w:p>
        </w:tc>
        <w:tc>
          <w:tcPr>
            <w:tcW w:w="966" w:type="dxa"/>
            <w:noWrap/>
            <w:hideMark/>
          </w:tcPr>
          <w:p w14:paraId="1C610BAE" w14:textId="007A00A0"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02E21854" w14:textId="77777777" w:rsidTr="004234BA">
        <w:trPr>
          <w:trHeight w:val="300"/>
        </w:trPr>
        <w:tc>
          <w:tcPr>
            <w:tcW w:w="1221" w:type="dxa"/>
            <w:noWrap/>
            <w:hideMark/>
          </w:tcPr>
          <w:p w14:paraId="5DA3CF14"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3/22/2022</w:t>
            </w:r>
          </w:p>
        </w:tc>
        <w:tc>
          <w:tcPr>
            <w:tcW w:w="1236" w:type="dxa"/>
            <w:noWrap/>
            <w:hideMark/>
          </w:tcPr>
          <w:p w14:paraId="704C298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50.683(50.0)</w:t>
            </w:r>
          </w:p>
        </w:tc>
        <w:tc>
          <w:tcPr>
            <w:tcW w:w="711" w:type="dxa"/>
            <w:noWrap/>
            <w:hideMark/>
          </w:tcPr>
          <w:p w14:paraId="34E2E6A8"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99.4</w:t>
            </w:r>
          </w:p>
        </w:tc>
        <w:tc>
          <w:tcPr>
            <w:tcW w:w="831" w:type="dxa"/>
            <w:noWrap/>
            <w:hideMark/>
          </w:tcPr>
          <w:p w14:paraId="7FB78C2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6.97</w:t>
            </w:r>
          </w:p>
        </w:tc>
        <w:tc>
          <w:tcPr>
            <w:tcW w:w="711" w:type="dxa"/>
            <w:noWrap/>
            <w:hideMark/>
          </w:tcPr>
          <w:p w14:paraId="3F898FB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9.86</w:t>
            </w:r>
          </w:p>
        </w:tc>
        <w:tc>
          <w:tcPr>
            <w:tcW w:w="1026" w:type="dxa"/>
            <w:noWrap/>
            <w:hideMark/>
          </w:tcPr>
          <w:p w14:paraId="1B5A17C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-0.65(0.0)</w:t>
            </w:r>
          </w:p>
        </w:tc>
        <w:tc>
          <w:tcPr>
            <w:tcW w:w="1326" w:type="dxa"/>
            <w:noWrap/>
            <w:hideMark/>
          </w:tcPr>
          <w:p w14:paraId="6A4FC42C"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1125CEB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-0.022(-0.014)</w:t>
            </w:r>
          </w:p>
        </w:tc>
        <w:tc>
          <w:tcPr>
            <w:tcW w:w="876" w:type="dxa"/>
            <w:noWrap/>
            <w:hideMark/>
          </w:tcPr>
          <w:p w14:paraId="7278DAB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0.03</w:t>
            </w:r>
          </w:p>
        </w:tc>
        <w:tc>
          <w:tcPr>
            <w:tcW w:w="966" w:type="dxa"/>
            <w:noWrap/>
            <w:hideMark/>
          </w:tcPr>
          <w:p w14:paraId="216B5ED9" w14:textId="6376AC1A"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3688CB8C" w14:textId="77777777" w:rsidTr="004234BA">
        <w:trPr>
          <w:trHeight w:val="300"/>
        </w:trPr>
        <w:tc>
          <w:tcPr>
            <w:tcW w:w="1221" w:type="dxa"/>
            <w:noWrap/>
            <w:hideMark/>
          </w:tcPr>
          <w:p w14:paraId="54B6CC4D"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4/19/2022</w:t>
            </w:r>
          </w:p>
        </w:tc>
        <w:tc>
          <w:tcPr>
            <w:tcW w:w="1236" w:type="dxa"/>
            <w:noWrap/>
            <w:hideMark/>
          </w:tcPr>
          <w:p w14:paraId="03C88A28" w14:textId="67B1A6E7" w:rsidR="00A66561" w:rsidRPr="004234BA" w:rsidRDefault="00A66561" w:rsidP="004234BA">
            <w:pPr>
              <w:pStyle w:val="HTMLPreformatted"/>
              <w:jc w:val="center"/>
              <w:rPr>
                <w:rFonts w:ascii="Times New Roman" w:hAnsi="Times New Roman" w:cs="Times New Roman"/>
                <w:sz w:val="18"/>
                <w:szCs w:val="18"/>
              </w:rPr>
            </w:pPr>
          </w:p>
        </w:tc>
        <w:tc>
          <w:tcPr>
            <w:tcW w:w="711" w:type="dxa"/>
            <w:noWrap/>
            <w:hideMark/>
          </w:tcPr>
          <w:p w14:paraId="3F68CE63" w14:textId="77777777" w:rsidR="00A66561" w:rsidRPr="004234BA" w:rsidRDefault="00A66561" w:rsidP="004234BA">
            <w:pPr>
              <w:pStyle w:val="HTMLPreformatted"/>
              <w:jc w:val="center"/>
              <w:rPr>
                <w:rFonts w:ascii="Times New Roman" w:hAnsi="Times New Roman" w:cs="Times New Roman"/>
                <w:sz w:val="18"/>
                <w:szCs w:val="18"/>
              </w:rPr>
            </w:pPr>
          </w:p>
        </w:tc>
        <w:tc>
          <w:tcPr>
            <w:tcW w:w="831" w:type="dxa"/>
            <w:noWrap/>
            <w:hideMark/>
          </w:tcPr>
          <w:p w14:paraId="32C28C19" w14:textId="77777777" w:rsidR="00A66561" w:rsidRPr="004234BA" w:rsidRDefault="00A66561" w:rsidP="004234BA">
            <w:pPr>
              <w:pStyle w:val="HTMLPreformatted"/>
              <w:jc w:val="center"/>
              <w:rPr>
                <w:rFonts w:ascii="Times New Roman" w:hAnsi="Times New Roman" w:cs="Times New Roman"/>
                <w:sz w:val="18"/>
                <w:szCs w:val="18"/>
              </w:rPr>
            </w:pPr>
          </w:p>
        </w:tc>
        <w:tc>
          <w:tcPr>
            <w:tcW w:w="711" w:type="dxa"/>
            <w:noWrap/>
            <w:hideMark/>
          </w:tcPr>
          <w:p w14:paraId="6C8576A4" w14:textId="77777777" w:rsidR="00A66561" w:rsidRPr="004234BA" w:rsidRDefault="00A66561" w:rsidP="004234BA">
            <w:pPr>
              <w:pStyle w:val="HTMLPreformatted"/>
              <w:jc w:val="center"/>
              <w:rPr>
                <w:rFonts w:ascii="Times New Roman" w:hAnsi="Times New Roman" w:cs="Times New Roman"/>
                <w:sz w:val="18"/>
                <w:szCs w:val="18"/>
              </w:rPr>
            </w:pPr>
          </w:p>
        </w:tc>
        <w:tc>
          <w:tcPr>
            <w:tcW w:w="1026" w:type="dxa"/>
            <w:noWrap/>
            <w:hideMark/>
          </w:tcPr>
          <w:p w14:paraId="5725706E" w14:textId="77777777" w:rsidR="00A66561" w:rsidRPr="004234BA" w:rsidRDefault="00A66561" w:rsidP="004234BA">
            <w:pPr>
              <w:pStyle w:val="HTMLPreformatted"/>
              <w:jc w:val="center"/>
              <w:rPr>
                <w:rFonts w:ascii="Times New Roman" w:hAnsi="Times New Roman" w:cs="Times New Roman"/>
                <w:sz w:val="18"/>
                <w:szCs w:val="18"/>
              </w:rPr>
            </w:pPr>
          </w:p>
        </w:tc>
        <w:tc>
          <w:tcPr>
            <w:tcW w:w="1326" w:type="dxa"/>
            <w:noWrap/>
            <w:hideMark/>
          </w:tcPr>
          <w:p w14:paraId="525719BB" w14:textId="77777777" w:rsidR="00A66561" w:rsidRPr="004234BA" w:rsidRDefault="00A66561" w:rsidP="004234BA">
            <w:pPr>
              <w:pStyle w:val="HTMLPreformatted"/>
              <w:jc w:val="center"/>
              <w:rPr>
                <w:rFonts w:ascii="Times New Roman" w:hAnsi="Times New Roman" w:cs="Times New Roman"/>
                <w:sz w:val="18"/>
                <w:szCs w:val="18"/>
              </w:rPr>
            </w:pPr>
          </w:p>
        </w:tc>
        <w:tc>
          <w:tcPr>
            <w:tcW w:w="1356" w:type="dxa"/>
            <w:noWrap/>
            <w:hideMark/>
          </w:tcPr>
          <w:p w14:paraId="7282F8BE" w14:textId="7D837386" w:rsidR="00A66561" w:rsidRPr="004234BA" w:rsidRDefault="00A66561" w:rsidP="004234BA">
            <w:pPr>
              <w:pStyle w:val="HTMLPreformatted"/>
              <w:jc w:val="center"/>
              <w:rPr>
                <w:rFonts w:ascii="Times New Roman" w:hAnsi="Times New Roman" w:cs="Times New Roman"/>
                <w:sz w:val="18"/>
                <w:szCs w:val="18"/>
              </w:rPr>
            </w:pPr>
          </w:p>
        </w:tc>
        <w:tc>
          <w:tcPr>
            <w:tcW w:w="876" w:type="dxa"/>
            <w:noWrap/>
            <w:hideMark/>
          </w:tcPr>
          <w:p w14:paraId="258D7AC0" w14:textId="77777777" w:rsidR="00A66561" w:rsidRPr="004234BA" w:rsidRDefault="00A66561" w:rsidP="004234BA">
            <w:pPr>
              <w:pStyle w:val="HTMLPreformatted"/>
              <w:jc w:val="center"/>
              <w:rPr>
                <w:rFonts w:ascii="Times New Roman" w:hAnsi="Times New Roman" w:cs="Times New Roman"/>
                <w:sz w:val="18"/>
                <w:szCs w:val="18"/>
              </w:rPr>
            </w:pPr>
          </w:p>
        </w:tc>
        <w:tc>
          <w:tcPr>
            <w:tcW w:w="966" w:type="dxa"/>
            <w:noWrap/>
            <w:hideMark/>
          </w:tcPr>
          <w:p w14:paraId="3FAAD69D" w14:textId="5AB54134" w:rsidR="00A66561" w:rsidRPr="004234BA" w:rsidRDefault="00A66561" w:rsidP="004234BA">
            <w:pPr>
              <w:pStyle w:val="HTMLPreformatted"/>
              <w:jc w:val="center"/>
              <w:rPr>
                <w:rFonts w:ascii="Times New Roman" w:hAnsi="Times New Roman" w:cs="Times New Roman"/>
                <w:sz w:val="18"/>
                <w:szCs w:val="18"/>
              </w:rPr>
            </w:pPr>
          </w:p>
        </w:tc>
      </w:tr>
      <w:tr w:rsidR="00A66561" w:rsidRPr="00A66561" w14:paraId="454C6A31" w14:textId="77777777" w:rsidTr="004234BA">
        <w:trPr>
          <w:trHeight w:val="300"/>
        </w:trPr>
        <w:tc>
          <w:tcPr>
            <w:tcW w:w="1221" w:type="dxa"/>
            <w:noWrap/>
            <w:hideMark/>
          </w:tcPr>
          <w:p w14:paraId="270CCECC"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5/23/2022</w:t>
            </w:r>
          </w:p>
        </w:tc>
        <w:tc>
          <w:tcPr>
            <w:tcW w:w="1236" w:type="dxa"/>
            <w:noWrap/>
            <w:hideMark/>
          </w:tcPr>
          <w:p w14:paraId="3166228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51.181(50.0)</w:t>
            </w:r>
          </w:p>
        </w:tc>
        <w:tc>
          <w:tcPr>
            <w:tcW w:w="711" w:type="dxa"/>
            <w:noWrap/>
            <w:hideMark/>
          </w:tcPr>
          <w:p w14:paraId="36486F2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99.7</w:t>
            </w:r>
          </w:p>
        </w:tc>
        <w:tc>
          <w:tcPr>
            <w:tcW w:w="831" w:type="dxa"/>
            <w:noWrap/>
            <w:hideMark/>
          </w:tcPr>
          <w:p w14:paraId="13DC6B7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7.14</w:t>
            </w:r>
          </w:p>
        </w:tc>
        <w:tc>
          <w:tcPr>
            <w:tcW w:w="711" w:type="dxa"/>
            <w:noWrap/>
            <w:hideMark/>
          </w:tcPr>
          <w:p w14:paraId="0A14186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9.94</w:t>
            </w:r>
          </w:p>
        </w:tc>
        <w:tc>
          <w:tcPr>
            <w:tcW w:w="1026" w:type="dxa"/>
            <w:noWrap/>
            <w:hideMark/>
          </w:tcPr>
          <w:p w14:paraId="3FF86B7A"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2.57(0.0)</w:t>
            </w:r>
          </w:p>
        </w:tc>
        <w:tc>
          <w:tcPr>
            <w:tcW w:w="1326" w:type="dxa"/>
            <w:noWrap/>
            <w:hideMark/>
          </w:tcPr>
          <w:p w14:paraId="383FF52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121.81(124.0)</w:t>
            </w:r>
          </w:p>
        </w:tc>
        <w:tc>
          <w:tcPr>
            <w:tcW w:w="1356" w:type="dxa"/>
            <w:noWrap/>
            <w:hideMark/>
          </w:tcPr>
          <w:p w14:paraId="08AD684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0.053(0.048)</w:t>
            </w:r>
          </w:p>
        </w:tc>
        <w:tc>
          <w:tcPr>
            <w:tcW w:w="876" w:type="dxa"/>
            <w:noWrap/>
            <w:hideMark/>
          </w:tcPr>
          <w:p w14:paraId="7F858C8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0.97</w:t>
            </w:r>
          </w:p>
        </w:tc>
        <w:tc>
          <w:tcPr>
            <w:tcW w:w="966" w:type="dxa"/>
            <w:noWrap/>
            <w:hideMark/>
          </w:tcPr>
          <w:p w14:paraId="416E28F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59.01</w:t>
            </w:r>
          </w:p>
        </w:tc>
      </w:tr>
      <w:tr w:rsidR="00A66561" w:rsidRPr="00A66561" w14:paraId="14F8CFCA" w14:textId="77777777" w:rsidTr="004234BA">
        <w:trPr>
          <w:trHeight w:val="300"/>
        </w:trPr>
        <w:tc>
          <w:tcPr>
            <w:tcW w:w="1221" w:type="dxa"/>
            <w:noWrap/>
            <w:hideMark/>
          </w:tcPr>
          <w:p w14:paraId="646B52EE"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6/23/2022</w:t>
            </w:r>
          </w:p>
        </w:tc>
        <w:tc>
          <w:tcPr>
            <w:tcW w:w="1236" w:type="dxa"/>
            <w:noWrap/>
            <w:hideMark/>
          </w:tcPr>
          <w:p w14:paraId="04595C8A"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0.334(50.0)</w:t>
            </w:r>
          </w:p>
        </w:tc>
        <w:tc>
          <w:tcPr>
            <w:tcW w:w="711" w:type="dxa"/>
            <w:noWrap/>
            <w:hideMark/>
          </w:tcPr>
          <w:p w14:paraId="733FD91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100.2</w:t>
            </w:r>
          </w:p>
        </w:tc>
        <w:tc>
          <w:tcPr>
            <w:tcW w:w="831" w:type="dxa"/>
            <w:noWrap/>
            <w:hideMark/>
          </w:tcPr>
          <w:p w14:paraId="7377778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7.15</w:t>
            </w:r>
          </w:p>
        </w:tc>
        <w:tc>
          <w:tcPr>
            <w:tcW w:w="711" w:type="dxa"/>
            <w:noWrap/>
            <w:hideMark/>
          </w:tcPr>
          <w:p w14:paraId="493271B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10.08</w:t>
            </w:r>
          </w:p>
        </w:tc>
        <w:tc>
          <w:tcPr>
            <w:tcW w:w="1026" w:type="dxa"/>
            <w:noWrap/>
            <w:hideMark/>
          </w:tcPr>
          <w:p w14:paraId="2F40EE9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0.77(0.0)</w:t>
            </w:r>
          </w:p>
        </w:tc>
        <w:tc>
          <w:tcPr>
            <w:tcW w:w="1326" w:type="dxa"/>
            <w:noWrap/>
            <w:hideMark/>
          </w:tcPr>
          <w:p w14:paraId="690EF04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116.73(124.0)</w:t>
            </w:r>
          </w:p>
        </w:tc>
        <w:tc>
          <w:tcPr>
            <w:tcW w:w="1356" w:type="dxa"/>
            <w:noWrap/>
            <w:hideMark/>
          </w:tcPr>
          <w:p w14:paraId="7D24953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0.061(0.079)</w:t>
            </w:r>
          </w:p>
        </w:tc>
        <w:tc>
          <w:tcPr>
            <w:tcW w:w="876" w:type="dxa"/>
            <w:noWrap/>
            <w:hideMark/>
          </w:tcPr>
          <w:p w14:paraId="7F7CDBA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0.7</w:t>
            </w:r>
          </w:p>
        </w:tc>
        <w:tc>
          <w:tcPr>
            <w:tcW w:w="966" w:type="dxa"/>
            <w:noWrap/>
            <w:hideMark/>
          </w:tcPr>
          <w:p w14:paraId="7404A2B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63.94</w:t>
            </w:r>
          </w:p>
        </w:tc>
      </w:tr>
      <w:tr w:rsidR="00A66561" w:rsidRPr="00A66561" w14:paraId="40E314B0" w14:textId="77777777" w:rsidTr="004234BA">
        <w:trPr>
          <w:trHeight w:val="300"/>
        </w:trPr>
        <w:tc>
          <w:tcPr>
            <w:tcW w:w="1221" w:type="dxa"/>
            <w:noWrap/>
            <w:hideMark/>
          </w:tcPr>
          <w:p w14:paraId="5192DB9C"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7/26/2022</w:t>
            </w:r>
          </w:p>
        </w:tc>
        <w:tc>
          <w:tcPr>
            <w:tcW w:w="1236" w:type="dxa"/>
            <w:noWrap/>
            <w:hideMark/>
          </w:tcPr>
          <w:p w14:paraId="09FFC25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50.905(50.0)</w:t>
            </w:r>
          </w:p>
        </w:tc>
        <w:tc>
          <w:tcPr>
            <w:tcW w:w="711" w:type="dxa"/>
            <w:noWrap/>
            <w:hideMark/>
          </w:tcPr>
          <w:p w14:paraId="33CE84A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99.4</w:t>
            </w:r>
          </w:p>
        </w:tc>
        <w:tc>
          <w:tcPr>
            <w:tcW w:w="831" w:type="dxa"/>
            <w:noWrap/>
            <w:hideMark/>
          </w:tcPr>
          <w:p w14:paraId="14C4C63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7.08</w:t>
            </w:r>
          </w:p>
        </w:tc>
        <w:tc>
          <w:tcPr>
            <w:tcW w:w="711" w:type="dxa"/>
            <w:noWrap/>
            <w:hideMark/>
          </w:tcPr>
          <w:p w14:paraId="5BF56FB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9.99</w:t>
            </w:r>
          </w:p>
        </w:tc>
        <w:tc>
          <w:tcPr>
            <w:tcW w:w="1026" w:type="dxa"/>
            <w:noWrap/>
            <w:hideMark/>
          </w:tcPr>
          <w:p w14:paraId="71CAC43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2.7(0.0)</w:t>
            </w:r>
          </w:p>
        </w:tc>
        <w:tc>
          <w:tcPr>
            <w:tcW w:w="1326" w:type="dxa"/>
            <w:noWrap/>
            <w:hideMark/>
          </w:tcPr>
          <w:p w14:paraId="0AD6A04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59.21(124.0)</w:t>
            </w:r>
          </w:p>
        </w:tc>
        <w:tc>
          <w:tcPr>
            <w:tcW w:w="1356" w:type="dxa"/>
            <w:noWrap/>
            <w:hideMark/>
          </w:tcPr>
          <w:p w14:paraId="66CF175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0.018(0.006)</w:t>
            </w:r>
          </w:p>
        </w:tc>
        <w:tc>
          <w:tcPr>
            <w:tcW w:w="876" w:type="dxa"/>
            <w:noWrap/>
            <w:hideMark/>
          </w:tcPr>
          <w:p w14:paraId="31C0094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1.12</w:t>
            </w:r>
          </w:p>
        </w:tc>
        <w:tc>
          <w:tcPr>
            <w:tcW w:w="966" w:type="dxa"/>
            <w:noWrap/>
            <w:hideMark/>
          </w:tcPr>
          <w:p w14:paraId="2F30AF0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61.05</w:t>
            </w:r>
          </w:p>
        </w:tc>
      </w:tr>
      <w:tr w:rsidR="00A66561" w:rsidRPr="00A66561" w14:paraId="539B60E0" w14:textId="77777777" w:rsidTr="004234BA">
        <w:trPr>
          <w:trHeight w:val="300"/>
        </w:trPr>
        <w:tc>
          <w:tcPr>
            <w:tcW w:w="1221" w:type="dxa"/>
            <w:noWrap/>
            <w:hideMark/>
          </w:tcPr>
          <w:p w14:paraId="679C98B7"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8/16/2022</w:t>
            </w:r>
          </w:p>
        </w:tc>
        <w:tc>
          <w:tcPr>
            <w:tcW w:w="1236" w:type="dxa"/>
            <w:noWrap/>
            <w:hideMark/>
          </w:tcPr>
          <w:p w14:paraId="7D9B83B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45.4(50.0)</w:t>
            </w:r>
          </w:p>
        </w:tc>
        <w:tc>
          <w:tcPr>
            <w:tcW w:w="711" w:type="dxa"/>
            <w:noWrap/>
            <w:hideMark/>
          </w:tcPr>
          <w:p w14:paraId="5218D82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112.6</w:t>
            </w:r>
          </w:p>
        </w:tc>
        <w:tc>
          <w:tcPr>
            <w:tcW w:w="831" w:type="dxa"/>
            <w:noWrap/>
            <w:hideMark/>
          </w:tcPr>
          <w:p w14:paraId="1E290D8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7.02</w:t>
            </w:r>
          </w:p>
        </w:tc>
        <w:tc>
          <w:tcPr>
            <w:tcW w:w="711" w:type="dxa"/>
            <w:noWrap/>
            <w:hideMark/>
          </w:tcPr>
          <w:p w14:paraId="27F9118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9.95</w:t>
            </w:r>
          </w:p>
        </w:tc>
        <w:tc>
          <w:tcPr>
            <w:tcW w:w="1026" w:type="dxa"/>
            <w:noWrap/>
            <w:hideMark/>
          </w:tcPr>
          <w:p w14:paraId="1922D3F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0.16(0.0)</w:t>
            </w:r>
          </w:p>
        </w:tc>
        <w:tc>
          <w:tcPr>
            <w:tcW w:w="1326" w:type="dxa"/>
            <w:noWrap/>
            <w:hideMark/>
          </w:tcPr>
          <w:p w14:paraId="682B9096"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119.63(124.0)</w:t>
            </w:r>
          </w:p>
        </w:tc>
        <w:tc>
          <w:tcPr>
            <w:tcW w:w="1356" w:type="dxa"/>
            <w:noWrap/>
            <w:hideMark/>
          </w:tcPr>
          <w:p w14:paraId="6A56B81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0.109(0.1)</w:t>
            </w:r>
          </w:p>
        </w:tc>
        <w:tc>
          <w:tcPr>
            <w:tcW w:w="876" w:type="dxa"/>
            <w:noWrap/>
            <w:hideMark/>
          </w:tcPr>
          <w:p w14:paraId="1BE2006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0.03</w:t>
            </w:r>
          </w:p>
        </w:tc>
        <w:tc>
          <w:tcPr>
            <w:tcW w:w="966" w:type="dxa"/>
            <w:noWrap/>
            <w:hideMark/>
          </w:tcPr>
          <w:p w14:paraId="483687BF"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67.8</w:t>
            </w:r>
          </w:p>
        </w:tc>
      </w:tr>
      <w:tr w:rsidR="00A66561" w:rsidRPr="00A66561" w14:paraId="3A2D8B36" w14:textId="77777777" w:rsidTr="004234BA">
        <w:trPr>
          <w:trHeight w:val="300"/>
        </w:trPr>
        <w:tc>
          <w:tcPr>
            <w:tcW w:w="1221" w:type="dxa"/>
            <w:noWrap/>
            <w:hideMark/>
          </w:tcPr>
          <w:p w14:paraId="502CC482"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9/16/2022</w:t>
            </w:r>
          </w:p>
        </w:tc>
        <w:tc>
          <w:tcPr>
            <w:tcW w:w="1236" w:type="dxa"/>
            <w:noWrap/>
            <w:hideMark/>
          </w:tcPr>
          <w:p w14:paraId="607B831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50.44(50.0)</w:t>
            </w:r>
          </w:p>
        </w:tc>
        <w:tc>
          <w:tcPr>
            <w:tcW w:w="711" w:type="dxa"/>
            <w:noWrap/>
            <w:hideMark/>
          </w:tcPr>
          <w:p w14:paraId="7D602D3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101.1</w:t>
            </w:r>
          </w:p>
        </w:tc>
        <w:tc>
          <w:tcPr>
            <w:tcW w:w="831" w:type="dxa"/>
            <w:noWrap/>
            <w:hideMark/>
          </w:tcPr>
          <w:p w14:paraId="6DB2A0F7"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7.11</w:t>
            </w:r>
          </w:p>
        </w:tc>
        <w:tc>
          <w:tcPr>
            <w:tcW w:w="711" w:type="dxa"/>
            <w:noWrap/>
            <w:hideMark/>
          </w:tcPr>
          <w:p w14:paraId="78D620C8"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9.97</w:t>
            </w:r>
          </w:p>
        </w:tc>
        <w:tc>
          <w:tcPr>
            <w:tcW w:w="1026" w:type="dxa"/>
            <w:noWrap/>
            <w:hideMark/>
          </w:tcPr>
          <w:p w14:paraId="49B49F0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0.56(0.0)</w:t>
            </w:r>
          </w:p>
        </w:tc>
        <w:tc>
          <w:tcPr>
            <w:tcW w:w="1326" w:type="dxa"/>
            <w:noWrap/>
            <w:hideMark/>
          </w:tcPr>
          <w:p w14:paraId="3144B71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96.07(124.0)</w:t>
            </w:r>
          </w:p>
        </w:tc>
        <w:tc>
          <w:tcPr>
            <w:tcW w:w="1356" w:type="dxa"/>
            <w:noWrap/>
            <w:hideMark/>
          </w:tcPr>
          <w:p w14:paraId="342FC88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-0.069</w:t>
            </w:r>
          </w:p>
        </w:tc>
        <w:tc>
          <w:tcPr>
            <w:tcW w:w="876" w:type="dxa"/>
            <w:noWrap/>
            <w:hideMark/>
          </w:tcPr>
          <w:p w14:paraId="282C326B"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-0.15</w:t>
            </w:r>
          </w:p>
        </w:tc>
        <w:tc>
          <w:tcPr>
            <w:tcW w:w="966" w:type="dxa"/>
            <w:noWrap/>
            <w:hideMark/>
          </w:tcPr>
          <w:p w14:paraId="4296EAC5"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61.29</w:t>
            </w:r>
          </w:p>
        </w:tc>
      </w:tr>
      <w:tr w:rsidR="00A66561" w:rsidRPr="00A66561" w14:paraId="152EFBEB" w14:textId="77777777" w:rsidTr="004234BA">
        <w:trPr>
          <w:trHeight w:val="300"/>
        </w:trPr>
        <w:tc>
          <w:tcPr>
            <w:tcW w:w="1221" w:type="dxa"/>
            <w:noWrap/>
            <w:hideMark/>
          </w:tcPr>
          <w:p w14:paraId="0A00854E"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10/12/2022</w:t>
            </w:r>
          </w:p>
        </w:tc>
        <w:tc>
          <w:tcPr>
            <w:tcW w:w="1236" w:type="dxa"/>
            <w:noWrap/>
            <w:hideMark/>
          </w:tcPr>
          <w:p w14:paraId="5106BF4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10.2(50.0)</w:t>
            </w:r>
          </w:p>
        </w:tc>
        <w:tc>
          <w:tcPr>
            <w:tcW w:w="711" w:type="dxa"/>
            <w:noWrap/>
            <w:hideMark/>
          </w:tcPr>
          <w:p w14:paraId="0AE5CF22"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102.5</w:t>
            </w:r>
          </w:p>
        </w:tc>
        <w:tc>
          <w:tcPr>
            <w:tcW w:w="831" w:type="dxa"/>
            <w:noWrap/>
            <w:hideMark/>
          </w:tcPr>
          <w:p w14:paraId="2D47FCE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7.33</w:t>
            </w:r>
          </w:p>
        </w:tc>
        <w:tc>
          <w:tcPr>
            <w:tcW w:w="711" w:type="dxa"/>
            <w:noWrap/>
            <w:hideMark/>
          </w:tcPr>
          <w:p w14:paraId="3DBD200D"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10.19</w:t>
            </w:r>
          </w:p>
        </w:tc>
        <w:tc>
          <w:tcPr>
            <w:tcW w:w="1026" w:type="dxa"/>
            <w:noWrap/>
            <w:hideMark/>
          </w:tcPr>
          <w:p w14:paraId="1B83642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0.16(0.0)</w:t>
            </w:r>
          </w:p>
        </w:tc>
        <w:tc>
          <w:tcPr>
            <w:tcW w:w="1326" w:type="dxa"/>
            <w:noWrap/>
            <w:hideMark/>
          </w:tcPr>
          <w:p w14:paraId="1AA6B07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132.8(124.0)</w:t>
            </w:r>
          </w:p>
        </w:tc>
        <w:tc>
          <w:tcPr>
            <w:tcW w:w="1356" w:type="dxa"/>
            <w:noWrap/>
            <w:hideMark/>
          </w:tcPr>
          <w:p w14:paraId="07CCC63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-0.048</w:t>
            </w:r>
          </w:p>
        </w:tc>
        <w:tc>
          <w:tcPr>
            <w:tcW w:w="876" w:type="dxa"/>
            <w:noWrap/>
            <w:hideMark/>
          </w:tcPr>
          <w:p w14:paraId="55DBC3B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-0.09</w:t>
            </w:r>
          </w:p>
        </w:tc>
        <w:tc>
          <w:tcPr>
            <w:tcW w:w="966" w:type="dxa"/>
            <w:noWrap/>
            <w:hideMark/>
          </w:tcPr>
          <w:p w14:paraId="6AEFA6EE"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63.59</w:t>
            </w:r>
          </w:p>
        </w:tc>
      </w:tr>
      <w:tr w:rsidR="00A66561" w:rsidRPr="00A66561" w14:paraId="2C5CAFA1" w14:textId="77777777" w:rsidTr="004234BA">
        <w:trPr>
          <w:trHeight w:val="300"/>
        </w:trPr>
        <w:tc>
          <w:tcPr>
            <w:tcW w:w="1221" w:type="dxa"/>
            <w:noWrap/>
            <w:hideMark/>
          </w:tcPr>
          <w:p w14:paraId="71999128"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11/16/2022</w:t>
            </w:r>
          </w:p>
        </w:tc>
        <w:tc>
          <w:tcPr>
            <w:tcW w:w="1236" w:type="dxa"/>
            <w:noWrap/>
            <w:hideMark/>
          </w:tcPr>
          <w:p w14:paraId="2B629D93"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50.78(50.0)</w:t>
            </w:r>
          </w:p>
        </w:tc>
        <w:tc>
          <w:tcPr>
            <w:tcW w:w="711" w:type="dxa"/>
            <w:noWrap/>
            <w:hideMark/>
          </w:tcPr>
          <w:p w14:paraId="0143D59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98.8</w:t>
            </w:r>
          </w:p>
        </w:tc>
        <w:tc>
          <w:tcPr>
            <w:tcW w:w="831" w:type="dxa"/>
            <w:noWrap/>
            <w:hideMark/>
          </w:tcPr>
          <w:p w14:paraId="2264C1E4"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7.12</w:t>
            </w:r>
          </w:p>
        </w:tc>
        <w:tc>
          <w:tcPr>
            <w:tcW w:w="711" w:type="dxa"/>
            <w:noWrap/>
            <w:hideMark/>
          </w:tcPr>
          <w:p w14:paraId="0E6F13BC" w14:textId="77777777" w:rsidR="00A66561" w:rsidRPr="004234BA" w:rsidRDefault="00A66561" w:rsidP="004234BA">
            <w:pPr>
              <w:pStyle w:val="HTMLPreformatted"/>
              <w:jc w:val="center"/>
              <w:rPr>
                <w:rFonts w:ascii="Times New Roman" w:hAnsi="Times New Roman" w:cs="Times New Roman"/>
                <w:sz w:val="18"/>
                <w:szCs w:val="18"/>
              </w:rPr>
            </w:pPr>
          </w:p>
        </w:tc>
        <w:tc>
          <w:tcPr>
            <w:tcW w:w="1026" w:type="dxa"/>
            <w:noWrap/>
            <w:hideMark/>
          </w:tcPr>
          <w:p w14:paraId="5654D259"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0.22(0.0)</w:t>
            </w:r>
          </w:p>
        </w:tc>
        <w:tc>
          <w:tcPr>
            <w:tcW w:w="1326" w:type="dxa"/>
            <w:noWrap/>
            <w:hideMark/>
          </w:tcPr>
          <w:p w14:paraId="0F1687A0"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120.12(124.0)</w:t>
            </w:r>
          </w:p>
        </w:tc>
        <w:tc>
          <w:tcPr>
            <w:tcW w:w="1356" w:type="dxa"/>
            <w:noWrap/>
            <w:hideMark/>
          </w:tcPr>
          <w:p w14:paraId="6E5DB47A"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-0.072(-0.0)</w:t>
            </w:r>
          </w:p>
        </w:tc>
        <w:tc>
          <w:tcPr>
            <w:tcW w:w="876" w:type="dxa"/>
            <w:noWrap/>
            <w:hideMark/>
          </w:tcPr>
          <w:p w14:paraId="1BE1A4BC"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-0.12</w:t>
            </w:r>
          </w:p>
        </w:tc>
        <w:tc>
          <w:tcPr>
            <w:tcW w:w="966" w:type="dxa"/>
            <w:noWrap/>
            <w:hideMark/>
          </w:tcPr>
          <w:p w14:paraId="3A796FE1" w14:textId="77777777" w:rsidR="00A66561" w:rsidRPr="004234BA" w:rsidRDefault="00A66561" w:rsidP="004234BA">
            <w:pPr>
              <w:pStyle w:val="HTMLPreformatted"/>
              <w:jc w:val="center"/>
              <w:rPr>
                <w:rFonts w:ascii="Times New Roman" w:hAnsi="Times New Roman" w:cs="Times New Roman"/>
                <w:sz w:val="18"/>
                <w:szCs w:val="18"/>
              </w:rPr>
            </w:pPr>
            <w:r w:rsidRPr="004234BA">
              <w:rPr>
                <w:rFonts w:ascii="Times New Roman" w:hAnsi="Times New Roman" w:cs="Times New Roman"/>
                <w:sz w:val="18"/>
                <w:szCs w:val="18"/>
              </w:rPr>
              <w:t>65.69</w:t>
            </w:r>
          </w:p>
        </w:tc>
      </w:tr>
      <w:tr w:rsidR="00A66561" w:rsidRPr="00A66561" w14:paraId="1CA5C1FC" w14:textId="77777777" w:rsidTr="004234BA">
        <w:trPr>
          <w:trHeight w:val="300"/>
        </w:trPr>
        <w:tc>
          <w:tcPr>
            <w:tcW w:w="1221" w:type="dxa"/>
            <w:noWrap/>
            <w:hideMark/>
          </w:tcPr>
          <w:p w14:paraId="42161F05"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12/13/2022</w:t>
            </w:r>
          </w:p>
        </w:tc>
        <w:tc>
          <w:tcPr>
            <w:tcW w:w="1236" w:type="dxa"/>
            <w:noWrap/>
            <w:hideMark/>
          </w:tcPr>
          <w:p w14:paraId="65B0E3EC"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711" w:type="dxa"/>
            <w:noWrap/>
            <w:hideMark/>
          </w:tcPr>
          <w:p w14:paraId="4E24BE28"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831" w:type="dxa"/>
            <w:noWrap/>
            <w:hideMark/>
          </w:tcPr>
          <w:p w14:paraId="729FF42C"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711" w:type="dxa"/>
            <w:noWrap/>
            <w:hideMark/>
          </w:tcPr>
          <w:p w14:paraId="7D672E8C"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1026" w:type="dxa"/>
            <w:noWrap/>
            <w:hideMark/>
          </w:tcPr>
          <w:p w14:paraId="7A71A6B8"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1326" w:type="dxa"/>
            <w:noWrap/>
            <w:hideMark/>
          </w:tcPr>
          <w:p w14:paraId="7515D667"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1356" w:type="dxa"/>
            <w:noWrap/>
            <w:hideMark/>
          </w:tcPr>
          <w:p w14:paraId="61CF2D78"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876" w:type="dxa"/>
            <w:noWrap/>
            <w:hideMark/>
          </w:tcPr>
          <w:p w14:paraId="64103EC4"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c>
          <w:tcPr>
            <w:tcW w:w="966" w:type="dxa"/>
            <w:noWrap/>
            <w:hideMark/>
          </w:tcPr>
          <w:p w14:paraId="5E44CDCD" w14:textId="77777777" w:rsidR="00A66561" w:rsidRPr="004234BA" w:rsidRDefault="00A66561" w:rsidP="00A66561">
            <w:pPr>
              <w:pStyle w:val="HTMLPreformatted"/>
              <w:rPr>
                <w:rFonts w:ascii="Times New Roman" w:hAnsi="Times New Roman" w:cs="Times New Roman"/>
                <w:sz w:val="18"/>
                <w:szCs w:val="18"/>
              </w:rPr>
            </w:pPr>
            <w:r w:rsidRPr="004234BA">
              <w:rPr>
                <w:rFonts w:ascii="Times New Roman" w:hAnsi="Times New Roman" w:cs="Times New Roman"/>
                <w:sz w:val="18"/>
                <w:szCs w:val="18"/>
              </w:rPr>
              <w:t> </w:t>
            </w:r>
          </w:p>
        </w:tc>
      </w:tr>
    </w:tbl>
    <w:p w14:paraId="15186545" w14:textId="7C61D3F4" w:rsidR="00480B9D" w:rsidRDefault="00480B9D" w:rsidP="00F8159F">
      <w:pPr>
        <w:pStyle w:val="HTMLPreformatted"/>
        <w:rPr>
          <w:rFonts w:ascii="Garamond" w:hAnsi="Garamond" w:cs="Times New Roman"/>
          <w:b/>
          <w:bCs/>
          <w:sz w:val="22"/>
          <w:szCs w:val="22"/>
        </w:rPr>
      </w:pPr>
    </w:p>
    <w:p w14:paraId="500D26C2" w14:textId="2157C73F" w:rsidR="00480B9D" w:rsidRDefault="00480B9D" w:rsidP="00F8159F">
      <w:pPr>
        <w:pStyle w:val="HTMLPreformatted"/>
        <w:rPr>
          <w:rFonts w:ascii="Garamond" w:hAnsi="Garamond" w:cs="Times New Roman"/>
          <w:b/>
          <w:bCs/>
          <w:sz w:val="22"/>
          <w:szCs w:val="22"/>
        </w:rPr>
      </w:pPr>
      <w:proofErr w:type="spellStart"/>
      <w:r>
        <w:rPr>
          <w:rFonts w:ascii="Garamond" w:hAnsi="Garamond" w:cs="Times New Roman"/>
          <w:b/>
          <w:bCs/>
          <w:sz w:val="22"/>
          <w:szCs w:val="22"/>
        </w:rPr>
        <w:t>Zekes</w:t>
      </w:r>
      <w:proofErr w:type="spellEnd"/>
      <w:r>
        <w:rPr>
          <w:rFonts w:ascii="Garamond" w:hAnsi="Garamond" w:cs="Times New Roman"/>
          <w:b/>
          <w:bCs/>
          <w:sz w:val="22"/>
          <w:szCs w:val="22"/>
        </w:rPr>
        <w:t xml:space="preserve"> Basin</w:t>
      </w:r>
    </w:p>
    <w:tbl>
      <w:tblPr>
        <w:tblStyle w:val="TableGrid"/>
        <w:tblW w:w="9961" w:type="dxa"/>
        <w:tblBorders>
          <w:insideH w:val="none" w:sz="0" w:space="0" w:color="auto"/>
          <w:insideV w:val="none" w:sz="0" w:space="0" w:color="auto"/>
        </w:tblBorders>
        <w:tblLook w:val="04A0" w:firstRow="1" w:lastRow="0" w:firstColumn="1" w:lastColumn="0" w:noHBand="0" w:noVBand="1"/>
      </w:tblPr>
      <w:tblGrid>
        <w:gridCol w:w="1221"/>
        <w:gridCol w:w="1314"/>
        <w:gridCol w:w="711"/>
        <w:gridCol w:w="621"/>
        <w:gridCol w:w="766"/>
        <w:gridCol w:w="1026"/>
        <w:gridCol w:w="1236"/>
        <w:gridCol w:w="1290"/>
        <w:gridCol w:w="810"/>
        <w:gridCol w:w="966"/>
        <w:tblGridChange w:id="0">
          <w:tblGrid>
            <w:gridCol w:w="1221"/>
            <w:gridCol w:w="1314"/>
            <w:gridCol w:w="711"/>
            <w:gridCol w:w="621"/>
            <w:gridCol w:w="766"/>
            <w:gridCol w:w="1026"/>
            <w:gridCol w:w="1236"/>
            <w:gridCol w:w="1290"/>
            <w:gridCol w:w="810"/>
            <w:gridCol w:w="966"/>
          </w:tblGrid>
        </w:tblGridChange>
      </w:tblGrid>
      <w:tr w:rsidR="0053587C" w:rsidRPr="0053587C" w14:paraId="080F7F36" w14:textId="77777777" w:rsidTr="004234BA">
        <w:trPr>
          <w:trHeight w:val="300"/>
        </w:trPr>
        <w:tc>
          <w:tcPr>
            <w:tcW w:w="1221" w:type="dxa"/>
            <w:noWrap/>
            <w:hideMark/>
          </w:tcPr>
          <w:p w14:paraId="76EF4037"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lastRenderedPageBreak/>
              <w:t>Deploy Date</w:t>
            </w:r>
          </w:p>
        </w:tc>
        <w:tc>
          <w:tcPr>
            <w:tcW w:w="1314" w:type="dxa"/>
            <w:noWrap/>
            <w:hideMark/>
          </w:tcPr>
          <w:p w14:paraId="537F8167" w14:textId="77777777" w:rsidR="00192098" w:rsidRPr="004234BA" w:rsidRDefault="00192098" w:rsidP="004234BA">
            <w:pPr>
              <w:pStyle w:val="HTMLPreformatted"/>
              <w:jc w:val="center"/>
              <w:rPr>
                <w:rFonts w:ascii="Times New Roman" w:hAnsi="Times New Roman" w:cs="Times New Roman"/>
                <w:sz w:val="18"/>
                <w:szCs w:val="18"/>
                <w:u w:val="single"/>
              </w:rPr>
            </w:pPr>
            <w:proofErr w:type="spellStart"/>
            <w:r w:rsidRPr="004234BA">
              <w:rPr>
                <w:rFonts w:ascii="Times New Roman" w:hAnsi="Times New Roman" w:cs="Times New Roman"/>
                <w:sz w:val="18"/>
                <w:szCs w:val="18"/>
                <w:u w:val="single"/>
              </w:rPr>
              <w:t>SpCond</w:t>
            </w:r>
            <w:proofErr w:type="spellEnd"/>
          </w:p>
        </w:tc>
        <w:tc>
          <w:tcPr>
            <w:tcW w:w="711" w:type="dxa"/>
            <w:noWrap/>
            <w:hideMark/>
          </w:tcPr>
          <w:p w14:paraId="5D943D55" w14:textId="31C286E4"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DO</w:t>
            </w:r>
          </w:p>
        </w:tc>
        <w:tc>
          <w:tcPr>
            <w:tcW w:w="621" w:type="dxa"/>
            <w:noWrap/>
            <w:hideMark/>
          </w:tcPr>
          <w:p w14:paraId="1B01DBD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pH7</w:t>
            </w:r>
          </w:p>
        </w:tc>
        <w:tc>
          <w:tcPr>
            <w:tcW w:w="766" w:type="dxa"/>
            <w:noWrap/>
            <w:hideMark/>
          </w:tcPr>
          <w:p w14:paraId="315AB705"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pH10</w:t>
            </w:r>
          </w:p>
        </w:tc>
        <w:tc>
          <w:tcPr>
            <w:tcW w:w="1026" w:type="dxa"/>
            <w:noWrap/>
            <w:hideMark/>
          </w:tcPr>
          <w:p w14:paraId="002C095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Turb</w:t>
            </w:r>
          </w:p>
        </w:tc>
        <w:tc>
          <w:tcPr>
            <w:tcW w:w="1236" w:type="dxa"/>
            <w:noWrap/>
            <w:hideMark/>
          </w:tcPr>
          <w:p w14:paraId="346F363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Turb</w:t>
            </w:r>
          </w:p>
        </w:tc>
        <w:tc>
          <w:tcPr>
            <w:tcW w:w="1290" w:type="dxa"/>
            <w:noWrap/>
            <w:hideMark/>
          </w:tcPr>
          <w:p w14:paraId="2980574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Depth</w:t>
            </w:r>
          </w:p>
        </w:tc>
        <w:tc>
          <w:tcPr>
            <w:tcW w:w="810" w:type="dxa"/>
            <w:noWrap/>
            <w:hideMark/>
          </w:tcPr>
          <w:p w14:paraId="3BA1A2A7" w14:textId="77777777" w:rsidR="00192098" w:rsidRPr="004234BA" w:rsidRDefault="00192098" w:rsidP="004234BA">
            <w:pPr>
              <w:pStyle w:val="HTMLPreformatted"/>
              <w:jc w:val="center"/>
              <w:rPr>
                <w:rFonts w:ascii="Times New Roman" w:hAnsi="Times New Roman" w:cs="Times New Roman"/>
                <w:sz w:val="18"/>
                <w:szCs w:val="18"/>
                <w:u w:val="single"/>
              </w:rPr>
            </w:pPr>
            <w:proofErr w:type="gramStart"/>
            <w:r w:rsidRPr="004234BA">
              <w:rPr>
                <w:rFonts w:ascii="Times New Roman" w:hAnsi="Times New Roman" w:cs="Times New Roman"/>
                <w:sz w:val="18"/>
                <w:szCs w:val="18"/>
                <w:u w:val="single"/>
              </w:rPr>
              <w:t>CHL(</w:t>
            </w:r>
            <w:proofErr w:type="gramEnd"/>
            <w:r w:rsidRPr="004234BA">
              <w:rPr>
                <w:rFonts w:ascii="Times New Roman" w:hAnsi="Times New Roman" w:cs="Times New Roman"/>
                <w:sz w:val="18"/>
                <w:szCs w:val="18"/>
                <w:u w:val="single"/>
              </w:rPr>
              <w:t>0)</w:t>
            </w:r>
          </w:p>
        </w:tc>
        <w:tc>
          <w:tcPr>
            <w:tcW w:w="966" w:type="dxa"/>
            <w:noWrap/>
            <w:hideMark/>
          </w:tcPr>
          <w:p w14:paraId="42E9A24E" w14:textId="691F8E87" w:rsidR="00192098" w:rsidRPr="004234BA" w:rsidRDefault="00192098" w:rsidP="004234BA">
            <w:pPr>
              <w:pStyle w:val="HTMLPreformatted"/>
              <w:jc w:val="center"/>
              <w:rPr>
                <w:rFonts w:ascii="Times New Roman" w:hAnsi="Times New Roman" w:cs="Times New Roman"/>
                <w:sz w:val="18"/>
                <w:szCs w:val="18"/>
                <w:u w:val="single"/>
              </w:rPr>
            </w:pPr>
            <w:proofErr w:type="gramStart"/>
            <w:r w:rsidRPr="004234BA">
              <w:rPr>
                <w:rFonts w:ascii="Times New Roman" w:hAnsi="Times New Roman" w:cs="Times New Roman"/>
                <w:sz w:val="18"/>
                <w:szCs w:val="18"/>
                <w:u w:val="single"/>
              </w:rPr>
              <w:t>CHL(</w:t>
            </w:r>
            <w:proofErr w:type="gramEnd"/>
            <w:r w:rsidRPr="004234BA">
              <w:rPr>
                <w:rFonts w:ascii="Times New Roman" w:hAnsi="Times New Roman" w:cs="Times New Roman"/>
                <w:sz w:val="18"/>
                <w:szCs w:val="18"/>
                <w:u w:val="single"/>
              </w:rPr>
              <w:t>66</w:t>
            </w:r>
            <w:r w:rsidRPr="004234BA">
              <w:rPr>
                <w:rFonts w:ascii="Times New Roman" w:hAnsi="Times New Roman" w:cs="Times New Roman"/>
                <w:sz w:val="18"/>
                <w:szCs w:val="18"/>
                <w:u w:val="single"/>
              </w:rPr>
              <w:t>)</w:t>
            </w:r>
          </w:p>
        </w:tc>
      </w:tr>
      <w:tr w:rsidR="00A7594D" w:rsidRPr="0053587C" w14:paraId="4A736E02" w14:textId="77777777" w:rsidTr="00A7594D">
        <w:trPr>
          <w:trHeight w:val="300"/>
        </w:trPr>
        <w:tc>
          <w:tcPr>
            <w:tcW w:w="1221" w:type="dxa"/>
            <w:noWrap/>
            <w:hideMark/>
          </w:tcPr>
          <w:p w14:paraId="7C305C42"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1/12/2022</w:t>
            </w:r>
          </w:p>
        </w:tc>
        <w:tc>
          <w:tcPr>
            <w:tcW w:w="1314" w:type="dxa"/>
            <w:noWrap/>
            <w:hideMark/>
          </w:tcPr>
          <w:p w14:paraId="66503EA5"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51.409(50.0)</w:t>
            </w:r>
          </w:p>
        </w:tc>
        <w:tc>
          <w:tcPr>
            <w:tcW w:w="711" w:type="dxa"/>
            <w:noWrap/>
            <w:hideMark/>
          </w:tcPr>
          <w:p w14:paraId="2F8024B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99.2</w:t>
            </w:r>
          </w:p>
        </w:tc>
        <w:tc>
          <w:tcPr>
            <w:tcW w:w="621" w:type="dxa"/>
            <w:noWrap/>
            <w:hideMark/>
          </w:tcPr>
          <w:p w14:paraId="620D8C7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7.01</w:t>
            </w:r>
          </w:p>
        </w:tc>
        <w:tc>
          <w:tcPr>
            <w:tcW w:w="766" w:type="dxa"/>
            <w:noWrap/>
            <w:hideMark/>
          </w:tcPr>
          <w:p w14:paraId="3CD1D6F1"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10.01</w:t>
            </w:r>
          </w:p>
        </w:tc>
        <w:tc>
          <w:tcPr>
            <w:tcW w:w="1026" w:type="dxa"/>
            <w:noWrap/>
            <w:hideMark/>
          </w:tcPr>
          <w:p w14:paraId="592FBA1C"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0.22(0.0)</w:t>
            </w:r>
          </w:p>
        </w:tc>
        <w:tc>
          <w:tcPr>
            <w:tcW w:w="1236" w:type="dxa"/>
            <w:noWrap/>
            <w:hideMark/>
          </w:tcPr>
          <w:p w14:paraId="1703A6DB" w14:textId="77777777" w:rsidR="00192098" w:rsidRPr="004234BA" w:rsidRDefault="00192098" w:rsidP="004234BA">
            <w:pPr>
              <w:pStyle w:val="HTMLPreformatted"/>
              <w:jc w:val="center"/>
              <w:rPr>
                <w:rFonts w:ascii="Times New Roman" w:hAnsi="Times New Roman" w:cs="Times New Roman"/>
                <w:sz w:val="18"/>
                <w:szCs w:val="18"/>
                <w:u w:val="single"/>
              </w:rPr>
            </w:pPr>
          </w:p>
        </w:tc>
        <w:tc>
          <w:tcPr>
            <w:tcW w:w="1290" w:type="dxa"/>
            <w:noWrap/>
            <w:hideMark/>
          </w:tcPr>
          <w:p w14:paraId="0224DB81"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0.02(0.027)</w:t>
            </w:r>
          </w:p>
        </w:tc>
        <w:tc>
          <w:tcPr>
            <w:tcW w:w="810" w:type="dxa"/>
            <w:noWrap/>
            <w:hideMark/>
          </w:tcPr>
          <w:p w14:paraId="5B05A354"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0.23</w:t>
            </w:r>
          </w:p>
        </w:tc>
        <w:tc>
          <w:tcPr>
            <w:tcW w:w="966" w:type="dxa"/>
            <w:noWrap/>
            <w:hideMark/>
          </w:tcPr>
          <w:p w14:paraId="0257A197" w14:textId="77777777" w:rsidR="00192098" w:rsidRPr="004234BA" w:rsidRDefault="00192098" w:rsidP="004234BA">
            <w:pPr>
              <w:pStyle w:val="HTMLPreformatted"/>
              <w:jc w:val="center"/>
              <w:rPr>
                <w:rFonts w:ascii="Times New Roman" w:hAnsi="Times New Roman" w:cs="Times New Roman"/>
                <w:sz w:val="18"/>
                <w:szCs w:val="18"/>
                <w:u w:val="single"/>
              </w:rPr>
            </w:pPr>
          </w:p>
        </w:tc>
      </w:tr>
      <w:tr w:rsidR="0053587C" w:rsidRPr="0053587C" w14:paraId="25259DF0" w14:textId="77777777" w:rsidTr="004234BA">
        <w:trPr>
          <w:trHeight w:val="300"/>
        </w:trPr>
        <w:tc>
          <w:tcPr>
            <w:tcW w:w="1221" w:type="dxa"/>
            <w:noWrap/>
            <w:hideMark/>
          </w:tcPr>
          <w:p w14:paraId="5F5EC10A"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2/21/2022</w:t>
            </w:r>
          </w:p>
        </w:tc>
        <w:tc>
          <w:tcPr>
            <w:tcW w:w="1314" w:type="dxa"/>
            <w:noWrap/>
            <w:hideMark/>
          </w:tcPr>
          <w:p w14:paraId="51208C33"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51.035(50.0)</w:t>
            </w:r>
          </w:p>
        </w:tc>
        <w:tc>
          <w:tcPr>
            <w:tcW w:w="711" w:type="dxa"/>
            <w:noWrap/>
            <w:hideMark/>
          </w:tcPr>
          <w:p w14:paraId="68AF6C1F"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99.6</w:t>
            </w:r>
          </w:p>
        </w:tc>
        <w:tc>
          <w:tcPr>
            <w:tcW w:w="621" w:type="dxa"/>
            <w:noWrap/>
            <w:hideMark/>
          </w:tcPr>
          <w:p w14:paraId="2CD3DB2C"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7.32</w:t>
            </w:r>
          </w:p>
        </w:tc>
        <w:tc>
          <w:tcPr>
            <w:tcW w:w="766" w:type="dxa"/>
            <w:noWrap/>
            <w:hideMark/>
          </w:tcPr>
          <w:p w14:paraId="568BEEC4"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10.05</w:t>
            </w:r>
          </w:p>
        </w:tc>
        <w:tc>
          <w:tcPr>
            <w:tcW w:w="1026" w:type="dxa"/>
            <w:noWrap/>
            <w:hideMark/>
          </w:tcPr>
          <w:p w14:paraId="5153AF7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0.57(0.0)</w:t>
            </w:r>
          </w:p>
        </w:tc>
        <w:tc>
          <w:tcPr>
            <w:tcW w:w="1236" w:type="dxa"/>
            <w:noWrap/>
            <w:hideMark/>
          </w:tcPr>
          <w:p w14:paraId="128049E5" w14:textId="77777777" w:rsidR="00192098" w:rsidRPr="004234BA" w:rsidRDefault="00192098" w:rsidP="004234BA">
            <w:pPr>
              <w:pStyle w:val="HTMLPreformatted"/>
              <w:jc w:val="center"/>
              <w:rPr>
                <w:rFonts w:ascii="Times New Roman" w:hAnsi="Times New Roman" w:cs="Times New Roman"/>
                <w:sz w:val="18"/>
                <w:szCs w:val="18"/>
                <w:u w:val="single"/>
              </w:rPr>
            </w:pPr>
          </w:p>
        </w:tc>
        <w:tc>
          <w:tcPr>
            <w:tcW w:w="1290" w:type="dxa"/>
            <w:noWrap/>
            <w:hideMark/>
          </w:tcPr>
          <w:p w14:paraId="5E9F96DA"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-0.025(-0.032)</w:t>
            </w:r>
          </w:p>
        </w:tc>
        <w:tc>
          <w:tcPr>
            <w:tcW w:w="810" w:type="dxa"/>
            <w:noWrap/>
            <w:hideMark/>
          </w:tcPr>
          <w:p w14:paraId="2B6B200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-0.14</w:t>
            </w:r>
          </w:p>
        </w:tc>
        <w:tc>
          <w:tcPr>
            <w:tcW w:w="966" w:type="dxa"/>
            <w:noWrap/>
            <w:hideMark/>
          </w:tcPr>
          <w:p w14:paraId="47B8AFE4" w14:textId="77777777" w:rsidR="00192098" w:rsidRPr="004234BA" w:rsidRDefault="00192098" w:rsidP="004234BA">
            <w:pPr>
              <w:pStyle w:val="HTMLPreformatted"/>
              <w:jc w:val="center"/>
              <w:rPr>
                <w:rFonts w:ascii="Times New Roman" w:hAnsi="Times New Roman" w:cs="Times New Roman"/>
                <w:sz w:val="18"/>
                <w:szCs w:val="18"/>
                <w:u w:val="single"/>
              </w:rPr>
            </w:pPr>
          </w:p>
        </w:tc>
      </w:tr>
      <w:tr w:rsidR="0053587C" w:rsidRPr="0053587C" w14:paraId="086E29EA" w14:textId="77777777" w:rsidTr="004234BA">
        <w:trPr>
          <w:trHeight w:val="300"/>
        </w:trPr>
        <w:tc>
          <w:tcPr>
            <w:tcW w:w="1221" w:type="dxa"/>
            <w:noWrap/>
            <w:hideMark/>
          </w:tcPr>
          <w:p w14:paraId="326B913F"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3/22/2022</w:t>
            </w:r>
          </w:p>
        </w:tc>
        <w:tc>
          <w:tcPr>
            <w:tcW w:w="1314" w:type="dxa"/>
            <w:noWrap/>
            <w:hideMark/>
          </w:tcPr>
          <w:p w14:paraId="63AFFBD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50.33(50.0)</w:t>
            </w:r>
          </w:p>
        </w:tc>
        <w:tc>
          <w:tcPr>
            <w:tcW w:w="711" w:type="dxa"/>
            <w:noWrap/>
            <w:hideMark/>
          </w:tcPr>
          <w:p w14:paraId="715D8520"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98.3</w:t>
            </w:r>
          </w:p>
        </w:tc>
        <w:tc>
          <w:tcPr>
            <w:tcW w:w="621" w:type="dxa"/>
            <w:noWrap/>
            <w:hideMark/>
          </w:tcPr>
          <w:p w14:paraId="2BC91FE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7.07</w:t>
            </w:r>
          </w:p>
        </w:tc>
        <w:tc>
          <w:tcPr>
            <w:tcW w:w="766" w:type="dxa"/>
            <w:noWrap/>
            <w:hideMark/>
          </w:tcPr>
          <w:p w14:paraId="5DD99D6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w:t>
            </w:r>
          </w:p>
        </w:tc>
        <w:tc>
          <w:tcPr>
            <w:tcW w:w="1026" w:type="dxa"/>
            <w:noWrap/>
            <w:hideMark/>
          </w:tcPr>
          <w:p w14:paraId="0077A8D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0.38(0.0)</w:t>
            </w:r>
          </w:p>
        </w:tc>
        <w:tc>
          <w:tcPr>
            <w:tcW w:w="1236" w:type="dxa"/>
            <w:noWrap/>
            <w:hideMark/>
          </w:tcPr>
          <w:p w14:paraId="0995440F" w14:textId="77777777" w:rsidR="00192098" w:rsidRPr="004234BA" w:rsidRDefault="00192098" w:rsidP="004234BA">
            <w:pPr>
              <w:pStyle w:val="HTMLPreformatted"/>
              <w:jc w:val="center"/>
              <w:rPr>
                <w:rFonts w:ascii="Times New Roman" w:hAnsi="Times New Roman" w:cs="Times New Roman"/>
                <w:sz w:val="18"/>
                <w:szCs w:val="18"/>
                <w:u w:val="single"/>
              </w:rPr>
            </w:pPr>
          </w:p>
        </w:tc>
        <w:tc>
          <w:tcPr>
            <w:tcW w:w="1290" w:type="dxa"/>
            <w:noWrap/>
            <w:hideMark/>
          </w:tcPr>
          <w:p w14:paraId="3E60A1E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-0.011(-0.014)</w:t>
            </w:r>
          </w:p>
        </w:tc>
        <w:tc>
          <w:tcPr>
            <w:tcW w:w="810" w:type="dxa"/>
            <w:noWrap/>
            <w:hideMark/>
          </w:tcPr>
          <w:p w14:paraId="1C3017F0"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0.03</w:t>
            </w:r>
          </w:p>
        </w:tc>
        <w:tc>
          <w:tcPr>
            <w:tcW w:w="966" w:type="dxa"/>
            <w:noWrap/>
            <w:hideMark/>
          </w:tcPr>
          <w:p w14:paraId="7C131B77" w14:textId="77777777" w:rsidR="00192098" w:rsidRPr="004234BA" w:rsidRDefault="00192098" w:rsidP="004234BA">
            <w:pPr>
              <w:pStyle w:val="HTMLPreformatted"/>
              <w:jc w:val="center"/>
              <w:rPr>
                <w:rFonts w:ascii="Times New Roman" w:hAnsi="Times New Roman" w:cs="Times New Roman"/>
                <w:sz w:val="18"/>
                <w:szCs w:val="18"/>
                <w:u w:val="single"/>
              </w:rPr>
            </w:pPr>
          </w:p>
        </w:tc>
      </w:tr>
      <w:tr w:rsidR="0053587C" w:rsidRPr="0053587C" w14:paraId="08B10CEF" w14:textId="77777777" w:rsidTr="004234BA">
        <w:trPr>
          <w:trHeight w:val="300"/>
        </w:trPr>
        <w:tc>
          <w:tcPr>
            <w:tcW w:w="1221" w:type="dxa"/>
            <w:noWrap/>
            <w:hideMark/>
          </w:tcPr>
          <w:p w14:paraId="31D2DF9C"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4/19/2022</w:t>
            </w:r>
          </w:p>
        </w:tc>
        <w:tc>
          <w:tcPr>
            <w:tcW w:w="1314" w:type="dxa"/>
            <w:noWrap/>
            <w:hideMark/>
          </w:tcPr>
          <w:p w14:paraId="01D932C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50.67(50.0)</w:t>
            </w:r>
          </w:p>
        </w:tc>
        <w:tc>
          <w:tcPr>
            <w:tcW w:w="711" w:type="dxa"/>
            <w:noWrap/>
            <w:hideMark/>
          </w:tcPr>
          <w:p w14:paraId="047E8EC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101.3</w:t>
            </w:r>
          </w:p>
        </w:tc>
        <w:tc>
          <w:tcPr>
            <w:tcW w:w="621" w:type="dxa"/>
            <w:noWrap/>
            <w:hideMark/>
          </w:tcPr>
          <w:p w14:paraId="0637695F"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7.23</w:t>
            </w:r>
          </w:p>
        </w:tc>
        <w:tc>
          <w:tcPr>
            <w:tcW w:w="766" w:type="dxa"/>
            <w:noWrap/>
            <w:hideMark/>
          </w:tcPr>
          <w:p w14:paraId="16D2112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9.88</w:t>
            </w:r>
          </w:p>
        </w:tc>
        <w:tc>
          <w:tcPr>
            <w:tcW w:w="1026" w:type="dxa"/>
            <w:noWrap/>
            <w:hideMark/>
          </w:tcPr>
          <w:p w14:paraId="13E90A3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1.75(0.0)</w:t>
            </w:r>
          </w:p>
        </w:tc>
        <w:tc>
          <w:tcPr>
            <w:tcW w:w="1236" w:type="dxa"/>
            <w:noWrap/>
            <w:hideMark/>
          </w:tcPr>
          <w:p w14:paraId="6E38EADD" w14:textId="77777777" w:rsidR="00192098" w:rsidRPr="004234BA" w:rsidRDefault="00192098" w:rsidP="004234BA">
            <w:pPr>
              <w:pStyle w:val="HTMLPreformatted"/>
              <w:jc w:val="center"/>
              <w:rPr>
                <w:rFonts w:ascii="Times New Roman" w:hAnsi="Times New Roman" w:cs="Times New Roman"/>
                <w:sz w:val="18"/>
                <w:szCs w:val="18"/>
                <w:u w:val="single"/>
              </w:rPr>
            </w:pPr>
          </w:p>
        </w:tc>
        <w:tc>
          <w:tcPr>
            <w:tcW w:w="1290" w:type="dxa"/>
            <w:noWrap/>
            <w:hideMark/>
          </w:tcPr>
          <w:p w14:paraId="1897242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0.06(0.058)</w:t>
            </w:r>
          </w:p>
        </w:tc>
        <w:tc>
          <w:tcPr>
            <w:tcW w:w="810" w:type="dxa"/>
            <w:noWrap/>
            <w:hideMark/>
          </w:tcPr>
          <w:p w14:paraId="795306B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-0.4</w:t>
            </w:r>
          </w:p>
        </w:tc>
        <w:tc>
          <w:tcPr>
            <w:tcW w:w="966" w:type="dxa"/>
            <w:noWrap/>
            <w:hideMark/>
          </w:tcPr>
          <w:p w14:paraId="01369CAA" w14:textId="77777777" w:rsidR="00192098" w:rsidRPr="004234BA" w:rsidRDefault="00192098" w:rsidP="004234BA">
            <w:pPr>
              <w:pStyle w:val="HTMLPreformatted"/>
              <w:jc w:val="center"/>
              <w:rPr>
                <w:rFonts w:ascii="Times New Roman" w:hAnsi="Times New Roman" w:cs="Times New Roman"/>
                <w:sz w:val="18"/>
                <w:szCs w:val="18"/>
                <w:u w:val="single"/>
              </w:rPr>
            </w:pPr>
          </w:p>
        </w:tc>
      </w:tr>
      <w:tr w:rsidR="0053587C" w:rsidRPr="0053587C" w14:paraId="53413C37" w14:textId="77777777" w:rsidTr="004234BA">
        <w:trPr>
          <w:trHeight w:val="300"/>
        </w:trPr>
        <w:tc>
          <w:tcPr>
            <w:tcW w:w="1221" w:type="dxa"/>
            <w:noWrap/>
            <w:hideMark/>
          </w:tcPr>
          <w:p w14:paraId="4CB71892"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5/23/2022</w:t>
            </w:r>
          </w:p>
        </w:tc>
        <w:tc>
          <w:tcPr>
            <w:tcW w:w="1314" w:type="dxa"/>
            <w:noWrap/>
            <w:hideMark/>
          </w:tcPr>
          <w:p w14:paraId="2736826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51.377(50.0)</w:t>
            </w:r>
          </w:p>
        </w:tc>
        <w:tc>
          <w:tcPr>
            <w:tcW w:w="711" w:type="dxa"/>
            <w:noWrap/>
            <w:hideMark/>
          </w:tcPr>
          <w:p w14:paraId="7136689C"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99.8</w:t>
            </w:r>
          </w:p>
        </w:tc>
        <w:tc>
          <w:tcPr>
            <w:tcW w:w="621" w:type="dxa"/>
            <w:noWrap/>
            <w:hideMark/>
          </w:tcPr>
          <w:p w14:paraId="4F5820C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7.53</w:t>
            </w:r>
          </w:p>
        </w:tc>
        <w:tc>
          <w:tcPr>
            <w:tcW w:w="766" w:type="dxa"/>
            <w:noWrap/>
            <w:hideMark/>
          </w:tcPr>
          <w:p w14:paraId="02EE791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9.42</w:t>
            </w:r>
          </w:p>
        </w:tc>
        <w:tc>
          <w:tcPr>
            <w:tcW w:w="1026" w:type="dxa"/>
            <w:noWrap/>
            <w:hideMark/>
          </w:tcPr>
          <w:p w14:paraId="11A8386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0.91(0.0)</w:t>
            </w:r>
          </w:p>
        </w:tc>
        <w:tc>
          <w:tcPr>
            <w:tcW w:w="1236" w:type="dxa"/>
            <w:noWrap/>
            <w:hideMark/>
          </w:tcPr>
          <w:p w14:paraId="7D899BF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125.63(124.0)</w:t>
            </w:r>
          </w:p>
        </w:tc>
        <w:tc>
          <w:tcPr>
            <w:tcW w:w="1290" w:type="dxa"/>
            <w:noWrap/>
            <w:hideMark/>
          </w:tcPr>
          <w:p w14:paraId="233158E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0.04(0.048)</w:t>
            </w:r>
          </w:p>
        </w:tc>
        <w:tc>
          <w:tcPr>
            <w:tcW w:w="810" w:type="dxa"/>
            <w:noWrap/>
            <w:hideMark/>
          </w:tcPr>
          <w:p w14:paraId="372D623A"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1.27</w:t>
            </w:r>
          </w:p>
        </w:tc>
        <w:tc>
          <w:tcPr>
            <w:tcW w:w="966" w:type="dxa"/>
            <w:noWrap/>
            <w:hideMark/>
          </w:tcPr>
          <w:p w14:paraId="631E14A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63.75</w:t>
            </w:r>
          </w:p>
        </w:tc>
      </w:tr>
      <w:tr w:rsidR="0053587C" w:rsidRPr="0053587C" w14:paraId="3250A2ED" w14:textId="77777777" w:rsidTr="004234BA">
        <w:trPr>
          <w:trHeight w:val="300"/>
        </w:trPr>
        <w:tc>
          <w:tcPr>
            <w:tcW w:w="1221" w:type="dxa"/>
            <w:noWrap/>
            <w:hideMark/>
          </w:tcPr>
          <w:p w14:paraId="06E6CA8C"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6/22/2022</w:t>
            </w:r>
          </w:p>
        </w:tc>
        <w:tc>
          <w:tcPr>
            <w:tcW w:w="1314" w:type="dxa"/>
            <w:noWrap/>
            <w:hideMark/>
          </w:tcPr>
          <w:p w14:paraId="5EF5002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51.501(50.0)</w:t>
            </w:r>
          </w:p>
        </w:tc>
        <w:tc>
          <w:tcPr>
            <w:tcW w:w="711" w:type="dxa"/>
            <w:noWrap/>
            <w:hideMark/>
          </w:tcPr>
          <w:p w14:paraId="7813A0D8"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100.8</w:t>
            </w:r>
          </w:p>
        </w:tc>
        <w:tc>
          <w:tcPr>
            <w:tcW w:w="621" w:type="dxa"/>
            <w:noWrap/>
            <w:hideMark/>
          </w:tcPr>
          <w:p w14:paraId="240E8604"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7.18</w:t>
            </w:r>
          </w:p>
        </w:tc>
        <w:tc>
          <w:tcPr>
            <w:tcW w:w="766" w:type="dxa"/>
            <w:noWrap/>
            <w:hideMark/>
          </w:tcPr>
          <w:p w14:paraId="5C38118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9.93</w:t>
            </w:r>
          </w:p>
        </w:tc>
        <w:tc>
          <w:tcPr>
            <w:tcW w:w="1026" w:type="dxa"/>
            <w:noWrap/>
            <w:hideMark/>
          </w:tcPr>
          <w:p w14:paraId="6E066713"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5.94(0.0)</w:t>
            </w:r>
          </w:p>
        </w:tc>
        <w:tc>
          <w:tcPr>
            <w:tcW w:w="1236" w:type="dxa"/>
            <w:noWrap/>
            <w:hideMark/>
          </w:tcPr>
          <w:p w14:paraId="06AD32BA"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116.56(124.0)</w:t>
            </w:r>
          </w:p>
        </w:tc>
        <w:tc>
          <w:tcPr>
            <w:tcW w:w="1290" w:type="dxa"/>
            <w:noWrap/>
            <w:hideMark/>
          </w:tcPr>
          <w:p w14:paraId="3D7FAF8F"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0.087(0.079)</w:t>
            </w:r>
          </w:p>
        </w:tc>
        <w:tc>
          <w:tcPr>
            <w:tcW w:w="810" w:type="dxa"/>
            <w:noWrap/>
            <w:hideMark/>
          </w:tcPr>
          <w:p w14:paraId="667EDE4F"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0.85</w:t>
            </w:r>
          </w:p>
        </w:tc>
        <w:tc>
          <w:tcPr>
            <w:tcW w:w="966" w:type="dxa"/>
            <w:noWrap/>
            <w:hideMark/>
          </w:tcPr>
          <w:p w14:paraId="2C2362FA"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63.28</w:t>
            </w:r>
          </w:p>
        </w:tc>
      </w:tr>
      <w:tr w:rsidR="0053587C" w:rsidRPr="0053587C" w14:paraId="7389C6BA" w14:textId="77777777" w:rsidTr="004234BA">
        <w:trPr>
          <w:trHeight w:val="300"/>
        </w:trPr>
        <w:tc>
          <w:tcPr>
            <w:tcW w:w="1221" w:type="dxa"/>
            <w:noWrap/>
            <w:hideMark/>
          </w:tcPr>
          <w:p w14:paraId="59160B13"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7/14/2022</w:t>
            </w:r>
          </w:p>
        </w:tc>
        <w:tc>
          <w:tcPr>
            <w:tcW w:w="1314" w:type="dxa"/>
            <w:noWrap/>
            <w:hideMark/>
          </w:tcPr>
          <w:p w14:paraId="3DB3BDF5"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50.639(50.0)</w:t>
            </w:r>
          </w:p>
        </w:tc>
        <w:tc>
          <w:tcPr>
            <w:tcW w:w="711" w:type="dxa"/>
            <w:noWrap/>
            <w:hideMark/>
          </w:tcPr>
          <w:p w14:paraId="338B229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98.3</w:t>
            </w:r>
          </w:p>
        </w:tc>
        <w:tc>
          <w:tcPr>
            <w:tcW w:w="621" w:type="dxa"/>
            <w:noWrap/>
            <w:hideMark/>
          </w:tcPr>
          <w:p w14:paraId="7BBBCD3A"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7.17</w:t>
            </w:r>
          </w:p>
        </w:tc>
        <w:tc>
          <w:tcPr>
            <w:tcW w:w="766" w:type="dxa"/>
            <w:noWrap/>
            <w:hideMark/>
          </w:tcPr>
          <w:p w14:paraId="6EBD355C"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w:t>
            </w:r>
          </w:p>
        </w:tc>
        <w:tc>
          <w:tcPr>
            <w:tcW w:w="1026" w:type="dxa"/>
            <w:noWrap/>
            <w:hideMark/>
          </w:tcPr>
          <w:p w14:paraId="6BB4FE0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-0.33(0.0)</w:t>
            </w:r>
          </w:p>
        </w:tc>
        <w:tc>
          <w:tcPr>
            <w:tcW w:w="1236" w:type="dxa"/>
            <w:noWrap/>
            <w:hideMark/>
          </w:tcPr>
          <w:p w14:paraId="1982839A"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90.07(0.0)</w:t>
            </w:r>
          </w:p>
        </w:tc>
        <w:tc>
          <w:tcPr>
            <w:tcW w:w="1290" w:type="dxa"/>
            <w:noWrap/>
            <w:hideMark/>
          </w:tcPr>
          <w:p w14:paraId="3EFF66D0"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-0.003(-0.004)</w:t>
            </w:r>
          </w:p>
        </w:tc>
        <w:tc>
          <w:tcPr>
            <w:tcW w:w="810" w:type="dxa"/>
            <w:noWrap/>
            <w:hideMark/>
          </w:tcPr>
          <w:p w14:paraId="6718186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-0.29</w:t>
            </w:r>
          </w:p>
        </w:tc>
        <w:tc>
          <w:tcPr>
            <w:tcW w:w="966" w:type="dxa"/>
            <w:noWrap/>
            <w:hideMark/>
          </w:tcPr>
          <w:p w14:paraId="226DBF6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53.99</w:t>
            </w:r>
          </w:p>
        </w:tc>
      </w:tr>
      <w:tr w:rsidR="0053587C" w:rsidRPr="0053587C" w14:paraId="62B00709" w14:textId="77777777" w:rsidTr="004234BA">
        <w:trPr>
          <w:trHeight w:val="300"/>
        </w:trPr>
        <w:tc>
          <w:tcPr>
            <w:tcW w:w="1221" w:type="dxa"/>
            <w:noWrap/>
            <w:hideMark/>
          </w:tcPr>
          <w:p w14:paraId="57AC1232"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8/11/2022</w:t>
            </w:r>
          </w:p>
        </w:tc>
        <w:tc>
          <w:tcPr>
            <w:tcW w:w="1314" w:type="dxa"/>
            <w:noWrap/>
            <w:hideMark/>
          </w:tcPr>
          <w:p w14:paraId="7F42F48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39.704(50.0)</w:t>
            </w:r>
          </w:p>
        </w:tc>
        <w:tc>
          <w:tcPr>
            <w:tcW w:w="711" w:type="dxa"/>
            <w:noWrap/>
            <w:hideMark/>
          </w:tcPr>
          <w:p w14:paraId="46AB121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101.4</w:t>
            </w:r>
          </w:p>
        </w:tc>
        <w:tc>
          <w:tcPr>
            <w:tcW w:w="621" w:type="dxa"/>
            <w:noWrap/>
            <w:hideMark/>
          </w:tcPr>
          <w:p w14:paraId="2BE1E7B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7.51</w:t>
            </w:r>
          </w:p>
        </w:tc>
        <w:tc>
          <w:tcPr>
            <w:tcW w:w="766" w:type="dxa"/>
            <w:noWrap/>
            <w:hideMark/>
          </w:tcPr>
          <w:p w14:paraId="1483AF94"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9.14</w:t>
            </w:r>
          </w:p>
        </w:tc>
        <w:tc>
          <w:tcPr>
            <w:tcW w:w="1026" w:type="dxa"/>
            <w:noWrap/>
            <w:hideMark/>
          </w:tcPr>
          <w:p w14:paraId="1AF36E8D" w14:textId="52AAD89C" w:rsidR="00192098" w:rsidRPr="004234BA" w:rsidRDefault="00192098" w:rsidP="004234BA">
            <w:pPr>
              <w:pStyle w:val="HTMLPreformatted"/>
              <w:jc w:val="center"/>
              <w:rPr>
                <w:rFonts w:ascii="Times New Roman" w:hAnsi="Times New Roman" w:cs="Times New Roman"/>
                <w:sz w:val="18"/>
                <w:szCs w:val="18"/>
                <w:u w:val="single"/>
              </w:rPr>
            </w:pPr>
          </w:p>
        </w:tc>
        <w:tc>
          <w:tcPr>
            <w:tcW w:w="1236" w:type="dxa"/>
            <w:noWrap/>
            <w:hideMark/>
          </w:tcPr>
          <w:p w14:paraId="07E4CA07" w14:textId="77777777" w:rsidR="00192098" w:rsidRPr="004234BA" w:rsidRDefault="00192098" w:rsidP="004234BA">
            <w:pPr>
              <w:pStyle w:val="HTMLPreformatted"/>
              <w:jc w:val="center"/>
              <w:rPr>
                <w:rFonts w:ascii="Times New Roman" w:hAnsi="Times New Roman" w:cs="Times New Roman"/>
                <w:sz w:val="18"/>
                <w:szCs w:val="18"/>
                <w:u w:val="single"/>
              </w:rPr>
            </w:pPr>
          </w:p>
        </w:tc>
        <w:tc>
          <w:tcPr>
            <w:tcW w:w="1290" w:type="dxa"/>
            <w:noWrap/>
            <w:hideMark/>
          </w:tcPr>
          <w:p w14:paraId="6F2727DC"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0.113(0.11)</w:t>
            </w:r>
          </w:p>
        </w:tc>
        <w:tc>
          <w:tcPr>
            <w:tcW w:w="810" w:type="dxa"/>
            <w:noWrap/>
            <w:hideMark/>
          </w:tcPr>
          <w:p w14:paraId="4C31216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1.33</w:t>
            </w:r>
          </w:p>
        </w:tc>
        <w:tc>
          <w:tcPr>
            <w:tcW w:w="966" w:type="dxa"/>
            <w:noWrap/>
            <w:hideMark/>
          </w:tcPr>
          <w:p w14:paraId="13DB374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61.33</w:t>
            </w:r>
          </w:p>
        </w:tc>
      </w:tr>
      <w:tr w:rsidR="0053587C" w:rsidRPr="0053587C" w14:paraId="0CA895CC" w14:textId="77777777" w:rsidTr="004234BA">
        <w:trPr>
          <w:trHeight w:val="300"/>
        </w:trPr>
        <w:tc>
          <w:tcPr>
            <w:tcW w:w="1221" w:type="dxa"/>
            <w:noWrap/>
            <w:hideMark/>
          </w:tcPr>
          <w:p w14:paraId="5E18B68F"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9/15/2022</w:t>
            </w:r>
          </w:p>
        </w:tc>
        <w:tc>
          <w:tcPr>
            <w:tcW w:w="1314" w:type="dxa"/>
            <w:noWrap/>
            <w:hideMark/>
          </w:tcPr>
          <w:p w14:paraId="75208255"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51.281(50.0)</w:t>
            </w:r>
          </w:p>
        </w:tc>
        <w:tc>
          <w:tcPr>
            <w:tcW w:w="711" w:type="dxa"/>
            <w:noWrap/>
            <w:hideMark/>
          </w:tcPr>
          <w:p w14:paraId="7B34F6C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101.3</w:t>
            </w:r>
          </w:p>
        </w:tc>
        <w:tc>
          <w:tcPr>
            <w:tcW w:w="621" w:type="dxa"/>
            <w:noWrap/>
            <w:hideMark/>
          </w:tcPr>
          <w:p w14:paraId="39EC32E5"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7.1</w:t>
            </w:r>
          </w:p>
        </w:tc>
        <w:tc>
          <w:tcPr>
            <w:tcW w:w="766" w:type="dxa"/>
            <w:noWrap/>
            <w:hideMark/>
          </w:tcPr>
          <w:p w14:paraId="356945BF"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10.01</w:t>
            </w:r>
          </w:p>
        </w:tc>
        <w:tc>
          <w:tcPr>
            <w:tcW w:w="1026" w:type="dxa"/>
            <w:noWrap/>
            <w:hideMark/>
          </w:tcPr>
          <w:p w14:paraId="22A57FF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1.28(0.0)</w:t>
            </w:r>
          </w:p>
        </w:tc>
        <w:tc>
          <w:tcPr>
            <w:tcW w:w="1236" w:type="dxa"/>
            <w:noWrap/>
            <w:hideMark/>
          </w:tcPr>
          <w:p w14:paraId="422AD67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130.0(124.0)</w:t>
            </w:r>
          </w:p>
        </w:tc>
        <w:tc>
          <w:tcPr>
            <w:tcW w:w="1290" w:type="dxa"/>
            <w:noWrap/>
            <w:hideMark/>
          </w:tcPr>
          <w:p w14:paraId="00723B65"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0.088(0.069)</w:t>
            </w:r>
          </w:p>
        </w:tc>
        <w:tc>
          <w:tcPr>
            <w:tcW w:w="810" w:type="dxa"/>
            <w:noWrap/>
            <w:hideMark/>
          </w:tcPr>
          <w:p w14:paraId="395D52F4"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0.68</w:t>
            </w:r>
          </w:p>
        </w:tc>
        <w:tc>
          <w:tcPr>
            <w:tcW w:w="966" w:type="dxa"/>
            <w:noWrap/>
            <w:hideMark/>
          </w:tcPr>
          <w:p w14:paraId="4C443C7F"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62.19</w:t>
            </w:r>
          </w:p>
        </w:tc>
      </w:tr>
      <w:tr w:rsidR="0053587C" w:rsidRPr="0053587C" w14:paraId="7083FC75" w14:textId="77777777" w:rsidTr="004234BA">
        <w:trPr>
          <w:trHeight w:val="300"/>
        </w:trPr>
        <w:tc>
          <w:tcPr>
            <w:tcW w:w="1221" w:type="dxa"/>
            <w:noWrap/>
            <w:hideMark/>
          </w:tcPr>
          <w:p w14:paraId="3A0B9EF6"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10/11/2022</w:t>
            </w:r>
          </w:p>
        </w:tc>
        <w:tc>
          <w:tcPr>
            <w:tcW w:w="1314" w:type="dxa"/>
            <w:noWrap/>
            <w:hideMark/>
          </w:tcPr>
          <w:p w14:paraId="6ADE290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47.8(50.0)</w:t>
            </w:r>
          </w:p>
        </w:tc>
        <w:tc>
          <w:tcPr>
            <w:tcW w:w="711" w:type="dxa"/>
            <w:noWrap/>
            <w:hideMark/>
          </w:tcPr>
          <w:p w14:paraId="67D9777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99.8</w:t>
            </w:r>
          </w:p>
        </w:tc>
        <w:tc>
          <w:tcPr>
            <w:tcW w:w="621" w:type="dxa"/>
            <w:noWrap/>
            <w:hideMark/>
          </w:tcPr>
          <w:p w14:paraId="1CC9F73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7.19</w:t>
            </w:r>
          </w:p>
        </w:tc>
        <w:tc>
          <w:tcPr>
            <w:tcW w:w="766" w:type="dxa"/>
            <w:noWrap/>
            <w:hideMark/>
          </w:tcPr>
          <w:p w14:paraId="0B1DB5A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10.27</w:t>
            </w:r>
          </w:p>
        </w:tc>
        <w:tc>
          <w:tcPr>
            <w:tcW w:w="1026" w:type="dxa"/>
            <w:noWrap/>
            <w:hideMark/>
          </w:tcPr>
          <w:p w14:paraId="0DCF664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1.28(0.0)</w:t>
            </w:r>
          </w:p>
        </w:tc>
        <w:tc>
          <w:tcPr>
            <w:tcW w:w="1236" w:type="dxa"/>
            <w:noWrap/>
            <w:hideMark/>
          </w:tcPr>
          <w:p w14:paraId="6893364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123.8(124.0)</w:t>
            </w:r>
          </w:p>
        </w:tc>
        <w:tc>
          <w:tcPr>
            <w:tcW w:w="1290" w:type="dxa"/>
            <w:noWrap/>
            <w:hideMark/>
          </w:tcPr>
          <w:p w14:paraId="72968AD3"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0.044(0.058)</w:t>
            </w:r>
          </w:p>
        </w:tc>
        <w:tc>
          <w:tcPr>
            <w:tcW w:w="810" w:type="dxa"/>
            <w:noWrap/>
            <w:hideMark/>
          </w:tcPr>
          <w:p w14:paraId="1458A79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0.87</w:t>
            </w:r>
          </w:p>
        </w:tc>
        <w:tc>
          <w:tcPr>
            <w:tcW w:w="966" w:type="dxa"/>
            <w:noWrap/>
            <w:hideMark/>
          </w:tcPr>
          <w:p w14:paraId="2822AEF7"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66.38</w:t>
            </w:r>
          </w:p>
        </w:tc>
      </w:tr>
      <w:tr w:rsidR="0053587C" w:rsidRPr="0053587C" w14:paraId="415B4FBB" w14:textId="77777777" w:rsidTr="004234BA">
        <w:trPr>
          <w:trHeight w:val="300"/>
        </w:trPr>
        <w:tc>
          <w:tcPr>
            <w:tcW w:w="1221" w:type="dxa"/>
            <w:noWrap/>
            <w:hideMark/>
          </w:tcPr>
          <w:p w14:paraId="502C5753"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11/15/2022</w:t>
            </w:r>
          </w:p>
        </w:tc>
        <w:tc>
          <w:tcPr>
            <w:tcW w:w="1314" w:type="dxa"/>
            <w:noWrap/>
            <w:hideMark/>
          </w:tcPr>
          <w:p w14:paraId="501EFB8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49.936(50.0)</w:t>
            </w:r>
          </w:p>
        </w:tc>
        <w:tc>
          <w:tcPr>
            <w:tcW w:w="711" w:type="dxa"/>
            <w:noWrap/>
            <w:hideMark/>
          </w:tcPr>
          <w:p w14:paraId="4FA4EF04"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99.5</w:t>
            </w:r>
          </w:p>
        </w:tc>
        <w:tc>
          <w:tcPr>
            <w:tcW w:w="621" w:type="dxa"/>
            <w:noWrap/>
            <w:hideMark/>
          </w:tcPr>
          <w:p w14:paraId="05725F66"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7.03</w:t>
            </w:r>
          </w:p>
        </w:tc>
        <w:tc>
          <w:tcPr>
            <w:tcW w:w="766" w:type="dxa"/>
            <w:noWrap/>
            <w:hideMark/>
          </w:tcPr>
          <w:p w14:paraId="0FC27199"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9.93</w:t>
            </w:r>
          </w:p>
        </w:tc>
        <w:tc>
          <w:tcPr>
            <w:tcW w:w="1026" w:type="dxa"/>
            <w:noWrap/>
            <w:hideMark/>
          </w:tcPr>
          <w:p w14:paraId="318CAE22"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0.02(0.0)</w:t>
            </w:r>
          </w:p>
        </w:tc>
        <w:tc>
          <w:tcPr>
            <w:tcW w:w="1236" w:type="dxa"/>
            <w:noWrap/>
            <w:hideMark/>
          </w:tcPr>
          <w:p w14:paraId="7D0126F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121.1(124.0)</w:t>
            </w:r>
          </w:p>
        </w:tc>
        <w:tc>
          <w:tcPr>
            <w:tcW w:w="1290" w:type="dxa"/>
            <w:noWrap/>
            <w:hideMark/>
          </w:tcPr>
          <w:p w14:paraId="3041B38B"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-0.017(0.038)</w:t>
            </w:r>
          </w:p>
        </w:tc>
        <w:tc>
          <w:tcPr>
            <w:tcW w:w="810" w:type="dxa"/>
            <w:noWrap/>
            <w:hideMark/>
          </w:tcPr>
          <w:p w14:paraId="6391AA3E"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-0.12</w:t>
            </w:r>
          </w:p>
        </w:tc>
        <w:tc>
          <w:tcPr>
            <w:tcW w:w="966" w:type="dxa"/>
            <w:noWrap/>
            <w:hideMark/>
          </w:tcPr>
          <w:p w14:paraId="663D090D" w14:textId="77777777" w:rsidR="00192098" w:rsidRPr="004234BA" w:rsidRDefault="00192098" w:rsidP="004234BA">
            <w:pPr>
              <w:pStyle w:val="HTMLPreformatted"/>
              <w:jc w:val="center"/>
              <w:rPr>
                <w:rFonts w:ascii="Times New Roman" w:hAnsi="Times New Roman" w:cs="Times New Roman"/>
                <w:sz w:val="18"/>
                <w:szCs w:val="18"/>
                <w:u w:val="single"/>
              </w:rPr>
            </w:pPr>
            <w:r w:rsidRPr="004234BA">
              <w:rPr>
                <w:rFonts w:ascii="Times New Roman" w:hAnsi="Times New Roman" w:cs="Times New Roman"/>
                <w:sz w:val="18"/>
                <w:szCs w:val="18"/>
                <w:u w:val="single"/>
              </w:rPr>
              <w:t>64.29</w:t>
            </w:r>
          </w:p>
        </w:tc>
      </w:tr>
      <w:tr w:rsidR="0053587C" w:rsidRPr="0053587C" w14:paraId="724A5846" w14:textId="77777777" w:rsidTr="004234BA">
        <w:trPr>
          <w:trHeight w:val="300"/>
        </w:trPr>
        <w:tc>
          <w:tcPr>
            <w:tcW w:w="1221" w:type="dxa"/>
            <w:noWrap/>
            <w:hideMark/>
          </w:tcPr>
          <w:p w14:paraId="33749846" w14:textId="77777777" w:rsidR="00192098" w:rsidRPr="004234BA" w:rsidRDefault="00192098" w:rsidP="00192098">
            <w:pPr>
              <w:pStyle w:val="HTMLPreformatted"/>
              <w:rPr>
                <w:rFonts w:ascii="Times New Roman" w:hAnsi="Times New Roman" w:cs="Times New Roman"/>
                <w:sz w:val="18"/>
                <w:szCs w:val="18"/>
                <w:u w:val="single"/>
              </w:rPr>
            </w:pPr>
            <w:r w:rsidRPr="004234BA">
              <w:rPr>
                <w:rFonts w:ascii="Times New Roman" w:hAnsi="Times New Roman" w:cs="Times New Roman"/>
                <w:sz w:val="18"/>
                <w:szCs w:val="18"/>
                <w:u w:val="single"/>
              </w:rPr>
              <w:t>12/12/2022</w:t>
            </w:r>
          </w:p>
        </w:tc>
        <w:tc>
          <w:tcPr>
            <w:tcW w:w="1314" w:type="dxa"/>
            <w:noWrap/>
            <w:hideMark/>
          </w:tcPr>
          <w:p w14:paraId="1B02714D" w14:textId="77777777" w:rsidR="00192098" w:rsidRPr="004234BA" w:rsidRDefault="00192098" w:rsidP="00192098">
            <w:pPr>
              <w:pStyle w:val="HTMLPreformatted"/>
              <w:rPr>
                <w:rFonts w:ascii="Times New Roman" w:hAnsi="Times New Roman" w:cs="Times New Roman"/>
                <w:sz w:val="18"/>
                <w:szCs w:val="18"/>
                <w:u w:val="single"/>
              </w:rPr>
            </w:pPr>
          </w:p>
        </w:tc>
        <w:tc>
          <w:tcPr>
            <w:tcW w:w="711" w:type="dxa"/>
            <w:noWrap/>
            <w:hideMark/>
          </w:tcPr>
          <w:p w14:paraId="47C14F78" w14:textId="77777777" w:rsidR="00192098" w:rsidRPr="004234BA" w:rsidRDefault="00192098" w:rsidP="00192098">
            <w:pPr>
              <w:pStyle w:val="HTMLPreformatted"/>
              <w:rPr>
                <w:rFonts w:ascii="Times New Roman" w:hAnsi="Times New Roman" w:cs="Times New Roman"/>
                <w:sz w:val="18"/>
                <w:szCs w:val="18"/>
                <w:u w:val="single"/>
              </w:rPr>
            </w:pPr>
          </w:p>
        </w:tc>
        <w:tc>
          <w:tcPr>
            <w:tcW w:w="621" w:type="dxa"/>
            <w:noWrap/>
            <w:hideMark/>
          </w:tcPr>
          <w:p w14:paraId="5E1286C8" w14:textId="77777777" w:rsidR="00192098" w:rsidRPr="004234BA" w:rsidRDefault="00192098" w:rsidP="00192098">
            <w:pPr>
              <w:pStyle w:val="HTMLPreformatted"/>
              <w:rPr>
                <w:rFonts w:ascii="Times New Roman" w:hAnsi="Times New Roman" w:cs="Times New Roman"/>
                <w:sz w:val="18"/>
                <w:szCs w:val="18"/>
                <w:u w:val="single"/>
              </w:rPr>
            </w:pPr>
          </w:p>
        </w:tc>
        <w:tc>
          <w:tcPr>
            <w:tcW w:w="766" w:type="dxa"/>
            <w:noWrap/>
            <w:hideMark/>
          </w:tcPr>
          <w:p w14:paraId="07C99ED8" w14:textId="77777777" w:rsidR="00192098" w:rsidRPr="004234BA" w:rsidRDefault="00192098" w:rsidP="00192098">
            <w:pPr>
              <w:pStyle w:val="HTMLPreformatted"/>
              <w:rPr>
                <w:rFonts w:ascii="Times New Roman" w:hAnsi="Times New Roman" w:cs="Times New Roman"/>
                <w:sz w:val="18"/>
                <w:szCs w:val="18"/>
                <w:u w:val="single"/>
              </w:rPr>
            </w:pPr>
          </w:p>
        </w:tc>
        <w:tc>
          <w:tcPr>
            <w:tcW w:w="1026" w:type="dxa"/>
            <w:noWrap/>
            <w:hideMark/>
          </w:tcPr>
          <w:p w14:paraId="5CDF856E" w14:textId="77777777" w:rsidR="00192098" w:rsidRPr="004234BA" w:rsidRDefault="00192098" w:rsidP="00192098">
            <w:pPr>
              <w:pStyle w:val="HTMLPreformatted"/>
              <w:rPr>
                <w:rFonts w:ascii="Times New Roman" w:hAnsi="Times New Roman" w:cs="Times New Roman"/>
                <w:sz w:val="18"/>
                <w:szCs w:val="18"/>
                <w:u w:val="single"/>
              </w:rPr>
            </w:pPr>
          </w:p>
        </w:tc>
        <w:tc>
          <w:tcPr>
            <w:tcW w:w="1236" w:type="dxa"/>
            <w:noWrap/>
            <w:hideMark/>
          </w:tcPr>
          <w:p w14:paraId="060EB950" w14:textId="77777777" w:rsidR="00192098" w:rsidRPr="004234BA" w:rsidRDefault="00192098" w:rsidP="00192098">
            <w:pPr>
              <w:pStyle w:val="HTMLPreformatted"/>
              <w:rPr>
                <w:rFonts w:ascii="Times New Roman" w:hAnsi="Times New Roman" w:cs="Times New Roman"/>
                <w:sz w:val="18"/>
                <w:szCs w:val="18"/>
                <w:u w:val="single"/>
              </w:rPr>
            </w:pPr>
          </w:p>
        </w:tc>
        <w:tc>
          <w:tcPr>
            <w:tcW w:w="1290" w:type="dxa"/>
            <w:noWrap/>
            <w:hideMark/>
          </w:tcPr>
          <w:p w14:paraId="7DE7D833" w14:textId="77777777" w:rsidR="00192098" w:rsidRPr="004234BA" w:rsidRDefault="00192098" w:rsidP="00192098">
            <w:pPr>
              <w:pStyle w:val="HTMLPreformatted"/>
              <w:rPr>
                <w:rFonts w:ascii="Times New Roman" w:hAnsi="Times New Roman" w:cs="Times New Roman"/>
                <w:sz w:val="18"/>
                <w:szCs w:val="18"/>
                <w:u w:val="single"/>
              </w:rPr>
            </w:pPr>
          </w:p>
        </w:tc>
        <w:tc>
          <w:tcPr>
            <w:tcW w:w="810" w:type="dxa"/>
            <w:noWrap/>
            <w:hideMark/>
          </w:tcPr>
          <w:p w14:paraId="425E07D3" w14:textId="77777777" w:rsidR="00192098" w:rsidRPr="004234BA" w:rsidRDefault="00192098" w:rsidP="00192098">
            <w:pPr>
              <w:pStyle w:val="HTMLPreformatted"/>
              <w:rPr>
                <w:rFonts w:ascii="Times New Roman" w:hAnsi="Times New Roman" w:cs="Times New Roman"/>
                <w:sz w:val="18"/>
                <w:szCs w:val="18"/>
                <w:u w:val="single"/>
              </w:rPr>
            </w:pPr>
          </w:p>
        </w:tc>
        <w:tc>
          <w:tcPr>
            <w:tcW w:w="966" w:type="dxa"/>
            <w:noWrap/>
            <w:hideMark/>
          </w:tcPr>
          <w:p w14:paraId="2C5F07B0" w14:textId="77777777" w:rsidR="00192098" w:rsidRPr="004234BA" w:rsidRDefault="00192098" w:rsidP="00192098">
            <w:pPr>
              <w:pStyle w:val="HTMLPreformatted"/>
              <w:rPr>
                <w:rFonts w:ascii="Times New Roman" w:hAnsi="Times New Roman" w:cs="Times New Roman"/>
                <w:sz w:val="18"/>
                <w:szCs w:val="18"/>
                <w:u w:val="single"/>
              </w:rPr>
            </w:pPr>
          </w:p>
        </w:tc>
      </w:tr>
    </w:tbl>
    <w:p w14:paraId="3F8378A7" w14:textId="2401F4B1" w:rsidR="00480B9D" w:rsidRPr="004234BA" w:rsidRDefault="00480B9D" w:rsidP="00F8159F">
      <w:pPr>
        <w:pStyle w:val="HTMLPreformatted"/>
        <w:rPr>
          <w:rFonts w:ascii="Times New Roman" w:hAnsi="Times New Roman" w:cs="Times New Roman"/>
          <w:sz w:val="18"/>
          <w:szCs w:val="18"/>
          <w:u w:val="single"/>
        </w:rPr>
      </w:pPr>
    </w:p>
    <w:p w14:paraId="7A150290" w14:textId="77777777" w:rsidR="00480B9D" w:rsidRPr="004341A7" w:rsidRDefault="00480B9D" w:rsidP="00F8159F">
      <w:pPr>
        <w:pStyle w:val="HTMLPreformatted"/>
        <w:rPr>
          <w:rFonts w:ascii="Garamond" w:hAnsi="Garamond" w:cs="Times New Roman"/>
          <w:b/>
          <w:bCs/>
          <w:sz w:val="22"/>
          <w:szCs w:val="22"/>
        </w:rPr>
      </w:pPr>
    </w:p>
    <w:p w14:paraId="5FBF5796" w14:textId="77777777" w:rsidR="00F23B71"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0E8A054E" w14:textId="77777777" w:rsidR="00FE61BA" w:rsidRPr="004341A7" w:rsidRDefault="00FE61BA" w:rsidP="00F8159F">
      <w:pPr>
        <w:pStyle w:val="HTMLPreformatted"/>
        <w:rPr>
          <w:rFonts w:ascii="Garamond" w:hAnsi="Garamond" w:cs="Times New Roman"/>
          <w:b/>
          <w:bCs/>
          <w:sz w:val="22"/>
          <w:szCs w:val="22"/>
        </w:rPr>
      </w:pPr>
    </w:p>
    <w:p w14:paraId="5FFA38C8" w14:textId="6DEAC823" w:rsidR="00B4483D" w:rsidRDefault="00FE61BA" w:rsidP="005E3DD1">
      <w:pPr>
        <w:ind w:left="540" w:right="576"/>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157E70D5" w14:textId="77777777" w:rsidR="0053587C" w:rsidRDefault="0053587C" w:rsidP="0053587C">
      <w:pPr>
        <w:ind w:left="540" w:right="576"/>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2EBB584C" w14:textId="77777777" w:rsidR="0053587C" w:rsidRDefault="0053587C" w:rsidP="0053587C">
      <w:pPr>
        <w:ind w:left="540" w:right="576"/>
        <w:jc w:val="both"/>
        <w:rPr>
          <w:rFonts w:ascii="Garamond" w:hAnsi="Garamond"/>
          <w:sz w:val="22"/>
          <w:szCs w:val="22"/>
        </w:rPr>
      </w:pPr>
    </w:p>
    <w:p w14:paraId="643728EF" w14:textId="77777777" w:rsidR="0053587C" w:rsidRPr="00DE34F3" w:rsidRDefault="0053587C" w:rsidP="0053587C">
      <w:pPr>
        <w:ind w:left="540" w:right="900"/>
        <w:jc w:val="both"/>
        <w:rPr>
          <w:rFonts w:ascii="Garamond" w:hAnsi="Garamond"/>
          <w:sz w:val="22"/>
          <w:szCs w:val="22"/>
        </w:rPr>
      </w:pPr>
      <w:r w:rsidRPr="00DE34F3">
        <w:rPr>
          <w:rFonts w:ascii="Garamond" w:hAnsi="Garamond" w:cs="Arial"/>
          <w:b/>
          <w:sz w:val="22"/>
          <w:szCs w:val="22"/>
        </w:rPr>
        <w:t>For all data</w:t>
      </w:r>
    </w:p>
    <w:p w14:paraId="332A440C" w14:textId="77777777" w:rsidR="0053587C" w:rsidRPr="00DE34F3" w:rsidRDefault="0053587C" w:rsidP="0053587C">
      <w:pPr>
        <w:ind w:left="540" w:right="900"/>
        <w:rPr>
          <w:rFonts w:ascii="Garamond" w:hAnsi="Garamond"/>
          <w:b/>
          <w:sz w:val="22"/>
          <w:szCs w:val="22"/>
        </w:rPr>
      </w:pPr>
      <w:r>
        <w:rPr>
          <w:rFonts w:ascii="Garamond" w:eastAsia="Calibri" w:hAnsi="Garamond"/>
          <w:sz w:val="22"/>
          <w:szCs w:val="22"/>
        </w:rPr>
        <w:t>New</w:t>
      </w:r>
      <w:r w:rsidRPr="00DE34F3">
        <w:rPr>
          <w:rFonts w:ascii="Garamond" w:eastAsia="Calibri" w:hAnsi="Garamond"/>
          <w:sz w:val="22"/>
          <w:szCs w:val="22"/>
        </w:rPr>
        <w:t xml:space="preserve"> deployments were flagged as &lt;0&gt; (CND).</w:t>
      </w:r>
    </w:p>
    <w:p w14:paraId="7781576C" w14:textId="77777777" w:rsidR="0053587C" w:rsidRPr="00DE34F3" w:rsidRDefault="0053587C" w:rsidP="0053587C">
      <w:pPr>
        <w:ind w:left="540" w:right="900"/>
        <w:rPr>
          <w:rFonts w:ascii="Garamond" w:hAnsi="Garamond"/>
          <w:sz w:val="22"/>
          <w:szCs w:val="22"/>
        </w:rPr>
      </w:pPr>
    </w:p>
    <w:p w14:paraId="3803CCFC" w14:textId="77777777" w:rsidR="0053587C" w:rsidRPr="00DE34F3" w:rsidRDefault="0053587C" w:rsidP="0053587C">
      <w:pPr>
        <w:ind w:left="540" w:right="900"/>
        <w:rPr>
          <w:rFonts w:ascii="Garamond" w:hAnsi="Garamond"/>
          <w:sz w:val="22"/>
          <w:szCs w:val="22"/>
        </w:rPr>
      </w:pPr>
      <w:r w:rsidRPr="00DE34F3">
        <w:rPr>
          <w:rFonts w:ascii="Garamond" w:hAnsi="Garamond" w:cs="Calibri"/>
          <w:sz w:val="22"/>
          <w:szCs w:val="22"/>
        </w:rPr>
        <w:t>Temperature</w:t>
      </w:r>
      <w:r>
        <w:rPr>
          <w:rFonts w:ascii="Garamond" w:hAnsi="Garamond" w:cs="Calibri"/>
          <w:sz w:val="22"/>
          <w:szCs w:val="22"/>
        </w:rPr>
        <w:t xml:space="preserve"> affected measurements (</w:t>
      </w:r>
      <w:proofErr w:type="spellStart"/>
      <w:r>
        <w:rPr>
          <w:rFonts w:ascii="Garamond" w:hAnsi="Garamond" w:cs="Calibri"/>
          <w:sz w:val="22"/>
          <w:szCs w:val="22"/>
        </w:rPr>
        <w:t>SpCond</w:t>
      </w:r>
      <w:proofErr w:type="spellEnd"/>
      <w:r>
        <w:rPr>
          <w:rFonts w:ascii="Garamond" w:hAnsi="Garamond" w:cs="Calibri"/>
          <w:sz w:val="22"/>
          <w:szCs w:val="22"/>
        </w:rPr>
        <w:t>/S</w:t>
      </w:r>
      <w:r w:rsidRPr="00DE34F3">
        <w:rPr>
          <w:rFonts w:ascii="Garamond" w:hAnsi="Garamond" w:cs="Calibri"/>
          <w:sz w:val="22"/>
          <w:szCs w:val="22"/>
        </w:rPr>
        <w:t>al</w:t>
      </w:r>
      <w:r>
        <w:rPr>
          <w:rFonts w:ascii="Garamond" w:hAnsi="Garamond" w:cs="Calibri"/>
          <w:sz w:val="22"/>
          <w:szCs w:val="22"/>
        </w:rPr>
        <w:t>inity</w:t>
      </w:r>
      <w:r w:rsidRPr="00DE34F3">
        <w:rPr>
          <w:rFonts w:ascii="Garamond" w:hAnsi="Garamond" w:cs="Calibri"/>
          <w:sz w:val="22"/>
          <w:szCs w:val="22"/>
        </w:rPr>
        <w:t>, pH) were rejected anytime the temperature sensor was affected by out of water events (pronounced change in temp values during extreme low tide readings).</w:t>
      </w:r>
    </w:p>
    <w:p w14:paraId="04DBB80B" w14:textId="77777777" w:rsidR="0053587C" w:rsidRPr="00DE34F3" w:rsidRDefault="0053587C" w:rsidP="0053587C">
      <w:pPr>
        <w:ind w:left="540" w:right="900"/>
        <w:rPr>
          <w:rFonts w:ascii="Garamond" w:hAnsi="Garamond"/>
          <w:sz w:val="22"/>
          <w:szCs w:val="22"/>
        </w:rPr>
      </w:pPr>
    </w:p>
    <w:p w14:paraId="7C301EF6" w14:textId="77777777" w:rsidR="0053587C" w:rsidRPr="00DE34F3" w:rsidRDefault="0053587C" w:rsidP="0053587C">
      <w:pPr>
        <w:ind w:left="540" w:right="900"/>
        <w:rPr>
          <w:rFonts w:ascii="Garamond" w:hAnsi="Garamond" w:cs="Calibri"/>
          <w:sz w:val="22"/>
          <w:szCs w:val="22"/>
        </w:rPr>
      </w:pPr>
      <w:r w:rsidRPr="00DE34F3">
        <w:rPr>
          <w:rFonts w:ascii="Garamond" w:hAnsi="Garamond"/>
          <w:sz w:val="22"/>
          <w:szCs w:val="22"/>
        </w:rPr>
        <w:t>Data affected by low tide were c</w:t>
      </w:r>
      <w:r>
        <w:rPr>
          <w:rFonts w:ascii="Garamond" w:hAnsi="Garamond"/>
          <w:sz w:val="22"/>
          <w:szCs w:val="22"/>
        </w:rPr>
        <w:t xml:space="preserve">oded (CLT).  Lower </w:t>
      </w:r>
      <w:proofErr w:type="spellStart"/>
      <w:r w:rsidRPr="00DE34F3">
        <w:rPr>
          <w:rFonts w:ascii="Garamond" w:hAnsi="Garamond"/>
          <w:sz w:val="22"/>
          <w:szCs w:val="22"/>
        </w:rPr>
        <w:t>SpCond</w:t>
      </w:r>
      <w:proofErr w:type="spellEnd"/>
      <w:r>
        <w:rPr>
          <w:rFonts w:ascii="Garamond" w:hAnsi="Garamond"/>
          <w:sz w:val="22"/>
          <w:szCs w:val="22"/>
        </w:rPr>
        <w:t>/Salinity</w:t>
      </w:r>
      <w:r w:rsidRPr="00DE34F3">
        <w:rPr>
          <w:rFonts w:ascii="Garamond" w:hAnsi="Garamond"/>
          <w:sz w:val="22"/>
          <w:szCs w:val="22"/>
        </w:rPr>
        <w:t xml:space="preserve"> was addressed with </w:t>
      </w:r>
      <w:r w:rsidRPr="00DE34F3">
        <w:rPr>
          <w:rFonts w:ascii="Garamond" w:hAnsi="Garamond" w:cs="Calibri"/>
          <w:sz w:val="22"/>
          <w:szCs w:val="22"/>
        </w:rPr>
        <w:t>&lt;1&gt; (CLT) due to the probability of fresher surface waters being measured as the water level decreased.  Salinities appro</w:t>
      </w:r>
      <w:r>
        <w:rPr>
          <w:rFonts w:ascii="Garamond" w:hAnsi="Garamond" w:cs="Calibri"/>
          <w:sz w:val="22"/>
          <w:szCs w:val="22"/>
        </w:rPr>
        <w:t>a</w:t>
      </w:r>
      <w:r w:rsidRPr="00DE34F3">
        <w:rPr>
          <w:rFonts w:ascii="Garamond" w:hAnsi="Garamond" w:cs="Calibri"/>
          <w:sz w:val="22"/>
          <w:szCs w:val="22"/>
        </w:rPr>
        <w:t xml:space="preserve">ching zero or less were addressed as &lt;-3&gt; [GOW] (CLT) and affected data were also rejected accordingly.  </w:t>
      </w:r>
    </w:p>
    <w:p w14:paraId="5D20C092" w14:textId="77777777" w:rsidR="0053587C" w:rsidRPr="00DE34F3" w:rsidRDefault="0053587C" w:rsidP="0053587C">
      <w:pPr>
        <w:ind w:left="540" w:right="900"/>
        <w:rPr>
          <w:rFonts w:ascii="Garamond" w:hAnsi="Garamond" w:cs="Calibri"/>
          <w:sz w:val="22"/>
          <w:szCs w:val="22"/>
        </w:rPr>
      </w:pPr>
    </w:p>
    <w:p w14:paraId="4C888EF5" w14:textId="77777777" w:rsidR="0053587C" w:rsidRPr="00DE34F3" w:rsidRDefault="0053587C" w:rsidP="0053587C">
      <w:pPr>
        <w:ind w:left="540" w:right="900"/>
        <w:rPr>
          <w:rFonts w:ascii="Garamond" w:hAnsi="Garamond"/>
          <w:b/>
          <w:sz w:val="22"/>
          <w:szCs w:val="22"/>
        </w:rPr>
      </w:pPr>
      <w:r w:rsidRPr="00DE34F3">
        <w:rPr>
          <w:rFonts w:ascii="Garamond" w:hAnsi="Garamond" w:cs="Calibri"/>
          <w:sz w:val="22"/>
          <w:szCs w:val="22"/>
        </w:rPr>
        <w:t xml:space="preserve">All depth data corresponding to rejected or suspect </w:t>
      </w:r>
      <w:proofErr w:type="spellStart"/>
      <w:r w:rsidRPr="00DE34F3">
        <w:rPr>
          <w:rFonts w:ascii="Garamond" w:hAnsi="Garamond" w:cs="Calibri"/>
          <w:sz w:val="22"/>
          <w:szCs w:val="22"/>
        </w:rPr>
        <w:t>SpCond</w:t>
      </w:r>
      <w:proofErr w:type="spellEnd"/>
      <w:r w:rsidRPr="00DE34F3">
        <w:rPr>
          <w:rFonts w:ascii="Garamond" w:hAnsi="Garamond" w:cs="Calibri"/>
          <w:sz w:val="22"/>
          <w:szCs w:val="22"/>
        </w:rPr>
        <w:t>/Sal</w:t>
      </w:r>
      <w:r>
        <w:rPr>
          <w:rFonts w:ascii="Garamond" w:hAnsi="Garamond" w:cs="Calibri"/>
          <w:sz w:val="22"/>
          <w:szCs w:val="22"/>
        </w:rPr>
        <w:t>inity data (due to low tide) were</w:t>
      </w:r>
      <w:r w:rsidRPr="00DE34F3">
        <w:rPr>
          <w:rFonts w:ascii="Garamond" w:hAnsi="Garamond" w:cs="Calibri"/>
          <w:sz w:val="22"/>
          <w:szCs w:val="22"/>
        </w:rPr>
        <w:t xml:space="preserve"> also rejected &lt;-3&gt; [SOW] (CLT) or flagged as suspect &lt;1&gt;[SOW](CLT).  Depth sensor is located above C</w:t>
      </w:r>
      <w:r>
        <w:rPr>
          <w:rFonts w:ascii="Garamond" w:hAnsi="Garamond" w:cs="Calibri"/>
          <w:sz w:val="22"/>
          <w:szCs w:val="22"/>
        </w:rPr>
        <w:t>onductivity/</w:t>
      </w:r>
      <w:r w:rsidRPr="00DE34F3">
        <w:rPr>
          <w:rFonts w:ascii="Garamond" w:hAnsi="Garamond" w:cs="Calibri"/>
          <w:sz w:val="22"/>
          <w:szCs w:val="22"/>
        </w:rPr>
        <w:t>T</w:t>
      </w:r>
      <w:r>
        <w:rPr>
          <w:rFonts w:ascii="Garamond" w:hAnsi="Garamond" w:cs="Calibri"/>
          <w:sz w:val="22"/>
          <w:szCs w:val="22"/>
        </w:rPr>
        <w:t>emperature (C/T)</w:t>
      </w:r>
      <w:r w:rsidRPr="00DE34F3">
        <w:rPr>
          <w:rFonts w:ascii="Garamond" w:hAnsi="Garamond" w:cs="Calibri"/>
          <w:sz w:val="22"/>
          <w:szCs w:val="22"/>
        </w:rPr>
        <w:t xml:space="preserve"> sensor and will be exposed when </w:t>
      </w:r>
      <w:proofErr w:type="spellStart"/>
      <w:r w:rsidRPr="00DE34F3">
        <w:rPr>
          <w:rFonts w:ascii="Garamond" w:hAnsi="Garamond" w:cs="Calibri"/>
          <w:sz w:val="22"/>
          <w:szCs w:val="22"/>
        </w:rPr>
        <w:t>SpCond</w:t>
      </w:r>
      <w:proofErr w:type="spellEnd"/>
      <w:r w:rsidRPr="00DE34F3">
        <w:rPr>
          <w:rFonts w:ascii="Garamond" w:hAnsi="Garamond" w:cs="Calibri"/>
          <w:sz w:val="22"/>
          <w:szCs w:val="22"/>
        </w:rPr>
        <w:t xml:space="preserve"> approaches 0.0.</w:t>
      </w:r>
      <w:r w:rsidRPr="00DE34F3">
        <w:rPr>
          <w:rFonts w:ascii="Garamond" w:hAnsi="Garamond"/>
          <w:b/>
          <w:sz w:val="22"/>
          <w:szCs w:val="22"/>
        </w:rPr>
        <w:t xml:space="preserve">  </w:t>
      </w:r>
      <w:r w:rsidRPr="00DE34F3">
        <w:rPr>
          <w:rFonts w:ascii="Garamond" w:hAnsi="Garamond" w:cs="Calibri"/>
          <w:sz w:val="22"/>
          <w:szCs w:val="22"/>
        </w:rPr>
        <w:t>I</w:t>
      </w:r>
      <w:r>
        <w:rPr>
          <w:rFonts w:ascii="Garamond" w:hAnsi="Garamond" w:cs="Calibri"/>
          <w:sz w:val="22"/>
          <w:szCs w:val="22"/>
        </w:rPr>
        <w:t>t is possible that some probes we</w:t>
      </w:r>
      <w:r w:rsidRPr="00DE34F3">
        <w:rPr>
          <w:rFonts w:ascii="Garamond" w:hAnsi="Garamond" w:cs="Calibri"/>
          <w:sz w:val="22"/>
          <w:szCs w:val="22"/>
        </w:rPr>
        <w:t>re still in the water during out of water events.  The vertical orientation of the sondes means that shorter probes (pH, C/T) will be a</w:t>
      </w:r>
      <w:r>
        <w:rPr>
          <w:rFonts w:ascii="Garamond" w:hAnsi="Garamond" w:cs="Calibri"/>
          <w:sz w:val="22"/>
          <w:szCs w:val="22"/>
        </w:rPr>
        <w:t>ffected before longer probes (dissolved oxygen</w:t>
      </w:r>
      <w:r w:rsidRPr="00DE34F3">
        <w:rPr>
          <w:rFonts w:ascii="Garamond" w:hAnsi="Garamond" w:cs="Calibri"/>
          <w:sz w:val="22"/>
          <w:szCs w:val="22"/>
        </w:rPr>
        <w:t xml:space="preserve">, turbidity).  </w:t>
      </w:r>
    </w:p>
    <w:p w14:paraId="2DE138C1" w14:textId="77777777" w:rsidR="0053587C" w:rsidRPr="00DE34F3" w:rsidRDefault="0053587C" w:rsidP="0053587C">
      <w:pPr>
        <w:ind w:left="540" w:right="900"/>
        <w:rPr>
          <w:rFonts w:ascii="Garamond" w:hAnsi="Garamond"/>
          <w:sz w:val="22"/>
          <w:szCs w:val="22"/>
        </w:rPr>
      </w:pPr>
    </w:p>
    <w:p w14:paraId="344AFF3C" w14:textId="77777777" w:rsidR="0053587C" w:rsidRPr="00DE34F3" w:rsidRDefault="0053587C" w:rsidP="0053587C">
      <w:pPr>
        <w:ind w:left="540" w:right="900"/>
        <w:rPr>
          <w:rFonts w:ascii="Garamond" w:hAnsi="Garamond"/>
          <w:sz w:val="22"/>
          <w:szCs w:val="22"/>
        </w:rPr>
      </w:pPr>
      <w:r w:rsidRPr="00DE34F3">
        <w:rPr>
          <w:rFonts w:ascii="Garamond" w:hAnsi="Garamond"/>
          <w:sz w:val="22"/>
          <w:szCs w:val="22"/>
        </w:rPr>
        <w:t xml:space="preserve">All negative depth flagged and rejected </w:t>
      </w:r>
      <w:r w:rsidRPr="00DE34F3">
        <w:rPr>
          <w:rFonts w:ascii="Garamond" w:hAnsi="Garamond" w:cs="Calibri"/>
          <w:sz w:val="22"/>
          <w:szCs w:val="22"/>
        </w:rPr>
        <w:t>unless affected by barometric pressure and coded as suspect &lt;1&gt;</w:t>
      </w:r>
      <w:r>
        <w:rPr>
          <w:rFonts w:ascii="Garamond" w:hAnsi="Garamond" w:cs="Calibri"/>
          <w:sz w:val="22"/>
          <w:szCs w:val="22"/>
        </w:rPr>
        <w:t xml:space="preserve"> </w:t>
      </w:r>
      <w:r w:rsidRPr="00DE34F3">
        <w:rPr>
          <w:rFonts w:ascii="Garamond" w:hAnsi="Garamond" w:cs="Calibri"/>
          <w:sz w:val="22"/>
          <w:szCs w:val="22"/>
        </w:rPr>
        <w:t>[SNV]</w:t>
      </w:r>
      <w:r>
        <w:rPr>
          <w:rFonts w:ascii="Garamond" w:hAnsi="Garamond" w:cs="Calibri"/>
          <w:sz w:val="22"/>
          <w:szCs w:val="22"/>
        </w:rPr>
        <w:t xml:space="preserve"> </w:t>
      </w:r>
      <w:r w:rsidRPr="00DE34F3">
        <w:rPr>
          <w:rFonts w:ascii="Garamond" w:hAnsi="Garamond" w:cs="Calibri"/>
          <w:sz w:val="22"/>
          <w:szCs w:val="22"/>
        </w:rPr>
        <w:t>(CAP).</w:t>
      </w:r>
    </w:p>
    <w:p w14:paraId="3C2E6056" w14:textId="77777777" w:rsidR="0053587C" w:rsidRPr="00DE34F3" w:rsidRDefault="0053587C" w:rsidP="0053587C">
      <w:pPr>
        <w:ind w:left="540" w:right="900"/>
        <w:jc w:val="both"/>
        <w:rPr>
          <w:rFonts w:ascii="Garamond" w:hAnsi="Garamond" w:cs="Calibri"/>
          <w:sz w:val="22"/>
          <w:szCs w:val="22"/>
        </w:rPr>
      </w:pPr>
    </w:p>
    <w:p w14:paraId="5A329E47" w14:textId="77777777" w:rsidR="0053587C" w:rsidRPr="00DE34F3" w:rsidRDefault="0053587C" w:rsidP="0053587C">
      <w:pPr>
        <w:ind w:left="540" w:right="900"/>
        <w:jc w:val="both"/>
        <w:rPr>
          <w:rFonts w:ascii="Garamond" w:hAnsi="Garamond"/>
          <w:sz w:val="22"/>
          <w:szCs w:val="22"/>
        </w:rPr>
      </w:pPr>
      <w:r w:rsidRPr="00DE34F3">
        <w:rPr>
          <w:rFonts w:ascii="Garamond" w:hAnsi="Garamond" w:cs="Calibri"/>
          <w:sz w:val="22"/>
          <w:szCs w:val="22"/>
        </w:rPr>
        <w:t>Dissolved oxygen concentrations &lt;</w:t>
      </w:r>
      <w:r>
        <w:rPr>
          <w:rFonts w:ascii="Garamond" w:hAnsi="Garamond" w:cs="Calibri"/>
          <w:sz w:val="22"/>
          <w:szCs w:val="22"/>
        </w:rPr>
        <w:t xml:space="preserve"> </w:t>
      </w:r>
      <w:r w:rsidRPr="00DE34F3">
        <w:rPr>
          <w:rFonts w:ascii="Garamond" w:hAnsi="Garamond" w:cs="Calibri"/>
          <w:sz w:val="22"/>
          <w:szCs w:val="22"/>
        </w:rPr>
        <w:t>3</w:t>
      </w:r>
      <w:r>
        <w:rPr>
          <w:rFonts w:ascii="Garamond" w:hAnsi="Garamond" w:cs="Calibri"/>
          <w:sz w:val="22"/>
          <w:szCs w:val="22"/>
        </w:rPr>
        <w:t xml:space="preserve"> mg/L were</w:t>
      </w:r>
      <w:r w:rsidRPr="00DE34F3">
        <w:rPr>
          <w:rFonts w:ascii="Garamond" w:hAnsi="Garamond" w:cs="Calibri"/>
          <w:sz w:val="22"/>
          <w:szCs w:val="22"/>
        </w:rPr>
        <w:t xml:space="preserve"> coded &lt;0&gt; (CDA) along with corresponding values for DO% during hypoxic events.</w:t>
      </w:r>
    </w:p>
    <w:p w14:paraId="62EEFE3B" w14:textId="77777777" w:rsidR="0053587C" w:rsidRPr="00DE34F3" w:rsidRDefault="0053587C" w:rsidP="0053587C">
      <w:pPr>
        <w:ind w:left="540" w:right="900"/>
        <w:jc w:val="both"/>
        <w:rPr>
          <w:rFonts w:ascii="Garamond" w:hAnsi="Garamond" w:cs="Arial"/>
          <w:sz w:val="22"/>
          <w:szCs w:val="22"/>
        </w:rPr>
      </w:pPr>
    </w:p>
    <w:p w14:paraId="059C019E" w14:textId="77777777" w:rsidR="0053587C" w:rsidRPr="00DE34F3" w:rsidRDefault="0053587C" w:rsidP="0053587C">
      <w:pPr>
        <w:ind w:left="540" w:right="900"/>
        <w:jc w:val="both"/>
        <w:rPr>
          <w:rFonts w:ascii="Garamond" w:hAnsi="Garamond"/>
          <w:sz w:val="22"/>
          <w:szCs w:val="22"/>
        </w:rPr>
      </w:pPr>
      <w:r w:rsidRPr="00DE34F3">
        <w:rPr>
          <w:rFonts w:ascii="Garamond" w:hAnsi="Garamond" w:cs="Arial"/>
          <w:sz w:val="22"/>
          <w:szCs w:val="22"/>
        </w:rPr>
        <w:t xml:space="preserve">Increased turbidity readings occurred throughout many deployments with unknown causes and were coded as such: </w:t>
      </w:r>
    </w:p>
    <w:p w14:paraId="4CF6B841" w14:textId="77777777" w:rsidR="0053587C" w:rsidRPr="00DE34F3" w:rsidRDefault="0053587C" w:rsidP="0053587C">
      <w:pPr>
        <w:ind w:left="540" w:right="900"/>
        <w:jc w:val="both"/>
        <w:rPr>
          <w:rFonts w:ascii="Garamond" w:hAnsi="Garamond"/>
          <w:sz w:val="22"/>
          <w:szCs w:val="22"/>
        </w:rPr>
      </w:pPr>
      <w:r w:rsidRPr="00DE34F3">
        <w:rPr>
          <w:rFonts w:ascii="Garamond" w:hAnsi="Garamond" w:cs="Arial"/>
          <w:sz w:val="22"/>
          <w:szCs w:val="22"/>
        </w:rPr>
        <w:t xml:space="preserve">&lt;-3&gt; [STS] (CCU) = rejected turbidity spike </w:t>
      </w:r>
    </w:p>
    <w:p w14:paraId="300775BF" w14:textId="77777777" w:rsidR="0053587C" w:rsidRPr="00DE34F3" w:rsidRDefault="0053587C" w:rsidP="0053587C">
      <w:pPr>
        <w:ind w:left="540" w:right="900"/>
        <w:jc w:val="both"/>
        <w:rPr>
          <w:rFonts w:ascii="Garamond" w:hAnsi="Garamond" w:cs="Arial"/>
          <w:sz w:val="22"/>
          <w:szCs w:val="22"/>
        </w:rPr>
      </w:pPr>
      <w:r>
        <w:rPr>
          <w:rFonts w:ascii="Garamond" w:hAnsi="Garamond" w:cs="Arial"/>
          <w:sz w:val="22"/>
          <w:szCs w:val="22"/>
        </w:rPr>
        <w:t>&lt;1&gt; [S</w:t>
      </w:r>
      <w:r w:rsidRPr="00DE34F3">
        <w:rPr>
          <w:rFonts w:ascii="Garamond" w:hAnsi="Garamond" w:cs="Arial"/>
          <w:sz w:val="22"/>
          <w:szCs w:val="22"/>
        </w:rPr>
        <w:t xml:space="preserve">TS] (CCU) = Suspect turbidity spike </w:t>
      </w:r>
    </w:p>
    <w:p w14:paraId="293CFBF3" w14:textId="77777777" w:rsidR="0053587C" w:rsidRPr="00DE34F3" w:rsidRDefault="0053587C" w:rsidP="0053587C">
      <w:pPr>
        <w:ind w:left="540" w:right="900"/>
        <w:jc w:val="both"/>
        <w:rPr>
          <w:rFonts w:ascii="Garamond" w:hAnsi="Garamond" w:cs="Arial"/>
          <w:sz w:val="22"/>
          <w:szCs w:val="22"/>
        </w:rPr>
      </w:pPr>
    </w:p>
    <w:p w14:paraId="239A71C5" w14:textId="77777777" w:rsidR="0053587C" w:rsidRDefault="0053587C" w:rsidP="0053587C">
      <w:pPr>
        <w:ind w:left="540" w:right="900"/>
        <w:jc w:val="both"/>
        <w:rPr>
          <w:rFonts w:ascii="Garamond" w:hAnsi="Garamond" w:cs="Arial"/>
          <w:sz w:val="22"/>
          <w:szCs w:val="22"/>
        </w:rPr>
      </w:pPr>
      <w:r w:rsidRPr="00DE34F3">
        <w:rPr>
          <w:rFonts w:ascii="Garamond" w:hAnsi="Garamond"/>
          <w:sz w:val="22"/>
          <w:szCs w:val="22"/>
        </w:rPr>
        <w:t>Small negative turbidity values &lt;</w:t>
      </w:r>
      <w:r>
        <w:rPr>
          <w:rFonts w:ascii="Garamond" w:hAnsi="Garamond"/>
          <w:sz w:val="22"/>
          <w:szCs w:val="22"/>
        </w:rPr>
        <w:t xml:space="preserve"> </w:t>
      </w:r>
      <w:r w:rsidRPr="00DE34F3">
        <w:rPr>
          <w:rFonts w:ascii="Garamond" w:hAnsi="Garamond"/>
          <w:sz w:val="22"/>
          <w:szCs w:val="22"/>
        </w:rPr>
        <w:t xml:space="preserve">-2 NTU were flagged as suspect, </w:t>
      </w:r>
      <w:r w:rsidRPr="00DE34F3">
        <w:rPr>
          <w:rFonts w:ascii="Garamond" w:hAnsi="Garamond" w:cs="Calibri"/>
          <w:sz w:val="22"/>
          <w:szCs w:val="22"/>
        </w:rPr>
        <w:t>&lt;1&gt; (CAF).</w:t>
      </w:r>
    </w:p>
    <w:p w14:paraId="770B59E5" w14:textId="77777777" w:rsidR="0053587C" w:rsidRDefault="0053587C" w:rsidP="0053587C">
      <w:pPr>
        <w:ind w:right="900"/>
        <w:rPr>
          <w:rFonts w:ascii="Garamond" w:hAnsi="Garamond"/>
          <w:sz w:val="22"/>
          <w:szCs w:val="22"/>
        </w:rPr>
      </w:pPr>
    </w:p>
    <w:p w14:paraId="0984A366" w14:textId="77777777" w:rsidR="0053587C" w:rsidRDefault="0053587C" w:rsidP="0053587C">
      <w:pPr>
        <w:ind w:left="540" w:right="900"/>
        <w:rPr>
          <w:rFonts w:ascii="Garamond" w:hAnsi="Garamond" w:cs="Arial"/>
          <w:sz w:val="22"/>
          <w:szCs w:val="22"/>
        </w:rPr>
      </w:pPr>
      <w:r>
        <w:rPr>
          <w:rFonts w:ascii="Garamond" w:hAnsi="Garamond"/>
          <w:sz w:val="22"/>
          <w:szCs w:val="22"/>
        </w:rPr>
        <w:t xml:space="preserve">Negative chlorophyll values were flagged as </w:t>
      </w:r>
      <w:r w:rsidRPr="00F31A3C">
        <w:rPr>
          <w:rFonts w:ascii="Garamond" w:hAnsi="Garamond" w:cs="Arial"/>
          <w:sz w:val="22"/>
          <w:szCs w:val="22"/>
        </w:rPr>
        <w:t>&lt;-3&gt; [SNV].</w:t>
      </w:r>
    </w:p>
    <w:p w14:paraId="407D479D" w14:textId="77777777" w:rsidR="0053587C" w:rsidRDefault="0053587C" w:rsidP="0053587C">
      <w:pPr>
        <w:ind w:left="540" w:right="900"/>
        <w:rPr>
          <w:rFonts w:ascii="Garamond" w:hAnsi="Garamond" w:cs="Arial"/>
          <w:sz w:val="22"/>
          <w:szCs w:val="22"/>
        </w:rPr>
      </w:pPr>
    </w:p>
    <w:p w14:paraId="2131176C" w14:textId="77777777" w:rsidR="0053587C" w:rsidRDefault="0053587C" w:rsidP="0053587C">
      <w:pPr>
        <w:ind w:left="540" w:right="900"/>
        <w:rPr>
          <w:rFonts w:ascii="Garamond" w:hAnsi="Garamond" w:cs="Arial"/>
          <w:sz w:val="22"/>
          <w:szCs w:val="22"/>
        </w:rPr>
      </w:pPr>
      <w:r>
        <w:rPr>
          <w:rFonts w:ascii="Garamond" w:hAnsi="Garamond" w:cs="Arial"/>
          <w:sz w:val="22"/>
          <w:szCs w:val="22"/>
        </w:rPr>
        <w:t>Chlorophyll spikes were flagged as suspect &lt;1&gt; [SCS</w:t>
      </w:r>
      <w:proofErr w:type="gramStart"/>
      <w:r>
        <w:rPr>
          <w:rFonts w:ascii="Garamond" w:hAnsi="Garamond" w:cs="Arial"/>
          <w:sz w:val="22"/>
          <w:szCs w:val="22"/>
        </w:rPr>
        <w:t>], or</w:t>
      </w:r>
      <w:proofErr w:type="gramEnd"/>
      <w:r>
        <w:rPr>
          <w:rFonts w:ascii="Garamond" w:hAnsi="Garamond" w:cs="Arial"/>
          <w:sz w:val="22"/>
          <w:szCs w:val="22"/>
        </w:rPr>
        <w:t xml:space="preserve"> rejected &lt;-3&gt; [SCS].</w:t>
      </w:r>
    </w:p>
    <w:p w14:paraId="735C455A" w14:textId="77777777" w:rsidR="0053587C" w:rsidRDefault="0053587C" w:rsidP="0053587C">
      <w:pPr>
        <w:ind w:left="540" w:right="576"/>
        <w:jc w:val="both"/>
        <w:rPr>
          <w:rFonts w:ascii="Garamond" w:hAnsi="Garamond"/>
          <w:sz w:val="22"/>
          <w:szCs w:val="22"/>
        </w:rPr>
      </w:pPr>
    </w:p>
    <w:p w14:paraId="35DD7399" w14:textId="77777777" w:rsidR="0053587C" w:rsidRDefault="0053587C" w:rsidP="0053587C">
      <w:pPr>
        <w:ind w:left="540" w:right="576"/>
        <w:jc w:val="both"/>
        <w:rPr>
          <w:rFonts w:ascii="Garamond" w:hAnsi="Garamond"/>
          <w:sz w:val="22"/>
          <w:szCs w:val="22"/>
        </w:rPr>
      </w:pPr>
    </w:p>
    <w:p w14:paraId="0BA88FA0" w14:textId="77777777" w:rsidR="0053587C" w:rsidRPr="00DE34F3" w:rsidRDefault="0053587C" w:rsidP="0053587C">
      <w:pPr>
        <w:ind w:left="360" w:right="900"/>
        <w:jc w:val="both"/>
        <w:rPr>
          <w:rFonts w:ascii="Garamond" w:hAnsi="Garamond"/>
          <w:sz w:val="22"/>
          <w:szCs w:val="22"/>
          <w:u w:val="single"/>
        </w:rPr>
      </w:pPr>
      <w:r w:rsidRPr="00DE34F3">
        <w:rPr>
          <w:rFonts w:ascii="Garamond" w:hAnsi="Garamond"/>
          <w:b/>
          <w:sz w:val="22"/>
          <w:szCs w:val="22"/>
          <w:u w:val="single"/>
        </w:rPr>
        <w:t>East Cribbings</w:t>
      </w:r>
    </w:p>
    <w:p w14:paraId="5C9A94D6" w14:textId="77777777" w:rsidR="0053587C" w:rsidRPr="005B065C" w:rsidRDefault="0053587C" w:rsidP="0053587C">
      <w:pPr>
        <w:ind w:left="360" w:right="900"/>
        <w:rPr>
          <w:rFonts w:ascii="Garamond" w:hAnsi="Garamond"/>
          <w:b/>
          <w:sz w:val="22"/>
          <w:szCs w:val="22"/>
          <w:u w:val="single"/>
        </w:rPr>
      </w:pPr>
      <w:r w:rsidRPr="00DE34F3">
        <w:rPr>
          <w:rFonts w:ascii="Garamond" w:hAnsi="Garamond"/>
          <w:b/>
          <w:sz w:val="22"/>
          <w:szCs w:val="22"/>
        </w:rPr>
        <w:t>General</w:t>
      </w:r>
      <w:r w:rsidRPr="00DE34F3">
        <w:rPr>
          <w:rFonts w:ascii="Garamond" w:hAnsi="Garamond"/>
          <w:sz w:val="22"/>
          <w:szCs w:val="22"/>
        </w:rPr>
        <w:br/>
      </w:r>
      <w:r>
        <w:rPr>
          <w:rFonts w:ascii="Garamond" w:hAnsi="Garamond"/>
          <w:sz w:val="22"/>
          <w:szCs w:val="22"/>
        </w:rPr>
        <w:t xml:space="preserve">This station was converted to EXO2 sondes during 2015, beginning with the 09/15/2015 deployment.  </w:t>
      </w:r>
    </w:p>
    <w:p w14:paraId="314CB9EC" w14:textId="77777777" w:rsidR="0053587C" w:rsidRDefault="0053587C" w:rsidP="0053587C">
      <w:pPr>
        <w:ind w:left="360" w:right="900"/>
        <w:rPr>
          <w:rFonts w:ascii="Garamond" w:hAnsi="Garamond"/>
          <w:sz w:val="22"/>
          <w:szCs w:val="22"/>
        </w:rPr>
      </w:pPr>
    </w:p>
    <w:p w14:paraId="678566F4" w14:textId="77777777" w:rsidR="0053587C" w:rsidRDefault="0053587C" w:rsidP="0053587C">
      <w:pPr>
        <w:ind w:left="360" w:right="900"/>
        <w:rPr>
          <w:rFonts w:ascii="Garamond" w:hAnsi="Garamond"/>
          <w:sz w:val="22"/>
          <w:szCs w:val="22"/>
        </w:rPr>
      </w:pPr>
      <w:r>
        <w:rPr>
          <w:rFonts w:ascii="Garamond" w:hAnsi="Garamond"/>
          <w:sz w:val="22"/>
          <w:szCs w:val="22"/>
        </w:rPr>
        <w:t xml:space="preserve">This site has had increasing problems with mud and silt in the deployment tube, affected readings and filling the guard above the level of the sensors.  Affected data are flagged suspect or rejected with the CMD comment code indicating mud in sensor guard. This particularly affects turbidity, chlorophyll, and optical sensors. Chlorophyll may spike with turbidity in part by benthic microalga adsorbing to suspended sediment particles. </w:t>
      </w:r>
    </w:p>
    <w:p w14:paraId="03CB7EC7" w14:textId="77777777" w:rsidR="0053587C" w:rsidRDefault="0053587C" w:rsidP="0053587C">
      <w:pPr>
        <w:ind w:left="360" w:right="900"/>
        <w:rPr>
          <w:rFonts w:ascii="Garamond" w:hAnsi="Garamond"/>
          <w:sz w:val="22"/>
          <w:szCs w:val="22"/>
        </w:rPr>
      </w:pPr>
    </w:p>
    <w:p w14:paraId="30CB4D7E" w14:textId="77777777" w:rsidR="0053587C" w:rsidRDefault="0053587C" w:rsidP="0053587C">
      <w:pPr>
        <w:ind w:left="360" w:right="900"/>
        <w:rPr>
          <w:rFonts w:ascii="Garamond" w:hAnsi="Garamond"/>
          <w:sz w:val="22"/>
          <w:szCs w:val="22"/>
        </w:rPr>
      </w:pPr>
      <w:r w:rsidRPr="00DE34F3">
        <w:rPr>
          <w:rFonts w:ascii="Garamond" w:hAnsi="Garamond"/>
          <w:sz w:val="22"/>
          <w:szCs w:val="22"/>
        </w:rPr>
        <w:t xml:space="preserve">This site is within a shallow lagoonal system and the sonde is subject to out of water events, especially at spring low tides.  </w:t>
      </w:r>
      <w:r>
        <w:rPr>
          <w:rFonts w:ascii="Garamond" w:hAnsi="Garamond"/>
          <w:sz w:val="22"/>
          <w:szCs w:val="22"/>
        </w:rPr>
        <w:t>(V</w:t>
      </w:r>
      <w:r w:rsidRPr="00DE34F3">
        <w:rPr>
          <w:rFonts w:ascii="Garamond" w:hAnsi="Garamond"/>
          <w:sz w:val="22"/>
          <w:szCs w:val="22"/>
        </w:rPr>
        <w:t xml:space="preserve">ertical deployment </w:t>
      </w:r>
      <w:r>
        <w:rPr>
          <w:rFonts w:ascii="Garamond" w:hAnsi="Garamond"/>
          <w:sz w:val="22"/>
          <w:szCs w:val="22"/>
        </w:rPr>
        <w:t>has been in place since 12/04/12.)</w:t>
      </w:r>
    </w:p>
    <w:p w14:paraId="0268B345" w14:textId="77777777" w:rsidR="0053587C" w:rsidRDefault="0053587C" w:rsidP="0053587C">
      <w:pPr>
        <w:ind w:left="360" w:right="900"/>
        <w:rPr>
          <w:rFonts w:ascii="Garamond" w:hAnsi="Garamond"/>
          <w:sz w:val="22"/>
          <w:szCs w:val="22"/>
        </w:rPr>
      </w:pPr>
    </w:p>
    <w:p w14:paraId="05B1FF0A" w14:textId="77777777" w:rsidR="0053587C" w:rsidRDefault="0053587C" w:rsidP="0053587C">
      <w:pPr>
        <w:ind w:left="360" w:right="900"/>
        <w:rPr>
          <w:rFonts w:ascii="Garamond" w:hAnsi="Garamond"/>
          <w:sz w:val="22"/>
          <w:szCs w:val="22"/>
        </w:rPr>
      </w:pPr>
      <w:r>
        <w:rPr>
          <w:rFonts w:ascii="Garamond" w:hAnsi="Garamond"/>
          <w:sz w:val="22"/>
          <w:szCs w:val="22"/>
        </w:rPr>
        <w:t>Missing data due to deployment maintenance:</w:t>
      </w:r>
    </w:p>
    <w:p w14:paraId="1891D31E" w14:textId="77777777" w:rsidR="0053587C" w:rsidRDefault="0053587C" w:rsidP="0053587C">
      <w:pPr>
        <w:ind w:left="360" w:right="900"/>
        <w:rPr>
          <w:rFonts w:ascii="Garamond" w:hAnsi="Garamond"/>
          <w:sz w:val="22"/>
          <w:szCs w:val="22"/>
        </w:rPr>
      </w:pPr>
    </w:p>
    <w:p w14:paraId="2D5CDE03" w14:textId="77777777" w:rsidR="0053587C" w:rsidRPr="006F613E" w:rsidRDefault="0053587C" w:rsidP="0053587C">
      <w:pPr>
        <w:ind w:left="360" w:right="900"/>
        <w:rPr>
          <w:rFonts w:ascii="Garamond" w:hAnsi="Garamond"/>
          <w:sz w:val="22"/>
          <w:szCs w:val="22"/>
        </w:rPr>
      </w:pPr>
    </w:p>
    <w:p w14:paraId="5EBDE58D" w14:textId="77777777" w:rsidR="0053587C" w:rsidRDefault="0053587C" w:rsidP="0053587C">
      <w:pPr>
        <w:ind w:left="360"/>
        <w:rPr>
          <w:rFonts w:ascii="Garamond" w:hAnsi="Garamond"/>
          <w:sz w:val="22"/>
          <w:szCs w:val="22"/>
        </w:rPr>
      </w:pPr>
      <w:r w:rsidRPr="008E3327">
        <w:rPr>
          <w:rFonts w:ascii="Garamond" w:hAnsi="Garamond"/>
          <w:b/>
          <w:sz w:val="22"/>
          <w:szCs w:val="22"/>
        </w:rPr>
        <w:t>Depth</w:t>
      </w:r>
      <w:r>
        <w:rPr>
          <w:rFonts w:ascii="Garamond" w:hAnsi="Garamond"/>
          <w:b/>
          <w:sz w:val="22"/>
          <w:szCs w:val="22"/>
        </w:rPr>
        <w:br/>
      </w:r>
      <w:r w:rsidRPr="006F5A2B">
        <w:rPr>
          <w:rFonts w:ascii="Garamond" w:hAnsi="Garamond"/>
          <w:sz w:val="22"/>
          <w:szCs w:val="22"/>
        </w:rPr>
        <w:t xml:space="preserve">There were several times that changes in barometric pressure affected the depth sensor.  The depth records were flagged as suspect, &lt;1&gt; [SNV] (CAP) when the values were </w:t>
      </w:r>
      <w:proofErr w:type="gramStart"/>
      <w:r w:rsidRPr="006F5A2B">
        <w:rPr>
          <w:rFonts w:ascii="Garamond" w:hAnsi="Garamond"/>
          <w:sz w:val="22"/>
          <w:szCs w:val="22"/>
        </w:rPr>
        <w:t>negative</w:t>
      </w:r>
      <w:proofErr w:type="gramEnd"/>
      <w:r w:rsidRPr="006F5A2B">
        <w:rPr>
          <w:rFonts w:ascii="Garamond" w:hAnsi="Garamond"/>
          <w:sz w:val="22"/>
          <w:szCs w:val="22"/>
        </w:rPr>
        <w:t xml:space="preserve"> but the sensors were still in the water.  </w:t>
      </w:r>
    </w:p>
    <w:p w14:paraId="361C4D38" w14:textId="77777777" w:rsidR="0053587C" w:rsidRDefault="0053587C" w:rsidP="0053587C">
      <w:pPr>
        <w:ind w:left="360"/>
        <w:rPr>
          <w:rFonts w:ascii="Garamond" w:hAnsi="Garamond"/>
          <w:b/>
          <w:sz w:val="22"/>
          <w:szCs w:val="22"/>
        </w:rPr>
      </w:pPr>
    </w:p>
    <w:p w14:paraId="76CB2A38" w14:textId="77777777" w:rsidR="0053587C" w:rsidRPr="00A66251" w:rsidRDefault="0053587C" w:rsidP="0053587C">
      <w:pPr>
        <w:ind w:left="360"/>
        <w:rPr>
          <w:rFonts w:ascii="Garamond" w:hAnsi="Garamond"/>
          <w:sz w:val="22"/>
          <w:szCs w:val="22"/>
        </w:rPr>
      </w:pPr>
    </w:p>
    <w:p w14:paraId="6B1F8E1E" w14:textId="77777777" w:rsidR="0053587C" w:rsidRPr="008D3498" w:rsidRDefault="0053587C" w:rsidP="0053587C">
      <w:pPr>
        <w:rPr>
          <w:rFonts w:ascii="Garamond" w:hAnsi="Garamond"/>
          <w:b/>
          <w:sz w:val="22"/>
          <w:szCs w:val="22"/>
        </w:rPr>
      </w:pPr>
    </w:p>
    <w:p w14:paraId="349C04C4" w14:textId="64F06737" w:rsidR="0053587C" w:rsidRDefault="0053587C" w:rsidP="0053587C">
      <w:pPr>
        <w:ind w:left="360" w:right="936"/>
        <w:rPr>
          <w:rFonts w:ascii="Garamond" w:hAnsi="Garamond" w:cs="Calibri"/>
          <w:sz w:val="22"/>
          <w:szCs w:val="22"/>
        </w:rPr>
      </w:pPr>
      <w:proofErr w:type="spellStart"/>
      <w:r w:rsidRPr="00DE34F3">
        <w:rPr>
          <w:rFonts w:ascii="Garamond" w:hAnsi="Garamond"/>
          <w:b/>
          <w:sz w:val="22"/>
          <w:szCs w:val="22"/>
        </w:rPr>
        <w:t>SpCond</w:t>
      </w:r>
      <w:proofErr w:type="spellEnd"/>
      <w:r w:rsidRPr="00DE34F3">
        <w:rPr>
          <w:rFonts w:ascii="Garamond" w:hAnsi="Garamond"/>
          <w:b/>
          <w:sz w:val="22"/>
          <w:szCs w:val="22"/>
        </w:rPr>
        <w:t>/Salinity</w:t>
      </w:r>
      <w:r>
        <w:rPr>
          <w:rFonts w:ascii="Garamond" w:hAnsi="Garamond"/>
          <w:b/>
          <w:sz w:val="22"/>
          <w:szCs w:val="22"/>
        </w:rPr>
        <w:br/>
      </w:r>
      <w:r>
        <w:rPr>
          <w:rFonts w:ascii="Garamond" w:hAnsi="Garamond" w:cs="Calibri"/>
          <w:sz w:val="22"/>
          <w:szCs w:val="22"/>
        </w:rPr>
        <w:t xml:space="preserve">This site experiences out of water events and may sample a </w:t>
      </w:r>
      <w:r>
        <w:rPr>
          <w:rFonts w:ascii="Garamond" w:hAnsi="Garamond" w:cs="Calibri"/>
          <w:sz w:val="22"/>
          <w:szCs w:val="22"/>
        </w:rPr>
        <w:t>freshwater</w:t>
      </w:r>
      <w:r>
        <w:rPr>
          <w:rFonts w:ascii="Garamond" w:hAnsi="Garamond" w:cs="Calibri"/>
          <w:sz w:val="22"/>
          <w:szCs w:val="22"/>
        </w:rPr>
        <w:t xml:space="preserve"> lens in advance or following </w:t>
      </w:r>
      <w:proofErr w:type="gramStart"/>
      <w:r>
        <w:rPr>
          <w:rFonts w:ascii="Garamond" w:hAnsi="Garamond" w:cs="Calibri"/>
          <w:sz w:val="22"/>
          <w:szCs w:val="22"/>
        </w:rPr>
        <w:t>this events</w:t>
      </w:r>
      <w:proofErr w:type="gramEnd"/>
      <w:r>
        <w:rPr>
          <w:rFonts w:ascii="Garamond" w:hAnsi="Garamond" w:cs="Calibri"/>
          <w:sz w:val="22"/>
          <w:szCs w:val="22"/>
        </w:rPr>
        <w:t>.</w:t>
      </w:r>
    </w:p>
    <w:p w14:paraId="606FB462" w14:textId="77777777" w:rsidR="0053587C" w:rsidRDefault="0053587C" w:rsidP="0053587C">
      <w:pPr>
        <w:ind w:left="360" w:right="936"/>
        <w:rPr>
          <w:rFonts w:ascii="Garamond" w:hAnsi="Garamond" w:cs="Calibri"/>
          <w:sz w:val="22"/>
          <w:szCs w:val="22"/>
        </w:rPr>
      </w:pPr>
    </w:p>
    <w:p w14:paraId="386803FF" w14:textId="77777777" w:rsidR="0053587C" w:rsidRDefault="0053587C" w:rsidP="0053587C">
      <w:pPr>
        <w:ind w:left="360" w:right="936"/>
        <w:rPr>
          <w:rFonts w:ascii="Garamond" w:hAnsi="Garamond" w:cs="Calibri"/>
          <w:sz w:val="22"/>
          <w:szCs w:val="22"/>
        </w:rPr>
      </w:pPr>
      <w:r w:rsidRPr="00F801F9">
        <w:rPr>
          <w:rFonts w:ascii="Garamond" w:hAnsi="Garamond" w:cs="Calibri"/>
          <w:sz w:val="22"/>
          <w:szCs w:val="22"/>
        </w:rPr>
        <w:t xml:space="preserve">The </w:t>
      </w:r>
      <w:proofErr w:type="spellStart"/>
      <w:r w:rsidRPr="00F801F9">
        <w:rPr>
          <w:rFonts w:ascii="Garamond" w:hAnsi="Garamond" w:cs="Calibri"/>
          <w:sz w:val="22"/>
          <w:szCs w:val="22"/>
        </w:rPr>
        <w:t>SpCond</w:t>
      </w:r>
      <w:proofErr w:type="spellEnd"/>
      <w:r w:rsidRPr="00F801F9">
        <w:rPr>
          <w:rFonts w:ascii="Garamond" w:hAnsi="Garamond" w:cs="Calibri"/>
          <w:sz w:val="22"/>
          <w:szCs w:val="22"/>
        </w:rPr>
        <w:t xml:space="preserve">/Salinity post-calibration values were unacceptable for several deployment periods.  All data were flagged </w:t>
      </w:r>
      <w:r w:rsidRPr="00F801F9">
        <w:rPr>
          <w:rFonts w:ascii="Garamond" w:hAnsi="Garamond"/>
          <w:color w:val="000000"/>
          <w:sz w:val="22"/>
          <w:szCs w:val="22"/>
        </w:rPr>
        <w:t>as suspect</w:t>
      </w:r>
      <w:r>
        <w:rPr>
          <w:rFonts w:ascii="Garamond" w:hAnsi="Garamond"/>
          <w:color w:val="000000"/>
          <w:sz w:val="22"/>
          <w:szCs w:val="22"/>
        </w:rPr>
        <w:t xml:space="preserve"> or rejected</w:t>
      </w:r>
      <w:r w:rsidRPr="00F801F9">
        <w:rPr>
          <w:rFonts w:ascii="Garamond" w:hAnsi="Garamond"/>
          <w:color w:val="000000"/>
          <w:sz w:val="22"/>
          <w:szCs w:val="22"/>
        </w:rPr>
        <w:t xml:space="preserve"> </w:t>
      </w:r>
      <w:r w:rsidRPr="00F801F9">
        <w:rPr>
          <w:rFonts w:ascii="Garamond" w:hAnsi="Garamond" w:cs="Calibri"/>
          <w:sz w:val="22"/>
          <w:szCs w:val="22"/>
        </w:rPr>
        <w:t>for the following affected deployments:</w:t>
      </w:r>
    </w:p>
    <w:p w14:paraId="096E12CD" w14:textId="77777777" w:rsidR="0053587C" w:rsidRPr="00F16B33" w:rsidRDefault="0053587C" w:rsidP="0053587C">
      <w:pPr>
        <w:ind w:left="360" w:right="900"/>
        <w:rPr>
          <w:rFonts w:ascii="Garamond" w:hAnsi="Garamond"/>
          <w:sz w:val="22"/>
          <w:szCs w:val="22"/>
        </w:rPr>
      </w:pPr>
    </w:p>
    <w:p w14:paraId="5ED3E8AF" w14:textId="77777777" w:rsidR="0053587C" w:rsidRPr="00DE34F3" w:rsidRDefault="0053587C" w:rsidP="0053587C">
      <w:pPr>
        <w:ind w:left="360" w:right="900"/>
        <w:rPr>
          <w:rFonts w:ascii="Garamond" w:hAnsi="Garamond"/>
          <w:sz w:val="22"/>
          <w:szCs w:val="22"/>
        </w:rPr>
      </w:pPr>
      <w:r w:rsidRPr="00DE34F3">
        <w:rPr>
          <w:rFonts w:ascii="Garamond" w:hAnsi="Garamond" w:cs="Calibri"/>
          <w:b/>
          <w:sz w:val="22"/>
          <w:szCs w:val="22"/>
        </w:rPr>
        <w:t>Dissolved Oxygen</w:t>
      </w:r>
    </w:p>
    <w:p w14:paraId="029273D8" w14:textId="15F44973" w:rsidR="0053587C" w:rsidRPr="00DE34F3" w:rsidRDefault="0053587C" w:rsidP="0053587C">
      <w:pPr>
        <w:ind w:left="360" w:right="900"/>
        <w:rPr>
          <w:rFonts w:ascii="Garamond" w:hAnsi="Garamond"/>
          <w:sz w:val="22"/>
          <w:szCs w:val="22"/>
        </w:rPr>
      </w:pPr>
      <w:r w:rsidRPr="00DE34F3">
        <w:rPr>
          <w:rFonts w:ascii="Garamond" w:hAnsi="Garamond" w:cs="Calibri"/>
          <w:sz w:val="22"/>
          <w:szCs w:val="22"/>
        </w:rPr>
        <w:t xml:space="preserve">Dissolved oxygen data can be quite variable.  These cycles often correlate with tidal </w:t>
      </w:r>
      <w:r w:rsidRPr="00DE34F3">
        <w:rPr>
          <w:rFonts w:ascii="Garamond" w:hAnsi="Garamond" w:cs="Calibri"/>
          <w:sz w:val="22"/>
          <w:szCs w:val="22"/>
        </w:rPr>
        <w:t>fluctuation and</w:t>
      </w:r>
      <w:r w:rsidRPr="00DE34F3">
        <w:rPr>
          <w:rFonts w:ascii="Garamond" w:hAnsi="Garamond" w:cs="Calibri"/>
          <w:sz w:val="22"/>
          <w:szCs w:val="22"/>
        </w:rPr>
        <w:t xml:space="preserve"> may be accentuated by presence of </w:t>
      </w:r>
      <w:r>
        <w:rPr>
          <w:rFonts w:ascii="Garamond" w:hAnsi="Garamond" w:cs="Calibri"/>
          <w:sz w:val="22"/>
          <w:szCs w:val="22"/>
        </w:rPr>
        <w:t xml:space="preserve">invasive </w:t>
      </w:r>
      <w:r w:rsidRPr="00DE34F3">
        <w:rPr>
          <w:rFonts w:ascii="Garamond" w:hAnsi="Garamond" w:cs="Calibri"/>
          <w:sz w:val="22"/>
          <w:szCs w:val="22"/>
        </w:rPr>
        <w:t>drift algae</w:t>
      </w:r>
      <w:r>
        <w:rPr>
          <w:rFonts w:ascii="Garamond" w:hAnsi="Garamond" w:cs="Calibri"/>
          <w:sz w:val="22"/>
          <w:szCs w:val="22"/>
        </w:rPr>
        <w:t>,</w:t>
      </w:r>
      <w:r w:rsidRPr="00DE34F3">
        <w:rPr>
          <w:rFonts w:ascii="Garamond" w:hAnsi="Garamond" w:cs="Calibri"/>
          <w:sz w:val="22"/>
          <w:szCs w:val="22"/>
        </w:rPr>
        <w:t xml:space="preserve"> </w:t>
      </w:r>
      <w:r w:rsidRPr="00DE34F3">
        <w:rPr>
          <w:rFonts w:ascii="Garamond" w:hAnsi="Garamond" w:cs="Calibri"/>
          <w:i/>
          <w:sz w:val="22"/>
          <w:szCs w:val="22"/>
        </w:rPr>
        <w:t>Gracilaria</w:t>
      </w:r>
      <w:r>
        <w:rPr>
          <w:rFonts w:ascii="Garamond" w:hAnsi="Garamond" w:cs="Calibri"/>
          <w:i/>
          <w:sz w:val="22"/>
          <w:szCs w:val="22"/>
        </w:rPr>
        <w:t xml:space="preserve"> </w:t>
      </w:r>
      <w:r w:rsidRPr="00E77C8F">
        <w:rPr>
          <w:rFonts w:ascii="Garamond" w:hAnsi="Garamond"/>
          <w:i/>
          <w:sz w:val="22"/>
          <w:szCs w:val="22"/>
        </w:rPr>
        <w:t>vermiculophylla</w:t>
      </w:r>
      <w:r w:rsidRPr="00DE34F3">
        <w:rPr>
          <w:rFonts w:ascii="Garamond" w:hAnsi="Garamond" w:cs="Calibri"/>
          <w:sz w:val="22"/>
          <w:szCs w:val="22"/>
        </w:rPr>
        <w:t xml:space="preserve">.  </w:t>
      </w:r>
    </w:p>
    <w:p w14:paraId="4772D905" w14:textId="77777777" w:rsidR="0053587C" w:rsidRPr="00DE34F3" w:rsidRDefault="0053587C" w:rsidP="0053587C">
      <w:pPr>
        <w:ind w:left="360" w:right="900"/>
        <w:rPr>
          <w:rFonts w:ascii="Garamond" w:hAnsi="Garamond" w:cs="Calibri"/>
          <w:sz w:val="22"/>
          <w:szCs w:val="22"/>
        </w:rPr>
      </w:pPr>
      <w:r w:rsidRPr="00DE34F3">
        <w:rPr>
          <w:rFonts w:ascii="Garamond" w:hAnsi="Garamond" w:cs="Calibri"/>
          <w:sz w:val="22"/>
          <w:szCs w:val="22"/>
        </w:rPr>
        <w:t xml:space="preserve"> </w:t>
      </w:r>
    </w:p>
    <w:p w14:paraId="1BFC6D76" w14:textId="77777777" w:rsidR="0053587C" w:rsidRDefault="0053587C" w:rsidP="0053587C">
      <w:pPr>
        <w:ind w:left="360" w:right="900"/>
        <w:rPr>
          <w:rFonts w:ascii="Garamond" w:hAnsi="Garamond"/>
          <w:sz w:val="22"/>
          <w:szCs w:val="22"/>
        </w:rPr>
      </w:pPr>
      <w:r w:rsidRPr="00DE34F3">
        <w:rPr>
          <w:rFonts w:ascii="Garamond" w:hAnsi="Garamond" w:cs="Calibri"/>
          <w:sz w:val="22"/>
          <w:szCs w:val="22"/>
        </w:rPr>
        <w:t xml:space="preserve">Values above 100% saturation are not uncommon and values above 200% may occur during warmer months.  These reflect conditions at the site, occurring at the same time as elevated pH values and data were retained (unless affected by out of water events, potentially driven by </w:t>
      </w:r>
      <w:r w:rsidRPr="00DE34F3">
        <w:rPr>
          <w:rFonts w:ascii="Garamond" w:hAnsi="Garamond" w:cs="Calibri"/>
          <w:i/>
          <w:sz w:val="22"/>
          <w:szCs w:val="22"/>
        </w:rPr>
        <w:t>G</w:t>
      </w:r>
      <w:r>
        <w:rPr>
          <w:rFonts w:ascii="Garamond" w:hAnsi="Garamond" w:cs="Calibri"/>
          <w:i/>
          <w:sz w:val="22"/>
          <w:szCs w:val="22"/>
        </w:rPr>
        <w:t>. vermiculophylla</w:t>
      </w:r>
      <w:r>
        <w:rPr>
          <w:rFonts w:ascii="Garamond" w:hAnsi="Garamond" w:cs="Calibri"/>
          <w:sz w:val="22"/>
          <w:szCs w:val="22"/>
        </w:rPr>
        <w:t xml:space="preserve"> presence).  Data were</w:t>
      </w:r>
      <w:r w:rsidRPr="00DE34F3">
        <w:rPr>
          <w:rFonts w:ascii="Garamond" w:hAnsi="Garamond" w:cs="Calibri"/>
          <w:sz w:val="22"/>
          <w:szCs w:val="22"/>
        </w:rPr>
        <w:t xml:space="preserve"> not flagged as suspect though some of the upper limits for percent saturation were surpassed.  </w:t>
      </w:r>
    </w:p>
    <w:p w14:paraId="3E000DC7" w14:textId="77777777" w:rsidR="0053587C" w:rsidRDefault="0053587C" w:rsidP="0053587C">
      <w:pPr>
        <w:ind w:left="360" w:right="900"/>
        <w:rPr>
          <w:rFonts w:ascii="Garamond" w:hAnsi="Garamond" w:cs="Calibri"/>
          <w:b/>
          <w:sz w:val="22"/>
          <w:szCs w:val="22"/>
        </w:rPr>
      </w:pPr>
    </w:p>
    <w:p w14:paraId="231D50D4" w14:textId="77777777" w:rsidR="0053587C" w:rsidRDefault="0053587C" w:rsidP="0053587C">
      <w:pPr>
        <w:ind w:left="360" w:right="900"/>
        <w:rPr>
          <w:rFonts w:ascii="Garamond" w:hAnsi="Garamond"/>
          <w:sz w:val="22"/>
          <w:szCs w:val="22"/>
        </w:rPr>
      </w:pPr>
      <w:r>
        <w:rPr>
          <w:rFonts w:ascii="Garamond" w:hAnsi="Garamond"/>
          <w:sz w:val="22"/>
          <w:szCs w:val="22"/>
        </w:rPr>
        <w:lastRenderedPageBreak/>
        <w:t xml:space="preserve">The following deployments did not pass post calibration with acceptable values with rejected or suspect data: </w:t>
      </w:r>
    </w:p>
    <w:p w14:paraId="36B29E12" w14:textId="77777777" w:rsidR="0053587C" w:rsidRPr="002D4032" w:rsidRDefault="0053587C" w:rsidP="0053587C">
      <w:pPr>
        <w:ind w:left="360" w:right="900"/>
        <w:rPr>
          <w:rFonts w:ascii="Garamond" w:hAnsi="Garamond"/>
          <w:bCs/>
          <w:sz w:val="22"/>
          <w:szCs w:val="22"/>
        </w:rPr>
      </w:pPr>
      <w:r>
        <w:rPr>
          <w:rFonts w:ascii="Garamond" w:hAnsi="Garamond" w:cs="Calibri"/>
          <w:b/>
          <w:sz w:val="22"/>
          <w:szCs w:val="22"/>
        </w:rPr>
        <w:br/>
      </w:r>
      <w:r w:rsidRPr="00DE34F3">
        <w:rPr>
          <w:rFonts w:ascii="Garamond" w:hAnsi="Garamond" w:cs="Calibri"/>
          <w:b/>
          <w:sz w:val="22"/>
          <w:szCs w:val="22"/>
        </w:rPr>
        <w:t>pH</w:t>
      </w:r>
      <w:r>
        <w:rPr>
          <w:rFonts w:ascii="Garamond" w:hAnsi="Garamond"/>
          <w:sz w:val="22"/>
          <w:szCs w:val="22"/>
        </w:rPr>
        <w:br/>
        <w:t xml:space="preserve">pH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  </w:t>
      </w:r>
      <w:r>
        <w:rPr>
          <w:rFonts w:ascii="Garamond" w:hAnsi="Garamond"/>
          <w:sz w:val="22"/>
          <w:szCs w:val="22"/>
        </w:rPr>
        <w:tab/>
      </w:r>
      <w:r w:rsidRPr="002D4032">
        <w:rPr>
          <w:rFonts w:ascii="Garamond" w:hAnsi="Garamond"/>
          <w:bCs/>
          <w:sz w:val="22"/>
          <w:szCs w:val="22"/>
        </w:rPr>
        <w:br/>
      </w:r>
    </w:p>
    <w:p w14:paraId="7D66F632" w14:textId="77777777" w:rsidR="0053587C" w:rsidRPr="00DE34F3" w:rsidRDefault="0053587C" w:rsidP="0053587C">
      <w:pPr>
        <w:ind w:right="900"/>
        <w:rPr>
          <w:rFonts w:ascii="Garamond" w:hAnsi="Garamond"/>
          <w:sz w:val="22"/>
          <w:szCs w:val="22"/>
        </w:rPr>
      </w:pPr>
    </w:p>
    <w:p w14:paraId="71FFDE50" w14:textId="77777777" w:rsidR="0053587C" w:rsidRDefault="0053587C" w:rsidP="0053587C">
      <w:pPr>
        <w:ind w:left="360" w:right="900"/>
        <w:rPr>
          <w:rFonts w:ascii="Garamond" w:hAnsi="Garamond"/>
          <w:sz w:val="22"/>
          <w:szCs w:val="22"/>
        </w:rPr>
      </w:pPr>
      <w:r w:rsidRPr="00DE34F3">
        <w:rPr>
          <w:rFonts w:ascii="Garamond" w:hAnsi="Garamond" w:cs="Calibri"/>
          <w:b/>
          <w:sz w:val="22"/>
          <w:szCs w:val="22"/>
        </w:rPr>
        <w:t>Turbidity</w:t>
      </w:r>
    </w:p>
    <w:p w14:paraId="00009089" w14:textId="77777777" w:rsidR="0053587C" w:rsidRDefault="0053587C" w:rsidP="0053587C">
      <w:pPr>
        <w:ind w:left="360" w:right="900"/>
        <w:rPr>
          <w:rFonts w:ascii="Garamond" w:hAnsi="Garamond"/>
          <w:sz w:val="22"/>
          <w:szCs w:val="22"/>
        </w:rPr>
      </w:pPr>
      <w:r>
        <w:rPr>
          <w:rFonts w:ascii="Garamond" w:hAnsi="Garamond"/>
          <w:sz w:val="22"/>
          <w:szCs w:val="22"/>
        </w:rPr>
        <w:t>Elevated turbidity readings were rejected or flagged as suspect.</w:t>
      </w:r>
    </w:p>
    <w:p w14:paraId="30B599C8" w14:textId="77777777" w:rsidR="0053587C" w:rsidRDefault="0053587C" w:rsidP="0053587C">
      <w:pPr>
        <w:ind w:left="360" w:right="900"/>
        <w:rPr>
          <w:rFonts w:ascii="Garamond" w:hAnsi="Garamond"/>
          <w:sz w:val="22"/>
          <w:szCs w:val="22"/>
        </w:rPr>
      </w:pPr>
      <w:r>
        <w:rPr>
          <w:rFonts w:ascii="Garamond" w:hAnsi="Garamond"/>
          <w:sz w:val="22"/>
          <w:szCs w:val="22"/>
        </w:rPr>
        <w:t xml:space="preserve">Turb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w:t>
      </w:r>
    </w:p>
    <w:p w14:paraId="41D96879" w14:textId="77777777" w:rsidR="0053587C" w:rsidRPr="00211A76" w:rsidRDefault="0053587C" w:rsidP="0053587C">
      <w:pPr>
        <w:ind w:left="360" w:right="900"/>
        <w:rPr>
          <w:rFonts w:ascii="Garamond" w:hAnsi="Garamond"/>
          <w:sz w:val="22"/>
          <w:szCs w:val="22"/>
        </w:rPr>
      </w:pPr>
    </w:p>
    <w:p w14:paraId="4C89B0EA" w14:textId="77777777" w:rsidR="0053587C" w:rsidRDefault="0053587C" w:rsidP="0053587C">
      <w:pPr>
        <w:ind w:left="360" w:right="900"/>
        <w:rPr>
          <w:rFonts w:ascii="Garamond" w:hAnsi="Garamond"/>
          <w:sz w:val="22"/>
          <w:szCs w:val="22"/>
        </w:rPr>
      </w:pPr>
      <w:r w:rsidRPr="00064540">
        <w:rPr>
          <w:rFonts w:ascii="Garamond" w:hAnsi="Garamond"/>
          <w:b/>
          <w:sz w:val="22"/>
          <w:szCs w:val="22"/>
        </w:rPr>
        <w:t>Chlorophyll</w:t>
      </w:r>
    </w:p>
    <w:p w14:paraId="5954DB5F" w14:textId="77777777" w:rsidR="0053587C" w:rsidRDefault="0053587C" w:rsidP="0053587C">
      <w:pPr>
        <w:ind w:left="360" w:right="900"/>
        <w:rPr>
          <w:rFonts w:ascii="Garamond" w:hAnsi="Garamond" w:cs="Calibri"/>
          <w:sz w:val="22"/>
          <w:szCs w:val="22"/>
        </w:rPr>
      </w:pPr>
      <w:r>
        <w:rPr>
          <w:rFonts w:ascii="Garamond" w:hAnsi="Garamond" w:cs="Calibri"/>
          <w:sz w:val="22"/>
          <w:szCs w:val="22"/>
        </w:rPr>
        <w:t>Occasional chlorophyll spikes occurred and were flagged as suspect or rejected, cause unknown.</w:t>
      </w:r>
    </w:p>
    <w:p w14:paraId="2770A79A" w14:textId="77777777" w:rsidR="0053587C" w:rsidRDefault="0053587C" w:rsidP="0053587C">
      <w:pPr>
        <w:ind w:left="360" w:right="900"/>
        <w:rPr>
          <w:rFonts w:ascii="Garamond" w:hAnsi="Garamond" w:cs="Calibri"/>
          <w:sz w:val="22"/>
          <w:szCs w:val="22"/>
        </w:rPr>
      </w:pPr>
    </w:p>
    <w:p w14:paraId="27DA7B7D" w14:textId="77777777" w:rsidR="0053587C" w:rsidRPr="00485F55" w:rsidRDefault="0053587C" w:rsidP="0053587C">
      <w:pPr>
        <w:ind w:left="360" w:right="900"/>
        <w:rPr>
          <w:rFonts w:ascii="Garamond" w:hAnsi="Garamond"/>
          <w:sz w:val="22"/>
          <w:szCs w:val="22"/>
        </w:rPr>
      </w:pPr>
      <w:r>
        <w:rPr>
          <w:rFonts w:ascii="Garamond" w:hAnsi="Garamond"/>
          <w:sz w:val="22"/>
          <w:szCs w:val="22"/>
        </w:rPr>
        <w:t xml:space="preserve">Chlorophyll malfunction. Spontaneous data dropped to &lt;0. May be indicating future sensor failure. </w:t>
      </w:r>
    </w:p>
    <w:p w14:paraId="03C03B43" w14:textId="77777777" w:rsidR="0053587C" w:rsidRDefault="0053587C" w:rsidP="0053587C">
      <w:pPr>
        <w:ind w:left="360" w:right="900"/>
        <w:jc w:val="both"/>
        <w:rPr>
          <w:rFonts w:ascii="Garamond" w:hAnsi="Garamond"/>
          <w:sz w:val="22"/>
          <w:szCs w:val="22"/>
        </w:rPr>
      </w:pPr>
    </w:p>
    <w:p w14:paraId="00AE2C72" w14:textId="77777777" w:rsidR="0053587C" w:rsidRDefault="0053587C" w:rsidP="0053587C">
      <w:pPr>
        <w:ind w:left="360" w:right="900"/>
        <w:jc w:val="both"/>
        <w:rPr>
          <w:rFonts w:ascii="Garamond" w:hAnsi="Garamond"/>
          <w:sz w:val="22"/>
          <w:szCs w:val="22"/>
          <w:u w:val="single"/>
        </w:rPr>
      </w:pPr>
      <w:r>
        <w:rPr>
          <w:rFonts w:ascii="Garamond" w:hAnsi="Garamond"/>
          <w:b/>
          <w:sz w:val="22"/>
          <w:szCs w:val="22"/>
          <w:u w:val="single"/>
        </w:rPr>
        <w:t>Loosin Creek</w:t>
      </w:r>
    </w:p>
    <w:p w14:paraId="3DC403AB" w14:textId="02AFFE76" w:rsidR="0053587C" w:rsidRPr="004234BA" w:rsidRDefault="0053587C" w:rsidP="004234BA">
      <w:pPr>
        <w:ind w:left="360" w:right="900"/>
        <w:jc w:val="both"/>
        <w:rPr>
          <w:rFonts w:ascii="Garamond" w:hAnsi="Garamond"/>
          <w:sz w:val="22"/>
          <w:szCs w:val="22"/>
          <w:u w:val="single"/>
        </w:rPr>
      </w:pPr>
      <w:r w:rsidRPr="00DE34F3">
        <w:rPr>
          <w:rFonts w:ascii="Garamond" w:hAnsi="Garamond"/>
          <w:b/>
          <w:sz w:val="22"/>
          <w:szCs w:val="22"/>
        </w:rPr>
        <w:t>General</w:t>
      </w:r>
      <w:r>
        <w:rPr>
          <w:rFonts w:ascii="Garamond" w:hAnsi="Garamond"/>
          <w:b/>
          <w:sz w:val="22"/>
          <w:szCs w:val="22"/>
        </w:rPr>
        <w:br/>
      </w:r>
      <w:r w:rsidRPr="006F5A2B">
        <w:rPr>
          <w:rFonts w:ascii="Garamond" w:hAnsi="Garamond"/>
          <w:sz w:val="22"/>
          <w:szCs w:val="22"/>
        </w:rPr>
        <w:t xml:space="preserve">There were several times that changes in barometric pressure affected the depth sensor.  The depth records were flagged as suspect, &lt;1&gt; [SNV] (CAP) when the values were </w:t>
      </w:r>
      <w:proofErr w:type="gramStart"/>
      <w:r w:rsidRPr="006F5A2B">
        <w:rPr>
          <w:rFonts w:ascii="Garamond" w:hAnsi="Garamond"/>
          <w:sz w:val="22"/>
          <w:szCs w:val="22"/>
        </w:rPr>
        <w:t>negative</w:t>
      </w:r>
      <w:proofErr w:type="gramEnd"/>
      <w:r w:rsidRPr="006F5A2B">
        <w:rPr>
          <w:rFonts w:ascii="Garamond" w:hAnsi="Garamond"/>
          <w:sz w:val="22"/>
          <w:szCs w:val="22"/>
        </w:rPr>
        <w:t xml:space="preserve"> but the sensors were still in the water.  </w:t>
      </w:r>
    </w:p>
    <w:p w14:paraId="23CD8E1D" w14:textId="77777777" w:rsidR="0053587C" w:rsidRDefault="0053587C" w:rsidP="0053587C">
      <w:pPr>
        <w:ind w:left="360"/>
        <w:rPr>
          <w:rFonts w:ascii="Garamond" w:hAnsi="Garamond"/>
          <w:sz w:val="22"/>
          <w:szCs w:val="22"/>
        </w:rPr>
      </w:pPr>
      <w:r>
        <w:rPr>
          <w:rFonts w:ascii="Garamond" w:hAnsi="Garamond"/>
          <w:sz w:val="22"/>
          <w:szCs w:val="22"/>
        </w:rPr>
        <w:t>Missing data at the end of the 03/22/2022 deployment, no data collected from 04/08/2022 – through 04/19/2022.</w:t>
      </w:r>
    </w:p>
    <w:p w14:paraId="1FD1C3F5" w14:textId="77777777" w:rsidR="0053587C" w:rsidRDefault="0053587C" w:rsidP="0053587C">
      <w:pPr>
        <w:ind w:left="360"/>
        <w:rPr>
          <w:rFonts w:ascii="Garamond" w:hAnsi="Garamond"/>
          <w:sz w:val="22"/>
          <w:szCs w:val="22"/>
        </w:rPr>
      </w:pPr>
    </w:p>
    <w:p w14:paraId="4D57442D" w14:textId="77777777" w:rsidR="0053587C" w:rsidRDefault="0053587C" w:rsidP="0053587C">
      <w:pPr>
        <w:ind w:left="360" w:right="936"/>
        <w:rPr>
          <w:rFonts w:ascii="Garamond" w:hAnsi="Garamond" w:cs="Calibri"/>
          <w:sz w:val="22"/>
          <w:szCs w:val="22"/>
        </w:rPr>
      </w:pPr>
      <w:r w:rsidRPr="004234BA">
        <w:rPr>
          <w:rFonts w:ascii="Garamond" w:hAnsi="Garamond"/>
          <w:sz w:val="22"/>
          <w:szCs w:val="22"/>
        </w:rPr>
        <w:t>The 04/19/2022 deployment had an internal battery/clock issue, and the time date stamp was incorrect. These data may be added later if we can estimate the deployment times.</w:t>
      </w:r>
      <w:r w:rsidRPr="0053587C">
        <w:rPr>
          <w:rFonts w:ascii="Garamond" w:hAnsi="Garamond"/>
          <w:sz w:val="22"/>
          <w:szCs w:val="22"/>
        </w:rPr>
        <w:t xml:space="preserve"> For </w:t>
      </w:r>
      <w:proofErr w:type="gramStart"/>
      <w:r w:rsidRPr="0053587C">
        <w:rPr>
          <w:rFonts w:ascii="Garamond" w:hAnsi="Garamond"/>
          <w:sz w:val="22"/>
          <w:szCs w:val="22"/>
        </w:rPr>
        <w:t>now</w:t>
      </w:r>
      <w:proofErr w:type="gramEnd"/>
      <w:r w:rsidRPr="0053587C">
        <w:rPr>
          <w:rFonts w:ascii="Garamond" w:hAnsi="Garamond"/>
          <w:sz w:val="22"/>
          <w:szCs w:val="22"/>
        </w:rPr>
        <w:t xml:space="preserve"> this data is treated as missing data.</w:t>
      </w:r>
      <w:r>
        <w:rPr>
          <w:rFonts w:ascii="Garamond" w:hAnsi="Garamond"/>
          <w:sz w:val="22"/>
          <w:szCs w:val="22"/>
        </w:rPr>
        <w:br/>
      </w:r>
      <w:r>
        <w:rPr>
          <w:rFonts w:ascii="Garamond" w:hAnsi="Garamond"/>
          <w:sz w:val="22"/>
          <w:szCs w:val="22"/>
        </w:rPr>
        <w:br/>
      </w:r>
      <w:proofErr w:type="spellStart"/>
      <w:r>
        <w:rPr>
          <w:rFonts w:ascii="Garamond" w:hAnsi="Garamond" w:cs="Calibri"/>
          <w:sz w:val="22"/>
          <w:szCs w:val="22"/>
        </w:rPr>
        <w:t>SpCond</w:t>
      </w:r>
      <w:proofErr w:type="spellEnd"/>
      <w:r>
        <w:rPr>
          <w:rFonts w:ascii="Garamond" w:hAnsi="Garamond" w:cs="Calibri"/>
          <w:sz w:val="22"/>
          <w:szCs w:val="22"/>
        </w:rPr>
        <w:t xml:space="preserve"> sensor failed during the 05/23/2022 deployment. Data from 06/10/2022 through the end of the deployment was rejected, including dissolved oxygen and depth data.</w:t>
      </w:r>
    </w:p>
    <w:p w14:paraId="27DF58B4" w14:textId="77777777" w:rsidR="0053587C" w:rsidRDefault="0053587C" w:rsidP="0053587C">
      <w:pPr>
        <w:ind w:left="360"/>
        <w:rPr>
          <w:rFonts w:ascii="Garamond" w:hAnsi="Garamond"/>
          <w:sz w:val="22"/>
          <w:szCs w:val="22"/>
        </w:rPr>
      </w:pPr>
    </w:p>
    <w:p w14:paraId="3E5AA983" w14:textId="77777777" w:rsidR="0053587C" w:rsidRPr="008D3498" w:rsidRDefault="0053587C" w:rsidP="0053587C">
      <w:pPr>
        <w:rPr>
          <w:rFonts w:ascii="Garamond" w:hAnsi="Garamond"/>
          <w:b/>
          <w:sz w:val="22"/>
          <w:szCs w:val="22"/>
        </w:rPr>
      </w:pPr>
    </w:p>
    <w:p w14:paraId="3725E24E" w14:textId="77777777" w:rsidR="0053587C" w:rsidRDefault="0053587C" w:rsidP="0053587C">
      <w:pPr>
        <w:ind w:left="360" w:right="936"/>
        <w:rPr>
          <w:rFonts w:ascii="Garamond" w:hAnsi="Garamond" w:cs="Calibri"/>
          <w:sz w:val="22"/>
          <w:szCs w:val="22"/>
        </w:rPr>
      </w:pPr>
      <w:proofErr w:type="spellStart"/>
      <w:r w:rsidRPr="00DE34F3">
        <w:rPr>
          <w:rFonts w:ascii="Garamond" w:hAnsi="Garamond"/>
          <w:b/>
          <w:sz w:val="22"/>
          <w:szCs w:val="22"/>
        </w:rPr>
        <w:t>SpCond</w:t>
      </w:r>
      <w:proofErr w:type="spellEnd"/>
      <w:r w:rsidRPr="00DE34F3">
        <w:rPr>
          <w:rFonts w:ascii="Garamond" w:hAnsi="Garamond"/>
          <w:b/>
          <w:sz w:val="22"/>
          <w:szCs w:val="22"/>
        </w:rPr>
        <w:t>/Salinity</w:t>
      </w:r>
      <w:r>
        <w:rPr>
          <w:rFonts w:ascii="Garamond" w:hAnsi="Garamond"/>
          <w:b/>
          <w:sz w:val="22"/>
          <w:szCs w:val="22"/>
        </w:rPr>
        <w:br/>
      </w:r>
      <w:r>
        <w:rPr>
          <w:rFonts w:ascii="Garamond" w:hAnsi="Garamond" w:cs="Calibri"/>
          <w:sz w:val="22"/>
          <w:szCs w:val="22"/>
        </w:rPr>
        <w:t xml:space="preserve">This site experiences out of water events and may sample a </w:t>
      </w:r>
      <w:proofErr w:type="gramStart"/>
      <w:r>
        <w:rPr>
          <w:rFonts w:ascii="Garamond" w:hAnsi="Garamond" w:cs="Calibri"/>
          <w:sz w:val="22"/>
          <w:szCs w:val="22"/>
        </w:rPr>
        <w:t>fresh water</w:t>
      </w:r>
      <w:proofErr w:type="gramEnd"/>
      <w:r>
        <w:rPr>
          <w:rFonts w:ascii="Garamond" w:hAnsi="Garamond" w:cs="Calibri"/>
          <w:sz w:val="22"/>
          <w:szCs w:val="22"/>
        </w:rPr>
        <w:t xml:space="preserve"> lens in advance or following this events.</w:t>
      </w:r>
    </w:p>
    <w:p w14:paraId="43678A66" w14:textId="77777777" w:rsidR="0053587C" w:rsidRDefault="0053587C" w:rsidP="0053587C">
      <w:pPr>
        <w:ind w:left="360" w:right="936"/>
        <w:rPr>
          <w:rFonts w:ascii="Garamond" w:hAnsi="Garamond" w:cs="Calibri"/>
          <w:sz w:val="22"/>
          <w:szCs w:val="22"/>
        </w:rPr>
      </w:pPr>
    </w:p>
    <w:p w14:paraId="76355081" w14:textId="77777777" w:rsidR="0053587C" w:rsidRDefault="0053587C" w:rsidP="0053587C">
      <w:pPr>
        <w:ind w:left="360" w:right="936"/>
        <w:rPr>
          <w:rFonts w:ascii="Garamond" w:hAnsi="Garamond" w:cs="Calibri"/>
          <w:sz w:val="22"/>
          <w:szCs w:val="22"/>
        </w:rPr>
      </w:pPr>
      <w:proofErr w:type="spellStart"/>
      <w:r>
        <w:rPr>
          <w:rFonts w:ascii="Garamond" w:hAnsi="Garamond" w:cs="Calibri"/>
          <w:sz w:val="22"/>
          <w:szCs w:val="22"/>
        </w:rPr>
        <w:t>SpCond</w:t>
      </w:r>
      <w:proofErr w:type="spellEnd"/>
      <w:r>
        <w:rPr>
          <w:rFonts w:ascii="Garamond" w:hAnsi="Garamond" w:cs="Calibri"/>
          <w:sz w:val="22"/>
          <w:szCs w:val="22"/>
        </w:rPr>
        <w:t xml:space="preserve"> sensor failed during the 05/23/2022 deployment. Data from the beginning of the deployment through 6/10/2022 was flagged as suspect though appear to fit conditions. Data from 06/10/2022 through the end of the deployment was rejected, including dissolved oxygen and depth data.</w:t>
      </w:r>
    </w:p>
    <w:p w14:paraId="765E62D1" w14:textId="77777777" w:rsidR="0053587C" w:rsidRDefault="0053587C" w:rsidP="0053587C">
      <w:pPr>
        <w:ind w:left="360" w:right="936"/>
        <w:rPr>
          <w:rFonts w:ascii="Garamond" w:hAnsi="Garamond" w:cs="Calibri"/>
          <w:sz w:val="22"/>
          <w:szCs w:val="22"/>
        </w:rPr>
      </w:pPr>
    </w:p>
    <w:p w14:paraId="1E01D2CE" w14:textId="77777777" w:rsidR="0053587C" w:rsidRDefault="0053587C" w:rsidP="0053587C">
      <w:pPr>
        <w:ind w:left="360" w:right="936"/>
        <w:rPr>
          <w:rFonts w:ascii="Garamond" w:hAnsi="Garamond" w:cs="Calibri"/>
          <w:sz w:val="22"/>
          <w:szCs w:val="22"/>
        </w:rPr>
      </w:pPr>
      <w:proofErr w:type="spellStart"/>
      <w:r>
        <w:rPr>
          <w:rFonts w:ascii="Garamond" w:hAnsi="Garamond" w:cs="Calibri"/>
          <w:sz w:val="22"/>
          <w:szCs w:val="22"/>
        </w:rPr>
        <w:t>SpCOnd</w:t>
      </w:r>
      <w:proofErr w:type="spellEnd"/>
      <w:r>
        <w:rPr>
          <w:rFonts w:ascii="Garamond" w:hAnsi="Garamond" w:cs="Calibri"/>
          <w:sz w:val="22"/>
          <w:szCs w:val="22"/>
        </w:rPr>
        <w:t xml:space="preserve"> sensor failed during the 07/14/2022 deployment. Data from the beginning of the deployment through 08/03/2022 was flagged as suspect, did not pass post calibration. Data from 08/03/2022 through the end of deployment was rejected, including dissolved oxygen and depth data.</w:t>
      </w:r>
    </w:p>
    <w:p w14:paraId="4700EB72" w14:textId="77777777" w:rsidR="0053587C" w:rsidRDefault="0053587C" w:rsidP="0053587C">
      <w:pPr>
        <w:ind w:left="360" w:right="936"/>
        <w:rPr>
          <w:rFonts w:ascii="Garamond" w:hAnsi="Garamond" w:cs="Calibri"/>
          <w:sz w:val="22"/>
          <w:szCs w:val="22"/>
        </w:rPr>
      </w:pPr>
    </w:p>
    <w:p w14:paraId="0955609D" w14:textId="77777777" w:rsidR="0053587C" w:rsidRPr="00B57BE7" w:rsidRDefault="0053587C" w:rsidP="0053587C">
      <w:pPr>
        <w:ind w:left="360" w:right="900"/>
        <w:rPr>
          <w:rFonts w:ascii="Garamond" w:hAnsi="Garamond" w:cs="Calibri"/>
          <w:sz w:val="22"/>
          <w:szCs w:val="22"/>
        </w:rPr>
      </w:pPr>
      <w:r w:rsidRPr="00F801F9">
        <w:rPr>
          <w:rFonts w:ascii="Garamond" w:hAnsi="Garamond" w:cs="Calibri"/>
          <w:sz w:val="22"/>
          <w:szCs w:val="22"/>
        </w:rPr>
        <w:t xml:space="preserve">The </w:t>
      </w:r>
      <w:proofErr w:type="spellStart"/>
      <w:r w:rsidRPr="00F801F9">
        <w:rPr>
          <w:rFonts w:ascii="Garamond" w:hAnsi="Garamond" w:cs="Calibri"/>
          <w:sz w:val="22"/>
          <w:szCs w:val="22"/>
        </w:rPr>
        <w:t>SpCond</w:t>
      </w:r>
      <w:proofErr w:type="spellEnd"/>
      <w:r w:rsidRPr="00F801F9">
        <w:rPr>
          <w:rFonts w:ascii="Garamond" w:hAnsi="Garamond" w:cs="Calibri"/>
          <w:sz w:val="22"/>
          <w:szCs w:val="22"/>
        </w:rPr>
        <w:t xml:space="preserve">/Salinity post-calibration values were unacceptable for several deployment periods.  All data were flagged </w:t>
      </w:r>
      <w:r w:rsidRPr="00F801F9">
        <w:rPr>
          <w:rFonts w:ascii="Garamond" w:hAnsi="Garamond"/>
          <w:color w:val="000000"/>
          <w:sz w:val="22"/>
          <w:szCs w:val="22"/>
        </w:rPr>
        <w:t>as suspect</w:t>
      </w:r>
      <w:r>
        <w:rPr>
          <w:rFonts w:ascii="Garamond" w:hAnsi="Garamond"/>
          <w:color w:val="000000"/>
          <w:sz w:val="22"/>
          <w:szCs w:val="22"/>
        </w:rPr>
        <w:t xml:space="preserve"> or rejected</w:t>
      </w:r>
      <w:r w:rsidRPr="00F801F9">
        <w:rPr>
          <w:rFonts w:ascii="Garamond" w:hAnsi="Garamond"/>
          <w:color w:val="000000"/>
          <w:sz w:val="22"/>
          <w:szCs w:val="22"/>
        </w:rPr>
        <w:t xml:space="preserve"> </w:t>
      </w:r>
      <w:r w:rsidRPr="00F801F9">
        <w:rPr>
          <w:rFonts w:ascii="Garamond" w:hAnsi="Garamond" w:cs="Calibri"/>
          <w:sz w:val="22"/>
          <w:szCs w:val="22"/>
        </w:rPr>
        <w:t>for the following affected deployments:</w:t>
      </w:r>
      <w:r>
        <w:rPr>
          <w:rFonts w:ascii="Garamond" w:hAnsi="Garamond" w:cs="Calibri"/>
          <w:sz w:val="22"/>
          <w:szCs w:val="22"/>
        </w:rPr>
        <w:br/>
      </w:r>
    </w:p>
    <w:p w14:paraId="2B68259A" w14:textId="77777777" w:rsidR="0053587C" w:rsidRDefault="0053587C" w:rsidP="0053587C">
      <w:pPr>
        <w:ind w:left="360" w:right="936"/>
        <w:rPr>
          <w:rFonts w:ascii="Garamond" w:hAnsi="Garamond" w:cs="Calibri"/>
          <w:sz w:val="22"/>
          <w:szCs w:val="22"/>
        </w:rPr>
      </w:pPr>
    </w:p>
    <w:p w14:paraId="5577521F" w14:textId="77777777" w:rsidR="0053587C" w:rsidRPr="00F16B33" w:rsidRDefault="0053587C" w:rsidP="0053587C">
      <w:pPr>
        <w:ind w:left="360" w:right="900"/>
        <w:rPr>
          <w:rFonts w:ascii="Garamond" w:hAnsi="Garamond"/>
          <w:sz w:val="22"/>
          <w:szCs w:val="22"/>
        </w:rPr>
      </w:pPr>
    </w:p>
    <w:p w14:paraId="5D964C8C" w14:textId="77777777" w:rsidR="0053587C" w:rsidRPr="00DE34F3" w:rsidRDefault="0053587C" w:rsidP="0053587C">
      <w:pPr>
        <w:ind w:left="360" w:right="900"/>
        <w:rPr>
          <w:rFonts w:ascii="Garamond" w:hAnsi="Garamond"/>
          <w:sz w:val="22"/>
          <w:szCs w:val="22"/>
        </w:rPr>
      </w:pPr>
      <w:r w:rsidRPr="00DE34F3">
        <w:rPr>
          <w:rFonts w:ascii="Garamond" w:hAnsi="Garamond" w:cs="Calibri"/>
          <w:b/>
          <w:sz w:val="22"/>
          <w:szCs w:val="22"/>
        </w:rPr>
        <w:t>Dissolved Oxygen</w:t>
      </w:r>
    </w:p>
    <w:p w14:paraId="6A03762A" w14:textId="77777777" w:rsidR="0053587C" w:rsidRDefault="0053587C" w:rsidP="0053587C">
      <w:pPr>
        <w:ind w:left="360" w:right="900"/>
        <w:rPr>
          <w:rFonts w:ascii="Garamond" w:hAnsi="Garamond" w:cs="Calibri"/>
          <w:b/>
          <w:sz w:val="22"/>
          <w:szCs w:val="22"/>
        </w:rPr>
      </w:pPr>
    </w:p>
    <w:p w14:paraId="21D92B43" w14:textId="77777777" w:rsidR="0053587C" w:rsidRDefault="0053587C" w:rsidP="0053587C">
      <w:pPr>
        <w:ind w:left="360" w:right="900"/>
        <w:rPr>
          <w:rFonts w:ascii="Garamond" w:hAnsi="Garamond"/>
          <w:sz w:val="22"/>
          <w:szCs w:val="22"/>
        </w:rPr>
      </w:pPr>
      <w:r>
        <w:rPr>
          <w:rFonts w:ascii="Garamond" w:hAnsi="Garamond"/>
          <w:sz w:val="22"/>
          <w:szCs w:val="22"/>
        </w:rPr>
        <w:lastRenderedPageBreak/>
        <w:t xml:space="preserve">The following deployments did not pass post calibration with acceptable values with rejected or suspect data: </w:t>
      </w:r>
    </w:p>
    <w:p w14:paraId="235D6270" w14:textId="77777777" w:rsidR="0053587C" w:rsidRDefault="0053587C" w:rsidP="0053587C">
      <w:pPr>
        <w:ind w:left="360" w:right="900"/>
        <w:rPr>
          <w:rFonts w:ascii="Garamond" w:hAnsi="Garamond"/>
          <w:sz w:val="22"/>
          <w:szCs w:val="22"/>
        </w:rPr>
      </w:pPr>
    </w:p>
    <w:p w14:paraId="509625E6" w14:textId="77777777" w:rsidR="0053587C" w:rsidRDefault="0053587C" w:rsidP="0053587C">
      <w:pPr>
        <w:ind w:left="360" w:right="936"/>
        <w:rPr>
          <w:rFonts w:ascii="Garamond" w:hAnsi="Garamond" w:cs="Calibri"/>
          <w:sz w:val="22"/>
          <w:szCs w:val="22"/>
        </w:rPr>
      </w:pPr>
      <w:proofErr w:type="spellStart"/>
      <w:r>
        <w:rPr>
          <w:rFonts w:ascii="Garamond" w:hAnsi="Garamond" w:cs="Calibri"/>
          <w:sz w:val="22"/>
          <w:szCs w:val="22"/>
        </w:rPr>
        <w:t>SpCond</w:t>
      </w:r>
      <w:proofErr w:type="spellEnd"/>
      <w:r>
        <w:rPr>
          <w:rFonts w:ascii="Garamond" w:hAnsi="Garamond" w:cs="Calibri"/>
          <w:sz w:val="22"/>
          <w:szCs w:val="22"/>
        </w:rPr>
        <w:t xml:space="preserve"> sensor failed during the 05/23/2022 deployment. Data from 06/10/2022 through the end of the deployment was rejected, including dissolved oxygen and depth data.</w:t>
      </w:r>
    </w:p>
    <w:p w14:paraId="2B38BFC6" w14:textId="77777777" w:rsidR="0053587C" w:rsidRDefault="0053587C" w:rsidP="0053587C">
      <w:pPr>
        <w:ind w:left="360" w:right="936"/>
        <w:rPr>
          <w:rFonts w:ascii="Garamond" w:hAnsi="Garamond" w:cs="Calibri"/>
          <w:sz w:val="22"/>
          <w:szCs w:val="22"/>
        </w:rPr>
      </w:pPr>
      <w:r>
        <w:rPr>
          <w:rFonts w:ascii="Garamond" w:hAnsi="Garamond"/>
          <w:sz w:val="22"/>
          <w:szCs w:val="22"/>
        </w:rPr>
        <w:br/>
      </w:r>
      <w:proofErr w:type="spellStart"/>
      <w:r>
        <w:rPr>
          <w:rFonts w:ascii="Garamond" w:hAnsi="Garamond" w:cs="Calibri"/>
          <w:sz w:val="22"/>
          <w:szCs w:val="22"/>
        </w:rPr>
        <w:t>SpCond</w:t>
      </w:r>
      <w:proofErr w:type="spellEnd"/>
      <w:r>
        <w:rPr>
          <w:rFonts w:ascii="Garamond" w:hAnsi="Garamond" w:cs="Calibri"/>
          <w:sz w:val="22"/>
          <w:szCs w:val="22"/>
        </w:rPr>
        <w:t xml:space="preserve"> sensor failed during the 07/14/2022 deployment. Data from 08/03/2022 through the end of the deployment was rejected, including dissolved oxygen and depth data.</w:t>
      </w:r>
    </w:p>
    <w:p w14:paraId="3B21D2E4" w14:textId="77777777" w:rsidR="0053587C" w:rsidRPr="00B57BE7" w:rsidRDefault="0053587C" w:rsidP="0053587C">
      <w:pPr>
        <w:ind w:left="360" w:right="900"/>
        <w:rPr>
          <w:rFonts w:ascii="Garamond" w:hAnsi="Garamond" w:cs="Calibri"/>
          <w:sz w:val="22"/>
          <w:szCs w:val="22"/>
        </w:rPr>
      </w:pPr>
    </w:p>
    <w:p w14:paraId="1BA44501" w14:textId="77777777" w:rsidR="0053587C" w:rsidRDefault="0053587C" w:rsidP="0053587C">
      <w:pPr>
        <w:ind w:left="360" w:right="900"/>
        <w:rPr>
          <w:rFonts w:ascii="Garamond" w:hAnsi="Garamond"/>
          <w:sz w:val="22"/>
          <w:szCs w:val="22"/>
        </w:rPr>
      </w:pPr>
      <w:r>
        <w:rPr>
          <w:rFonts w:ascii="Garamond" w:hAnsi="Garamond" w:cs="Calibri"/>
          <w:b/>
          <w:sz w:val="22"/>
          <w:szCs w:val="22"/>
        </w:rPr>
        <w:br/>
      </w:r>
      <w:r w:rsidRPr="00DE34F3">
        <w:rPr>
          <w:rFonts w:ascii="Garamond" w:hAnsi="Garamond" w:cs="Calibri"/>
          <w:b/>
          <w:sz w:val="22"/>
          <w:szCs w:val="22"/>
        </w:rPr>
        <w:t>pH</w:t>
      </w:r>
      <w:r>
        <w:rPr>
          <w:rFonts w:ascii="Garamond" w:hAnsi="Garamond"/>
          <w:sz w:val="22"/>
          <w:szCs w:val="22"/>
        </w:rPr>
        <w:br/>
        <w:t xml:space="preserve">pH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w:t>
      </w:r>
    </w:p>
    <w:p w14:paraId="07F7F87B" w14:textId="77777777" w:rsidR="0053587C" w:rsidRDefault="0053587C" w:rsidP="0053587C">
      <w:pPr>
        <w:ind w:left="1080" w:right="900" w:firstLine="360"/>
        <w:rPr>
          <w:rFonts w:ascii="Garamond" w:hAnsi="Garamond"/>
          <w:sz w:val="22"/>
          <w:szCs w:val="22"/>
        </w:rPr>
      </w:pPr>
      <w:r>
        <w:rPr>
          <w:rFonts w:ascii="Garamond" w:hAnsi="Garamond"/>
          <w:sz w:val="22"/>
          <w:szCs w:val="22"/>
        </w:rPr>
        <w:t>07/14/2022 suspect, seems to fit conditions</w:t>
      </w:r>
    </w:p>
    <w:p w14:paraId="4F04343D" w14:textId="77777777" w:rsidR="0053587C" w:rsidRPr="002D4032" w:rsidRDefault="0053587C" w:rsidP="0053587C">
      <w:pPr>
        <w:ind w:left="360" w:right="900"/>
        <w:rPr>
          <w:rFonts w:ascii="Garamond" w:hAnsi="Garamond"/>
          <w:bCs/>
          <w:sz w:val="22"/>
          <w:szCs w:val="22"/>
        </w:rPr>
      </w:pPr>
      <w:r>
        <w:rPr>
          <w:rFonts w:ascii="Garamond" w:hAnsi="Garamond" w:cs="Calibri"/>
          <w:b/>
          <w:sz w:val="22"/>
          <w:szCs w:val="22"/>
        </w:rPr>
        <w:tab/>
      </w:r>
      <w:r>
        <w:rPr>
          <w:rFonts w:ascii="Garamond" w:hAnsi="Garamond" w:cs="Calibri"/>
          <w:b/>
          <w:sz w:val="22"/>
          <w:szCs w:val="22"/>
        </w:rPr>
        <w:tab/>
      </w:r>
      <w:r w:rsidRPr="00032B14">
        <w:rPr>
          <w:rFonts w:ascii="Garamond" w:hAnsi="Garamond" w:cs="Calibri"/>
          <w:bCs/>
          <w:sz w:val="22"/>
          <w:szCs w:val="22"/>
        </w:rPr>
        <w:t>08/16/2022</w:t>
      </w:r>
      <w:r>
        <w:rPr>
          <w:rFonts w:ascii="Garamond" w:hAnsi="Garamond" w:cs="Calibri"/>
          <w:bCs/>
          <w:sz w:val="22"/>
          <w:szCs w:val="22"/>
        </w:rPr>
        <w:t xml:space="preserve"> </w:t>
      </w:r>
      <w:r>
        <w:rPr>
          <w:rFonts w:ascii="Garamond" w:hAnsi="Garamond"/>
          <w:sz w:val="22"/>
          <w:szCs w:val="22"/>
        </w:rPr>
        <w:t>suspect, initially fits conditions, then low during mid to end deployment</w:t>
      </w:r>
    </w:p>
    <w:p w14:paraId="6F54F2C8" w14:textId="77777777" w:rsidR="0053587C" w:rsidRPr="00DE34F3" w:rsidRDefault="0053587C" w:rsidP="0053587C">
      <w:pPr>
        <w:ind w:right="900"/>
        <w:rPr>
          <w:rFonts w:ascii="Garamond" w:hAnsi="Garamond"/>
          <w:sz w:val="22"/>
          <w:szCs w:val="22"/>
        </w:rPr>
      </w:pPr>
    </w:p>
    <w:p w14:paraId="28F2CEB4" w14:textId="77777777" w:rsidR="0053587C" w:rsidRDefault="0053587C" w:rsidP="0053587C">
      <w:pPr>
        <w:ind w:left="360"/>
        <w:rPr>
          <w:rFonts w:ascii="Calibri" w:hAnsi="Calibri" w:cs="Calibri"/>
          <w:color w:val="000000"/>
          <w:sz w:val="22"/>
          <w:szCs w:val="22"/>
        </w:rPr>
      </w:pPr>
      <w:r>
        <w:rPr>
          <w:rFonts w:ascii="Calibri" w:hAnsi="Calibri" w:cs="Calibri"/>
          <w:color w:val="000000"/>
          <w:sz w:val="22"/>
          <w:szCs w:val="22"/>
        </w:rPr>
        <w:t xml:space="preserve">10/12/2022 13:00 Calibration poor. pH module needed replacement but </w:t>
      </w:r>
      <w:proofErr w:type="gramStart"/>
      <w:r>
        <w:rPr>
          <w:rFonts w:ascii="Calibri" w:hAnsi="Calibri" w:cs="Calibri"/>
          <w:color w:val="000000"/>
          <w:sz w:val="22"/>
          <w:szCs w:val="22"/>
        </w:rPr>
        <w:t>none available</w:t>
      </w:r>
      <w:proofErr w:type="gramEnd"/>
      <w:r>
        <w:rPr>
          <w:rFonts w:ascii="Calibri" w:hAnsi="Calibri" w:cs="Calibri"/>
          <w:color w:val="000000"/>
          <w:sz w:val="22"/>
          <w:szCs w:val="22"/>
        </w:rPr>
        <w:t xml:space="preserve"> – deployed with bad pH module resulting in elevated </w:t>
      </w:r>
      <w:proofErr w:type="spellStart"/>
      <w:r>
        <w:rPr>
          <w:rFonts w:ascii="Calibri" w:hAnsi="Calibri" w:cs="Calibri"/>
          <w:color w:val="000000"/>
          <w:sz w:val="22"/>
          <w:szCs w:val="22"/>
        </w:rPr>
        <w:t>pH.</w:t>
      </w:r>
      <w:proofErr w:type="spellEnd"/>
      <w:r>
        <w:rPr>
          <w:rFonts w:ascii="Calibri" w:hAnsi="Calibri" w:cs="Calibri"/>
          <w:color w:val="000000"/>
          <w:sz w:val="22"/>
          <w:szCs w:val="22"/>
        </w:rPr>
        <w:t xml:space="preserve"> Data rejected through the end of the deployment.</w:t>
      </w:r>
    </w:p>
    <w:p w14:paraId="05F0A689" w14:textId="77777777" w:rsidR="0053587C" w:rsidRDefault="0053587C" w:rsidP="0053587C">
      <w:pPr>
        <w:ind w:left="360"/>
        <w:rPr>
          <w:rFonts w:ascii="Calibri" w:hAnsi="Calibri" w:cs="Calibri"/>
          <w:color w:val="000000"/>
          <w:sz w:val="22"/>
          <w:szCs w:val="22"/>
        </w:rPr>
      </w:pPr>
    </w:p>
    <w:p w14:paraId="7C3192C2" w14:textId="77777777" w:rsidR="0053587C" w:rsidRDefault="0053587C" w:rsidP="0053587C">
      <w:pPr>
        <w:ind w:left="360" w:right="900"/>
        <w:rPr>
          <w:rFonts w:ascii="Garamond" w:hAnsi="Garamond"/>
          <w:sz w:val="22"/>
          <w:szCs w:val="22"/>
        </w:rPr>
      </w:pPr>
      <w:r w:rsidRPr="00DE34F3">
        <w:rPr>
          <w:rFonts w:ascii="Garamond" w:hAnsi="Garamond" w:cs="Calibri"/>
          <w:b/>
          <w:sz w:val="22"/>
          <w:szCs w:val="22"/>
        </w:rPr>
        <w:t>Turbidity</w:t>
      </w:r>
    </w:p>
    <w:p w14:paraId="14D81723" w14:textId="77777777" w:rsidR="0053587C" w:rsidRDefault="0053587C" w:rsidP="0053587C">
      <w:pPr>
        <w:ind w:left="360" w:right="900"/>
        <w:rPr>
          <w:rFonts w:ascii="Garamond" w:hAnsi="Garamond"/>
          <w:sz w:val="22"/>
          <w:szCs w:val="22"/>
        </w:rPr>
      </w:pPr>
      <w:r>
        <w:rPr>
          <w:rFonts w:ascii="Garamond" w:hAnsi="Garamond"/>
          <w:sz w:val="22"/>
          <w:szCs w:val="22"/>
        </w:rPr>
        <w:t>Elevated turbidity readings were rejected or flagged as suspect.</w:t>
      </w:r>
    </w:p>
    <w:p w14:paraId="40FC5A87" w14:textId="77777777" w:rsidR="0053587C" w:rsidRDefault="0053587C" w:rsidP="0053587C">
      <w:pPr>
        <w:ind w:left="360" w:right="900"/>
        <w:rPr>
          <w:rFonts w:ascii="Garamond" w:hAnsi="Garamond"/>
          <w:sz w:val="22"/>
          <w:szCs w:val="22"/>
        </w:rPr>
      </w:pPr>
      <w:r>
        <w:rPr>
          <w:rFonts w:ascii="Garamond" w:hAnsi="Garamond"/>
          <w:sz w:val="22"/>
          <w:szCs w:val="22"/>
        </w:rPr>
        <w:t xml:space="preserve">Turb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  07/14/2022</w:t>
      </w:r>
      <w:r>
        <w:rPr>
          <w:rFonts w:ascii="Garamond" w:hAnsi="Garamond"/>
          <w:sz w:val="22"/>
          <w:szCs w:val="22"/>
        </w:rPr>
        <w:br/>
      </w:r>
    </w:p>
    <w:p w14:paraId="2C29CB74" w14:textId="77777777" w:rsidR="0053587C" w:rsidRDefault="0053587C" w:rsidP="0053587C">
      <w:pPr>
        <w:ind w:left="360" w:right="900"/>
        <w:rPr>
          <w:rFonts w:ascii="Garamond" w:hAnsi="Garamond"/>
          <w:sz w:val="22"/>
          <w:szCs w:val="22"/>
        </w:rPr>
      </w:pPr>
    </w:p>
    <w:p w14:paraId="5A6EF5E2" w14:textId="77777777" w:rsidR="0053587C" w:rsidRPr="00211A76" w:rsidRDefault="0053587C" w:rsidP="0053587C">
      <w:pPr>
        <w:ind w:left="360" w:right="900"/>
        <w:rPr>
          <w:rFonts w:ascii="Garamond" w:hAnsi="Garamond"/>
          <w:sz w:val="22"/>
          <w:szCs w:val="22"/>
        </w:rPr>
      </w:pPr>
    </w:p>
    <w:p w14:paraId="6DDBC9A6" w14:textId="77777777" w:rsidR="0053587C" w:rsidRDefault="0053587C" w:rsidP="0053587C">
      <w:pPr>
        <w:ind w:left="360" w:right="900"/>
        <w:rPr>
          <w:rFonts w:ascii="Garamond" w:hAnsi="Garamond"/>
          <w:sz w:val="22"/>
          <w:szCs w:val="22"/>
        </w:rPr>
      </w:pPr>
      <w:r w:rsidRPr="00064540">
        <w:rPr>
          <w:rFonts w:ascii="Garamond" w:hAnsi="Garamond"/>
          <w:b/>
          <w:sz w:val="22"/>
          <w:szCs w:val="22"/>
        </w:rPr>
        <w:t>Chlorophyll</w:t>
      </w:r>
    </w:p>
    <w:p w14:paraId="23D3CA63" w14:textId="77777777" w:rsidR="0053587C" w:rsidRDefault="0053587C" w:rsidP="0053587C">
      <w:pPr>
        <w:ind w:left="360" w:right="576"/>
        <w:jc w:val="both"/>
        <w:rPr>
          <w:rFonts w:ascii="Garamond" w:hAnsi="Garamond" w:cs="Calibri"/>
          <w:sz w:val="22"/>
          <w:szCs w:val="22"/>
        </w:rPr>
      </w:pPr>
      <w:r>
        <w:rPr>
          <w:rFonts w:ascii="Garamond" w:hAnsi="Garamond" w:cs="Calibri"/>
          <w:sz w:val="22"/>
          <w:szCs w:val="22"/>
        </w:rPr>
        <w:t>Occasional chlorophyll spikes occurred and were flagged as suspect or rejected, cause unknown.</w:t>
      </w:r>
    </w:p>
    <w:p w14:paraId="0F07ECCB" w14:textId="77777777" w:rsidR="0053587C" w:rsidRDefault="0053587C" w:rsidP="0053587C">
      <w:pPr>
        <w:ind w:left="360" w:right="900"/>
        <w:rPr>
          <w:rFonts w:ascii="Garamond" w:hAnsi="Garamond" w:cs="Calibri"/>
          <w:sz w:val="22"/>
          <w:szCs w:val="22"/>
        </w:rPr>
      </w:pPr>
      <w:r>
        <w:rPr>
          <w:rFonts w:ascii="Garamond" w:hAnsi="Garamond" w:cs="Calibri"/>
          <w:sz w:val="22"/>
          <w:szCs w:val="22"/>
        </w:rPr>
        <w:t>02/21/2022 deployment experienced many chlorophyll spikes resulting in rejected data. Cause unknown though macroalgae would be likely during that time of year.</w:t>
      </w:r>
    </w:p>
    <w:p w14:paraId="3E13DD65" w14:textId="77777777" w:rsidR="0053587C" w:rsidRDefault="0053587C" w:rsidP="0053587C">
      <w:pPr>
        <w:ind w:left="360" w:right="576"/>
        <w:rPr>
          <w:rFonts w:ascii="Garamond" w:hAnsi="Garamond"/>
          <w:sz w:val="22"/>
          <w:szCs w:val="22"/>
        </w:rPr>
      </w:pPr>
      <w:r>
        <w:rPr>
          <w:rFonts w:ascii="Garamond" w:hAnsi="Garamond" w:cs="Calibri"/>
          <w:sz w:val="22"/>
          <w:szCs w:val="22"/>
        </w:rPr>
        <w:br/>
      </w:r>
      <w:r>
        <w:rPr>
          <w:rFonts w:ascii="Garamond" w:hAnsi="Garamond" w:cs="Calibri"/>
          <w:sz w:val="22"/>
          <w:szCs w:val="22"/>
        </w:rPr>
        <w:br/>
      </w:r>
      <w:r>
        <w:rPr>
          <w:rFonts w:ascii="Garamond" w:hAnsi="Garamond"/>
          <w:sz w:val="22"/>
          <w:szCs w:val="22"/>
        </w:rPr>
        <w:t>Negative chlorophyll values &lt;0.4 were rejected. There were many negative readings during 12/06/2019 deployment which impacted data from 01/01/2022 – 01/12/2022. The following deployment, 01/12/2022 – 02/21/2022, also experienced some negative values which were rejected.</w:t>
      </w:r>
    </w:p>
    <w:p w14:paraId="1B2147A2" w14:textId="77777777" w:rsidR="0053587C" w:rsidRDefault="0053587C" w:rsidP="0053587C">
      <w:pPr>
        <w:ind w:left="360" w:right="576"/>
        <w:rPr>
          <w:rFonts w:ascii="Garamond" w:hAnsi="Garamond"/>
          <w:sz w:val="22"/>
          <w:szCs w:val="22"/>
        </w:rPr>
      </w:pPr>
    </w:p>
    <w:p w14:paraId="66C5C074" w14:textId="77777777" w:rsidR="0053587C" w:rsidRDefault="0053587C" w:rsidP="0053587C">
      <w:pPr>
        <w:ind w:left="360" w:right="576"/>
        <w:rPr>
          <w:rFonts w:ascii="Garamond" w:hAnsi="Garamond"/>
          <w:sz w:val="22"/>
          <w:szCs w:val="22"/>
        </w:rPr>
      </w:pPr>
      <w:r>
        <w:rPr>
          <w:rFonts w:ascii="Garamond" w:hAnsi="Garamond"/>
          <w:sz w:val="22"/>
          <w:szCs w:val="22"/>
        </w:rPr>
        <w:t>Data from 07/14/2022 deployment flagged as suspect and did not pass post calibration within acceptable range.</w:t>
      </w:r>
    </w:p>
    <w:p w14:paraId="4B752198" w14:textId="77777777" w:rsidR="0053587C" w:rsidRDefault="0053587C" w:rsidP="0053587C">
      <w:pPr>
        <w:ind w:left="360" w:right="900"/>
        <w:rPr>
          <w:rFonts w:ascii="Garamond" w:hAnsi="Garamond" w:cs="Calibri"/>
          <w:sz w:val="22"/>
          <w:szCs w:val="22"/>
        </w:rPr>
      </w:pPr>
    </w:p>
    <w:p w14:paraId="67969CEF" w14:textId="77777777" w:rsidR="0053587C" w:rsidRDefault="0053587C" w:rsidP="0053587C">
      <w:pPr>
        <w:ind w:left="540" w:right="576"/>
        <w:jc w:val="both"/>
        <w:rPr>
          <w:rFonts w:ascii="Garamond" w:hAnsi="Garamond"/>
          <w:b/>
          <w:sz w:val="22"/>
          <w:szCs w:val="22"/>
        </w:rPr>
      </w:pPr>
    </w:p>
    <w:p w14:paraId="180F5910" w14:textId="77777777" w:rsidR="0053587C" w:rsidRDefault="0053587C" w:rsidP="0053587C">
      <w:pPr>
        <w:ind w:left="360" w:right="900"/>
        <w:jc w:val="both"/>
        <w:rPr>
          <w:rFonts w:ascii="Garamond" w:hAnsi="Garamond"/>
          <w:sz w:val="22"/>
          <w:szCs w:val="22"/>
          <w:u w:val="single"/>
        </w:rPr>
      </w:pPr>
      <w:r>
        <w:rPr>
          <w:rFonts w:ascii="Garamond" w:hAnsi="Garamond"/>
          <w:b/>
          <w:sz w:val="22"/>
          <w:szCs w:val="22"/>
          <w:u w:val="single"/>
        </w:rPr>
        <w:t>Research Creek</w:t>
      </w:r>
    </w:p>
    <w:p w14:paraId="1FD8854B" w14:textId="77777777" w:rsidR="0053587C" w:rsidRPr="00B353D2" w:rsidRDefault="0053587C" w:rsidP="0053587C">
      <w:pPr>
        <w:ind w:left="360" w:right="900"/>
        <w:jc w:val="both"/>
        <w:rPr>
          <w:rFonts w:ascii="Garamond" w:hAnsi="Garamond"/>
          <w:sz w:val="22"/>
          <w:szCs w:val="22"/>
          <w:u w:val="single"/>
        </w:rPr>
      </w:pPr>
      <w:r w:rsidRPr="00DE34F3">
        <w:rPr>
          <w:rFonts w:ascii="Garamond" w:hAnsi="Garamond"/>
          <w:b/>
          <w:sz w:val="22"/>
          <w:szCs w:val="22"/>
        </w:rPr>
        <w:t>General</w:t>
      </w:r>
    </w:p>
    <w:p w14:paraId="507E56DA" w14:textId="77777777" w:rsidR="0053587C" w:rsidRDefault="0053587C" w:rsidP="0053587C">
      <w:pPr>
        <w:ind w:left="360"/>
        <w:rPr>
          <w:rFonts w:ascii="Garamond" w:hAnsi="Garamond"/>
          <w:sz w:val="22"/>
          <w:szCs w:val="22"/>
        </w:rPr>
      </w:pPr>
      <w:r w:rsidRPr="006F5A2B">
        <w:rPr>
          <w:rFonts w:ascii="Garamond" w:hAnsi="Garamond"/>
          <w:sz w:val="22"/>
          <w:szCs w:val="22"/>
        </w:rPr>
        <w:t xml:space="preserve">There were several times that changes in barometric pressure affected the depth sensor.  The depth records were flagged as suspect, &lt;1&gt; [SNV] (CAP) when the values were </w:t>
      </w:r>
      <w:proofErr w:type="gramStart"/>
      <w:r w:rsidRPr="006F5A2B">
        <w:rPr>
          <w:rFonts w:ascii="Garamond" w:hAnsi="Garamond"/>
          <w:sz w:val="22"/>
          <w:szCs w:val="22"/>
        </w:rPr>
        <w:t>negative</w:t>
      </w:r>
      <w:proofErr w:type="gramEnd"/>
      <w:r w:rsidRPr="006F5A2B">
        <w:rPr>
          <w:rFonts w:ascii="Garamond" w:hAnsi="Garamond"/>
          <w:sz w:val="22"/>
          <w:szCs w:val="22"/>
        </w:rPr>
        <w:t xml:space="preserve"> but the sensors were still in the water.  </w:t>
      </w:r>
    </w:p>
    <w:p w14:paraId="19D6C369" w14:textId="77777777" w:rsidR="0053587C" w:rsidRDefault="0053587C" w:rsidP="0053587C">
      <w:pPr>
        <w:ind w:left="360"/>
        <w:rPr>
          <w:rFonts w:ascii="Garamond" w:hAnsi="Garamond"/>
          <w:sz w:val="22"/>
          <w:szCs w:val="22"/>
        </w:rPr>
      </w:pPr>
    </w:p>
    <w:p w14:paraId="5F13614B" w14:textId="77777777" w:rsidR="0053587C" w:rsidRPr="009A2B6F" w:rsidRDefault="0053587C" w:rsidP="0053587C">
      <w:pPr>
        <w:ind w:left="360"/>
        <w:rPr>
          <w:rFonts w:ascii="Calibri" w:hAnsi="Calibri" w:cs="Calibri"/>
          <w:color w:val="000000"/>
          <w:sz w:val="22"/>
          <w:szCs w:val="22"/>
        </w:rPr>
      </w:pPr>
      <w:r>
        <w:rPr>
          <w:rFonts w:ascii="Garamond" w:hAnsi="Garamond"/>
          <w:sz w:val="22"/>
          <w:szCs w:val="22"/>
        </w:rPr>
        <w:t xml:space="preserve">Missing data due to sonde swap </w:t>
      </w:r>
      <w:r>
        <w:rPr>
          <w:rFonts w:ascii="Calibri" w:hAnsi="Calibri" w:cs="Calibri"/>
          <w:color w:val="000000"/>
          <w:sz w:val="22"/>
          <w:szCs w:val="22"/>
        </w:rPr>
        <w:t>&lt;-2&gt; [GMC]</w:t>
      </w:r>
      <w:r>
        <w:rPr>
          <w:rFonts w:ascii="Garamond" w:hAnsi="Garamond"/>
          <w:sz w:val="22"/>
          <w:szCs w:val="22"/>
        </w:rPr>
        <w:t>:</w:t>
      </w:r>
    </w:p>
    <w:p w14:paraId="05886566" w14:textId="77777777" w:rsidR="0053587C" w:rsidRDefault="0053587C" w:rsidP="0053587C">
      <w:pPr>
        <w:ind w:left="360"/>
        <w:rPr>
          <w:rFonts w:ascii="Garamond" w:hAnsi="Garamond"/>
          <w:sz w:val="22"/>
          <w:szCs w:val="22"/>
        </w:rPr>
      </w:pPr>
      <w:r>
        <w:rPr>
          <w:rFonts w:ascii="Garamond" w:hAnsi="Garamond"/>
          <w:sz w:val="22"/>
          <w:szCs w:val="22"/>
        </w:rPr>
        <w:t>01/12/2022 16:00</w:t>
      </w:r>
    </w:p>
    <w:p w14:paraId="5CA6A3CA" w14:textId="77777777" w:rsidR="0053587C" w:rsidRDefault="0053587C" w:rsidP="0053587C">
      <w:pPr>
        <w:ind w:left="360"/>
        <w:rPr>
          <w:rFonts w:ascii="Garamond" w:hAnsi="Garamond"/>
          <w:sz w:val="22"/>
          <w:szCs w:val="22"/>
        </w:rPr>
      </w:pPr>
      <w:r>
        <w:rPr>
          <w:rFonts w:ascii="Garamond" w:hAnsi="Garamond"/>
          <w:sz w:val="22"/>
          <w:szCs w:val="22"/>
        </w:rPr>
        <w:t xml:space="preserve">07/26/2022 </w:t>
      </w:r>
      <w:r w:rsidRPr="004D0025">
        <w:rPr>
          <w:rFonts w:ascii="Garamond" w:hAnsi="Garamond"/>
          <w:sz w:val="22"/>
          <w:szCs w:val="22"/>
        </w:rPr>
        <w:t>12:45</w:t>
      </w:r>
    </w:p>
    <w:p w14:paraId="7FE65CE3" w14:textId="77777777" w:rsidR="0053587C" w:rsidRDefault="0053587C" w:rsidP="0053587C">
      <w:pPr>
        <w:ind w:left="360"/>
        <w:rPr>
          <w:rFonts w:ascii="Garamond" w:hAnsi="Garamond"/>
          <w:sz w:val="22"/>
          <w:szCs w:val="22"/>
        </w:rPr>
      </w:pPr>
    </w:p>
    <w:p w14:paraId="43866EDE" w14:textId="77777777" w:rsidR="0053587C" w:rsidRDefault="0053587C" w:rsidP="0053587C">
      <w:pPr>
        <w:ind w:left="360"/>
        <w:rPr>
          <w:rFonts w:ascii="Garamond" w:hAnsi="Garamond"/>
          <w:sz w:val="22"/>
          <w:szCs w:val="22"/>
        </w:rPr>
      </w:pPr>
      <w:r>
        <w:rPr>
          <w:rFonts w:ascii="Garamond" w:hAnsi="Garamond"/>
          <w:sz w:val="22"/>
          <w:szCs w:val="22"/>
        </w:rPr>
        <w:t xml:space="preserve">Data collected at wrong depth due to ISCO maintenance. Flagged </w:t>
      </w:r>
      <w:r w:rsidRPr="004D0025">
        <w:rPr>
          <w:rFonts w:ascii="Garamond" w:hAnsi="Garamond"/>
          <w:sz w:val="22"/>
          <w:szCs w:val="22"/>
        </w:rPr>
        <w:t>&lt;-3&gt; [GOW] (CMC)</w:t>
      </w:r>
      <w:r>
        <w:rPr>
          <w:rFonts w:ascii="Garamond" w:hAnsi="Garamond"/>
          <w:sz w:val="22"/>
          <w:szCs w:val="22"/>
        </w:rPr>
        <w:t>:</w:t>
      </w:r>
    </w:p>
    <w:p w14:paraId="175824F9" w14:textId="77777777" w:rsidR="0053587C" w:rsidRDefault="0053587C" w:rsidP="0053587C">
      <w:pPr>
        <w:ind w:left="360"/>
        <w:rPr>
          <w:rFonts w:ascii="Garamond" w:hAnsi="Garamond"/>
          <w:sz w:val="22"/>
          <w:szCs w:val="22"/>
        </w:rPr>
      </w:pPr>
      <w:r>
        <w:rPr>
          <w:rFonts w:ascii="Garamond" w:hAnsi="Garamond"/>
          <w:sz w:val="22"/>
          <w:szCs w:val="22"/>
        </w:rPr>
        <w:t>03/26/2022 15:30</w:t>
      </w:r>
    </w:p>
    <w:p w14:paraId="2B8F34A2" w14:textId="77777777" w:rsidR="0053587C" w:rsidRDefault="0053587C" w:rsidP="0053587C">
      <w:pPr>
        <w:ind w:left="360"/>
        <w:rPr>
          <w:rFonts w:ascii="Garamond" w:hAnsi="Garamond"/>
          <w:sz w:val="22"/>
          <w:szCs w:val="22"/>
        </w:rPr>
      </w:pPr>
    </w:p>
    <w:p w14:paraId="2FE2EBF7" w14:textId="77777777" w:rsidR="0053587C" w:rsidRDefault="0053587C" w:rsidP="0053587C">
      <w:pPr>
        <w:ind w:left="360"/>
        <w:rPr>
          <w:rFonts w:ascii="Garamond" w:hAnsi="Garamond"/>
          <w:sz w:val="22"/>
          <w:szCs w:val="22"/>
        </w:rPr>
      </w:pPr>
      <w:r>
        <w:rPr>
          <w:rFonts w:ascii="Garamond" w:hAnsi="Garamond"/>
          <w:sz w:val="22"/>
          <w:szCs w:val="22"/>
        </w:rPr>
        <w:lastRenderedPageBreak/>
        <w:t>Out of water events occurred on 02/21/2022 and 02/22/2022 during low tide. All parameters rejected during these events.</w:t>
      </w:r>
    </w:p>
    <w:p w14:paraId="2F8336A7" w14:textId="77777777" w:rsidR="0053587C" w:rsidRDefault="0053587C" w:rsidP="0053587C">
      <w:pPr>
        <w:ind w:left="360"/>
        <w:rPr>
          <w:rFonts w:ascii="Garamond" w:hAnsi="Garamond"/>
          <w:sz w:val="22"/>
          <w:szCs w:val="22"/>
        </w:rPr>
      </w:pPr>
    </w:p>
    <w:p w14:paraId="57D468ED" w14:textId="77777777" w:rsidR="0053587C" w:rsidRDefault="0053587C" w:rsidP="0053587C">
      <w:pPr>
        <w:ind w:left="360"/>
        <w:rPr>
          <w:rFonts w:ascii="Garamond" w:hAnsi="Garamond"/>
          <w:sz w:val="22"/>
          <w:szCs w:val="22"/>
        </w:rPr>
      </w:pPr>
      <w:r>
        <w:rPr>
          <w:rFonts w:ascii="Garamond" w:hAnsi="Garamond"/>
          <w:sz w:val="22"/>
          <w:szCs w:val="22"/>
        </w:rPr>
        <w:t>Mud in the guard impacted all parameters except temperature and depth from 05/15/2022 through 05/23/2022.</w:t>
      </w:r>
    </w:p>
    <w:p w14:paraId="0ACA3826" w14:textId="77777777" w:rsidR="0053587C" w:rsidRDefault="0053587C" w:rsidP="0053587C">
      <w:pPr>
        <w:ind w:left="360"/>
        <w:rPr>
          <w:rFonts w:ascii="Garamond" w:hAnsi="Garamond"/>
          <w:sz w:val="22"/>
          <w:szCs w:val="22"/>
        </w:rPr>
      </w:pPr>
    </w:p>
    <w:p w14:paraId="0AD8BA70" w14:textId="77777777" w:rsidR="0053587C" w:rsidRDefault="0053587C" w:rsidP="0053587C">
      <w:pPr>
        <w:ind w:left="360"/>
        <w:rPr>
          <w:rFonts w:ascii="Garamond" w:hAnsi="Garamond"/>
          <w:sz w:val="22"/>
          <w:szCs w:val="22"/>
        </w:rPr>
      </w:pPr>
      <w:r>
        <w:rPr>
          <w:rFonts w:ascii="Garamond" w:hAnsi="Garamond"/>
          <w:sz w:val="22"/>
          <w:szCs w:val="22"/>
        </w:rPr>
        <w:t>Possible short circuit related to Temp/Cond sensor following 12/14/22 also affecting DO. All related data rejected.</w:t>
      </w:r>
    </w:p>
    <w:p w14:paraId="377509BE" w14:textId="77777777" w:rsidR="0053587C" w:rsidRPr="008D3498" w:rsidRDefault="0053587C" w:rsidP="0053587C">
      <w:pPr>
        <w:rPr>
          <w:rFonts w:ascii="Garamond" w:hAnsi="Garamond"/>
          <w:b/>
          <w:sz w:val="22"/>
          <w:szCs w:val="22"/>
        </w:rPr>
      </w:pPr>
    </w:p>
    <w:p w14:paraId="20039A90" w14:textId="77777777" w:rsidR="0053587C" w:rsidRDefault="0053587C" w:rsidP="0053587C">
      <w:pPr>
        <w:ind w:left="360" w:right="936"/>
        <w:rPr>
          <w:rFonts w:ascii="Garamond" w:hAnsi="Garamond" w:cs="Calibri"/>
          <w:sz w:val="22"/>
          <w:szCs w:val="22"/>
        </w:rPr>
      </w:pPr>
      <w:proofErr w:type="spellStart"/>
      <w:r w:rsidRPr="00DE34F3">
        <w:rPr>
          <w:rFonts w:ascii="Garamond" w:hAnsi="Garamond"/>
          <w:b/>
          <w:sz w:val="22"/>
          <w:szCs w:val="22"/>
        </w:rPr>
        <w:t>SpCond</w:t>
      </w:r>
      <w:proofErr w:type="spellEnd"/>
      <w:r w:rsidRPr="00DE34F3">
        <w:rPr>
          <w:rFonts w:ascii="Garamond" w:hAnsi="Garamond"/>
          <w:b/>
          <w:sz w:val="22"/>
          <w:szCs w:val="22"/>
        </w:rPr>
        <w:t>/Salinity</w:t>
      </w:r>
      <w:r>
        <w:rPr>
          <w:rFonts w:ascii="Garamond" w:hAnsi="Garamond"/>
          <w:b/>
          <w:sz w:val="22"/>
          <w:szCs w:val="22"/>
        </w:rPr>
        <w:br/>
      </w:r>
      <w:r>
        <w:rPr>
          <w:rFonts w:ascii="Garamond" w:hAnsi="Garamond" w:cs="Calibri"/>
          <w:sz w:val="22"/>
          <w:szCs w:val="22"/>
        </w:rPr>
        <w:t xml:space="preserve">This site experiences out of water events and may sample a </w:t>
      </w:r>
      <w:proofErr w:type="gramStart"/>
      <w:r>
        <w:rPr>
          <w:rFonts w:ascii="Garamond" w:hAnsi="Garamond" w:cs="Calibri"/>
          <w:sz w:val="22"/>
          <w:szCs w:val="22"/>
        </w:rPr>
        <w:t>fresh water</w:t>
      </w:r>
      <w:proofErr w:type="gramEnd"/>
      <w:r>
        <w:rPr>
          <w:rFonts w:ascii="Garamond" w:hAnsi="Garamond" w:cs="Calibri"/>
          <w:sz w:val="22"/>
          <w:szCs w:val="22"/>
        </w:rPr>
        <w:t xml:space="preserve"> lens in advance or following this events.</w:t>
      </w:r>
    </w:p>
    <w:p w14:paraId="454D464D" w14:textId="77777777" w:rsidR="0053587C" w:rsidRDefault="0053587C" w:rsidP="0053587C">
      <w:pPr>
        <w:ind w:left="360" w:right="936"/>
        <w:rPr>
          <w:rFonts w:ascii="Garamond" w:hAnsi="Garamond" w:cs="Calibri"/>
          <w:sz w:val="22"/>
          <w:szCs w:val="22"/>
        </w:rPr>
      </w:pPr>
    </w:p>
    <w:p w14:paraId="408ED675" w14:textId="77777777" w:rsidR="0053587C" w:rsidRDefault="0053587C" w:rsidP="0053587C">
      <w:pPr>
        <w:ind w:left="360" w:right="936"/>
        <w:rPr>
          <w:rFonts w:ascii="Garamond" w:hAnsi="Garamond" w:cs="Calibri"/>
          <w:sz w:val="22"/>
          <w:szCs w:val="22"/>
        </w:rPr>
      </w:pPr>
      <w:r w:rsidRPr="00F801F9">
        <w:rPr>
          <w:rFonts w:ascii="Garamond" w:hAnsi="Garamond" w:cs="Calibri"/>
          <w:sz w:val="22"/>
          <w:szCs w:val="22"/>
        </w:rPr>
        <w:t xml:space="preserve">The </w:t>
      </w:r>
      <w:proofErr w:type="spellStart"/>
      <w:r w:rsidRPr="00F801F9">
        <w:rPr>
          <w:rFonts w:ascii="Garamond" w:hAnsi="Garamond" w:cs="Calibri"/>
          <w:sz w:val="22"/>
          <w:szCs w:val="22"/>
        </w:rPr>
        <w:t>SpCond</w:t>
      </w:r>
      <w:proofErr w:type="spellEnd"/>
      <w:r w:rsidRPr="00F801F9">
        <w:rPr>
          <w:rFonts w:ascii="Garamond" w:hAnsi="Garamond" w:cs="Calibri"/>
          <w:sz w:val="22"/>
          <w:szCs w:val="22"/>
        </w:rPr>
        <w:t xml:space="preserve">/Salinity post-calibration values were unacceptable for several deployment periods.  All data were flagged </w:t>
      </w:r>
      <w:r w:rsidRPr="00F801F9">
        <w:rPr>
          <w:rFonts w:ascii="Garamond" w:hAnsi="Garamond"/>
          <w:color w:val="000000"/>
          <w:sz w:val="22"/>
          <w:szCs w:val="22"/>
        </w:rPr>
        <w:t>as suspect</w:t>
      </w:r>
      <w:r>
        <w:rPr>
          <w:rFonts w:ascii="Garamond" w:hAnsi="Garamond"/>
          <w:color w:val="000000"/>
          <w:sz w:val="22"/>
          <w:szCs w:val="22"/>
        </w:rPr>
        <w:t xml:space="preserve"> or rejected</w:t>
      </w:r>
      <w:r w:rsidRPr="00F801F9">
        <w:rPr>
          <w:rFonts w:ascii="Garamond" w:hAnsi="Garamond"/>
          <w:color w:val="000000"/>
          <w:sz w:val="22"/>
          <w:szCs w:val="22"/>
        </w:rPr>
        <w:t xml:space="preserve"> </w:t>
      </w:r>
      <w:r w:rsidRPr="00F801F9">
        <w:rPr>
          <w:rFonts w:ascii="Garamond" w:hAnsi="Garamond" w:cs="Calibri"/>
          <w:sz w:val="22"/>
          <w:szCs w:val="22"/>
        </w:rPr>
        <w:t>for the following affected deployments:</w:t>
      </w:r>
    </w:p>
    <w:p w14:paraId="42C62237" w14:textId="77777777" w:rsidR="0053587C" w:rsidRDefault="0053587C" w:rsidP="0053587C">
      <w:pPr>
        <w:ind w:left="360" w:right="936"/>
        <w:rPr>
          <w:rFonts w:ascii="Garamond" w:hAnsi="Garamond" w:cs="Calibri"/>
          <w:sz w:val="22"/>
          <w:szCs w:val="22"/>
        </w:rPr>
      </w:pPr>
    </w:p>
    <w:p w14:paraId="461B7E68" w14:textId="77777777" w:rsidR="0053587C" w:rsidRDefault="0053587C" w:rsidP="0053587C">
      <w:pPr>
        <w:ind w:left="360" w:right="936"/>
        <w:rPr>
          <w:rFonts w:ascii="Garamond" w:hAnsi="Garamond" w:cs="Calibri"/>
          <w:sz w:val="22"/>
          <w:szCs w:val="22"/>
        </w:rPr>
      </w:pPr>
      <w:r>
        <w:rPr>
          <w:rFonts w:ascii="Garamond" w:hAnsi="Garamond" w:cs="Calibri"/>
          <w:sz w:val="22"/>
          <w:szCs w:val="22"/>
        </w:rPr>
        <w:t xml:space="preserve">06/23/2022 deployment had a </w:t>
      </w:r>
      <w:proofErr w:type="spellStart"/>
      <w:r>
        <w:rPr>
          <w:rFonts w:ascii="Garamond" w:hAnsi="Garamond" w:cs="Calibri"/>
          <w:sz w:val="22"/>
          <w:szCs w:val="22"/>
        </w:rPr>
        <w:t>SpCond</w:t>
      </w:r>
      <w:proofErr w:type="spellEnd"/>
      <w:r>
        <w:rPr>
          <w:rFonts w:ascii="Garamond" w:hAnsi="Garamond" w:cs="Calibri"/>
          <w:sz w:val="22"/>
          <w:szCs w:val="22"/>
        </w:rPr>
        <w:t xml:space="preserve"> failure immediately upon start of deployment though the sensor calibrated properly in the lab. Data for </w:t>
      </w:r>
      <w:proofErr w:type="spellStart"/>
      <w:r>
        <w:rPr>
          <w:rFonts w:ascii="Garamond" w:hAnsi="Garamond" w:cs="Calibri"/>
          <w:sz w:val="22"/>
          <w:szCs w:val="22"/>
        </w:rPr>
        <w:t>SpCond</w:t>
      </w:r>
      <w:proofErr w:type="spellEnd"/>
      <w:r>
        <w:rPr>
          <w:rFonts w:ascii="Garamond" w:hAnsi="Garamond" w:cs="Calibri"/>
          <w:sz w:val="22"/>
          <w:szCs w:val="22"/>
        </w:rPr>
        <w:t>, salinity, dissolved oxygen and depth were rejected for entre deployment. The buoy for deployment structure was missing and sonde retrieval was delayed until accessible at a low tide, resulting in a longer than usual deployment until July 26, 2022.</w:t>
      </w:r>
    </w:p>
    <w:p w14:paraId="27CD413C" w14:textId="77777777" w:rsidR="0053587C" w:rsidRDefault="0053587C" w:rsidP="0053587C">
      <w:pPr>
        <w:ind w:left="360" w:right="936"/>
        <w:rPr>
          <w:rFonts w:ascii="Garamond" w:hAnsi="Garamond" w:cs="Calibri"/>
          <w:sz w:val="22"/>
          <w:szCs w:val="22"/>
        </w:rPr>
      </w:pPr>
    </w:p>
    <w:p w14:paraId="084C7264" w14:textId="77777777" w:rsidR="0053587C" w:rsidRDefault="0053587C" w:rsidP="0053587C">
      <w:pPr>
        <w:ind w:left="360" w:right="936"/>
        <w:rPr>
          <w:rFonts w:ascii="Garamond" w:hAnsi="Garamond" w:cs="Calibri"/>
          <w:sz w:val="22"/>
          <w:szCs w:val="22"/>
        </w:rPr>
      </w:pPr>
      <w:r>
        <w:rPr>
          <w:rFonts w:ascii="Garamond" w:hAnsi="Garamond" w:cs="Calibri"/>
          <w:sz w:val="22"/>
          <w:szCs w:val="22"/>
        </w:rPr>
        <w:t xml:space="preserve">08/16/2022 deployment had a </w:t>
      </w:r>
      <w:proofErr w:type="spellStart"/>
      <w:r>
        <w:rPr>
          <w:rFonts w:ascii="Garamond" w:hAnsi="Garamond" w:cs="Calibri"/>
          <w:sz w:val="22"/>
          <w:szCs w:val="22"/>
        </w:rPr>
        <w:t>SpCond</w:t>
      </w:r>
      <w:proofErr w:type="spellEnd"/>
      <w:r>
        <w:rPr>
          <w:rFonts w:ascii="Garamond" w:hAnsi="Garamond" w:cs="Calibri"/>
          <w:sz w:val="22"/>
          <w:szCs w:val="22"/>
        </w:rPr>
        <w:t xml:space="preserve"> failure immediately upon start of deployment though the sensor calibrated properly in the lab. Data for </w:t>
      </w:r>
      <w:proofErr w:type="spellStart"/>
      <w:r>
        <w:rPr>
          <w:rFonts w:ascii="Garamond" w:hAnsi="Garamond" w:cs="Calibri"/>
          <w:sz w:val="22"/>
          <w:szCs w:val="22"/>
        </w:rPr>
        <w:t>SpCond</w:t>
      </w:r>
      <w:proofErr w:type="spellEnd"/>
      <w:r>
        <w:rPr>
          <w:rFonts w:ascii="Garamond" w:hAnsi="Garamond" w:cs="Calibri"/>
          <w:sz w:val="22"/>
          <w:szCs w:val="22"/>
        </w:rPr>
        <w:t xml:space="preserve">, salinity, dissolved oxygen and depth were rejected for entre deployment. Temperature also was </w:t>
      </w:r>
      <w:proofErr w:type="gramStart"/>
      <w:r>
        <w:rPr>
          <w:rFonts w:ascii="Garamond" w:hAnsi="Garamond" w:cs="Calibri"/>
          <w:sz w:val="22"/>
          <w:szCs w:val="22"/>
        </w:rPr>
        <w:t>impacted</w:t>
      </w:r>
      <w:proofErr w:type="gramEnd"/>
      <w:r>
        <w:rPr>
          <w:rFonts w:ascii="Garamond" w:hAnsi="Garamond" w:cs="Calibri"/>
          <w:sz w:val="22"/>
          <w:szCs w:val="22"/>
        </w:rPr>
        <w:t xml:space="preserve"> and data rejected from 08/23/2022 through the end of the deployment. Readings fluctuated wildly then reported not a number (NAN).</w:t>
      </w:r>
    </w:p>
    <w:p w14:paraId="77CD26C3" w14:textId="77777777" w:rsidR="0053587C" w:rsidRDefault="0053587C" w:rsidP="0053587C">
      <w:pPr>
        <w:ind w:left="360" w:right="936"/>
        <w:rPr>
          <w:rFonts w:ascii="Garamond" w:hAnsi="Garamond" w:cs="Calibri"/>
          <w:sz w:val="22"/>
          <w:szCs w:val="22"/>
        </w:rPr>
      </w:pPr>
    </w:p>
    <w:p w14:paraId="14550F23" w14:textId="77777777" w:rsidR="0053587C" w:rsidRDefault="0053587C" w:rsidP="0053587C">
      <w:pPr>
        <w:ind w:left="360" w:right="936"/>
        <w:rPr>
          <w:rFonts w:ascii="Garamond" w:hAnsi="Garamond" w:cs="Calibri"/>
          <w:sz w:val="22"/>
          <w:szCs w:val="22"/>
        </w:rPr>
      </w:pPr>
      <w:r w:rsidRPr="00F510E0">
        <w:rPr>
          <w:rFonts w:ascii="Garamond" w:hAnsi="Garamond" w:cs="Calibri"/>
          <w:sz w:val="22"/>
          <w:szCs w:val="22"/>
        </w:rPr>
        <w:t>12/13/2022 12:45</w:t>
      </w:r>
      <w:r>
        <w:rPr>
          <w:rFonts w:ascii="Garamond" w:hAnsi="Garamond" w:cs="Calibri"/>
          <w:sz w:val="22"/>
          <w:szCs w:val="22"/>
        </w:rPr>
        <w:t xml:space="preserve"> - </w:t>
      </w:r>
      <w:r w:rsidRPr="00F510E0">
        <w:rPr>
          <w:rFonts w:ascii="Garamond" w:hAnsi="Garamond" w:cs="Calibri"/>
          <w:sz w:val="22"/>
          <w:szCs w:val="22"/>
        </w:rPr>
        <w:t>12/14/2022 06:15</w:t>
      </w:r>
      <w:r>
        <w:rPr>
          <w:rFonts w:ascii="Garamond" w:hAnsi="Garamond" w:cs="Calibri"/>
          <w:sz w:val="22"/>
          <w:szCs w:val="22"/>
        </w:rPr>
        <w:t xml:space="preserve"> Temp data = NAN. All other data rejected except Turbidity and Depth.</w:t>
      </w:r>
    </w:p>
    <w:p w14:paraId="1E3274C7" w14:textId="77777777" w:rsidR="0053587C" w:rsidRDefault="0053587C" w:rsidP="0053587C">
      <w:pPr>
        <w:ind w:right="936"/>
        <w:rPr>
          <w:rFonts w:ascii="Garamond" w:hAnsi="Garamond" w:cs="Calibri"/>
          <w:sz w:val="22"/>
          <w:szCs w:val="22"/>
        </w:rPr>
      </w:pPr>
    </w:p>
    <w:p w14:paraId="10B6BF93" w14:textId="16BBF0D6" w:rsidR="0053587C" w:rsidRDefault="0053587C" w:rsidP="0053587C">
      <w:pPr>
        <w:ind w:left="360" w:right="936"/>
        <w:rPr>
          <w:rFonts w:ascii="Garamond" w:hAnsi="Garamond" w:cs="Calibri"/>
          <w:sz w:val="22"/>
          <w:szCs w:val="22"/>
        </w:rPr>
      </w:pPr>
      <w:r>
        <w:rPr>
          <w:rFonts w:ascii="Garamond" w:hAnsi="Garamond" w:cs="Calibri"/>
          <w:sz w:val="22"/>
          <w:szCs w:val="22"/>
        </w:rPr>
        <w:t xml:space="preserve">During the 11/16/2022 deployment </w:t>
      </w:r>
      <w:proofErr w:type="spellStart"/>
      <w:r>
        <w:rPr>
          <w:rFonts w:ascii="Garamond" w:hAnsi="Garamond" w:cs="Calibri"/>
          <w:sz w:val="22"/>
          <w:szCs w:val="22"/>
        </w:rPr>
        <w:t>SpCond</w:t>
      </w:r>
      <w:proofErr w:type="spellEnd"/>
      <w:r>
        <w:rPr>
          <w:rFonts w:ascii="Garamond" w:hAnsi="Garamond" w:cs="Calibri"/>
          <w:sz w:val="22"/>
          <w:szCs w:val="22"/>
        </w:rPr>
        <w:t>/Sal experienced sporadic electrical shorting. All associated data</w:t>
      </w:r>
      <w:r w:rsidR="00F30748">
        <w:rPr>
          <w:rFonts w:ascii="Garamond" w:hAnsi="Garamond" w:cs="Calibri"/>
          <w:sz w:val="22"/>
          <w:szCs w:val="22"/>
        </w:rPr>
        <w:t xml:space="preserve"> (</w:t>
      </w:r>
      <w:proofErr w:type="spellStart"/>
      <w:r w:rsidR="00F30748">
        <w:rPr>
          <w:rFonts w:ascii="Garamond" w:hAnsi="Garamond" w:cs="Calibri"/>
          <w:sz w:val="22"/>
          <w:szCs w:val="22"/>
        </w:rPr>
        <w:t>SpCond</w:t>
      </w:r>
      <w:proofErr w:type="spellEnd"/>
      <w:r w:rsidR="00F30748">
        <w:rPr>
          <w:rFonts w:ascii="Garamond" w:hAnsi="Garamond" w:cs="Calibri"/>
          <w:sz w:val="22"/>
          <w:szCs w:val="22"/>
        </w:rPr>
        <w:t>/</w:t>
      </w:r>
      <w:proofErr w:type="spellStart"/>
      <w:r w:rsidR="00F30748">
        <w:rPr>
          <w:rFonts w:ascii="Garamond" w:hAnsi="Garamond" w:cs="Calibri"/>
          <w:sz w:val="22"/>
          <w:szCs w:val="22"/>
        </w:rPr>
        <w:t>sal</w:t>
      </w:r>
      <w:proofErr w:type="spellEnd"/>
      <w:r w:rsidR="00F30748">
        <w:rPr>
          <w:rFonts w:ascii="Garamond" w:hAnsi="Garamond" w:cs="Calibri"/>
          <w:sz w:val="22"/>
          <w:szCs w:val="22"/>
        </w:rPr>
        <w:t>, DO mg/L, depth)</w:t>
      </w:r>
      <w:r>
        <w:rPr>
          <w:rFonts w:ascii="Garamond" w:hAnsi="Garamond" w:cs="Calibri"/>
          <w:sz w:val="22"/>
          <w:szCs w:val="22"/>
        </w:rPr>
        <w:t xml:space="preserve"> rejected </w:t>
      </w:r>
      <w:r w:rsidRPr="00DA416A">
        <w:rPr>
          <w:rFonts w:ascii="Garamond" w:hAnsi="Garamond" w:cs="Calibri"/>
          <w:sz w:val="22"/>
          <w:szCs w:val="22"/>
        </w:rPr>
        <w:t>&lt;-3&gt; [SSM] (CSM)</w:t>
      </w:r>
    </w:p>
    <w:p w14:paraId="4DE0369B" w14:textId="77777777" w:rsidR="0053587C" w:rsidRPr="00F16B33" w:rsidRDefault="0053587C" w:rsidP="0053587C">
      <w:pPr>
        <w:ind w:left="360" w:right="900"/>
        <w:rPr>
          <w:rFonts w:ascii="Garamond" w:hAnsi="Garamond"/>
          <w:sz w:val="22"/>
          <w:szCs w:val="22"/>
        </w:rPr>
      </w:pPr>
    </w:p>
    <w:p w14:paraId="2D9BA7BC" w14:textId="77777777" w:rsidR="0053587C" w:rsidRPr="00DE34F3" w:rsidRDefault="0053587C" w:rsidP="0053587C">
      <w:pPr>
        <w:ind w:left="360" w:right="900"/>
        <w:rPr>
          <w:rFonts w:ascii="Garamond" w:hAnsi="Garamond"/>
          <w:sz w:val="22"/>
          <w:szCs w:val="22"/>
        </w:rPr>
      </w:pPr>
      <w:r w:rsidRPr="00DE34F3">
        <w:rPr>
          <w:rFonts w:ascii="Garamond" w:hAnsi="Garamond" w:cs="Calibri"/>
          <w:b/>
          <w:sz w:val="22"/>
          <w:szCs w:val="22"/>
        </w:rPr>
        <w:t>Dissolved Oxygen</w:t>
      </w:r>
    </w:p>
    <w:p w14:paraId="477E9F74" w14:textId="77777777" w:rsidR="0053587C" w:rsidRDefault="0053587C" w:rsidP="0053587C">
      <w:pPr>
        <w:ind w:left="360" w:right="900"/>
        <w:rPr>
          <w:rFonts w:ascii="Garamond" w:hAnsi="Garamond" w:cs="Calibri"/>
          <w:b/>
          <w:sz w:val="22"/>
          <w:szCs w:val="22"/>
        </w:rPr>
      </w:pPr>
    </w:p>
    <w:p w14:paraId="5FB7FBE8" w14:textId="77777777" w:rsidR="0053587C" w:rsidRDefault="0053587C" w:rsidP="0053587C">
      <w:pPr>
        <w:ind w:left="360" w:right="900"/>
        <w:rPr>
          <w:rFonts w:ascii="Garamond" w:hAnsi="Garamond"/>
          <w:sz w:val="22"/>
          <w:szCs w:val="22"/>
        </w:rPr>
      </w:pPr>
      <w:r>
        <w:rPr>
          <w:rFonts w:ascii="Garamond" w:hAnsi="Garamond"/>
          <w:sz w:val="22"/>
          <w:szCs w:val="22"/>
        </w:rPr>
        <w:t xml:space="preserve">The following deployments did not pass post calibration with acceptable values with rejected or suspect data: </w:t>
      </w:r>
    </w:p>
    <w:p w14:paraId="3047DA29" w14:textId="77777777" w:rsidR="0053587C" w:rsidRPr="00A54096" w:rsidRDefault="0053587C" w:rsidP="0053587C">
      <w:pPr>
        <w:ind w:left="360" w:right="900"/>
        <w:rPr>
          <w:rFonts w:ascii="Garamond" w:hAnsi="Garamond" w:cs="Calibri"/>
          <w:bCs/>
          <w:color w:val="538135"/>
          <w:sz w:val="22"/>
          <w:szCs w:val="22"/>
        </w:rPr>
      </w:pPr>
    </w:p>
    <w:p w14:paraId="4F89196E" w14:textId="77777777" w:rsidR="0053587C" w:rsidRPr="009A2B6F" w:rsidRDefault="0053587C" w:rsidP="0053587C">
      <w:pPr>
        <w:ind w:left="360" w:right="900"/>
        <w:rPr>
          <w:rFonts w:ascii="Garamond" w:hAnsi="Garamond" w:cs="Calibri"/>
          <w:bCs/>
          <w:sz w:val="22"/>
          <w:szCs w:val="22"/>
        </w:rPr>
      </w:pPr>
      <w:r w:rsidRPr="009A2B6F">
        <w:rPr>
          <w:rFonts w:ascii="Garamond" w:hAnsi="Garamond" w:cs="Calibri"/>
          <w:bCs/>
          <w:sz w:val="22"/>
          <w:szCs w:val="22"/>
        </w:rPr>
        <w:t xml:space="preserve">Note about daytime DO </w:t>
      </w:r>
      <w:proofErr w:type="gramStart"/>
      <w:r w:rsidRPr="009A2B6F">
        <w:rPr>
          <w:rFonts w:ascii="Garamond" w:hAnsi="Garamond" w:cs="Calibri"/>
          <w:bCs/>
          <w:sz w:val="22"/>
          <w:szCs w:val="22"/>
        </w:rPr>
        <w:t>elevated</w:t>
      </w:r>
      <w:proofErr w:type="gramEnd"/>
      <w:r w:rsidRPr="009A2B6F">
        <w:rPr>
          <w:rFonts w:ascii="Garamond" w:hAnsi="Garamond" w:cs="Calibri"/>
          <w:bCs/>
          <w:sz w:val="22"/>
          <w:szCs w:val="22"/>
        </w:rPr>
        <w:t xml:space="preserve"> on several days following</w:t>
      </w:r>
      <w:r w:rsidRPr="009A2B6F">
        <w:rPr>
          <w:rFonts w:ascii="Garamond" w:hAnsi="Garamond" w:cs="Calibri"/>
          <w:bCs/>
          <w:sz w:val="22"/>
          <w:szCs w:val="22"/>
        </w:rPr>
        <w:t xml:space="preserve"> </w:t>
      </w:r>
      <w:r w:rsidRPr="009A2B6F">
        <w:rPr>
          <w:rFonts w:ascii="Garamond" w:hAnsi="Garamond" w:cs="Calibri"/>
          <w:bCs/>
          <w:sz w:val="22"/>
          <w:szCs w:val="22"/>
        </w:rPr>
        <w:t>02/16/2022 – 02/19/2022. Possible algal bloom or macroalga around sonde? Flagged suspect.</w:t>
      </w:r>
    </w:p>
    <w:p w14:paraId="59A17630" w14:textId="77777777" w:rsidR="0053587C" w:rsidRDefault="0053587C" w:rsidP="0053587C">
      <w:pPr>
        <w:ind w:left="360" w:right="900"/>
        <w:rPr>
          <w:rFonts w:ascii="Garamond" w:hAnsi="Garamond" w:cs="Calibri"/>
          <w:b/>
          <w:sz w:val="22"/>
          <w:szCs w:val="22"/>
        </w:rPr>
      </w:pPr>
    </w:p>
    <w:p w14:paraId="223FF87D" w14:textId="77777777" w:rsidR="0053587C" w:rsidRPr="009A2B6F" w:rsidRDefault="0053587C" w:rsidP="0053587C">
      <w:pPr>
        <w:ind w:left="360" w:right="900"/>
        <w:rPr>
          <w:rFonts w:ascii="Garamond" w:hAnsi="Garamond" w:cs="Calibri"/>
          <w:bCs/>
          <w:sz w:val="22"/>
          <w:szCs w:val="22"/>
        </w:rPr>
      </w:pPr>
      <w:r>
        <w:rPr>
          <w:rFonts w:ascii="Garamond" w:hAnsi="Garamond" w:cs="Calibri"/>
          <w:bCs/>
          <w:sz w:val="22"/>
          <w:szCs w:val="22"/>
        </w:rPr>
        <w:t xml:space="preserve">DO optic likely blocked by mud in guard toward end of deployment. Coincides with sustained </w:t>
      </w:r>
      <w:proofErr w:type="spellStart"/>
      <w:r>
        <w:rPr>
          <w:rFonts w:ascii="Garamond" w:hAnsi="Garamond" w:cs="Calibri"/>
          <w:bCs/>
          <w:sz w:val="22"/>
          <w:szCs w:val="22"/>
        </w:rPr>
        <w:t>Chl</w:t>
      </w:r>
      <w:proofErr w:type="spellEnd"/>
      <w:r>
        <w:rPr>
          <w:rFonts w:ascii="Garamond" w:hAnsi="Garamond" w:cs="Calibri"/>
          <w:bCs/>
          <w:sz w:val="22"/>
          <w:szCs w:val="22"/>
        </w:rPr>
        <w:t xml:space="preserve"> spikes. Affected data flagged </w:t>
      </w:r>
      <w:r w:rsidRPr="00E855E3">
        <w:rPr>
          <w:rFonts w:ascii="Garamond" w:hAnsi="Garamond" w:cs="Calibri"/>
          <w:bCs/>
          <w:sz w:val="22"/>
          <w:szCs w:val="22"/>
        </w:rPr>
        <w:t>&lt;-3&gt; [SBO] (</w:t>
      </w:r>
      <w:proofErr w:type="gramStart"/>
      <w:r w:rsidRPr="00E855E3">
        <w:rPr>
          <w:rFonts w:ascii="Garamond" w:hAnsi="Garamond" w:cs="Calibri"/>
          <w:bCs/>
          <w:sz w:val="22"/>
          <w:szCs w:val="22"/>
        </w:rPr>
        <w:t>CMD)</w:t>
      </w:r>
      <w:r>
        <w:rPr>
          <w:rFonts w:ascii="Garamond" w:hAnsi="Garamond" w:cs="Calibri"/>
          <w:bCs/>
          <w:sz w:val="22"/>
          <w:szCs w:val="22"/>
        </w:rPr>
        <w:t xml:space="preserve">  </w:t>
      </w:r>
      <w:r w:rsidRPr="00E855E3">
        <w:rPr>
          <w:rFonts w:ascii="Garamond" w:hAnsi="Garamond" w:cs="Calibri"/>
          <w:bCs/>
          <w:sz w:val="22"/>
          <w:szCs w:val="22"/>
        </w:rPr>
        <w:t>06</w:t>
      </w:r>
      <w:proofErr w:type="gramEnd"/>
      <w:r w:rsidRPr="00E855E3">
        <w:rPr>
          <w:rFonts w:ascii="Garamond" w:hAnsi="Garamond" w:cs="Calibri"/>
          <w:bCs/>
          <w:sz w:val="22"/>
          <w:szCs w:val="22"/>
        </w:rPr>
        <w:t>/23/2022 01:30</w:t>
      </w:r>
      <w:r>
        <w:rPr>
          <w:rFonts w:ascii="Garamond" w:hAnsi="Garamond" w:cs="Calibri"/>
          <w:bCs/>
          <w:sz w:val="22"/>
          <w:szCs w:val="22"/>
        </w:rPr>
        <w:t xml:space="preserve"> – end of deployment.</w:t>
      </w:r>
    </w:p>
    <w:p w14:paraId="0B2CA037" w14:textId="77777777" w:rsidR="0053587C" w:rsidRDefault="0053587C" w:rsidP="0053587C">
      <w:pPr>
        <w:ind w:left="360" w:right="900"/>
        <w:rPr>
          <w:rFonts w:ascii="Garamond" w:hAnsi="Garamond" w:cs="Calibri"/>
          <w:b/>
          <w:sz w:val="22"/>
          <w:szCs w:val="22"/>
        </w:rPr>
      </w:pPr>
    </w:p>
    <w:p w14:paraId="4A0B186D" w14:textId="77777777" w:rsidR="0053587C" w:rsidRDefault="0053587C" w:rsidP="0053587C">
      <w:pPr>
        <w:ind w:left="360" w:right="936"/>
        <w:rPr>
          <w:rFonts w:ascii="Garamond" w:hAnsi="Garamond" w:cs="Calibri"/>
          <w:sz w:val="22"/>
          <w:szCs w:val="22"/>
        </w:rPr>
      </w:pPr>
      <w:r>
        <w:rPr>
          <w:rFonts w:ascii="Garamond" w:hAnsi="Garamond" w:cs="Calibri"/>
          <w:sz w:val="22"/>
          <w:szCs w:val="22"/>
        </w:rPr>
        <w:t xml:space="preserve">06/23/2022 deployment had a </w:t>
      </w:r>
      <w:proofErr w:type="spellStart"/>
      <w:r>
        <w:rPr>
          <w:rFonts w:ascii="Garamond" w:hAnsi="Garamond" w:cs="Calibri"/>
          <w:sz w:val="22"/>
          <w:szCs w:val="22"/>
        </w:rPr>
        <w:t>SpCond</w:t>
      </w:r>
      <w:proofErr w:type="spellEnd"/>
      <w:r>
        <w:rPr>
          <w:rFonts w:ascii="Garamond" w:hAnsi="Garamond" w:cs="Calibri"/>
          <w:sz w:val="22"/>
          <w:szCs w:val="22"/>
        </w:rPr>
        <w:t xml:space="preserve"> failure immediately upon start of deployment though the sensor calibrated properly in the lab. Data for </w:t>
      </w:r>
      <w:proofErr w:type="spellStart"/>
      <w:r>
        <w:rPr>
          <w:rFonts w:ascii="Garamond" w:hAnsi="Garamond" w:cs="Calibri"/>
          <w:sz w:val="22"/>
          <w:szCs w:val="22"/>
        </w:rPr>
        <w:t>SpCond</w:t>
      </w:r>
      <w:proofErr w:type="spellEnd"/>
      <w:r>
        <w:rPr>
          <w:rFonts w:ascii="Garamond" w:hAnsi="Garamond" w:cs="Calibri"/>
          <w:sz w:val="22"/>
          <w:szCs w:val="22"/>
        </w:rPr>
        <w:t>, salinity, dissolved oxygen and depth were rejected for entre deployment. The buoy for deployment structure was missing and sonde retrieval was delayed until accessible at a low tide, resulting in a longer than usual deployment until July 26, 2022.</w:t>
      </w:r>
    </w:p>
    <w:p w14:paraId="26B4DB26" w14:textId="77777777" w:rsidR="0053587C" w:rsidRDefault="0053587C" w:rsidP="0053587C">
      <w:pPr>
        <w:ind w:left="360" w:right="936"/>
        <w:rPr>
          <w:rFonts w:ascii="Garamond" w:hAnsi="Garamond" w:cs="Calibri"/>
          <w:sz w:val="22"/>
          <w:szCs w:val="22"/>
        </w:rPr>
      </w:pPr>
      <w:r>
        <w:rPr>
          <w:rFonts w:ascii="Garamond" w:hAnsi="Garamond" w:cs="Calibri"/>
          <w:sz w:val="22"/>
          <w:szCs w:val="22"/>
        </w:rPr>
        <w:t xml:space="preserve">08/16/2022 deployment had a </w:t>
      </w:r>
      <w:proofErr w:type="spellStart"/>
      <w:r>
        <w:rPr>
          <w:rFonts w:ascii="Garamond" w:hAnsi="Garamond" w:cs="Calibri"/>
          <w:sz w:val="22"/>
          <w:szCs w:val="22"/>
        </w:rPr>
        <w:t>SpCond</w:t>
      </w:r>
      <w:proofErr w:type="spellEnd"/>
      <w:r>
        <w:rPr>
          <w:rFonts w:ascii="Garamond" w:hAnsi="Garamond" w:cs="Calibri"/>
          <w:sz w:val="22"/>
          <w:szCs w:val="22"/>
        </w:rPr>
        <w:t xml:space="preserve"> failure immediately upon start of deployment though the sensor calibrated properly in the lab. Data for </w:t>
      </w:r>
      <w:proofErr w:type="spellStart"/>
      <w:r>
        <w:rPr>
          <w:rFonts w:ascii="Garamond" w:hAnsi="Garamond" w:cs="Calibri"/>
          <w:sz w:val="22"/>
          <w:szCs w:val="22"/>
        </w:rPr>
        <w:t>SpCond</w:t>
      </w:r>
      <w:proofErr w:type="spellEnd"/>
      <w:r>
        <w:rPr>
          <w:rFonts w:ascii="Garamond" w:hAnsi="Garamond" w:cs="Calibri"/>
          <w:sz w:val="22"/>
          <w:szCs w:val="22"/>
        </w:rPr>
        <w:t xml:space="preserve">, salinity, dissolved oxygen and depth were rejected for entre deployment. Temperature also was </w:t>
      </w:r>
      <w:proofErr w:type="gramStart"/>
      <w:r>
        <w:rPr>
          <w:rFonts w:ascii="Garamond" w:hAnsi="Garamond" w:cs="Calibri"/>
          <w:sz w:val="22"/>
          <w:szCs w:val="22"/>
        </w:rPr>
        <w:t>impacted</w:t>
      </w:r>
      <w:proofErr w:type="gramEnd"/>
      <w:r>
        <w:rPr>
          <w:rFonts w:ascii="Garamond" w:hAnsi="Garamond" w:cs="Calibri"/>
          <w:sz w:val="22"/>
          <w:szCs w:val="22"/>
        </w:rPr>
        <w:t xml:space="preserve"> and data rejected from 08/23/2022 through the end of the deployment. Readings fluctuated wildly then reported not a number (NAN).</w:t>
      </w:r>
    </w:p>
    <w:p w14:paraId="03481A93" w14:textId="77777777" w:rsidR="0053587C" w:rsidRDefault="0053587C" w:rsidP="0053587C">
      <w:pPr>
        <w:ind w:left="360" w:right="936"/>
        <w:rPr>
          <w:rFonts w:ascii="Garamond" w:hAnsi="Garamond" w:cs="Calibri"/>
          <w:sz w:val="22"/>
          <w:szCs w:val="22"/>
        </w:rPr>
      </w:pPr>
    </w:p>
    <w:p w14:paraId="00301DBF" w14:textId="77777777" w:rsidR="0053587C" w:rsidRDefault="0053587C" w:rsidP="0053587C">
      <w:pPr>
        <w:ind w:left="360" w:right="900"/>
        <w:rPr>
          <w:rFonts w:ascii="Garamond" w:hAnsi="Garamond"/>
          <w:sz w:val="22"/>
          <w:szCs w:val="22"/>
        </w:rPr>
      </w:pPr>
      <w:r>
        <w:rPr>
          <w:rFonts w:ascii="Garamond" w:hAnsi="Garamond" w:cs="Calibri"/>
          <w:b/>
          <w:sz w:val="22"/>
          <w:szCs w:val="22"/>
        </w:rPr>
        <w:lastRenderedPageBreak/>
        <w:br/>
      </w:r>
      <w:r w:rsidRPr="00DE34F3">
        <w:rPr>
          <w:rFonts w:ascii="Garamond" w:hAnsi="Garamond" w:cs="Calibri"/>
          <w:b/>
          <w:sz w:val="22"/>
          <w:szCs w:val="22"/>
        </w:rPr>
        <w:t>pH</w:t>
      </w:r>
      <w:r>
        <w:rPr>
          <w:rFonts w:ascii="Garamond" w:hAnsi="Garamond"/>
          <w:sz w:val="22"/>
          <w:szCs w:val="22"/>
        </w:rPr>
        <w:br/>
        <w:t xml:space="preserve">pH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w:t>
      </w:r>
    </w:p>
    <w:p w14:paraId="50F1DF89" w14:textId="77777777" w:rsidR="0053587C" w:rsidRDefault="0053587C" w:rsidP="0053587C">
      <w:pPr>
        <w:ind w:left="360" w:right="900"/>
        <w:rPr>
          <w:rFonts w:ascii="Garamond" w:hAnsi="Garamond"/>
          <w:sz w:val="22"/>
          <w:szCs w:val="22"/>
        </w:rPr>
      </w:pPr>
    </w:p>
    <w:p w14:paraId="6A196F9D" w14:textId="77777777" w:rsidR="0053587C" w:rsidRPr="005F491C" w:rsidRDefault="0053587C" w:rsidP="0053587C">
      <w:pPr>
        <w:ind w:left="360" w:right="900"/>
        <w:rPr>
          <w:rFonts w:ascii="Garamond" w:hAnsi="Garamond"/>
          <w:sz w:val="22"/>
          <w:szCs w:val="22"/>
        </w:rPr>
      </w:pPr>
      <w:r>
        <w:rPr>
          <w:rFonts w:ascii="Garamond" w:hAnsi="Garamond"/>
          <w:sz w:val="22"/>
          <w:szCs w:val="22"/>
        </w:rPr>
        <w:t>02/21/2022 pH elevated in 7 during post calibration, data flagged as suspect.</w:t>
      </w:r>
    </w:p>
    <w:p w14:paraId="6CDBDCB5" w14:textId="77777777" w:rsidR="0053587C" w:rsidRPr="00DE34F3" w:rsidRDefault="0053587C" w:rsidP="0053587C">
      <w:pPr>
        <w:ind w:right="900"/>
        <w:rPr>
          <w:rFonts w:ascii="Garamond" w:hAnsi="Garamond"/>
          <w:sz w:val="22"/>
          <w:szCs w:val="22"/>
        </w:rPr>
      </w:pPr>
    </w:p>
    <w:p w14:paraId="49AF0390" w14:textId="77777777" w:rsidR="0053587C" w:rsidRDefault="0053587C" w:rsidP="0053587C">
      <w:pPr>
        <w:ind w:left="360" w:right="900"/>
        <w:rPr>
          <w:rFonts w:ascii="Garamond" w:hAnsi="Garamond"/>
          <w:sz w:val="22"/>
          <w:szCs w:val="22"/>
        </w:rPr>
      </w:pPr>
      <w:r w:rsidRPr="00DE34F3">
        <w:rPr>
          <w:rFonts w:ascii="Garamond" w:hAnsi="Garamond" w:cs="Calibri"/>
          <w:b/>
          <w:sz w:val="22"/>
          <w:szCs w:val="22"/>
        </w:rPr>
        <w:t>Turbidity</w:t>
      </w:r>
    </w:p>
    <w:p w14:paraId="5A28963C" w14:textId="77777777" w:rsidR="0053587C" w:rsidRDefault="0053587C" w:rsidP="0053587C">
      <w:pPr>
        <w:ind w:left="360" w:right="900"/>
        <w:rPr>
          <w:rFonts w:ascii="Garamond" w:hAnsi="Garamond"/>
          <w:sz w:val="22"/>
          <w:szCs w:val="22"/>
        </w:rPr>
      </w:pPr>
      <w:r>
        <w:rPr>
          <w:rFonts w:ascii="Garamond" w:hAnsi="Garamond"/>
          <w:sz w:val="22"/>
          <w:szCs w:val="22"/>
        </w:rPr>
        <w:t>Elevated turbidity readings were rejected or flagged as suspect.</w:t>
      </w:r>
    </w:p>
    <w:p w14:paraId="62185D5A" w14:textId="77777777" w:rsidR="0053587C" w:rsidRDefault="0053587C" w:rsidP="0053587C">
      <w:pPr>
        <w:ind w:left="360" w:right="900"/>
        <w:rPr>
          <w:rFonts w:ascii="Garamond" w:hAnsi="Garamond"/>
          <w:sz w:val="22"/>
          <w:szCs w:val="22"/>
        </w:rPr>
      </w:pPr>
    </w:p>
    <w:p w14:paraId="5BC23291" w14:textId="77777777" w:rsidR="0053587C" w:rsidRDefault="0053587C" w:rsidP="0053587C">
      <w:pPr>
        <w:ind w:left="360" w:right="900"/>
        <w:rPr>
          <w:rFonts w:ascii="Garamond" w:hAnsi="Garamond"/>
          <w:sz w:val="22"/>
          <w:szCs w:val="22"/>
        </w:rPr>
      </w:pPr>
      <w:r>
        <w:rPr>
          <w:rFonts w:ascii="Garamond" w:hAnsi="Garamond"/>
          <w:sz w:val="22"/>
          <w:szCs w:val="22"/>
        </w:rPr>
        <w:t>Turbidity post calibration value slightly elevated following the 07/26/2022 deployment. Data appear to fit conditions for the site other than a few turbidity spikes and rejected data at the end of the deployment.</w:t>
      </w:r>
    </w:p>
    <w:p w14:paraId="441ABB98" w14:textId="77777777" w:rsidR="0053587C" w:rsidRDefault="0053587C" w:rsidP="0053587C">
      <w:pPr>
        <w:ind w:left="360" w:right="900"/>
        <w:rPr>
          <w:rFonts w:ascii="Garamond" w:hAnsi="Garamond"/>
          <w:sz w:val="22"/>
          <w:szCs w:val="22"/>
        </w:rPr>
      </w:pPr>
    </w:p>
    <w:p w14:paraId="509B84AB" w14:textId="77777777" w:rsidR="0053587C" w:rsidRPr="009A2B6F" w:rsidRDefault="0053587C" w:rsidP="0053587C">
      <w:pPr>
        <w:ind w:left="360" w:right="900"/>
        <w:rPr>
          <w:rFonts w:ascii="Garamond" w:hAnsi="Garamond" w:cs="Calibri"/>
          <w:bCs/>
          <w:sz w:val="22"/>
          <w:szCs w:val="22"/>
        </w:rPr>
      </w:pPr>
      <w:r>
        <w:rPr>
          <w:rFonts w:ascii="Garamond" w:hAnsi="Garamond" w:cs="Calibri"/>
          <w:bCs/>
          <w:sz w:val="22"/>
          <w:szCs w:val="22"/>
        </w:rPr>
        <w:t xml:space="preserve">Turb optic likely blocked by mud in guard toward end of deployment. Affected data flagged </w:t>
      </w:r>
      <w:r w:rsidRPr="00E855E3">
        <w:rPr>
          <w:rFonts w:ascii="Garamond" w:hAnsi="Garamond" w:cs="Calibri"/>
          <w:bCs/>
          <w:sz w:val="22"/>
          <w:szCs w:val="22"/>
        </w:rPr>
        <w:t>&lt;-3&gt; [SBO] (</w:t>
      </w:r>
      <w:proofErr w:type="gramStart"/>
      <w:r w:rsidRPr="00E855E3">
        <w:rPr>
          <w:rFonts w:ascii="Garamond" w:hAnsi="Garamond" w:cs="Calibri"/>
          <w:bCs/>
          <w:sz w:val="22"/>
          <w:szCs w:val="22"/>
        </w:rPr>
        <w:t>CMD)</w:t>
      </w:r>
      <w:r>
        <w:rPr>
          <w:rFonts w:ascii="Garamond" w:hAnsi="Garamond" w:cs="Calibri"/>
          <w:bCs/>
          <w:sz w:val="22"/>
          <w:szCs w:val="22"/>
        </w:rPr>
        <w:t xml:space="preserve">  </w:t>
      </w:r>
      <w:r w:rsidRPr="00E855E3">
        <w:rPr>
          <w:rFonts w:ascii="Garamond" w:hAnsi="Garamond" w:cs="Calibri"/>
          <w:bCs/>
          <w:sz w:val="22"/>
          <w:szCs w:val="22"/>
        </w:rPr>
        <w:t>06</w:t>
      </w:r>
      <w:proofErr w:type="gramEnd"/>
      <w:r w:rsidRPr="00E855E3">
        <w:rPr>
          <w:rFonts w:ascii="Garamond" w:hAnsi="Garamond" w:cs="Calibri"/>
          <w:bCs/>
          <w:sz w:val="22"/>
          <w:szCs w:val="22"/>
        </w:rPr>
        <w:t>/22/2022 12:15</w:t>
      </w:r>
      <w:r>
        <w:rPr>
          <w:rFonts w:ascii="Garamond" w:hAnsi="Garamond" w:cs="Calibri"/>
          <w:bCs/>
          <w:sz w:val="22"/>
          <w:szCs w:val="22"/>
        </w:rPr>
        <w:t>– end of deployment.</w:t>
      </w:r>
    </w:p>
    <w:p w14:paraId="793D74C7" w14:textId="77777777" w:rsidR="0053587C" w:rsidRPr="00211A76" w:rsidRDefault="0053587C" w:rsidP="0053587C">
      <w:pPr>
        <w:ind w:left="360" w:right="900"/>
        <w:rPr>
          <w:rFonts w:ascii="Garamond" w:hAnsi="Garamond"/>
          <w:sz w:val="22"/>
          <w:szCs w:val="22"/>
        </w:rPr>
      </w:pPr>
    </w:p>
    <w:p w14:paraId="45B5DC45" w14:textId="77777777" w:rsidR="0053587C" w:rsidRDefault="0053587C" w:rsidP="0053587C">
      <w:pPr>
        <w:ind w:left="360" w:right="900"/>
        <w:rPr>
          <w:rFonts w:ascii="Garamond" w:hAnsi="Garamond"/>
          <w:sz w:val="22"/>
          <w:szCs w:val="22"/>
        </w:rPr>
      </w:pPr>
      <w:r w:rsidRPr="00064540">
        <w:rPr>
          <w:rFonts w:ascii="Garamond" w:hAnsi="Garamond"/>
          <w:b/>
          <w:sz w:val="22"/>
          <w:szCs w:val="22"/>
        </w:rPr>
        <w:t>Chlorophyll</w:t>
      </w:r>
    </w:p>
    <w:p w14:paraId="6CD02525" w14:textId="77777777" w:rsidR="0053587C" w:rsidRDefault="0053587C" w:rsidP="0053587C">
      <w:pPr>
        <w:ind w:left="360" w:right="900"/>
        <w:rPr>
          <w:rFonts w:ascii="Garamond" w:hAnsi="Garamond" w:cs="Calibri"/>
          <w:sz w:val="22"/>
          <w:szCs w:val="22"/>
        </w:rPr>
      </w:pPr>
      <w:r>
        <w:rPr>
          <w:rFonts w:ascii="Garamond" w:hAnsi="Garamond" w:cs="Calibri"/>
          <w:sz w:val="22"/>
          <w:szCs w:val="22"/>
        </w:rPr>
        <w:t>Occasional chlorophyll spikes occurred and were flagged as suspect or rejected, cause unknown. Many spiked occurred during the 01/12/2022 deployment, resulting in rejected data. Cause unknown though macroalgae would be likely during that time of year.</w:t>
      </w:r>
    </w:p>
    <w:p w14:paraId="082DF3BB" w14:textId="77777777" w:rsidR="0053587C" w:rsidRDefault="0053587C" w:rsidP="0053587C">
      <w:pPr>
        <w:ind w:left="360" w:right="900"/>
        <w:rPr>
          <w:rFonts w:ascii="Garamond" w:hAnsi="Garamond" w:cs="Calibri"/>
          <w:sz w:val="22"/>
          <w:szCs w:val="22"/>
        </w:rPr>
      </w:pPr>
    </w:p>
    <w:p w14:paraId="65EC0700" w14:textId="77777777" w:rsidR="0053587C" w:rsidRDefault="0053587C" w:rsidP="0053587C">
      <w:pPr>
        <w:ind w:left="360" w:right="900"/>
        <w:rPr>
          <w:rFonts w:ascii="Garamond" w:hAnsi="Garamond" w:cs="Calibri"/>
          <w:sz w:val="22"/>
          <w:szCs w:val="22"/>
        </w:rPr>
      </w:pPr>
      <w:r>
        <w:rPr>
          <w:rFonts w:ascii="Garamond" w:hAnsi="Garamond" w:cs="Calibri"/>
          <w:sz w:val="22"/>
          <w:szCs w:val="22"/>
        </w:rPr>
        <w:t>Some elevated reading rejected towards end of 07/26/2022 deployment.</w:t>
      </w:r>
    </w:p>
    <w:p w14:paraId="2AD58270" w14:textId="77777777" w:rsidR="0053587C" w:rsidRDefault="0053587C" w:rsidP="0053587C">
      <w:pPr>
        <w:ind w:left="360" w:right="900"/>
        <w:rPr>
          <w:rFonts w:ascii="Garamond" w:hAnsi="Garamond" w:cs="Calibri"/>
          <w:sz w:val="22"/>
          <w:szCs w:val="22"/>
        </w:rPr>
      </w:pPr>
      <w:r>
        <w:rPr>
          <w:rFonts w:ascii="Garamond" w:hAnsi="Garamond" w:cs="Calibri"/>
          <w:sz w:val="22"/>
          <w:szCs w:val="22"/>
        </w:rPr>
        <w:t>Some elevated readings rejected toward the end of the 12/13 deployment</w:t>
      </w:r>
    </w:p>
    <w:p w14:paraId="5BF9CAB1" w14:textId="77777777" w:rsidR="0053587C" w:rsidRDefault="0053587C" w:rsidP="0053587C">
      <w:pPr>
        <w:ind w:left="360" w:right="900"/>
        <w:rPr>
          <w:rFonts w:ascii="Garamond" w:hAnsi="Garamond" w:cs="Calibri"/>
          <w:sz w:val="22"/>
          <w:szCs w:val="22"/>
        </w:rPr>
      </w:pPr>
    </w:p>
    <w:p w14:paraId="18E1D77F" w14:textId="77777777" w:rsidR="0053587C" w:rsidRDefault="0053587C" w:rsidP="0053587C">
      <w:pPr>
        <w:ind w:left="360" w:right="900"/>
        <w:rPr>
          <w:rFonts w:ascii="Garamond" w:hAnsi="Garamond" w:cs="Calibri"/>
          <w:sz w:val="22"/>
          <w:szCs w:val="22"/>
        </w:rPr>
      </w:pPr>
    </w:p>
    <w:p w14:paraId="2B14EBE5" w14:textId="77777777" w:rsidR="0053587C" w:rsidRDefault="0053587C" w:rsidP="0053587C">
      <w:pPr>
        <w:ind w:left="360" w:right="900"/>
        <w:rPr>
          <w:rFonts w:ascii="Garamond" w:hAnsi="Garamond" w:cs="Calibri"/>
          <w:sz w:val="22"/>
          <w:szCs w:val="22"/>
        </w:rPr>
      </w:pPr>
      <w:r>
        <w:rPr>
          <w:rFonts w:ascii="Garamond" w:hAnsi="Garamond"/>
          <w:b/>
          <w:sz w:val="22"/>
          <w:szCs w:val="22"/>
        </w:rPr>
        <w:t>Depth</w:t>
      </w:r>
      <w:r>
        <w:rPr>
          <w:rFonts w:ascii="Garamond" w:hAnsi="Garamond"/>
          <w:b/>
          <w:sz w:val="22"/>
          <w:szCs w:val="22"/>
        </w:rPr>
        <w:br/>
      </w:r>
      <w:r>
        <w:rPr>
          <w:rFonts w:ascii="Garamond" w:hAnsi="Garamond" w:cs="Calibri"/>
          <w:sz w:val="22"/>
          <w:szCs w:val="22"/>
        </w:rPr>
        <w:t xml:space="preserve">The depth data disappeared during the multiple deployments during </w:t>
      </w:r>
      <w:proofErr w:type="gramStart"/>
      <w:r>
        <w:rPr>
          <w:rFonts w:ascii="Garamond" w:hAnsi="Garamond" w:cs="Calibri"/>
          <w:sz w:val="22"/>
          <w:szCs w:val="22"/>
        </w:rPr>
        <w:t>2022..</w:t>
      </w:r>
      <w:proofErr w:type="gramEnd"/>
      <w:r>
        <w:rPr>
          <w:rFonts w:ascii="Garamond" w:hAnsi="Garamond" w:cs="Calibri"/>
          <w:sz w:val="22"/>
          <w:szCs w:val="22"/>
        </w:rPr>
        <w:t xml:space="preserve"> Depth data missing during this time, coded as instrument malfunction. The depth occasionally returned for the remainder of the deployment.</w:t>
      </w:r>
    </w:p>
    <w:p w14:paraId="5CAA71FA" w14:textId="77777777" w:rsidR="0053587C" w:rsidRDefault="0053587C" w:rsidP="0053587C">
      <w:pPr>
        <w:ind w:left="360" w:right="900"/>
        <w:rPr>
          <w:rFonts w:ascii="Garamond" w:hAnsi="Garamond" w:cs="Calibri"/>
          <w:sz w:val="22"/>
          <w:szCs w:val="22"/>
        </w:rPr>
      </w:pPr>
    </w:p>
    <w:p w14:paraId="11E37018" w14:textId="77777777" w:rsidR="0053587C" w:rsidRDefault="0053587C" w:rsidP="0053587C">
      <w:pPr>
        <w:ind w:left="360" w:right="936"/>
        <w:rPr>
          <w:rFonts w:ascii="Garamond" w:hAnsi="Garamond" w:cs="Calibri"/>
          <w:sz w:val="22"/>
          <w:szCs w:val="22"/>
        </w:rPr>
      </w:pPr>
      <w:r>
        <w:rPr>
          <w:rFonts w:ascii="Garamond" w:hAnsi="Garamond" w:cs="Calibri"/>
          <w:sz w:val="22"/>
          <w:szCs w:val="22"/>
        </w:rPr>
        <w:t xml:space="preserve">06/23/2022 deployment had a </w:t>
      </w:r>
      <w:proofErr w:type="spellStart"/>
      <w:r>
        <w:rPr>
          <w:rFonts w:ascii="Garamond" w:hAnsi="Garamond" w:cs="Calibri"/>
          <w:sz w:val="22"/>
          <w:szCs w:val="22"/>
        </w:rPr>
        <w:t>SpCond</w:t>
      </w:r>
      <w:proofErr w:type="spellEnd"/>
      <w:r>
        <w:rPr>
          <w:rFonts w:ascii="Garamond" w:hAnsi="Garamond" w:cs="Calibri"/>
          <w:sz w:val="22"/>
          <w:szCs w:val="22"/>
        </w:rPr>
        <w:t xml:space="preserve"> failure immediately upon start of deployment though the sensor calibrated properly in the lab. Data for </w:t>
      </w:r>
      <w:proofErr w:type="spellStart"/>
      <w:r>
        <w:rPr>
          <w:rFonts w:ascii="Garamond" w:hAnsi="Garamond" w:cs="Calibri"/>
          <w:sz w:val="22"/>
          <w:szCs w:val="22"/>
        </w:rPr>
        <w:t>SpCond</w:t>
      </w:r>
      <w:proofErr w:type="spellEnd"/>
      <w:r>
        <w:rPr>
          <w:rFonts w:ascii="Garamond" w:hAnsi="Garamond" w:cs="Calibri"/>
          <w:sz w:val="22"/>
          <w:szCs w:val="22"/>
        </w:rPr>
        <w:t>, salinity, dissolved oxygen and depth were rejected for entre deployment. The buoy for deployment structure was missing and sonde retrieval was delayed until accessible at a low tide, resulting in a longer than usual deployment until July 26, 2022.</w:t>
      </w:r>
    </w:p>
    <w:p w14:paraId="5D500E40" w14:textId="77777777" w:rsidR="0053587C" w:rsidRDefault="0053587C" w:rsidP="0053587C">
      <w:pPr>
        <w:ind w:left="360" w:right="936"/>
        <w:rPr>
          <w:rFonts w:ascii="Garamond" w:hAnsi="Garamond" w:cs="Calibri"/>
          <w:sz w:val="22"/>
          <w:szCs w:val="22"/>
        </w:rPr>
      </w:pPr>
    </w:p>
    <w:p w14:paraId="633F9CAB" w14:textId="77777777" w:rsidR="0053587C" w:rsidRDefault="0053587C" w:rsidP="0053587C">
      <w:pPr>
        <w:ind w:left="360" w:right="936"/>
        <w:rPr>
          <w:rFonts w:ascii="Garamond" w:hAnsi="Garamond" w:cs="Calibri"/>
          <w:sz w:val="22"/>
          <w:szCs w:val="22"/>
        </w:rPr>
      </w:pPr>
      <w:r>
        <w:rPr>
          <w:rFonts w:ascii="Garamond" w:hAnsi="Garamond" w:cs="Calibri"/>
          <w:sz w:val="22"/>
          <w:szCs w:val="22"/>
        </w:rPr>
        <w:t xml:space="preserve">Depth disappeared on 07/01/22- 07/03/2022, flagged as missing data. This is an ongoing problem with telemetered sites. Data for depth returned until 07/06/2022. There were other brief periods of no depth collected before data returned but recorded depth data for the entire deployment was rejected due to conductivity failure. </w:t>
      </w:r>
    </w:p>
    <w:p w14:paraId="1A6A29C9" w14:textId="77777777" w:rsidR="0053587C" w:rsidRDefault="0053587C" w:rsidP="0053587C">
      <w:pPr>
        <w:ind w:left="360" w:right="936"/>
        <w:rPr>
          <w:rFonts w:ascii="Garamond" w:hAnsi="Garamond" w:cs="Calibri"/>
          <w:sz w:val="22"/>
          <w:szCs w:val="22"/>
        </w:rPr>
      </w:pPr>
    </w:p>
    <w:p w14:paraId="75D1B971" w14:textId="77777777" w:rsidR="0053587C" w:rsidRDefault="0053587C" w:rsidP="0053587C">
      <w:pPr>
        <w:ind w:left="360" w:right="936"/>
        <w:rPr>
          <w:rFonts w:ascii="Garamond" w:hAnsi="Garamond" w:cs="Calibri"/>
          <w:sz w:val="22"/>
          <w:szCs w:val="22"/>
        </w:rPr>
      </w:pPr>
      <w:r>
        <w:rPr>
          <w:rFonts w:ascii="Garamond" w:hAnsi="Garamond" w:cs="Calibri"/>
          <w:sz w:val="22"/>
          <w:szCs w:val="22"/>
        </w:rPr>
        <w:t>Depth data missing from 07/29/2022 through the end of deployment 08/16/2022.</w:t>
      </w:r>
    </w:p>
    <w:p w14:paraId="09C41173" w14:textId="77777777" w:rsidR="0053587C" w:rsidRDefault="0053587C" w:rsidP="0053587C">
      <w:pPr>
        <w:ind w:left="360" w:right="936"/>
        <w:rPr>
          <w:rFonts w:ascii="Garamond" w:hAnsi="Garamond" w:cs="Calibri"/>
          <w:sz w:val="22"/>
          <w:szCs w:val="22"/>
        </w:rPr>
      </w:pPr>
    </w:p>
    <w:p w14:paraId="41DE23BF" w14:textId="77777777" w:rsidR="0053587C" w:rsidRDefault="0053587C" w:rsidP="0053587C">
      <w:pPr>
        <w:ind w:left="360" w:right="936"/>
        <w:rPr>
          <w:rFonts w:ascii="Garamond" w:hAnsi="Garamond"/>
          <w:sz w:val="22"/>
          <w:szCs w:val="22"/>
        </w:rPr>
      </w:pPr>
      <w:r>
        <w:rPr>
          <w:rFonts w:ascii="Garamond" w:hAnsi="Garamond" w:cs="Calibri"/>
          <w:sz w:val="22"/>
          <w:szCs w:val="22"/>
        </w:rPr>
        <w:t xml:space="preserve">08/16/2022 deployment had a </w:t>
      </w:r>
      <w:proofErr w:type="spellStart"/>
      <w:r>
        <w:rPr>
          <w:rFonts w:ascii="Garamond" w:hAnsi="Garamond" w:cs="Calibri"/>
          <w:sz w:val="22"/>
          <w:szCs w:val="22"/>
        </w:rPr>
        <w:t>SpCond</w:t>
      </w:r>
      <w:proofErr w:type="spellEnd"/>
      <w:r>
        <w:rPr>
          <w:rFonts w:ascii="Garamond" w:hAnsi="Garamond" w:cs="Calibri"/>
          <w:sz w:val="22"/>
          <w:szCs w:val="22"/>
        </w:rPr>
        <w:t xml:space="preserve"> failure immediately upon start of deployment though the sensor calibrated properly in the lab. Data for </w:t>
      </w:r>
      <w:proofErr w:type="spellStart"/>
      <w:r>
        <w:rPr>
          <w:rFonts w:ascii="Garamond" w:hAnsi="Garamond" w:cs="Calibri"/>
          <w:sz w:val="22"/>
          <w:szCs w:val="22"/>
        </w:rPr>
        <w:t>SpCond</w:t>
      </w:r>
      <w:proofErr w:type="spellEnd"/>
      <w:r>
        <w:rPr>
          <w:rFonts w:ascii="Garamond" w:hAnsi="Garamond" w:cs="Calibri"/>
          <w:sz w:val="22"/>
          <w:szCs w:val="22"/>
        </w:rPr>
        <w:t>, salinity, dissolved oxygen and depth were rejected for entre deployment. Depth data was not reliable due to a conductivity sensor failure during the 08/16/2022 deployment, but values disappeared on 08/24/2022.</w:t>
      </w:r>
    </w:p>
    <w:p w14:paraId="020E2E5B" w14:textId="77777777" w:rsidR="0053587C" w:rsidRDefault="0053587C" w:rsidP="0053587C">
      <w:pPr>
        <w:ind w:left="360" w:right="936"/>
        <w:rPr>
          <w:rFonts w:ascii="Garamond" w:hAnsi="Garamond"/>
          <w:sz w:val="22"/>
          <w:szCs w:val="22"/>
        </w:rPr>
      </w:pPr>
    </w:p>
    <w:p w14:paraId="751515F9" w14:textId="4AC102FD" w:rsidR="0053587C" w:rsidRDefault="0053587C" w:rsidP="0053587C">
      <w:pPr>
        <w:ind w:left="360" w:right="936"/>
        <w:rPr>
          <w:rFonts w:ascii="Garamond" w:hAnsi="Garamond"/>
          <w:sz w:val="22"/>
          <w:szCs w:val="22"/>
        </w:rPr>
      </w:pPr>
      <w:r>
        <w:rPr>
          <w:rFonts w:ascii="Garamond" w:hAnsi="Garamond"/>
          <w:sz w:val="22"/>
          <w:szCs w:val="22"/>
        </w:rPr>
        <w:t xml:space="preserve">Depth data disappeared during </w:t>
      </w:r>
      <w:r w:rsidR="00F30748">
        <w:rPr>
          <w:rFonts w:ascii="Garamond" w:hAnsi="Garamond"/>
          <w:sz w:val="22"/>
          <w:szCs w:val="22"/>
        </w:rPr>
        <w:t>mid-</w:t>
      </w:r>
      <w:r>
        <w:rPr>
          <w:rFonts w:ascii="Garamond" w:hAnsi="Garamond"/>
          <w:sz w:val="22"/>
          <w:szCs w:val="22"/>
        </w:rPr>
        <w:t xml:space="preserve">deployment, </w:t>
      </w:r>
      <w:r w:rsidR="00F30748">
        <w:rPr>
          <w:rFonts w:ascii="Garamond" w:hAnsi="Garamond"/>
          <w:sz w:val="22"/>
          <w:szCs w:val="22"/>
        </w:rPr>
        <w:t xml:space="preserve">on multiple occasions throughout the year. We are working to determine the cause and make repairs. </w:t>
      </w:r>
    </w:p>
    <w:p w14:paraId="699C8B16" w14:textId="0F9C3161" w:rsidR="0017175C" w:rsidRDefault="0017175C" w:rsidP="0053587C">
      <w:pPr>
        <w:ind w:left="360" w:right="936"/>
        <w:rPr>
          <w:rFonts w:ascii="Garamond" w:hAnsi="Garamond"/>
          <w:sz w:val="22"/>
          <w:szCs w:val="22"/>
        </w:rPr>
      </w:pPr>
    </w:p>
    <w:p w14:paraId="2587B90A" w14:textId="62D2803C" w:rsidR="0017175C" w:rsidRPr="0017175C" w:rsidRDefault="0017175C" w:rsidP="0017175C">
      <w:pPr>
        <w:ind w:left="360" w:right="936"/>
        <w:rPr>
          <w:rFonts w:ascii="Garamond" w:hAnsi="Garamond"/>
          <w:sz w:val="22"/>
          <w:szCs w:val="22"/>
        </w:rPr>
      </w:pPr>
      <w:r>
        <w:rPr>
          <w:rFonts w:ascii="Garamond" w:hAnsi="Garamond"/>
          <w:sz w:val="22"/>
          <w:szCs w:val="22"/>
        </w:rPr>
        <w:t xml:space="preserve">Data collected at the wrong depth during station maintenance </w:t>
      </w:r>
      <w:r w:rsidRPr="0017175C">
        <w:rPr>
          <w:rFonts w:ascii="Garamond" w:hAnsi="Garamond"/>
          <w:sz w:val="22"/>
          <w:szCs w:val="22"/>
        </w:rPr>
        <w:t>12/13/2022 14:00</w:t>
      </w:r>
      <w:r>
        <w:rPr>
          <w:rFonts w:ascii="Garamond" w:hAnsi="Garamond"/>
          <w:sz w:val="22"/>
          <w:szCs w:val="22"/>
        </w:rPr>
        <w:t xml:space="preserve"> </w:t>
      </w:r>
      <w:r w:rsidRPr="0017175C">
        <w:rPr>
          <w:rFonts w:ascii="Garamond" w:hAnsi="Garamond"/>
          <w:sz w:val="22"/>
          <w:szCs w:val="22"/>
        </w:rPr>
        <w:t>&lt;1&gt; (CWD)</w:t>
      </w:r>
    </w:p>
    <w:p w14:paraId="761F2210" w14:textId="6AAC9178" w:rsidR="0017175C" w:rsidRPr="0017175C" w:rsidRDefault="0017175C" w:rsidP="0053587C">
      <w:pPr>
        <w:ind w:left="360" w:right="936"/>
        <w:rPr>
          <w:rFonts w:ascii="Garamond" w:hAnsi="Garamond"/>
          <w:sz w:val="22"/>
          <w:szCs w:val="22"/>
        </w:rPr>
      </w:pPr>
    </w:p>
    <w:p w14:paraId="44F8E526" w14:textId="77777777" w:rsidR="0053587C" w:rsidRPr="004341A7" w:rsidRDefault="0053587C" w:rsidP="0053587C">
      <w:pPr>
        <w:ind w:left="360" w:right="936"/>
        <w:rPr>
          <w:rFonts w:ascii="Garamond" w:hAnsi="Garamond"/>
          <w:sz w:val="22"/>
          <w:szCs w:val="22"/>
        </w:rPr>
      </w:pPr>
    </w:p>
    <w:p w14:paraId="1B7BBEBF" w14:textId="77777777" w:rsidR="0053587C" w:rsidRDefault="0053587C" w:rsidP="0053587C">
      <w:pPr>
        <w:ind w:left="540" w:right="576"/>
        <w:jc w:val="both"/>
        <w:rPr>
          <w:rFonts w:ascii="Garamond" w:hAnsi="Garamond"/>
          <w:b/>
          <w:sz w:val="22"/>
          <w:szCs w:val="22"/>
        </w:rPr>
      </w:pPr>
    </w:p>
    <w:p w14:paraId="755153FD" w14:textId="77777777" w:rsidR="0053587C" w:rsidRPr="00DE34F3" w:rsidRDefault="0053587C" w:rsidP="0053587C">
      <w:pPr>
        <w:ind w:left="360" w:right="900"/>
        <w:jc w:val="both"/>
        <w:rPr>
          <w:rFonts w:ascii="Garamond" w:hAnsi="Garamond"/>
          <w:sz w:val="22"/>
          <w:szCs w:val="22"/>
          <w:u w:val="single"/>
        </w:rPr>
      </w:pPr>
      <w:r>
        <w:rPr>
          <w:rFonts w:ascii="Garamond" w:hAnsi="Garamond"/>
          <w:b/>
          <w:sz w:val="22"/>
          <w:szCs w:val="22"/>
          <w:u w:val="single"/>
        </w:rPr>
        <w:t>Zeke’s Basin</w:t>
      </w:r>
    </w:p>
    <w:p w14:paraId="4C10105D" w14:textId="77777777" w:rsidR="0053587C" w:rsidRDefault="0053587C" w:rsidP="0053587C">
      <w:pPr>
        <w:ind w:right="576" w:firstLine="360"/>
        <w:jc w:val="both"/>
        <w:rPr>
          <w:rFonts w:ascii="Garamond" w:hAnsi="Garamond"/>
          <w:b/>
          <w:sz w:val="22"/>
          <w:szCs w:val="22"/>
        </w:rPr>
      </w:pPr>
      <w:r w:rsidRPr="00DE34F3">
        <w:rPr>
          <w:rFonts w:ascii="Garamond" w:hAnsi="Garamond"/>
          <w:b/>
          <w:sz w:val="22"/>
          <w:szCs w:val="22"/>
        </w:rPr>
        <w:t>General</w:t>
      </w:r>
    </w:p>
    <w:p w14:paraId="1F509894" w14:textId="77777777" w:rsidR="0053587C" w:rsidRDefault="0053587C" w:rsidP="0053587C">
      <w:pPr>
        <w:ind w:left="360"/>
        <w:rPr>
          <w:rFonts w:ascii="Garamond" w:hAnsi="Garamond"/>
          <w:sz w:val="22"/>
          <w:szCs w:val="22"/>
        </w:rPr>
      </w:pPr>
      <w:r w:rsidRPr="006F5A2B">
        <w:rPr>
          <w:rFonts w:ascii="Garamond" w:hAnsi="Garamond"/>
          <w:sz w:val="22"/>
          <w:szCs w:val="22"/>
        </w:rPr>
        <w:t xml:space="preserve">There were several times that changes in barometric pressure affected the depth sensor.  The depth records were flagged as suspect, &lt;1&gt; [SNV] (CAP) when the values were </w:t>
      </w:r>
      <w:proofErr w:type="gramStart"/>
      <w:r w:rsidRPr="006F5A2B">
        <w:rPr>
          <w:rFonts w:ascii="Garamond" w:hAnsi="Garamond"/>
          <w:sz w:val="22"/>
          <w:szCs w:val="22"/>
        </w:rPr>
        <w:t>negative</w:t>
      </w:r>
      <w:proofErr w:type="gramEnd"/>
      <w:r w:rsidRPr="006F5A2B">
        <w:rPr>
          <w:rFonts w:ascii="Garamond" w:hAnsi="Garamond"/>
          <w:sz w:val="22"/>
          <w:szCs w:val="22"/>
        </w:rPr>
        <w:t xml:space="preserve"> but the sensors were still in the water.  </w:t>
      </w:r>
    </w:p>
    <w:p w14:paraId="71FA229B" w14:textId="77777777" w:rsidR="0053587C" w:rsidRPr="007D7C5A" w:rsidRDefault="0053587C" w:rsidP="0053587C">
      <w:pPr>
        <w:rPr>
          <w:rFonts w:ascii="Calibri" w:hAnsi="Calibri" w:cs="Calibri"/>
          <w:color w:val="000000"/>
          <w:sz w:val="22"/>
          <w:szCs w:val="22"/>
        </w:rPr>
      </w:pPr>
    </w:p>
    <w:p w14:paraId="240E8108" w14:textId="77777777" w:rsidR="0053587C" w:rsidRDefault="0053587C" w:rsidP="0053587C">
      <w:pPr>
        <w:ind w:left="360" w:right="936"/>
        <w:rPr>
          <w:rFonts w:ascii="Garamond" w:hAnsi="Garamond" w:cs="Calibri"/>
          <w:sz w:val="22"/>
          <w:szCs w:val="22"/>
        </w:rPr>
      </w:pPr>
      <w:proofErr w:type="spellStart"/>
      <w:r w:rsidRPr="00DE34F3">
        <w:rPr>
          <w:rFonts w:ascii="Garamond" w:hAnsi="Garamond"/>
          <w:b/>
          <w:sz w:val="22"/>
          <w:szCs w:val="22"/>
        </w:rPr>
        <w:t>SpCond</w:t>
      </w:r>
      <w:proofErr w:type="spellEnd"/>
      <w:r w:rsidRPr="00DE34F3">
        <w:rPr>
          <w:rFonts w:ascii="Garamond" w:hAnsi="Garamond"/>
          <w:b/>
          <w:sz w:val="22"/>
          <w:szCs w:val="22"/>
        </w:rPr>
        <w:t>/Salinity</w:t>
      </w:r>
      <w:r>
        <w:rPr>
          <w:rFonts w:ascii="Garamond" w:hAnsi="Garamond"/>
          <w:b/>
          <w:sz w:val="22"/>
          <w:szCs w:val="22"/>
        </w:rPr>
        <w:br/>
      </w:r>
      <w:r>
        <w:rPr>
          <w:rFonts w:ascii="Garamond" w:hAnsi="Garamond" w:cs="Calibri"/>
          <w:sz w:val="22"/>
          <w:szCs w:val="22"/>
        </w:rPr>
        <w:t xml:space="preserve">This site experiences out of water events and may sample a </w:t>
      </w:r>
      <w:proofErr w:type="gramStart"/>
      <w:r>
        <w:rPr>
          <w:rFonts w:ascii="Garamond" w:hAnsi="Garamond" w:cs="Calibri"/>
          <w:sz w:val="22"/>
          <w:szCs w:val="22"/>
        </w:rPr>
        <w:t>fresh water</w:t>
      </w:r>
      <w:proofErr w:type="gramEnd"/>
      <w:r>
        <w:rPr>
          <w:rFonts w:ascii="Garamond" w:hAnsi="Garamond" w:cs="Calibri"/>
          <w:sz w:val="22"/>
          <w:szCs w:val="22"/>
        </w:rPr>
        <w:t xml:space="preserve"> lens in advance or following this events.</w:t>
      </w:r>
    </w:p>
    <w:p w14:paraId="5B78D8F6" w14:textId="77777777" w:rsidR="0053587C" w:rsidRDefault="0053587C" w:rsidP="0053587C">
      <w:pPr>
        <w:ind w:left="360" w:right="936"/>
        <w:rPr>
          <w:rFonts w:ascii="Garamond" w:hAnsi="Garamond" w:cs="Calibri"/>
          <w:sz w:val="22"/>
          <w:szCs w:val="22"/>
        </w:rPr>
      </w:pPr>
    </w:p>
    <w:p w14:paraId="46283307" w14:textId="77777777" w:rsidR="0053587C" w:rsidRDefault="0053587C" w:rsidP="0053587C">
      <w:pPr>
        <w:ind w:left="360" w:right="936"/>
        <w:rPr>
          <w:rFonts w:ascii="Garamond" w:hAnsi="Garamond" w:cs="Calibri"/>
          <w:sz w:val="22"/>
          <w:szCs w:val="22"/>
        </w:rPr>
      </w:pPr>
      <w:r w:rsidRPr="00F801F9">
        <w:rPr>
          <w:rFonts w:ascii="Garamond" w:hAnsi="Garamond" w:cs="Calibri"/>
          <w:sz w:val="22"/>
          <w:szCs w:val="22"/>
        </w:rPr>
        <w:t xml:space="preserve">The </w:t>
      </w:r>
      <w:proofErr w:type="spellStart"/>
      <w:r w:rsidRPr="00F801F9">
        <w:rPr>
          <w:rFonts w:ascii="Garamond" w:hAnsi="Garamond" w:cs="Calibri"/>
          <w:sz w:val="22"/>
          <w:szCs w:val="22"/>
        </w:rPr>
        <w:t>SpCond</w:t>
      </w:r>
      <w:proofErr w:type="spellEnd"/>
      <w:r w:rsidRPr="00F801F9">
        <w:rPr>
          <w:rFonts w:ascii="Garamond" w:hAnsi="Garamond" w:cs="Calibri"/>
          <w:sz w:val="22"/>
          <w:szCs w:val="22"/>
        </w:rPr>
        <w:t xml:space="preserve">/Salinity post-calibration values were unacceptable for several deployment periods.  All data were flagged </w:t>
      </w:r>
      <w:r w:rsidRPr="00F801F9">
        <w:rPr>
          <w:rFonts w:ascii="Garamond" w:hAnsi="Garamond"/>
          <w:color w:val="000000"/>
          <w:sz w:val="22"/>
          <w:szCs w:val="22"/>
        </w:rPr>
        <w:t>as suspect</w:t>
      </w:r>
      <w:r>
        <w:rPr>
          <w:rFonts w:ascii="Garamond" w:hAnsi="Garamond"/>
          <w:color w:val="000000"/>
          <w:sz w:val="22"/>
          <w:szCs w:val="22"/>
        </w:rPr>
        <w:t xml:space="preserve"> or rejected</w:t>
      </w:r>
      <w:r w:rsidRPr="00F801F9">
        <w:rPr>
          <w:rFonts w:ascii="Garamond" w:hAnsi="Garamond"/>
          <w:color w:val="000000"/>
          <w:sz w:val="22"/>
          <w:szCs w:val="22"/>
        </w:rPr>
        <w:t xml:space="preserve"> </w:t>
      </w:r>
      <w:r w:rsidRPr="00F801F9">
        <w:rPr>
          <w:rFonts w:ascii="Garamond" w:hAnsi="Garamond" w:cs="Calibri"/>
          <w:sz w:val="22"/>
          <w:szCs w:val="22"/>
        </w:rPr>
        <w:t>for the following affected deployments:</w:t>
      </w:r>
    </w:p>
    <w:p w14:paraId="0F3A6F55" w14:textId="77777777" w:rsidR="0053587C" w:rsidRDefault="0053587C" w:rsidP="0053587C">
      <w:pPr>
        <w:ind w:left="360" w:right="936"/>
        <w:rPr>
          <w:rFonts w:ascii="Garamond" w:hAnsi="Garamond" w:cs="Calibri"/>
          <w:sz w:val="22"/>
          <w:szCs w:val="22"/>
        </w:rPr>
      </w:pPr>
      <w:r>
        <w:rPr>
          <w:rFonts w:ascii="Garamond" w:hAnsi="Garamond" w:cs="Calibri"/>
          <w:sz w:val="22"/>
          <w:szCs w:val="22"/>
        </w:rPr>
        <w:t>08/11/2022 data flagged as suspect beginning 08/29/2022</w:t>
      </w:r>
    </w:p>
    <w:p w14:paraId="4FCDD6E9" w14:textId="77777777" w:rsidR="0053587C" w:rsidRPr="00F16B33" w:rsidRDefault="0053587C" w:rsidP="0053587C">
      <w:pPr>
        <w:ind w:left="360" w:right="900"/>
        <w:rPr>
          <w:rFonts w:ascii="Garamond" w:hAnsi="Garamond"/>
          <w:sz w:val="22"/>
          <w:szCs w:val="22"/>
        </w:rPr>
      </w:pPr>
    </w:p>
    <w:p w14:paraId="26BA89FA" w14:textId="77777777" w:rsidR="0053587C" w:rsidRPr="00DE34F3" w:rsidRDefault="0053587C" w:rsidP="0053587C">
      <w:pPr>
        <w:ind w:left="360" w:right="900"/>
        <w:rPr>
          <w:rFonts w:ascii="Garamond" w:hAnsi="Garamond"/>
          <w:sz w:val="22"/>
          <w:szCs w:val="22"/>
        </w:rPr>
      </w:pPr>
      <w:r w:rsidRPr="00DE34F3">
        <w:rPr>
          <w:rFonts w:ascii="Garamond" w:hAnsi="Garamond" w:cs="Calibri"/>
          <w:b/>
          <w:sz w:val="22"/>
          <w:szCs w:val="22"/>
        </w:rPr>
        <w:t>Dissolved Oxygen</w:t>
      </w:r>
    </w:p>
    <w:p w14:paraId="5D4C13C9" w14:textId="77777777" w:rsidR="0053587C" w:rsidRDefault="0053587C" w:rsidP="0053587C">
      <w:pPr>
        <w:ind w:left="360" w:right="900"/>
        <w:rPr>
          <w:rFonts w:ascii="Garamond" w:hAnsi="Garamond" w:cs="Calibri"/>
          <w:b/>
          <w:sz w:val="22"/>
          <w:szCs w:val="22"/>
        </w:rPr>
      </w:pPr>
    </w:p>
    <w:p w14:paraId="4A9FE94D" w14:textId="77777777" w:rsidR="0053587C" w:rsidRDefault="0053587C" w:rsidP="0053587C">
      <w:pPr>
        <w:ind w:left="360" w:right="900"/>
        <w:rPr>
          <w:rFonts w:ascii="Garamond" w:hAnsi="Garamond"/>
          <w:sz w:val="22"/>
          <w:szCs w:val="22"/>
        </w:rPr>
      </w:pPr>
      <w:r>
        <w:rPr>
          <w:rFonts w:ascii="Garamond" w:hAnsi="Garamond"/>
          <w:sz w:val="22"/>
          <w:szCs w:val="22"/>
        </w:rPr>
        <w:t xml:space="preserve">The following deployments did not pass post calibration with acceptable values with rejected or suspect data: </w:t>
      </w:r>
    </w:p>
    <w:p w14:paraId="73C5FC4C" w14:textId="77777777" w:rsidR="0053587C" w:rsidRDefault="0053587C" w:rsidP="0053587C">
      <w:pPr>
        <w:ind w:left="360" w:right="900"/>
        <w:rPr>
          <w:rFonts w:ascii="Garamond" w:hAnsi="Garamond"/>
          <w:sz w:val="22"/>
          <w:szCs w:val="22"/>
        </w:rPr>
      </w:pPr>
    </w:p>
    <w:p w14:paraId="7563821A" w14:textId="77777777" w:rsidR="00DB045D" w:rsidRDefault="0053587C" w:rsidP="0053587C">
      <w:pPr>
        <w:ind w:left="360" w:right="900"/>
        <w:rPr>
          <w:rFonts w:ascii="Garamond" w:hAnsi="Garamond"/>
          <w:sz w:val="22"/>
          <w:szCs w:val="22"/>
        </w:rPr>
      </w:pPr>
      <w:r>
        <w:rPr>
          <w:rFonts w:ascii="Garamond" w:hAnsi="Garamond" w:cs="Calibri"/>
          <w:b/>
          <w:sz w:val="22"/>
          <w:szCs w:val="22"/>
        </w:rPr>
        <w:br/>
      </w:r>
      <w:r w:rsidRPr="00DE34F3">
        <w:rPr>
          <w:rFonts w:ascii="Garamond" w:hAnsi="Garamond" w:cs="Calibri"/>
          <w:b/>
          <w:sz w:val="22"/>
          <w:szCs w:val="22"/>
        </w:rPr>
        <w:t>pH</w:t>
      </w:r>
      <w:r>
        <w:rPr>
          <w:rFonts w:ascii="Garamond" w:hAnsi="Garamond"/>
          <w:sz w:val="22"/>
          <w:szCs w:val="22"/>
        </w:rPr>
        <w:br/>
        <w:t xml:space="preserve">pH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 </w:t>
      </w:r>
    </w:p>
    <w:p w14:paraId="668AF05E" w14:textId="77947447" w:rsidR="00DB045D" w:rsidRDefault="00DB045D" w:rsidP="0053587C">
      <w:pPr>
        <w:ind w:left="360" w:right="900"/>
        <w:rPr>
          <w:rFonts w:ascii="Garamond" w:hAnsi="Garamond"/>
          <w:sz w:val="22"/>
          <w:szCs w:val="22"/>
        </w:rPr>
      </w:pPr>
      <w:r>
        <w:rPr>
          <w:rFonts w:ascii="Garamond" w:hAnsi="Garamond"/>
          <w:sz w:val="22"/>
          <w:szCs w:val="22"/>
        </w:rPr>
        <w:t>02/21/2022</w:t>
      </w:r>
    </w:p>
    <w:p w14:paraId="0D6CDAD6" w14:textId="3E33DBFB" w:rsidR="0053587C" w:rsidRDefault="0053587C" w:rsidP="0053587C">
      <w:pPr>
        <w:ind w:left="360" w:right="900"/>
        <w:rPr>
          <w:rFonts w:ascii="Garamond" w:hAnsi="Garamond"/>
          <w:sz w:val="22"/>
          <w:szCs w:val="22"/>
        </w:rPr>
      </w:pPr>
      <w:r>
        <w:rPr>
          <w:rFonts w:ascii="Garamond" w:hAnsi="Garamond"/>
          <w:sz w:val="22"/>
          <w:szCs w:val="22"/>
        </w:rPr>
        <w:t>08/11/2022 deployment, flagged as suspect beginning 08/29/2022</w:t>
      </w:r>
      <w:r>
        <w:rPr>
          <w:rFonts w:ascii="Garamond" w:hAnsi="Garamond"/>
          <w:sz w:val="22"/>
          <w:szCs w:val="22"/>
        </w:rPr>
        <w:br/>
      </w:r>
    </w:p>
    <w:p w14:paraId="2413F486" w14:textId="77777777" w:rsidR="0053587C" w:rsidRDefault="0053587C" w:rsidP="0053587C">
      <w:pPr>
        <w:ind w:left="360" w:right="900"/>
        <w:rPr>
          <w:rFonts w:ascii="Garamond" w:hAnsi="Garamond"/>
          <w:color w:val="538135"/>
          <w:sz w:val="22"/>
          <w:szCs w:val="22"/>
        </w:rPr>
      </w:pPr>
      <w:r>
        <w:rPr>
          <w:rFonts w:ascii="Garamond" w:hAnsi="Garamond"/>
          <w:sz w:val="22"/>
          <w:szCs w:val="22"/>
        </w:rPr>
        <w:t>pH sensor failure:</w:t>
      </w:r>
    </w:p>
    <w:p w14:paraId="2C9875AC" w14:textId="77777777" w:rsidR="0053587C" w:rsidRDefault="0053587C" w:rsidP="0053587C">
      <w:pPr>
        <w:ind w:left="360" w:right="900"/>
        <w:rPr>
          <w:rFonts w:ascii="Garamond" w:hAnsi="Garamond"/>
          <w:color w:val="538135"/>
          <w:sz w:val="22"/>
          <w:szCs w:val="22"/>
        </w:rPr>
      </w:pPr>
    </w:p>
    <w:p w14:paraId="6FE71BC7" w14:textId="77777777" w:rsidR="0053587C" w:rsidRPr="005466F7" w:rsidRDefault="0053587C" w:rsidP="0053587C">
      <w:pPr>
        <w:ind w:left="360" w:right="900"/>
        <w:rPr>
          <w:rFonts w:ascii="Calibri" w:hAnsi="Calibri" w:cs="Calibri"/>
          <w:color w:val="538135"/>
          <w:sz w:val="22"/>
          <w:szCs w:val="22"/>
        </w:rPr>
      </w:pPr>
    </w:p>
    <w:p w14:paraId="10218866" w14:textId="77777777" w:rsidR="0053587C" w:rsidRPr="00DE34F3" w:rsidRDefault="0053587C" w:rsidP="0053587C">
      <w:pPr>
        <w:ind w:right="900"/>
        <w:rPr>
          <w:rFonts w:ascii="Garamond" w:hAnsi="Garamond"/>
          <w:sz w:val="22"/>
          <w:szCs w:val="22"/>
        </w:rPr>
      </w:pPr>
    </w:p>
    <w:p w14:paraId="717A6221" w14:textId="77777777" w:rsidR="0053587C" w:rsidRDefault="0053587C" w:rsidP="0053587C">
      <w:pPr>
        <w:ind w:left="360" w:right="900"/>
        <w:rPr>
          <w:rFonts w:ascii="Garamond" w:hAnsi="Garamond"/>
          <w:sz w:val="22"/>
          <w:szCs w:val="22"/>
        </w:rPr>
      </w:pPr>
      <w:r w:rsidRPr="00DE34F3">
        <w:rPr>
          <w:rFonts w:ascii="Garamond" w:hAnsi="Garamond" w:cs="Calibri"/>
          <w:b/>
          <w:sz w:val="22"/>
          <w:szCs w:val="22"/>
        </w:rPr>
        <w:t>Turbidity</w:t>
      </w:r>
    </w:p>
    <w:p w14:paraId="7F138B37" w14:textId="77777777" w:rsidR="0053587C" w:rsidRDefault="0053587C" w:rsidP="0053587C">
      <w:pPr>
        <w:ind w:left="360" w:right="900"/>
        <w:rPr>
          <w:rFonts w:ascii="Garamond" w:hAnsi="Garamond"/>
          <w:sz w:val="22"/>
          <w:szCs w:val="22"/>
        </w:rPr>
      </w:pPr>
      <w:r>
        <w:rPr>
          <w:rFonts w:ascii="Garamond" w:hAnsi="Garamond"/>
          <w:sz w:val="22"/>
          <w:szCs w:val="22"/>
        </w:rPr>
        <w:t>Elevated turbidity readings were rejected or flagged as suspect: NONE</w:t>
      </w:r>
    </w:p>
    <w:p w14:paraId="2BD0A74E" w14:textId="77777777" w:rsidR="0053587C" w:rsidRDefault="0053587C" w:rsidP="0053587C">
      <w:pPr>
        <w:ind w:left="360" w:right="900"/>
        <w:rPr>
          <w:rFonts w:ascii="Garamond" w:hAnsi="Garamond"/>
          <w:sz w:val="22"/>
          <w:szCs w:val="22"/>
        </w:rPr>
      </w:pPr>
      <w:r>
        <w:rPr>
          <w:rFonts w:ascii="Garamond" w:hAnsi="Garamond"/>
          <w:sz w:val="22"/>
          <w:szCs w:val="22"/>
        </w:rPr>
        <w:t xml:space="preserve">Turb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 </w:t>
      </w:r>
    </w:p>
    <w:p w14:paraId="7EAF2B95" w14:textId="77777777" w:rsidR="0053587C" w:rsidRDefault="0053587C" w:rsidP="0053587C">
      <w:pPr>
        <w:ind w:left="360" w:right="900"/>
        <w:rPr>
          <w:rFonts w:ascii="Garamond" w:hAnsi="Garamond"/>
          <w:sz w:val="22"/>
          <w:szCs w:val="22"/>
        </w:rPr>
      </w:pPr>
      <w:r>
        <w:rPr>
          <w:rFonts w:ascii="Garamond" w:hAnsi="Garamond"/>
          <w:sz w:val="22"/>
          <w:szCs w:val="22"/>
        </w:rPr>
        <w:t>11/7/2022 through the end of the deployment on 12/15/2022</w:t>
      </w:r>
    </w:p>
    <w:p w14:paraId="2127E193" w14:textId="77777777" w:rsidR="0053587C" w:rsidRDefault="0053587C" w:rsidP="0053587C">
      <w:pPr>
        <w:ind w:left="360" w:right="900"/>
        <w:rPr>
          <w:rFonts w:ascii="Garamond" w:hAnsi="Garamond"/>
          <w:sz w:val="22"/>
          <w:szCs w:val="22"/>
        </w:rPr>
      </w:pPr>
    </w:p>
    <w:p w14:paraId="1205945B" w14:textId="77777777" w:rsidR="0053587C" w:rsidRDefault="0053587C" w:rsidP="0053587C">
      <w:pPr>
        <w:ind w:left="360" w:right="900"/>
        <w:rPr>
          <w:rFonts w:ascii="Garamond" w:hAnsi="Garamond"/>
          <w:sz w:val="22"/>
          <w:szCs w:val="22"/>
        </w:rPr>
      </w:pPr>
      <w:r>
        <w:rPr>
          <w:rFonts w:ascii="Garamond" w:hAnsi="Garamond"/>
          <w:sz w:val="22"/>
          <w:szCs w:val="22"/>
        </w:rPr>
        <w:t>Turbidity sensor failure occurred early during 08/11/2022 deployment, resulting in missing data from 08/11/2022 – 09/15/2022.</w:t>
      </w:r>
    </w:p>
    <w:p w14:paraId="7B191343" w14:textId="77777777" w:rsidR="0053587C" w:rsidRPr="00211A76" w:rsidRDefault="0053587C" w:rsidP="0053587C">
      <w:pPr>
        <w:ind w:left="360" w:right="900"/>
        <w:rPr>
          <w:rFonts w:ascii="Garamond" w:hAnsi="Garamond"/>
          <w:sz w:val="22"/>
          <w:szCs w:val="22"/>
        </w:rPr>
      </w:pPr>
    </w:p>
    <w:p w14:paraId="0C04F7FD" w14:textId="77777777" w:rsidR="0053587C" w:rsidRDefault="0053587C" w:rsidP="0053587C">
      <w:pPr>
        <w:ind w:left="360" w:right="900"/>
        <w:rPr>
          <w:rFonts w:ascii="Garamond" w:hAnsi="Garamond"/>
          <w:sz w:val="22"/>
          <w:szCs w:val="22"/>
        </w:rPr>
      </w:pPr>
      <w:r w:rsidRPr="00064540">
        <w:rPr>
          <w:rFonts w:ascii="Garamond" w:hAnsi="Garamond"/>
          <w:b/>
          <w:sz w:val="22"/>
          <w:szCs w:val="22"/>
        </w:rPr>
        <w:t>Chlorophyll</w:t>
      </w:r>
    </w:p>
    <w:p w14:paraId="35AA681F" w14:textId="77777777" w:rsidR="0053587C" w:rsidRDefault="0053587C" w:rsidP="0053587C">
      <w:pPr>
        <w:ind w:left="360" w:right="900"/>
        <w:rPr>
          <w:rFonts w:ascii="Garamond" w:hAnsi="Garamond" w:cs="Calibri"/>
          <w:sz w:val="22"/>
          <w:szCs w:val="22"/>
        </w:rPr>
      </w:pPr>
      <w:r>
        <w:rPr>
          <w:rFonts w:ascii="Garamond" w:hAnsi="Garamond" w:cs="Calibri"/>
          <w:sz w:val="22"/>
          <w:szCs w:val="22"/>
        </w:rPr>
        <w:t>Occasional chlorophyll spikes occurred and were flagged as suspect or rejected, cause unknown.</w:t>
      </w:r>
    </w:p>
    <w:p w14:paraId="32AD5F9A" w14:textId="77777777" w:rsidR="00C1166A" w:rsidRDefault="00C1166A" w:rsidP="0053587C">
      <w:pPr>
        <w:ind w:left="360" w:right="900"/>
        <w:rPr>
          <w:rFonts w:ascii="Garamond" w:hAnsi="Garamond"/>
          <w:sz w:val="22"/>
          <w:szCs w:val="22"/>
        </w:rPr>
      </w:pPr>
    </w:p>
    <w:p w14:paraId="6569447A" w14:textId="0A7B2E56" w:rsidR="0053587C" w:rsidRDefault="0053587C" w:rsidP="0053587C">
      <w:pPr>
        <w:ind w:left="360" w:right="900"/>
        <w:rPr>
          <w:rFonts w:ascii="Garamond" w:hAnsi="Garamond"/>
          <w:sz w:val="22"/>
          <w:szCs w:val="22"/>
        </w:rPr>
      </w:pPr>
      <w:r>
        <w:rPr>
          <w:rFonts w:ascii="Garamond" w:hAnsi="Garamond"/>
          <w:sz w:val="22"/>
          <w:szCs w:val="22"/>
        </w:rPr>
        <w:t xml:space="preserve">Chlorophyll </w:t>
      </w:r>
      <w:proofErr w:type="spellStart"/>
      <w:r>
        <w:rPr>
          <w:rFonts w:ascii="Garamond" w:hAnsi="Garamond"/>
          <w:sz w:val="22"/>
          <w:szCs w:val="22"/>
        </w:rPr>
        <w:t>postcal</w:t>
      </w:r>
      <w:proofErr w:type="spellEnd"/>
      <w:r>
        <w:rPr>
          <w:rFonts w:ascii="Garamond" w:hAnsi="Garamond"/>
          <w:sz w:val="22"/>
          <w:szCs w:val="22"/>
        </w:rPr>
        <w:t xml:space="preserve"> was unacceptable for the following deployments causing data to be flagged as suspect or rejected: </w:t>
      </w:r>
    </w:p>
    <w:tbl>
      <w:tblPr>
        <w:tblStyle w:val="TableGrid"/>
        <w:tblW w:w="9961" w:type="dxa"/>
        <w:tblBorders>
          <w:insideH w:val="none" w:sz="0" w:space="0" w:color="auto"/>
          <w:insideV w:val="none" w:sz="0" w:space="0" w:color="auto"/>
        </w:tblBorders>
        <w:tblLook w:val="04A0" w:firstRow="1" w:lastRow="0" w:firstColumn="1" w:lastColumn="0" w:noHBand="0" w:noVBand="1"/>
      </w:tblPr>
      <w:tblGrid>
        <w:gridCol w:w="9961"/>
        <w:tblGridChange w:id="1">
          <w:tblGrid>
            <w:gridCol w:w="9961"/>
          </w:tblGrid>
        </w:tblGridChange>
      </w:tblGrid>
      <w:tr w:rsidR="00DB045D" w:rsidRPr="009A2B6F" w14:paraId="40FB8C20" w14:textId="77777777" w:rsidTr="009A2B6F">
        <w:trPr>
          <w:trHeight w:val="300"/>
        </w:trPr>
        <w:tc>
          <w:tcPr>
            <w:tcW w:w="1221" w:type="dxa"/>
            <w:noWrap/>
            <w:hideMark/>
          </w:tcPr>
          <w:p w14:paraId="6376006F" w14:textId="1011E633" w:rsidR="00DB045D" w:rsidRPr="009A2B6F" w:rsidRDefault="00DB045D" w:rsidP="009A2B6F">
            <w:pPr>
              <w:pStyle w:val="HTMLPreformatted"/>
              <w:rPr>
                <w:rFonts w:ascii="Times New Roman" w:hAnsi="Times New Roman" w:cs="Times New Roman"/>
                <w:sz w:val="18"/>
                <w:szCs w:val="18"/>
                <w:u w:val="single"/>
              </w:rPr>
            </w:pPr>
            <w:r w:rsidRPr="009A2B6F">
              <w:rPr>
                <w:rFonts w:ascii="Times New Roman" w:hAnsi="Times New Roman" w:cs="Times New Roman"/>
                <w:sz w:val="18"/>
                <w:szCs w:val="18"/>
                <w:u w:val="single"/>
              </w:rPr>
              <w:t>6/22/2022</w:t>
            </w:r>
          </w:p>
        </w:tc>
      </w:tr>
      <w:tr w:rsidR="00DB045D" w:rsidRPr="009A2B6F" w14:paraId="3D97F2C6" w14:textId="77777777" w:rsidTr="009A2B6F">
        <w:trPr>
          <w:trHeight w:val="300"/>
        </w:trPr>
        <w:tc>
          <w:tcPr>
            <w:tcW w:w="1221" w:type="dxa"/>
            <w:noWrap/>
            <w:hideMark/>
          </w:tcPr>
          <w:p w14:paraId="0D3B78DA" w14:textId="77777777" w:rsidR="00DB045D" w:rsidRPr="009A2B6F" w:rsidRDefault="00DB045D" w:rsidP="009A2B6F">
            <w:pPr>
              <w:pStyle w:val="HTMLPreformatted"/>
              <w:rPr>
                <w:rFonts w:ascii="Times New Roman" w:hAnsi="Times New Roman" w:cs="Times New Roman"/>
                <w:sz w:val="18"/>
                <w:szCs w:val="18"/>
                <w:u w:val="single"/>
              </w:rPr>
            </w:pPr>
            <w:r w:rsidRPr="009A2B6F">
              <w:rPr>
                <w:rFonts w:ascii="Times New Roman" w:hAnsi="Times New Roman" w:cs="Times New Roman"/>
                <w:sz w:val="18"/>
                <w:szCs w:val="18"/>
                <w:u w:val="single"/>
              </w:rPr>
              <w:t>7/14/2022</w:t>
            </w:r>
          </w:p>
        </w:tc>
      </w:tr>
    </w:tbl>
    <w:p w14:paraId="29C1181E" w14:textId="77777777" w:rsidR="0053587C" w:rsidRDefault="0053587C" w:rsidP="0053587C">
      <w:pPr>
        <w:ind w:left="360" w:right="900"/>
        <w:rPr>
          <w:rFonts w:ascii="Garamond" w:hAnsi="Garamond" w:cs="Calibri"/>
          <w:sz w:val="22"/>
          <w:szCs w:val="22"/>
        </w:rPr>
      </w:pPr>
    </w:p>
    <w:p w14:paraId="6FC6F802" w14:textId="77777777" w:rsidR="0053587C" w:rsidRDefault="0053587C" w:rsidP="0053587C">
      <w:pPr>
        <w:ind w:left="360" w:right="900"/>
        <w:rPr>
          <w:rFonts w:ascii="Garamond" w:hAnsi="Garamond" w:cs="Calibri"/>
          <w:sz w:val="22"/>
          <w:szCs w:val="22"/>
        </w:rPr>
      </w:pPr>
    </w:p>
    <w:p w14:paraId="3F255F03" w14:textId="77777777" w:rsidR="0053587C" w:rsidRDefault="0053587C" w:rsidP="0053587C">
      <w:pPr>
        <w:ind w:right="576"/>
        <w:jc w:val="both"/>
        <w:rPr>
          <w:rFonts w:ascii="Garamond" w:hAnsi="Garamond"/>
          <w:sz w:val="22"/>
          <w:szCs w:val="22"/>
        </w:rPr>
      </w:pPr>
    </w:p>
    <w:p w14:paraId="17BABA5A" w14:textId="77777777" w:rsidR="0053587C" w:rsidRDefault="0053587C" w:rsidP="0053587C">
      <w:pPr>
        <w:ind w:left="360" w:right="900"/>
        <w:rPr>
          <w:rFonts w:ascii="Garamond" w:hAnsi="Garamond"/>
          <w:b/>
          <w:sz w:val="22"/>
          <w:szCs w:val="22"/>
        </w:rPr>
      </w:pPr>
      <w:r>
        <w:rPr>
          <w:rFonts w:ascii="Garamond" w:hAnsi="Garamond"/>
          <w:b/>
          <w:sz w:val="22"/>
          <w:szCs w:val="22"/>
        </w:rPr>
        <w:t>Depth</w:t>
      </w:r>
    </w:p>
    <w:p w14:paraId="718BD460" w14:textId="77777777" w:rsidR="0053587C" w:rsidRPr="00384FEA" w:rsidRDefault="0053587C" w:rsidP="0053587C">
      <w:pPr>
        <w:ind w:left="360" w:right="900"/>
        <w:rPr>
          <w:rFonts w:ascii="Garamond" w:hAnsi="Garamond"/>
          <w:b/>
          <w:sz w:val="22"/>
          <w:szCs w:val="22"/>
        </w:rPr>
      </w:pPr>
      <w:r w:rsidRPr="00384FEA">
        <w:rPr>
          <w:rFonts w:ascii="Garamond" w:hAnsi="Garamond" w:cs="Calibri"/>
          <w:color w:val="000000"/>
          <w:sz w:val="22"/>
          <w:szCs w:val="22"/>
        </w:rPr>
        <w:t xml:space="preserve"> </w:t>
      </w:r>
    </w:p>
    <w:p w14:paraId="630CD994" w14:textId="77777777" w:rsidR="0053587C" w:rsidRPr="004341A7" w:rsidRDefault="0053587C" w:rsidP="005E3DD1">
      <w:pPr>
        <w:ind w:left="540" w:right="576"/>
        <w:jc w:val="both"/>
        <w:rPr>
          <w:rFonts w:ascii="Garamond" w:hAnsi="Garamond"/>
          <w:sz w:val="22"/>
          <w:szCs w:val="22"/>
        </w:rPr>
      </w:pPr>
    </w:p>
    <w:sectPr w:rsidR="0053587C"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821240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2FE9"/>
    <w:rsid w:val="00015798"/>
    <w:rsid w:val="00020C95"/>
    <w:rsid w:val="00031F7C"/>
    <w:rsid w:val="00041498"/>
    <w:rsid w:val="00047D2F"/>
    <w:rsid w:val="00054B12"/>
    <w:rsid w:val="00062394"/>
    <w:rsid w:val="00076356"/>
    <w:rsid w:val="000832B8"/>
    <w:rsid w:val="0009495F"/>
    <w:rsid w:val="000C04A3"/>
    <w:rsid w:val="000C62F0"/>
    <w:rsid w:val="000D26B3"/>
    <w:rsid w:val="000E2F2C"/>
    <w:rsid w:val="001345A3"/>
    <w:rsid w:val="00136522"/>
    <w:rsid w:val="00141DA8"/>
    <w:rsid w:val="0017175C"/>
    <w:rsid w:val="00181B44"/>
    <w:rsid w:val="00192098"/>
    <w:rsid w:val="0019352E"/>
    <w:rsid w:val="00207BFA"/>
    <w:rsid w:val="00231E2C"/>
    <w:rsid w:val="00235F0B"/>
    <w:rsid w:val="00236E73"/>
    <w:rsid w:val="0024467F"/>
    <w:rsid w:val="0024722E"/>
    <w:rsid w:val="00282E3D"/>
    <w:rsid w:val="0029129D"/>
    <w:rsid w:val="00293EE8"/>
    <w:rsid w:val="002B3E41"/>
    <w:rsid w:val="002B4F5E"/>
    <w:rsid w:val="002B7A40"/>
    <w:rsid w:val="002C7A8E"/>
    <w:rsid w:val="00314FE0"/>
    <w:rsid w:val="00325D44"/>
    <w:rsid w:val="003321FA"/>
    <w:rsid w:val="003348BC"/>
    <w:rsid w:val="00352C7D"/>
    <w:rsid w:val="00376290"/>
    <w:rsid w:val="003A1FF9"/>
    <w:rsid w:val="003B079B"/>
    <w:rsid w:val="003C4828"/>
    <w:rsid w:val="003C7A15"/>
    <w:rsid w:val="003D3D08"/>
    <w:rsid w:val="003D6752"/>
    <w:rsid w:val="003E16A1"/>
    <w:rsid w:val="003F58AE"/>
    <w:rsid w:val="004234BA"/>
    <w:rsid w:val="004265F2"/>
    <w:rsid w:val="00432D32"/>
    <w:rsid w:val="004341A7"/>
    <w:rsid w:val="00447199"/>
    <w:rsid w:val="00480B9D"/>
    <w:rsid w:val="0048684A"/>
    <w:rsid w:val="00491323"/>
    <w:rsid w:val="004A2C40"/>
    <w:rsid w:val="004A68EB"/>
    <w:rsid w:val="004B2A17"/>
    <w:rsid w:val="004C594A"/>
    <w:rsid w:val="004D1CCF"/>
    <w:rsid w:val="004E6C56"/>
    <w:rsid w:val="004F013F"/>
    <w:rsid w:val="004F5822"/>
    <w:rsid w:val="00500399"/>
    <w:rsid w:val="005014B0"/>
    <w:rsid w:val="00506648"/>
    <w:rsid w:val="00526832"/>
    <w:rsid w:val="00526A92"/>
    <w:rsid w:val="00530251"/>
    <w:rsid w:val="00534A78"/>
    <w:rsid w:val="0053587C"/>
    <w:rsid w:val="00560984"/>
    <w:rsid w:val="005613F8"/>
    <w:rsid w:val="00577B76"/>
    <w:rsid w:val="005866D9"/>
    <w:rsid w:val="00596AD2"/>
    <w:rsid w:val="005B0E15"/>
    <w:rsid w:val="005C32DC"/>
    <w:rsid w:val="005E0FE8"/>
    <w:rsid w:val="005E3DD1"/>
    <w:rsid w:val="005F40C9"/>
    <w:rsid w:val="005F4640"/>
    <w:rsid w:val="006224B0"/>
    <w:rsid w:val="00633BC4"/>
    <w:rsid w:val="00647A5B"/>
    <w:rsid w:val="00650626"/>
    <w:rsid w:val="00657762"/>
    <w:rsid w:val="00687503"/>
    <w:rsid w:val="006C17BB"/>
    <w:rsid w:val="006E5125"/>
    <w:rsid w:val="007148FA"/>
    <w:rsid w:val="00733D82"/>
    <w:rsid w:val="0073678A"/>
    <w:rsid w:val="00763370"/>
    <w:rsid w:val="00763A76"/>
    <w:rsid w:val="0077451F"/>
    <w:rsid w:val="00782FE9"/>
    <w:rsid w:val="007A52F9"/>
    <w:rsid w:val="007B6B21"/>
    <w:rsid w:val="007C490B"/>
    <w:rsid w:val="007D2DC1"/>
    <w:rsid w:val="007F13A5"/>
    <w:rsid w:val="008175A4"/>
    <w:rsid w:val="00856E78"/>
    <w:rsid w:val="00875634"/>
    <w:rsid w:val="0089634C"/>
    <w:rsid w:val="008A3CCC"/>
    <w:rsid w:val="008A6287"/>
    <w:rsid w:val="008E5BA2"/>
    <w:rsid w:val="008E6A5D"/>
    <w:rsid w:val="008F6B19"/>
    <w:rsid w:val="008F7453"/>
    <w:rsid w:val="009119BB"/>
    <w:rsid w:val="00927E52"/>
    <w:rsid w:val="0093526A"/>
    <w:rsid w:val="0094546A"/>
    <w:rsid w:val="00953397"/>
    <w:rsid w:val="0097534A"/>
    <w:rsid w:val="00975D38"/>
    <w:rsid w:val="009A3D73"/>
    <w:rsid w:val="009B3254"/>
    <w:rsid w:val="009D07BF"/>
    <w:rsid w:val="00A02858"/>
    <w:rsid w:val="00A1111E"/>
    <w:rsid w:val="00A347C5"/>
    <w:rsid w:val="00A3792B"/>
    <w:rsid w:val="00A65DCA"/>
    <w:rsid w:val="00A66561"/>
    <w:rsid w:val="00A7594D"/>
    <w:rsid w:val="00A77B77"/>
    <w:rsid w:val="00A957BE"/>
    <w:rsid w:val="00AA1338"/>
    <w:rsid w:val="00AA53D4"/>
    <w:rsid w:val="00AA6984"/>
    <w:rsid w:val="00AC466F"/>
    <w:rsid w:val="00AD2A73"/>
    <w:rsid w:val="00AE7C18"/>
    <w:rsid w:val="00B0113A"/>
    <w:rsid w:val="00B13E26"/>
    <w:rsid w:val="00B4483D"/>
    <w:rsid w:val="00B60965"/>
    <w:rsid w:val="00B665C5"/>
    <w:rsid w:val="00B75304"/>
    <w:rsid w:val="00BB03DE"/>
    <w:rsid w:val="00BB13EA"/>
    <w:rsid w:val="00BC05D6"/>
    <w:rsid w:val="00BD2F25"/>
    <w:rsid w:val="00BD46F9"/>
    <w:rsid w:val="00BD5D03"/>
    <w:rsid w:val="00BE5EF8"/>
    <w:rsid w:val="00BF1F9F"/>
    <w:rsid w:val="00C04F24"/>
    <w:rsid w:val="00C11621"/>
    <w:rsid w:val="00C1166A"/>
    <w:rsid w:val="00C16BEB"/>
    <w:rsid w:val="00C40AD6"/>
    <w:rsid w:val="00C54A30"/>
    <w:rsid w:val="00C55690"/>
    <w:rsid w:val="00C84281"/>
    <w:rsid w:val="00CB2C45"/>
    <w:rsid w:val="00CC1A36"/>
    <w:rsid w:val="00CD62FD"/>
    <w:rsid w:val="00CE3AD7"/>
    <w:rsid w:val="00D00A18"/>
    <w:rsid w:val="00D065B8"/>
    <w:rsid w:val="00D214C9"/>
    <w:rsid w:val="00D4484A"/>
    <w:rsid w:val="00D57388"/>
    <w:rsid w:val="00D6696C"/>
    <w:rsid w:val="00DA3E2A"/>
    <w:rsid w:val="00DB045D"/>
    <w:rsid w:val="00DE5520"/>
    <w:rsid w:val="00DF0AF4"/>
    <w:rsid w:val="00DF225B"/>
    <w:rsid w:val="00DF31B1"/>
    <w:rsid w:val="00DF6463"/>
    <w:rsid w:val="00DF6DD6"/>
    <w:rsid w:val="00E13A30"/>
    <w:rsid w:val="00E16F02"/>
    <w:rsid w:val="00E463B1"/>
    <w:rsid w:val="00E47CBB"/>
    <w:rsid w:val="00E5570D"/>
    <w:rsid w:val="00E563E2"/>
    <w:rsid w:val="00E61118"/>
    <w:rsid w:val="00E63587"/>
    <w:rsid w:val="00E649D6"/>
    <w:rsid w:val="00E6507D"/>
    <w:rsid w:val="00E715AA"/>
    <w:rsid w:val="00E82492"/>
    <w:rsid w:val="00E84546"/>
    <w:rsid w:val="00EB5B95"/>
    <w:rsid w:val="00EB769D"/>
    <w:rsid w:val="00EC333C"/>
    <w:rsid w:val="00EE25CA"/>
    <w:rsid w:val="00EF1FCA"/>
    <w:rsid w:val="00EF33F9"/>
    <w:rsid w:val="00F009DC"/>
    <w:rsid w:val="00F23B71"/>
    <w:rsid w:val="00F30748"/>
    <w:rsid w:val="00F32C85"/>
    <w:rsid w:val="00F43EF4"/>
    <w:rsid w:val="00F55E29"/>
    <w:rsid w:val="00F66033"/>
    <w:rsid w:val="00F66F26"/>
    <w:rsid w:val="00F75484"/>
    <w:rsid w:val="00F77BFD"/>
    <w:rsid w:val="00F8159F"/>
    <w:rsid w:val="00F84371"/>
    <w:rsid w:val="00FB4BF3"/>
    <w:rsid w:val="00FB77FF"/>
    <w:rsid w:val="00FD4329"/>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58F5E69"/>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table" w:styleId="TableGrid">
    <w:name w:val="Table Grid"/>
    <w:basedOn w:val="TableNormal"/>
    <w:uiPriority w:val="39"/>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customStyle="1" w:styleId="BodyTextChar">
    <w:name w:val="Body Text Char"/>
    <w:link w:val="BodyText"/>
    <w:rsid w:val="005C32DC"/>
    <w:rPr>
      <w:szCs w:val="24"/>
    </w:rPr>
  </w:style>
  <w:style w:type="character" w:customStyle="1" w:styleId="HTMLPreformattedChar">
    <w:name w:val="HTML Preformatted Char"/>
    <w:link w:val="HTMLPreformatted"/>
    <w:rsid w:val="005C32DC"/>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917">
      <w:bodyDiv w:val="1"/>
      <w:marLeft w:val="0"/>
      <w:marRight w:val="0"/>
      <w:marTop w:val="0"/>
      <w:marBottom w:val="0"/>
      <w:divBdr>
        <w:top w:val="none" w:sz="0" w:space="0" w:color="auto"/>
        <w:left w:val="none" w:sz="0" w:space="0" w:color="auto"/>
        <w:bottom w:val="none" w:sz="0" w:space="0" w:color="auto"/>
        <w:right w:val="none" w:sz="0" w:space="0" w:color="auto"/>
      </w:divBdr>
    </w:div>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358438922">
      <w:bodyDiv w:val="1"/>
      <w:marLeft w:val="0"/>
      <w:marRight w:val="0"/>
      <w:marTop w:val="0"/>
      <w:marBottom w:val="0"/>
      <w:divBdr>
        <w:top w:val="none" w:sz="0" w:space="0" w:color="auto"/>
        <w:left w:val="none" w:sz="0" w:space="0" w:color="auto"/>
        <w:bottom w:val="none" w:sz="0" w:space="0" w:color="auto"/>
        <w:right w:val="none" w:sz="0" w:space="0" w:color="auto"/>
      </w:divBdr>
    </w:div>
    <w:div w:id="648825197">
      <w:bodyDiv w:val="1"/>
      <w:marLeft w:val="0"/>
      <w:marRight w:val="0"/>
      <w:marTop w:val="0"/>
      <w:marBottom w:val="0"/>
      <w:divBdr>
        <w:top w:val="none" w:sz="0" w:space="0" w:color="auto"/>
        <w:left w:val="none" w:sz="0" w:space="0" w:color="auto"/>
        <w:bottom w:val="none" w:sz="0" w:space="0" w:color="auto"/>
        <w:right w:val="none" w:sz="0" w:space="0" w:color="auto"/>
      </w:divBdr>
    </w:div>
    <w:div w:id="790972837">
      <w:bodyDiv w:val="1"/>
      <w:marLeft w:val="0"/>
      <w:marRight w:val="0"/>
      <w:marTop w:val="0"/>
      <w:marBottom w:val="0"/>
      <w:divBdr>
        <w:top w:val="none" w:sz="0" w:space="0" w:color="auto"/>
        <w:left w:val="none" w:sz="0" w:space="0" w:color="auto"/>
        <w:bottom w:val="none" w:sz="0" w:space="0" w:color="auto"/>
        <w:right w:val="none" w:sz="0" w:space="0" w:color="auto"/>
      </w:divBdr>
    </w:div>
    <w:div w:id="872766618">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197885966">
      <w:bodyDiv w:val="1"/>
      <w:marLeft w:val="0"/>
      <w:marRight w:val="0"/>
      <w:marTop w:val="0"/>
      <w:marBottom w:val="0"/>
      <w:divBdr>
        <w:top w:val="none" w:sz="0" w:space="0" w:color="auto"/>
        <w:left w:val="none" w:sz="0" w:space="0" w:color="auto"/>
        <w:bottom w:val="none" w:sz="0" w:space="0" w:color="auto"/>
        <w:right w:val="none" w:sz="0" w:space="0" w:color="auto"/>
      </w:divBdr>
    </w:div>
    <w:div w:id="1317759147">
      <w:bodyDiv w:val="1"/>
      <w:marLeft w:val="0"/>
      <w:marRight w:val="0"/>
      <w:marTop w:val="0"/>
      <w:marBottom w:val="0"/>
      <w:divBdr>
        <w:top w:val="none" w:sz="0" w:space="0" w:color="auto"/>
        <w:left w:val="none" w:sz="0" w:space="0" w:color="auto"/>
        <w:bottom w:val="none" w:sz="0" w:space="0" w:color="auto"/>
        <w:right w:val="none" w:sz="0" w:space="0" w:color="auto"/>
      </w:divBdr>
    </w:div>
    <w:div w:id="150774167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5369506">
      <w:bodyDiv w:val="1"/>
      <w:marLeft w:val="0"/>
      <w:marRight w:val="0"/>
      <w:marTop w:val="0"/>
      <w:marBottom w:val="0"/>
      <w:divBdr>
        <w:top w:val="none" w:sz="0" w:space="0" w:color="auto"/>
        <w:left w:val="none" w:sz="0" w:space="0" w:color="auto"/>
        <w:bottom w:val="none" w:sz="0" w:space="0" w:color="auto"/>
        <w:right w:val="none" w:sz="0" w:space="0" w:color="auto"/>
      </w:divBdr>
    </w:div>
    <w:div w:id="18179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ellsh@uncw.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rrayp@uncw.edu" TargetMode="External"/><Relationship Id="rId11" Type="http://schemas.openxmlformats.org/officeDocument/2006/relationships/hyperlink" Target="http://www.nerrsdata.org" TargetMode="External"/><Relationship Id="rId5" Type="http://schemas.openxmlformats.org/officeDocument/2006/relationships/hyperlink" Target="mailto:cdmosupport@baruch.sc.edu" TargetMode="Externa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6934</Words>
  <Characters>40262</Characters>
  <Application>Microsoft Office Word</Application>
  <DocSecurity>0</DocSecurity>
  <Lines>1118</Lines>
  <Paragraphs>858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46338</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Toothman, Byron R.</cp:lastModifiedBy>
  <cp:revision>3</cp:revision>
  <cp:lastPrinted>2006-03-15T21:04:00Z</cp:lastPrinted>
  <dcterms:created xsi:type="dcterms:W3CDTF">2023-04-18T00:03:00Z</dcterms:created>
  <dcterms:modified xsi:type="dcterms:W3CDTF">2023-04-18T00:05:00Z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