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p>
    <w:p w:rsidR="00207651" w:rsidRPr="00260CC5" w:rsidRDefault="00286F05" w:rsidP="001B1620">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001B1620">
        <w:rPr>
          <w:b/>
          <w:color w:val="00B050"/>
          <w:sz w:val="48"/>
          <w:szCs w:val="48"/>
        </w:rPr>
        <w:t>6</w:t>
      </w:r>
      <w:r w:rsidRPr="00286F05">
        <w:rPr>
          <w:b/>
          <w:color w:val="00B050"/>
          <w:sz w:val="48"/>
          <w:szCs w:val="48"/>
        </w:rPr>
        <w:t xml:space="preserve">.1 </w:t>
      </w:r>
      <w:r w:rsidR="001B1620">
        <w:rPr>
          <w:b/>
          <w:color w:val="00B050"/>
          <w:sz w:val="48"/>
          <w:szCs w:val="48"/>
        </w:rPr>
        <w:t>Minutes of the</w:t>
      </w:r>
      <w:r w:rsidR="001B1620">
        <w:rPr>
          <w:b/>
          <w:color w:val="00B050"/>
          <w:sz w:val="48"/>
          <w:szCs w:val="48"/>
          <w:lang w:val="en-US"/>
        </w:rPr>
        <w:t xml:space="preserve"> Software</w:t>
      </w:r>
      <w:r w:rsidR="003504F4" w:rsidRPr="003504F4">
        <w:rPr>
          <w:b/>
          <w:color w:val="00B050"/>
          <w:sz w:val="48"/>
          <w:szCs w:val="48"/>
        </w:rPr>
        <w:t xml:space="preserve"> Requirements Review meeting</w:t>
      </w:r>
    </w:p>
    <w:p w:rsidR="00BF5F63" w:rsidRPr="009301B2" w:rsidRDefault="00B12AC6" w:rsidP="00246F8D">
      <w:pPr>
        <w:pStyle w:val="ITEASubTitle"/>
      </w:pPr>
      <w:proofErr w:type="spellStart"/>
      <w:r>
        <w:t>ModelWriter</w:t>
      </w:r>
      <w:proofErr w:type="spellEnd"/>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1B1620">
      <w:pPr>
        <w:pStyle w:val="ITEABodyText"/>
      </w:pPr>
      <w:r>
        <w:t xml:space="preserve">Task: </w:t>
      </w:r>
      <w:r w:rsidR="007051C4">
        <w:t>T1.6</w:t>
      </w:r>
      <w:r w:rsidRPr="002807D6">
        <w:t xml:space="preserve"> - </w:t>
      </w:r>
      <w:r w:rsidR="006950FA" w:rsidRPr="006950FA">
        <w:t xml:space="preserve">Consolidated </w:t>
      </w:r>
      <w:r w:rsidR="001B1620">
        <w:t>Software</w:t>
      </w:r>
      <w:r w:rsidR="006950FA" w:rsidRPr="006950FA">
        <w:t xml:space="preserv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proofErr w:type="spellStart"/>
      <w:r>
        <w:t>Moharram</w:t>
      </w:r>
      <w:proofErr w:type="spellEnd"/>
      <w:r>
        <w:t xml:space="preserve">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proofErr w:type="spellStart"/>
      <w:r>
        <w:t>Ferhat</w:t>
      </w:r>
      <w:proofErr w:type="spellEnd"/>
      <w:r>
        <w:t xml:space="preserve"> </w:t>
      </w:r>
      <w:proofErr w:type="spellStart"/>
      <w:r>
        <w:t>Erata</w:t>
      </w:r>
      <w:proofErr w:type="spellEnd"/>
      <w:r>
        <w:t xml:space="preserve"> &lt;ferhat.erata@unitbilisim.com&gt; (UNIT)</w:t>
      </w:r>
    </w:p>
    <w:p w:rsidR="00D128FE" w:rsidRPr="00AB2FF8" w:rsidRDefault="00D128FE" w:rsidP="00D128FE">
      <w:pPr>
        <w:pStyle w:val="NormalWeb"/>
        <w:spacing w:before="0" w:beforeAutospacing="0" w:after="0"/>
        <w:ind w:right="3" w:firstLine="709"/>
        <w:rPr>
          <w:lang w:val="tr-TR" w:eastAsia="en-US"/>
        </w:rPr>
      </w:pPr>
      <w:r w:rsidRPr="00AB2FF8">
        <w:rPr>
          <w:rFonts w:ascii="Arial" w:hAnsi="Arial" w:cs="Arial"/>
          <w:color w:val="222222"/>
          <w:sz w:val="20"/>
          <w:szCs w:val="20"/>
          <w:shd w:val="clear" w:color="auto" w:fill="FFFFFF"/>
          <w:lang w:val="tr-TR"/>
        </w:rPr>
        <w:t>Serhat Çelik &lt;</w:t>
      </w:r>
      <w:r w:rsidRPr="00AB2FF8">
        <w:rPr>
          <w:rFonts w:ascii="Arial" w:hAnsi="Arial" w:cs="Arial"/>
          <w:sz w:val="20"/>
          <w:szCs w:val="20"/>
          <w:shd w:val="clear" w:color="auto" w:fill="FFFFFF"/>
          <w:lang w:val="tr-TR"/>
        </w:rPr>
        <w:t>serhat.celik@unitbilisim.com</w:t>
      </w:r>
      <w:r w:rsidRPr="00AB2FF8">
        <w:rPr>
          <w:rFonts w:ascii="Arial" w:hAnsi="Arial" w:cs="Arial"/>
          <w:color w:val="222222"/>
          <w:sz w:val="20"/>
          <w:szCs w:val="20"/>
          <w:shd w:val="clear" w:color="auto" w:fill="FFFFFF"/>
          <w:lang w:val="tr-TR"/>
        </w:rPr>
        <w:t>&gt; (UNIT)</w:t>
      </w:r>
    </w:p>
    <w:p w:rsidR="00D128FE" w:rsidRPr="00AB2FF8" w:rsidRDefault="00D128FE" w:rsidP="00D128FE">
      <w:pPr>
        <w:pStyle w:val="NormalWeb"/>
        <w:spacing w:before="0" w:beforeAutospacing="0" w:after="0"/>
        <w:ind w:right="3" w:firstLine="709"/>
        <w:rPr>
          <w:lang w:val="tr-TR"/>
        </w:rPr>
      </w:pPr>
      <w:r w:rsidRPr="00AB2FF8">
        <w:rPr>
          <w:rFonts w:ascii="Arial" w:hAnsi="Arial" w:cs="Arial"/>
          <w:color w:val="222222"/>
          <w:sz w:val="20"/>
          <w:szCs w:val="20"/>
          <w:shd w:val="clear" w:color="auto" w:fill="FFFFFF"/>
          <w:lang w:val="tr-TR"/>
        </w:rPr>
        <w:t>Hasan Emre Kırmızı &lt;</w:t>
      </w:r>
      <w:r w:rsidRPr="00AB2FF8">
        <w:rPr>
          <w:rFonts w:ascii="Arial" w:hAnsi="Arial" w:cs="Arial"/>
          <w:sz w:val="20"/>
          <w:szCs w:val="20"/>
          <w:shd w:val="clear" w:color="auto" w:fill="FFFFFF"/>
          <w:lang w:val="tr-TR"/>
        </w:rPr>
        <w:t>emre.kirmizi@unitbilisim.com</w:t>
      </w:r>
      <w:r w:rsidRPr="00AB2FF8">
        <w:rPr>
          <w:rFonts w:ascii="Arial" w:hAnsi="Arial" w:cs="Arial"/>
          <w:color w:val="222222"/>
          <w:sz w:val="20"/>
          <w:szCs w:val="20"/>
          <w:shd w:val="clear" w:color="auto" w:fill="FFFFFF"/>
          <w:lang w:val="tr-TR"/>
        </w:rPr>
        <w:t>&gt; (UNIT)</w:t>
      </w:r>
    </w:p>
    <w:p w:rsidR="00D128FE" w:rsidRPr="00AB2FF8" w:rsidRDefault="00D128FE" w:rsidP="00D128FE">
      <w:pPr>
        <w:pStyle w:val="NormalWeb"/>
        <w:spacing w:before="0" w:beforeAutospacing="0" w:after="0"/>
        <w:ind w:right="3" w:firstLine="709"/>
        <w:rPr>
          <w:lang w:val="tr-TR"/>
        </w:rPr>
      </w:pPr>
      <w:r w:rsidRPr="00AB2FF8">
        <w:rPr>
          <w:rFonts w:ascii="Arial" w:hAnsi="Arial" w:cs="Arial"/>
          <w:color w:val="222222"/>
          <w:sz w:val="20"/>
          <w:szCs w:val="20"/>
          <w:shd w:val="clear" w:color="auto" w:fill="FFFFFF"/>
          <w:lang w:val="tr-TR"/>
        </w:rPr>
        <w:t>Ümit Anıl Öztürk &lt;</w:t>
      </w:r>
      <w:r w:rsidRPr="00AB2FF8">
        <w:rPr>
          <w:rFonts w:ascii="Arial" w:hAnsi="Arial" w:cs="Arial"/>
          <w:sz w:val="20"/>
          <w:szCs w:val="20"/>
          <w:shd w:val="clear" w:color="auto" w:fill="FFFFFF"/>
          <w:lang w:val="tr-TR"/>
        </w:rPr>
        <w:t>anil.ozturk@unitbilisim.com</w:t>
      </w:r>
      <w:r w:rsidRPr="00AB2FF8">
        <w:rPr>
          <w:rFonts w:ascii="Arial" w:hAnsi="Arial" w:cs="Arial"/>
          <w:color w:val="222222"/>
          <w:sz w:val="20"/>
          <w:szCs w:val="20"/>
          <w:shd w:val="clear" w:color="auto" w:fill="FFFFFF"/>
          <w:lang w:val="tr-TR"/>
        </w:rPr>
        <w:t>&gt; (UNIT)</w:t>
      </w:r>
    </w:p>
    <w:p w:rsidR="00207651" w:rsidRDefault="00207651" w:rsidP="00D128FE">
      <w:pPr>
        <w:pStyle w:val="BodyText"/>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30181347"/>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431280"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0.1.0</w:t>
            </w:r>
          </w:p>
        </w:tc>
        <w:tc>
          <w:tcPr>
            <w:tcW w:w="129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Moharram</w:t>
            </w:r>
            <w:proofErr w:type="spellEnd"/>
            <w:r>
              <w:rPr>
                <w:lang w:eastAsia="en-US"/>
              </w:rPr>
              <w:t xml:space="preserve"> Challenger </w:t>
            </w: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t>23-Aug-2015</w:t>
            </w:r>
          </w:p>
        </w:tc>
        <w:tc>
          <w:tcPr>
            <w:tcW w:w="227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431280"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0.5.0</w:t>
            </w:r>
          </w:p>
        </w:tc>
        <w:tc>
          <w:tcPr>
            <w:tcW w:w="1291" w:type="pct"/>
          </w:tcPr>
          <w:p w:rsidR="00431280" w:rsidRPr="00AB2FF8"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AB2FF8">
              <w:rPr>
                <w:rFonts w:cs="Arial"/>
                <w:color w:val="222222"/>
                <w:szCs w:val="20"/>
                <w:shd w:val="clear" w:color="auto" w:fill="FFFFFF"/>
                <w:lang w:val="tr-TR"/>
              </w:rPr>
              <w:t>Serhat Çelik</w:t>
            </w:r>
          </w:p>
          <w:p w:rsidR="00431280" w:rsidRPr="00AB2FF8" w:rsidRDefault="00431280" w:rsidP="00431280">
            <w:pPr>
              <w:pStyle w:val="ITEABodyText"/>
              <w:cnfStyle w:val="000000010000" w:firstRow="0" w:lastRow="0" w:firstColumn="0" w:lastColumn="0" w:oddVBand="0" w:evenVBand="0" w:oddHBand="0" w:evenHBand="1" w:firstRowFirstColumn="0" w:firstRowLastColumn="0" w:lastRowFirstColumn="0" w:lastRowLastColumn="0"/>
              <w:rPr>
                <w:rFonts w:cs="Arial"/>
                <w:color w:val="222222"/>
                <w:szCs w:val="20"/>
                <w:shd w:val="clear" w:color="auto" w:fill="FFFFFF"/>
                <w:lang w:val="tr-TR"/>
              </w:rPr>
            </w:pPr>
            <w:r w:rsidRPr="00AB2FF8">
              <w:rPr>
                <w:rFonts w:cs="Arial"/>
                <w:color w:val="222222"/>
                <w:szCs w:val="20"/>
                <w:shd w:val="clear" w:color="auto" w:fill="FFFFFF"/>
                <w:lang w:val="tr-TR"/>
              </w:rPr>
              <w:t>Hasan Emre Kırmızı</w:t>
            </w:r>
          </w:p>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AB2FF8">
              <w:rPr>
                <w:rFonts w:cs="Arial"/>
                <w:color w:val="222222"/>
                <w:szCs w:val="20"/>
                <w:shd w:val="clear" w:color="auto" w:fill="FFFFFF"/>
                <w:lang w:val="tr-TR"/>
              </w:rPr>
              <w:t>Ümit Anıl Öztürk</w:t>
            </w:r>
          </w:p>
        </w:tc>
        <w:tc>
          <w:tcPr>
            <w:tcW w:w="893"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24-Aug-2015</w:t>
            </w:r>
          </w:p>
        </w:tc>
        <w:tc>
          <w:tcPr>
            <w:tcW w:w="2271"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Completing the list of deliverables from GitHub</w:t>
            </w:r>
          </w:p>
        </w:tc>
      </w:tr>
      <w:tr w:rsidR="00431280"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1.0.0</w:t>
            </w:r>
          </w:p>
        </w:tc>
        <w:tc>
          <w:tcPr>
            <w:tcW w:w="129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Moharram</w:t>
            </w:r>
            <w:proofErr w:type="spellEnd"/>
            <w:r>
              <w:rPr>
                <w:lang w:eastAsia="en-US"/>
              </w:rPr>
              <w:t xml:space="preserve"> Challenger</w:t>
            </w:r>
          </w:p>
        </w:tc>
        <w:tc>
          <w:tcPr>
            <w:tcW w:w="893"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201727" w:rsidRDefault="008E20D5">
          <w:pPr>
            <w:pStyle w:val="TOC2"/>
            <w:rPr>
              <w:rFonts w:asciiTheme="minorHAnsi" w:eastAsiaTheme="minorEastAsia" w:hAnsiTheme="minorHAnsi" w:cstheme="minorBidi"/>
              <w:smallCaps w:val="0"/>
              <w:color w:val="auto"/>
              <w:spacing w:val="0"/>
              <w:sz w:val="22"/>
              <w:szCs w:val="22"/>
              <w:lang w:val="tr-TR" w:eastAsia="tr-TR"/>
            </w:rPr>
          </w:pPr>
          <w:r>
            <w:fldChar w:fldCharType="begin"/>
          </w:r>
          <w:r>
            <w:instrText xml:space="preserve"> TOC \o "1-3" \h \z \u </w:instrText>
          </w:r>
          <w:r>
            <w:fldChar w:fldCharType="separate"/>
          </w:r>
          <w:hyperlink w:anchor="_Toc430181347" w:history="1">
            <w:r w:rsidR="00201727" w:rsidRPr="00AA3D6E">
              <w:rPr>
                <w:rStyle w:val="Hyperlink"/>
              </w:rPr>
              <w:t>Document History</w:t>
            </w:r>
            <w:r w:rsidR="00201727">
              <w:rPr>
                <w:webHidden/>
              </w:rPr>
              <w:tab/>
            </w:r>
            <w:r w:rsidR="00201727">
              <w:rPr>
                <w:webHidden/>
              </w:rPr>
              <w:fldChar w:fldCharType="begin"/>
            </w:r>
            <w:r w:rsidR="00201727">
              <w:rPr>
                <w:webHidden/>
              </w:rPr>
              <w:instrText xml:space="preserve"> PAGEREF _Toc430181347 \h </w:instrText>
            </w:r>
            <w:r w:rsidR="00201727">
              <w:rPr>
                <w:webHidden/>
              </w:rPr>
            </w:r>
            <w:r w:rsidR="00201727">
              <w:rPr>
                <w:webHidden/>
              </w:rPr>
              <w:fldChar w:fldCharType="separate"/>
            </w:r>
            <w:r w:rsidR="00201727">
              <w:rPr>
                <w:webHidden/>
              </w:rPr>
              <w:t>2</w:t>
            </w:r>
            <w:r w:rsidR="00201727">
              <w:rPr>
                <w:webHidden/>
              </w:rPr>
              <w:fldChar w:fldCharType="end"/>
            </w:r>
          </w:hyperlink>
        </w:p>
        <w:p w:rsidR="00201727" w:rsidRDefault="00201727">
          <w:pPr>
            <w:pStyle w:val="TOC2"/>
            <w:rPr>
              <w:rFonts w:asciiTheme="minorHAnsi" w:eastAsiaTheme="minorEastAsia" w:hAnsiTheme="minorHAnsi" w:cstheme="minorBidi"/>
              <w:smallCaps w:val="0"/>
              <w:color w:val="auto"/>
              <w:spacing w:val="0"/>
              <w:sz w:val="22"/>
              <w:szCs w:val="22"/>
              <w:lang w:val="tr-TR" w:eastAsia="tr-TR"/>
            </w:rPr>
          </w:pPr>
          <w:hyperlink w:anchor="_Toc430181348" w:history="1">
            <w:r w:rsidRPr="00AA3D6E">
              <w:rPr>
                <w:rStyle w:val="Hyperlink"/>
                <w:lang w:val="en-US"/>
              </w:rPr>
              <w:t>1.</w:t>
            </w:r>
            <w:r w:rsidRPr="00AA3D6E">
              <w:rPr>
                <w:rStyle w:val="Hyperlink"/>
              </w:rPr>
              <w:t xml:space="preserve"> Introduction</w:t>
            </w:r>
            <w:r>
              <w:rPr>
                <w:webHidden/>
              </w:rPr>
              <w:tab/>
            </w:r>
            <w:r>
              <w:rPr>
                <w:webHidden/>
              </w:rPr>
              <w:fldChar w:fldCharType="begin"/>
            </w:r>
            <w:r>
              <w:rPr>
                <w:webHidden/>
              </w:rPr>
              <w:instrText xml:space="preserve"> PAGEREF _Toc430181348 \h </w:instrText>
            </w:r>
            <w:r>
              <w:rPr>
                <w:webHidden/>
              </w:rPr>
            </w:r>
            <w:r>
              <w:rPr>
                <w:webHidden/>
              </w:rPr>
              <w:fldChar w:fldCharType="separate"/>
            </w:r>
            <w:r>
              <w:rPr>
                <w:webHidden/>
              </w:rPr>
              <w:t>4</w:t>
            </w:r>
            <w:r>
              <w:rPr>
                <w:webHidden/>
              </w:rPr>
              <w:fldChar w:fldCharType="end"/>
            </w:r>
          </w:hyperlink>
        </w:p>
        <w:p w:rsidR="00201727" w:rsidRDefault="00201727">
          <w:pPr>
            <w:pStyle w:val="TOC3"/>
            <w:rPr>
              <w:rFonts w:asciiTheme="minorHAnsi" w:eastAsiaTheme="minorEastAsia" w:hAnsiTheme="minorHAnsi" w:cstheme="minorBidi"/>
              <w:i w:val="0"/>
              <w:iCs w:val="0"/>
              <w:color w:val="auto"/>
              <w:spacing w:val="0"/>
              <w:sz w:val="22"/>
              <w:szCs w:val="22"/>
              <w:lang w:val="tr-TR" w:eastAsia="tr-TR"/>
            </w:rPr>
          </w:pPr>
          <w:hyperlink w:anchor="_Toc430181349" w:history="1">
            <w:r w:rsidRPr="00AA3D6E">
              <w:rPr>
                <w:rStyle w:val="Hyperlink"/>
              </w:rPr>
              <w:t>Role of the deliverable</w:t>
            </w:r>
            <w:r>
              <w:rPr>
                <w:webHidden/>
              </w:rPr>
              <w:tab/>
            </w:r>
            <w:r>
              <w:rPr>
                <w:webHidden/>
              </w:rPr>
              <w:fldChar w:fldCharType="begin"/>
            </w:r>
            <w:r>
              <w:rPr>
                <w:webHidden/>
              </w:rPr>
              <w:instrText xml:space="preserve"> PAGEREF _Toc430181349 \h </w:instrText>
            </w:r>
            <w:r>
              <w:rPr>
                <w:webHidden/>
              </w:rPr>
            </w:r>
            <w:r>
              <w:rPr>
                <w:webHidden/>
              </w:rPr>
              <w:fldChar w:fldCharType="separate"/>
            </w:r>
            <w:r>
              <w:rPr>
                <w:webHidden/>
              </w:rPr>
              <w:t>4</w:t>
            </w:r>
            <w:r>
              <w:rPr>
                <w:webHidden/>
              </w:rPr>
              <w:fldChar w:fldCharType="end"/>
            </w:r>
          </w:hyperlink>
        </w:p>
        <w:p w:rsidR="00201727" w:rsidRDefault="00201727">
          <w:pPr>
            <w:pStyle w:val="TOC3"/>
            <w:rPr>
              <w:rFonts w:asciiTheme="minorHAnsi" w:eastAsiaTheme="minorEastAsia" w:hAnsiTheme="minorHAnsi" w:cstheme="minorBidi"/>
              <w:i w:val="0"/>
              <w:iCs w:val="0"/>
              <w:color w:val="auto"/>
              <w:spacing w:val="0"/>
              <w:sz w:val="22"/>
              <w:szCs w:val="22"/>
              <w:lang w:val="tr-TR" w:eastAsia="tr-TR"/>
            </w:rPr>
          </w:pPr>
          <w:hyperlink w:anchor="_Toc430181350" w:history="1">
            <w:r w:rsidRPr="00AA3D6E">
              <w:rPr>
                <w:rStyle w:val="Hyperlink"/>
              </w:rPr>
              <w:t>The List of Technical Work Packages</w:t>
            </w:r>
            <w:r>
              <w:rPr>
                <w:webHidden/>
              </w:rPr>
              <w:tab/>
            </w:r>
            <w:r>
              <w:rPr>
                <w:webHidden/>
              </w:rPr>
              <w:fldChar w:fldCharType="begin"/>
            </w:r>
            <w:r>
              <w:rPr>
                <w:webHidden/>
              </w:rPr>
              <w:instrText xml:space="preserve"> PAGEREF _Toc430181350 \h </w:instrText>
            </w:r>
            <w:r>
              <w:rPr>
                <w:webHidden/>
              </w:rPr>
            </w:r>
            <w:r>
              <w:rPr>
                <w:webHidden/>
              </w:rPr>
              <w:fldChar w:fldCharType="separate"/>
            </w:r>
            <w:r>
              <w:rPr>
                <w:webHidden/>
              </w:rPr>
              <w:t>4</w:t>
            </w:r>
            <w:r>
              <w:rPr>
                <w:webHidden/>
              </w:rPr>
              <w:fldChar w:fldCharType="end"/>
            </w:r>
          </w:hyperlink>
        </w:p>
        <w:p w:rsidR="00201727" w:rsidRDefault="00201727">
          <w:pPr>
            <w:pStyle w:val="TOC3"/>
            <w:rPr>
              <w:rFonts w:asciiTheme="minorHAnsi" w:eastAsiaTheme="minorEastAsia" w:hAnsiTheme="minorHAnsi" w:cstheme="minorBidi"/>
              <w:i w:val="0"/>
              <w:iCs w:val="0"/>
              <w:color w:val="auto"/>
              <w:spacing w:val="0"/>
              <w:sz w:val="22"/>
              <w:szCs w:val="22"/>
              <w:lang w:val="tr-TR" w:eastAsia="tr-TR"/>
            </w:rPr>
          </w:pPr>
          <w:hyperlink w:anchor="_Toc430181351" w:history="1">
            <w:r w:rsidRPr="00AA3D6E">
              <w:rPr>
                <w:rStyle w:val="Hyperlink"/>
              </w:rPr>
              <w:t>Conventions</w:t>
            </w:r>
            <w:r>
              <w:rPr>
                <w:webHidden/>
              </w:rPr>
              <w:tab/>
            </w:r>
            <w:r>
              <w:rPr>
                <w:webHidden/>
              </w:rPr>
              <w:fldChar w:fldCharType="begin"/>
            </w:r>
            <w:r>
              <w:rPr>
                <w:webHidden/>
              </w:rPr>
              <w:instrText xml:space="preserve"> PAGEREF _Toc430181351 \h </w:instrText>
            </w:r>
            <w:r>
              <w:rPr>
                <w:webHidden/>
              </w:rPr>
            </w:r>
            <w:r>
              <w:rPr>
                <w:webHidden/>
              </w:rPr>
              <w:fldChar w:fldCharType="separate"/>
            </w:r>
            <w:r>
              <w:rPr>
                <w:webHidden/>
              </w:rPr>
              <w:t>4</w:t>
            </w:r>
            <w:r>
              <w:rPr>
                <w:webHidden/>
              </w:rPr>
              <w:fldChar w:fldCharType="end"/>
            </w:r>
          </w:hyperlink>
        </w:p>
        <w:p w:rsidR="00201727" w:rsidRDefault="00201727">
          <w:pPr>
            <w:pStyle w:val="TOC3"/>
            <w:rPr>
              <w:rFonts w:asciiTheme="minorHAnsi" w:eastAsiaTheme="minorEastAsia" w:hAnsiTheme="minorHAnsi" w:cstheme="minorBidi"/>
              <w:i w:val="0"/>
              <w:iCs w:val="0"/>
              <w:color w:val="auto"/>
              <w:spacing w:val="0"/>
              <w:sz w:val="22"/>
              <w:szCs w:val="22"/>
              <w:lang w:val="tr-TR" w:eastAsia="tr-TR"/>
            </w:rPr>
          </w:pPr>
          <w:hyperlink w:anchor="_Toc430181352" w:history="1">
            <w:r w:rsidRPr="00AA3D6E">
              <w:rPr>
                <w:rStyle w:val="Hyperlink"/>
              </w:rPr>
              <w:t>Structure of the document</w:t>
            </w:r>
            <w:r>
              <w:rPr>
                <w:webHidden/>
              </w:rPr>
              <w:tab/>
            </w:r>
            <w:r>
              <w:rPr>
                <w:webHidden/>
              </w:rPr>
              <w:fldChar w:fldCharType="begin"/>
            </w:r>
            <w:r>
              <w:rPr>
                <w:webHidden/>
              </w:rPr>
              <w:instrText xml:space="preserve"> PAGEREF _Toc430181352 \h </w:instrText>
            </w:r>
            <w:r>
              <w:rPr>
                <w:webHidden/>
              </w:rPr>
            </w:r>
            <w:r>
              <w:rPr>
                <w:webHidden/>
              </w:rPr>
              <w:fldChar w:fldCharType="separate"/>
            </w:r>
            <w:r>
              <w:rPr>
                <w:webHidden/>
              </w:rPr>
              <w:t>4</w:t>
            </w:r>
            <w:r>
              <w:rPr>
                <w:webHidden/>
              </w:rPr>
              <w:fldChar w:fldCharType="end"/>
            </w:r>
          </w:hyperlink>
        </w:p>
        <w:p w:rsidR="00201727" w:rsidRDefault="00201727">
          <w:pPr>
            <w:pStyle w:val="TOC3"/>
            <w:rPr>
              <w:rFonts w:asciiTheme="minorHAnsi" w:eastAsiaTheme="minorEastAsia" w:hAnsiTheme="minorHAnsi" w:cstheme="minorBidi"/>
              <w:i w:val="0"/>
              <w:iCs w:val="0"/>
              <w:color w:val="auto"/>
              <w:spacing w:val="0"/>
              <w:sz w:val="22"/>
              <w:szCs w:val="22"/>
              <w:lang w:val="tr-TR" w:eastAsia="tr-TR"/>
            </w:rPr>
          </w:pPr>
          <w:hyperlink w:anchor="_Toc430181353" w:history="1">
            <w:r w:rsidRPr="00AA3D6E">
              <w:rPr>
                <w:rStyle w:val="Hyperlink"/>
              </w:rPr>
              <w:t>Terms, abbreviations and definitions</w:t>
            </w:r>
            <w:r>
              <w:rPr>
                <w:webHidden/>
              </w:rPr>
              <w:tab/>
            </w:r>
            <w:r>
              <w:rPr>
                <w:webHidden/>
              </w:rPr>
              <w:fldChar w:fldCharType="begin"/>
            </w:r>
            <w:r>
              <w:rPr>
                <w:webHidden/>
              </w:rPr>
              <w:instrText xml:space="preserve"> PAGEREF _Toc430181353 \h </w:instrText>
            </w:r>
            <w:r>
              <w:rPr>
                <w:webHidden/>
              </w:rPr>
            </w:r>
            <w:r>
              <w:rPr>
                <w:webHidden/>
              </w:rPr>
              <w:fldChar w:fldCharType="separate"/>
            </w:r>
            <w:r>
              <w:rPr>
                <w:webHidden/>
              </w:rPr>
              <w:t>5</w:t>
            </w:r>
            <w:r>
              <w:rPr>
                <w:webHidden/>
              </w:rPr>
              <w:fldChar w:fldCharType="end"/>
            </w:r>
          </w:hyperlink>
        </w:p>
        <w:p w:rsidR="00201727" w:rsidRDefault="00201727">
          <w:pPr>
            <w:pStyle w:val="TOC2"/>
            <w:rPr>
              <w:rFonts w:asciiTheme="minorHAnsi" w:eastAsiaTheme="minorEastAsia" w:hAnsiTheme="minorHAnsi" w:cstheme="minorBidi"/>
              <w:smallCaps w:val="0"/>
              <w:color w:val="auto"/>
              <w:spacing w:val="0"/>
              <w:sz w:val="22"/>
              <w:szCs w:val="22"/>
              <w:lang w:val="tr-TR" w:eastAsia="tr-TR"/>
            </w:rPr>
          </w:pPr>
          <w:hyperlink w:anchor="_Toc430181354" w:history="1">
            <w:r w:rsidRPr="00AA3D6E">
              <w:rPr>
                <w:rStyle w:val="Hyperlink"/>
              </w:rPr>
              <w:t>2. Attendees</w:t>
            </w:r>
            <w:r>
              <w:rPr>
                <w:webHidden/>
              </w:rPr>
              <w:tab/>
            </w:r>
            <w:r>
              <w:rPr>
                <w:webHidden/>
              </w:rPr>
              <w:fldChar w:fldCharType="begin"/>
            </w:r>
            <w:r>
              <w:rPr>
                <w:webHidden/>
              </w:rPr>
              <w:instrText xml:space="preserve"> PAGEREF _Toc430181354 \h </w:instrText>
            </w:r>
            <w:r>
              <w:rPr>
                <w:webHidden/>
              </w:rPr>
            </w:r>
            <w:r>
              <w:rPr>
                <w:webHidden/>
              </w:rPr>
              <w:fldChar w:fldCharType="separate"/>
            </w:r>
            <w:r>
              <w:rPr>
                <w:webHidden/>
              </w:rPr>
              <w:t>6</w:t>
            </w:r>
            <w:r>
              <w:rPr>
                <w:webHidden/>
              </w:rPr>
              <w:fldChar w:fldCharType="end"/>
            </w:r>
          </w:hyperlink>
        </w:p>
        <w:p w:rsidR="00201727" w:rsidRDefault="00201727">
          <w:pPr>
            <w:pStyle w:val="TOC2"/>
            <w:rPr>
              <w:rFonts w:asciiTheme="minorHAnsi" w:eastAsiaTheme="minorEastAsia" w:hAnsiTheme="minorHAnsi" w:cstheme="minorBidi"/>
              <w:smallCaps w:val="0"/>
              <w:color w:val="auto"/>
              <w:spacing w:val="0"/>
              <w:sz w:val="22"/>
              <w:szCs w:val="22"/>
              <w:lang w:val="tr-TR" w:eastAsia="tr-TR"/>
            </w:rPr>
          </w:pPr>
          <w:hyperlink w:anchor="_Toc430181355" w:history="1">
            <w:r w:rsidRPr="00AA3D6E">
              <w:rPr>
                <w:rStyle w:val="Hyperlink"/>
              </w:rPr>
              <w:t>3. Meeting report</w:t>
            </w:r>
            <w:r>
              <w:rPr>
                <w:webHidden/>
              </w:rPr>
              <w:tab/>
            </w:r>
            <w:r>
              <w:rPr>
                <w:webHidden/>
              </w:rPr>
              <w:fldChar w:fldCharType="begin"/>
            </w:r>
            <w:r>
              <w:rPr>
                <w:webHidden/>
              </w:rPr>
              <w:instrText xml:space="preserve"> PAGEREF _Toc430181355 \h </w:instrText>
            </w:r>
            <w:r>
              <w:rPr>
                <w:webHidden/>
              </w:rPr>
            </w:r>
            <w:r>
              <w:rPr>
                <w:webHidden/>
              </w:rPr>
              <w:fldChar w:fldCharType="separate"/>
            </w:r>
            <w:r>
              <w:rPr>
                <w:webHidden/>
              </w:rPr>
              <w:t>8</w:t>
            </w:r>
            <w:r>
              <w:rPr>
                <w:webHidden/>
              </w:rPr>
              <w:fldChar w:fldCharType="end"/>
            </w:r>
          </w:hyperlink>
        </w:p>
        <w:p w:rsidR="00201727" w:rsidRDefault="00201727">
          <w:pPr>
            <w:pStyle w:val="TOC2"/>
            <w:rPr>
              <w:rFonts w:asciiTheme="minorHAnsi" w:eastAsiaTheme="minorEastAsia" w:hAnsiTheme="minorHAnsi" w:cstheme="minorBidi"/>
              <w:smallCaps w:val="0"/>
              <w:color w:val="auto"/>
              <w:spacing w:val="0"/>
              <w:sz w:val="22"/>
              <w:szCs w:val="22"/>
              <w:lang w:val="tr-TR" w:eastAsia="tr-TR"/>
            </w:rPr>
          </w:pPr>
          <w:hyperlink w:anchor="_Toc430181356" w:history="1">
            <w:r w:rsidRPr="00AA3D6E">
              <w:rPr>
                <w:rStyle w:val="Hyperlink"/>
              </w:rPr>
              <w:t>4. Software Requirements</w:t>
            </w:r>
            <w:r>
              <w:rPr>
                <w:webHidden/>
              </w:rPr>
              <w:tab/>
            </w:r>
            <w:r>
              <w:rPr>
                <w:webHidden/>
              </w:rPr>
              <w:fldChar w:fldCharType="begin"/>
            </w:r>
            <w:r>
              <w:rPr>
                <w:webHidden/>
              </w:rPr>
              <w:instrText xml:space="preserve"> PAGEREF _Toc430181356 \h </w:instrText>
            </w:r>
            <w:r>
              <w:rPr>
                <w:webHidden/>
              </w:rPr>
            </w:r>
            <w:r>
              <w:rPr>
                <w:webHidden/>
              </w:rPr>
              <w:fldChar w:fldCharType="separate"/>
            </w:r>
            <w:r>
              <w:rPr>
                <w:webHidden/>
              </w:rPr>
              <w:t>9</w:t>
            </w:r>
            <w:r>
              <w:rPr>
                <w:webHidden/>
              </w:rPr>
              <w:fldChar w:fldCharType="end"/>
            </w:r>
          </w:hyperlink>
        </w:p>
        <w:p w:rsidR="00201727" w:rsidRDefault="00201727">
          <w:pPr>
            <w:pStyle w:val="TOC3"/>
            <w:rPr>
              <w:rFonts w:asciiTheme="minorHAnsi" w:eastAsiaTheme="minorEastAsia" w:hAnsiTheme="minorHAnsi" w:cstheme="minorBidi"/>
              <w:i w:val="0"/>
              <w:iCs w:val="0"/>
              <w:color w:val="auto"/>
              <w:spacing w:val="0"/>
              <w:sz w:val="22"/>
              <w:szCs w:val="22"/>
              <w:lang w:val="tr-TR" w:eastAsia="tr-TR"/>
            </w:rPr>
          </w:pPr>
          <w:hyperlink w:anchor="_Toc430181357" w:history="1">
            <w:r w:rsidRPr="00AA3D6E">
              <w:rPr>
                <w:rStyle w:val="Hyperlink"/>
              </w:rPr>
              <w:t>#</w:t>
            </w:r>
            <w:r>
              <w:rPr>
                <w:rFonts w:asciiTheme="minorHAnsi" w:eastAsiaTheme="minorEastAsia" w:hAnsiTheme="minorHAnsi" w:cstheme="minorBidi"/>
                <w:i w:val="0"/>
                <w:iCs w:val="0"/>
                <w:color w:val="auto"/>
                <w:spacing w:val="0"/>
                <w:sz w:val="22"/>
                <w:szCs w:val="22"/>
                <w:lang w:val="tr-TR" w:eastAsia="tr-TR"/>
              </w:rPr>
              <w:tab/>
            </w:r>
            <w:r w:rsidRPr="00AA3D6E">
              <w:rPr>
                <w:rStyle w:val="Hyperlink"/>
              </w:rPr>
              <w:t>Requirement No  Requirement State Requirement Type</w:t>
            </w:r>
            <w:r>
              <w:rPr>
                <w:webHidden/>
              </w:rPr>
              <w:tab/>
            </w:r>
            <w:r>
              <w:rPr>
                <w:webHidden/>
              </w:rPr>
              <w:fldChar w:fldCharType="begin"/>
            </w:r>
            <w:r>
              <w:rPr>
                <w:webHidden/>
              </w:rPr>
              <w:instrText xml:space="preserve"> PAGEREF _Toc430181357 \h </w:instrText>
            </w:r>
            <w:r>
              <w:rPr>
                <w:webHidden/>
              </w:rPr>
            </w:r>
            <w:r>
              <w:rPr>
                <w:webHidden/>
              </w:rPr>
              <w:fldChar w:fldCharType="separate"/>
            </w:r>
            <w:r>
              <w:rPr>
                <w:webHidden/>
              </w:rPr>
              <w:t>9</w:t>
            </w:r>
            <w:r>
              <w:rPr>
                <w:webHidden/>
              </w:rPr>
              <w:fldChar w:fldCharType="end"/>
            </w:r>
          </w:hyperlink>
        </w:p>
        <w:p w:rsidR="00201727" w:rsidRDefault="00201727">
          <w:pPr>
            <w:pStyle w:val="TOC2"/>
            <w:rPr>
              <w:rFonts w:asciiTheme="minorHAnsi" w:eastAsiaTheme="minorEastAsia" w:hAnsiTheme="minorHAnsi" w:cstheme="minorBidi"/>
              <w:smallCaps w:val="0"/>
              <w:color w:val="auto"/>
              <w:spacing w:val="0"/>
              <w:sz w:val="22"/>
              <w:szCs w:val="22"/>
              <w:lang w:val="tr-TR" w:eastAsia="tr-TR"/>
            </w:rPr>
          </w:pPr>
          <w:hyperlink w:anchor="_Toc430181358" w:history="1">
            <w:r w:rsidRPr="00AA3D6E">
              <w:rPr>
                <w:rStyle w:val="Hyperlink"/>
              </w:rPr>
              <w:t>5. Conclusion</w:t>
            </w:r>
            <w:r>
              <w:rPr>
                <w:webHidden/>
              </w:rPr>
              <w:tab/>
            </w:r>
            <w:r>
              <w:rPr>
                <w:webHidden/>
              </w:rPr>
              <w:fldChar w:fldCharType="begin"/>
            </w:r>
            <w:r>
              <w:rPr>
                <w:webHidden/>
              </w:rPr>
              <w:instrText xml:space="preserve"> PAGEREF _Toc430181358 \h </w:instrText>
            </w:r>
            <w:r>
              <w:rPr>
                <w:webHidden/>
              </w:rPr>
            </w:r>
            <w:r>
              <w:rPr>
                <w:webHidden/>
              </w:rPr>
              <w:fldChar w:fldCharType="separate"/>
            </w:r>
            <w:r>
              <w:rPr>
                <w:webHidden/>
              </w:rPr>
              <w:t>11</w:t>
            </w:r>
            <w:r>
              <w:rPr>
                <w:webHidden/>
              </w:rPr>
              <w:fldChar w:fldCharType="end"/>
            </w:r>
          </w:hyperlink>
        </w:p>
        <w:p w:rsidR="00201727" w:rsidRDefault="00201727">
          <w:pPr>
            <w:pStyle w:val="TOC2"/>
            <w:rPr>
              <w:rFonts w:asciiTheme="minorHAnsi" w:eastAsiaTheme="minorEastAsia" w:hAnsiTheme="minorHAnsi" w:cstheme="minorBidi"/>
              <w:smallCaps w:val="0"/>
              <w:color w:val="auto"/>
              <w:spacing w:val="0"/>
              <w:sz w:val="22"/>
              <w:szCs w:val="22"/>
              <w:lang w:val="tr-TR" w:eastAsia="tr-TR"/>
            </w:rPr>
          </w:pPr>
          <w:hyperlink w:anchor="_Toc430181359" w:history="1">
            <w:r w:rsidRPr="00AA3D6E">
              <w:rPr>
                <w:rStyle w:val="Hyperlink"/>
              </w:rPr>
              <w:t>References</w:t>
            </w:r>
            <w:r>
              <w:rPr>
                <w:webHidden/>
              </w:rPr>
              <w:tab/>
            </w:r>
            <w:r>
              <w:rPr>
                <w:webHidden/>
              </w:rPr>
              <w:fldChar w:fldCharType="begin"/>
            </w:r>
            <w:r>
              <w:rPr>
                <w:webHidden/>
              </w:rPr>
              <w:instrText xml:space="preserve"> PAGEREF _Toc430181359 \h </w:instrText>
            </w:r>
            <w:r>
              <w:rPr>
                <w:webHidden/>
              </w:rPr>
            </w:r>
            <w:r>
              <w:rPr>
                <w:webHidden/>
              </w:rPr>
              <w:fldChar w:fldCharType="separate"/>
            </w:r>
            <w:r>
              <w:rPr>
                <w:webHidden/>
              </w:rPr>
              <w:t>12</w:t>
            </w:r>
            <w:r>
              <w:rPr>
                <w:webHidden/>
              </w:rPr>
              <w:fldChar w:fldCharType="end"/>
            </w:r>
          </w:hyperlink>
        </w:p>
        <w:p w:rsidR="00201727" w:rsidRDefault="00201727">
          <w:pPr>
            <w:pStyle w:val="TOC2"/>
            <w:rPr>
              <w:rFonts w:asciiTheme="minorHAnsi" w:eastAsiaTheme="minorEastAsia" w:hAnsiTheme="minorHAnsi" w:cstheme="minorBidi"/>
              <w:smallCaps w:val="0"/>
              <w:color w:val="auto"/>
              <w:spacing w:val="0"/>
              <w:sz w:val="22"/>
              <w:szCs w:val="22"/>
              <w:lang w:val="tr-TR" w:eastAsia="tr-TR"/>
            </w:rPr>
          </w:pPr>
          <w:hyperlink w:anchor="_Toc430181360" w:history="1">
            <w:r w:rsidRPr="00AA3D6E">
              <w:rPr>
                <w:rStyle w:val="Hyperlink"/>
              </w:rPr>
              <w:t>Appendixes</w:t>
            </w:r>
            <w:r>
              <w:rPr>
                <w:webHidden/>
              </w:rPr>
              <w:tab/>
            </w:r>
            <w:r>
              <w:rPr>
                <w:webHidden/>
              </w:rPr>
              <w:fldChar w:fldCharType="begin"/>
            </w:r>
            <w:r>
              <w:rPr>
                <w:webHidden/>
              </w:rPr>
              <w:instrText xml:space="preserve"> PAGEREF _Toc430181360 \h </w:instrText>
            </w:r>
            <w:r>
              <w:rPr>
                <w:webHidden/>
              </w:rPr>
            </w:r>
            <w:r>
              <w:rPr>
                <w:webHidden/>
              </w:rPr>
              <w:fldChar w:fldCharType="separate"/>
            </w:r>
            <w:r>
              <w:rPr>
                <w:webHidden/>
              </w:rPr>
              <w:t>13</w:t>
            </w:r>
            <w:r>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bookmarkStart w:id="15" w:name="_GoBack"/>
      <w:bookmarkEnd w:id="15"/>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lastRenderedPageBreak/>
        <w:fldChar w:fldCharType="end"/>
      </w:r>
      <w:bookmarkStart w:id="16" w:name="_Toc417308508"/>
      <w:bookmarkStart w:id="17" w:name="_Toc430181348"/>
      <w:bookmarkEnd w:id="9"/>
      <w:bookmarkEnd w:id="10"/>
      <w:bookmarkEnd w:id="11"/>
      <w:bookmarkEnd w:id="12"/>
      <w:bookmarkEnd w:id="13"/>
      <w:bookmarkEnd w:id="14"/>
      <w:r w:rsidR="00973958">
        <w:t>Introduction</w:t>
      </w:r>
      <w:bookmarkEnd w:id="16"/>
      <w:bookmarkEnd w:id="17"/>
    </w:p>
    <w:p w:rsidR="00973958" w:rsidRDefault="00973958" w:rsidP="009D76D9">
      <w:pPr>
        <w:pStyle w:val="ITEAHeading2"/>
      </w:pPr>
      <w:bookmarkStart w:id="18" w:name="_Toc417308509"/>
      <w:bookmarkStart w:id="19" w:name="_Toc430181349"/>
      <w:r w:rsidRPr="00973958">
        <w:t>Role of the deliverable</w:t>
      </w:r>
      <w:bookmarkEnd w:id="18"/>
      <w:bookmarkEnd w:id="19"/>
      <w:r w:rsidR="002A5297">
        <w:t xml:space="preserve"> </w:t>
      </w:r>
    </w:p>
    <w:p w:rsidR="009D76D9" w:rsidRPr="0023729F" w:rsidRDefault="009D76D9" w:rsidP="001B1620">
      <w:pPr>
        <w:pStyle w:val="ITEABodyText"/>
        <w:rPr>
          <w:lang w:val="en-US" w:bidi="fa-IR"/>
        </w:rPr>
      </w:pPr>
      <w:r w:rsidRPr="009D76D9">
        <w:t xml:space="preserve">This document is the </w:t>
      </w:r>
      <w:r w:rsidR="003504F4">
        <w:t xml:space="preserve">minutes of meeting for the </w:t>
      </w:r>
      <w:r w:rsidR="00431280">
        <w:t>s</w:t>
      </w:r>
      <w:r w:rsidR="001B1620">
        <w:t>oftware</w:t>
      </w:r>
      <w:r w:rsidR="003504F4">
        <w:t xml:space="preserve"> requirement meeting. </w:t>
      </w:r>
    </w:p>
    <w:p w:rsidR="00B4072C" w:rsidRDefault="00B4072C" w:rsidP="009D76D9">
      <w:pPr>
        <w:pStyle w:val="ITEABodyText"/>
      </w:pPr>
    </w:p>
    <w:p w:rsidR="00B4072C" w:rsidRDefault="00B4072C" w:rsidP="00B4072C">
      <w:pPr>
        <w:pStyle w:val="ITEAHeading2"/>
      </w:pPr>
      <w:bookmarkStart w:id="20" w:name="_Toc417385332"/>
      <w:bookmarkStart w:id="21" w:name="_Toc430181350"/>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19"/>
        <w:gridCol w:w="7651"/>
      </w:tblGrid>
      <w:tr w:rsidR="00B4072C" w:rsidTr="00CC1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UC Code</w:t>
            </w:r>
          </w:p>
        </w:tc>
        <w:tc>
          <w:tcPr>
            <w:tcW w:w="4218" w:type="pct"/>
          </w:tcPr>
          <w:p w:rsidR="00B4072C" w:rsidRDefault="00B4072C" w:rsidP="00CC165D">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CC165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pPr>
            <w:r>
              <w:rPr>
                <w:lang w:eastAsia="en-US"/>
              </w:rPr>
              <w:t>WP2</w:t>
            </w:r>
          </w:p>
        </w:tc>
        <w:tc>
          <w:tcPr>
            <w:tcW w:w="4218" w:type="pct"/>
          </w:tcPr>
          <w:p w:rsidR="00B4072C" w:rsidRDefault="00B4072C" w:rsidP="00CC165D">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CC165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WP3</w:t>
            </w:r>
          </w:p>
        </w:tc>
        <w:tc>
          <w:tcPr>
            <w:tcW w:w="4218" w:type="pct"/>
          </w:tcPr>
          <w:p w:rsidR="00B4072C" w:rsidRDefault="00B4072C" w:rsidP="00CC165D">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CC165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WP4</w:t>
            </w:r>
          </w:p>
        </w:tc>
        <w:tc>
          <w:tcPr>
            <w:tcW w:w="4218" w:type="pct"/>
          </w:tcPr>
          <w:p w:rsidR="00B4072C" w:rsidRDefault="00B4072C" w:rsidP="00CC165D">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CC165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WP6</w:t>
            </w:r>
          </w:p>
        </w:tc>
        <w:tc>
          <w:tcPr>
            <w:tcW w:w="4218" w:type="pct"/>
          </w:tcPr>
          <w:p w:rsidR="00B4072C" w:rsidRDefault="00B4072C" w:rsidP="00CC165D">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2" w:name="_Toc430181351"/>
      <w:r>
        <w:t>Conventions</w:t>
      </w:r>
      <w:bookmarkEnd w:id="22"/>
    </w:p>
    <w:p w:rsidR="00B4072C" w:rsidRDefault="00B4072C" w:rsidP="001B1620">
      <w:pPr>
        <w:pStyle w:val="ITEABodyText"/>
      </w:pPr>
      <w:r>
        <w:t>The requirements are prefixed by “REQ-</w:t>
      </w:r>
      <w:r w:rsidR="001B1620">
        <w:t>S</w:t>
      </w:r>
      <w:r>
        <w:t>R-</w:t>
      </w:r>
      <w:proofErr w:type="spellStart"/>
      <w:r>
        <w:t>WPz</w:t>
      </w:r>
      <w:proofErr w:type="spellEnd"/>
      <w:r>
        <w:t>-xxx”, and are written in a roman typeface, where “REQ” stands for “Requirement”, “</w:t>
      </w:r>
      <w:r w:rsidR="001B1620">
        <w:t>S</w:t>
      </w:r>
      <w:r>
        <w:t>R” indicates “</w:t>
      </w:r>
      <w:r w:rsidR="001B1620">
        <w:t>Software</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3" w:name="_Toc417308510"/>
      <w:bookmarkStart w:id="24" w:name="_Toc430181352"/>
      <w:r w:rsidRPr="009D76D9">
        <w:t>Structure of the document</w:t>
      </w:r>
      <w:bookmarkEnd w:id="23"/>
      <w:bookmarkEnd w:id="24"/>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1B1620" w:rsidRDefault="000F116A" w:rsidP="003504F4">
      <w:pPr>
        <w:pStyle w:val="ITEATableBullets"/>
      </w:pPr>
      <w:r>
        <w:t xml:space="preserve">Chapter 2 </w:t>
      </w:r>
      <w:r w:rsidR="001B1620">
        <w:t>presents the attendees of the meeting</w:t>
      </w:r>
    </w:p>
    <w:p w:rsidR="001B1620" w:rsidRDefault="001B1620" w:rsidP="003504F4">
      <w:pPr>
        <w:pStyle w:val="ITEATableBullets"/>
      </w:pPr>
      <w:r>
        <w:t>Chapter 3 provides the report of the meeting and the topics which are discussed at the meeting</w:t>
      </w:r>
    </w:p>
    <w:p w:rsidR="000F116A" w:rsidRDefault="001B1620" w:rsidP="001B1620">
      <w:pPr>
        <w:pStyle w:val="ITEATableBullets"/>
      </w:pPr>
      <w:r>
        <w:t xml:space="preserve">Chapter 4 </w:t>
      </w:r>
      <w:r w:rsidR="003504F4">
        <w:t xml:space="preserve">includes the list of </w:t>
      </w:r>
      <w:r>
        <w:t>software</w:t>
      </w:r>
      <w:r w:rsidR="003504F4">
        <w:t xml:space="preserve"> requirements which are suggested by partners and the decision of the meeting for them.</w:t>
      </w:r>
    </w:p>
    <w:p w:rsidR="001B1620" w:rsidRDefault="001B1620" w:rsidP="001B1620">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5" w:name="_Toc417308511"/>
      <w:bookmarkStart w:id="26" w:name="_Toc430181353"/>
      <w:r w:rsidRPr="00740AA8">
        <w:lastRenderedPageBreak/>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roofErr w:type="spellStart"/>
            <w:r w:rsidRPr="00A67EFB">
              <w:rPr>
                <w:color w:val="000000"/>
              </w:rPr>
              <w:t>Katholieke</w:t>
            </w:r>
            <w:proofErr w:type="spellEnd"/>
            <w:r w:rsidRPr="00A67EFB">
              <w:rPr>
                <w:color w:val="000000"/>
              </w:rPr>
              <w:t xml:space="preserve"> </w:t>
            </w:r>
            <w:proofErr w:type="spellStart"/>
            <w:r w:rsidRPr="00A67EFB">
              <w:rPr>
                <w:color w:val="000000"/>
              </w:rPr>
              <w:t>Universiteit</w:t>
            </w:r>
            <w:proofErr w:type="spellEnd"/>
            <w:r w:rsidRPr="00A67EFB">
              <w:rPr>
                <w:color w:val="000000"/>
              </w:rPr>
              <w:t xml:space="preserve"> Leuven</w:t>
            </w:r>
          </w:p>
        </w:tc>
      </w:tr>
    </w:tbl>
    <w:p w:rsidR="00880589" w:rsidRPr="00880589" w:rsidRDefault="00880589" w:rsidP="00880589">
      <w:pPr>
        <w:pStyle w:val="ITEABodyText"/>
      </w:pPr>
    </w:p>
    <w:p w:rsidR="00397912" w:rsidRPr="009301B2" w:rsidRDefault="00207BA0" w:rsidP="00677EFA">
      <w:pPr>
        <w:pStyle w:val="ITEAHeading1"/>
      </w:pPr>
      <w:bookmarkStart w:id="27" w:name="_Toc430181354"/>
      <w:r>
        <w:lastRenderedPageBreak/>
        <w:t>Attendees</w:t>
      </w:r>
      <w:bookmarkEnd w:id="27"/>
    </w:p>
    <w:p w:rsidR="009D5E43" w:rsidRDefault="009D5E43" w:rsidP="00C7522A">
      <w:pPr>
        <w:pStyle w:val="ITEABodyText"/>
      </w:pPr>
      <w:r>
        <w:t xml:space="preserve">The </w:t>
      </w:r>
      <w:r w:rsidR="00C7522A">
        <w:t>software</w:t>
      </w:r>
      <w:r>
        <w:t xml:space="preserve"> requirements are suggested by all partners via GitHub which can be </w:t>
      </w:r>
      <w:r w:rsidR="00677EFA">
        <w:t>found</w:t>
      </w:r>
      <w:r>
        <w:t xml:space="preserve"> at:</w:t>
      </w:r>
    </w:p>
    <w:p w:rsidR="009D5E43" w:rsidRDefault="00C27CFE"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C7522A">
      <w:pPr>
        <w:pStyle w:val="ITEABodyText"/>
      </w:pPr>
      <w:r>
        <w:t xml:space="preserve">These requirement are discussed at the </w:t>
      </w:r>
      <w:r w:rsidR="00C7522A">
        <w:t>software</w:t>
      </w:r>
      <w:r>
        <w:t xml:space="preserve">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C27CFE"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018"/>
        <w:gridCol w:w="3405"/>
        <w:gridCol w:w="1412"/>
        <w:gridCol w:w="1219"/>
      </w:tblGrid>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188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78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673"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Ferhat</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Erata</w:t>
            </w:r>
            <w:proofErr w:type="spellEnd"/>
            <w:r w:rsidRPr="00677EFA">
              <w:rPr>
                <w:rFonts w:ascii="Calibri" w:hAnsi="Calibri"/>
                <w:color w:val="000000"/>
                <w:spacing w:val="0"/>
                <w:sz w:val="22"/>
                <w:szCs w:val="22"/>
                <w:lang w:val="en-US" w:eastAsia="en-US"/>
              </w:rPr>
              <w:t xml:space="preserve"> [FE]</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Moharram</w:t>
            </w:r>
            <w:proofErr w:type="spellEnd"/>
            <w:r w:rsidRPr="00677EFA">
              <w:rPr>
                <w:rFonts w:ascii="Calibri" w:hAnsi="Calibri"/>
                <w:color w:val="000000"/>
                <w:spacing w:val="0"/>
                <w:sz w:val="22"/>
                <w:szCs w:val="22"/>
                <w:lang w:val="en-US" w:eastAsia="en-US"/>
              </w:rPr>
              <w:t xml:space="preserve"> Challenger [MC]</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Etienne </w:t>
            </w:r>
            <w:proofErr w:type="spellStart"/>
            <w:r w:rsidRPr="00677EFA">
              <w:rPr>
                <w:rFonts w:ascii="Calibri" w:hAnsi="Calibri"/>
                <w:color w:val="000000"/>
                <w:spacing w:val="0"/>
                <w:sz w:val="22"/>
                <w:szCs w:val="22"/>
                <w:lang w:val="en-US" w:eastAsia="en-US"/>
              </w:rPr>
              <w:t>Juliot</w:t>
            </w:r>
            <w:proofErr w:type="spellEnd"/>
            <w:r w:rsidRPr="00677EFA">
              <w:rPr>
                <w:rFonts w:ascii="Calibri" w:hAnsi="Calibri"/>
                <w:color w:val="000000"/>
                <w:spacing w:val="0"/>
                <w:sz w:val="22"/>
                <w:szCs w:val="22"/>
                <w:lang w:val="en-US" w:eastAsia="en-US"/>
              </w:rPr>
              <w:t xml:space="preserve"> [EJ]</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Marwa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Rostren</w:t>
            </w:r>
            <w:proofErr w:type="spellEnd"/>
            <w:r w:rsidRPr="00677EFA">
              <w:rPr>
                <w:rFonts w:ascii="Calibri" w:hAnsi="Calibri"/>
                <w:color w:val="000000"/>
                <w:spacing w:val="0"/>
                <w:sz w:val="22"/>
                <w:szCs w:val="22"/>
                <w:lang w:val="en-US" w:eastAsia="en-US"/>
              </w:rPr>
              <w:t xml:space="preserve"> [MRO]</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Erhan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Mengüsoğlu</w:t>
            </w:r>
            <w:proofErr w:type="spellEnd"/>
            <w:r w:rsidRPr="00677EFA">
              <w:rPr>
                <w:rFonts w:ascii="Calibri" w:hAnsi="Calibri"/>
                <w:color w:val="000000"/>
                <w:spacing w:val="0"/>
                <w:sz w:val="22"/>
                <w:szCs w:val="22"/>
                <w:lang w:val="en-US" w:eastAsia="en-US"/>
              </w:rPr>
              <w:t xml:space="preserve"> [EM] </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Aydıng</w:t>
            </w:r>
            <w:proofErr w:type="spellEnd"/>
            <w:r w:rsidRPr="00677EFA">
              <w:rPr>
                <w:rFonts w:ascii="Calibri" w:hAnsi="Calibri"/>
                <w:color w:val="000000"/>
                <w:spacing w:val="0"/>
                <w:sz w:val="22"/>
                <w:szCs w:val="22"/>
                <w:lang w:val="en-US" w:eastAsia="en-US"/>
              </w:rPr>
              <w:t xml:space="preserve"> Can </w:t>
            </w:r>
            <w:proofErr w:type="spellStart"/>
            <w:r w:rsidRPr="00677EFA">
              <w:rPr>
                <w:rFonts w:ascii="Calibri" w:hAnsi="Calibri"/>
                <w:color w:val="000000"/>
                <w:spacing w:val="0"/>
                <w:sz w:val="22"/>
                <w:szCs w:val="22"/>
                <w:lang w:val="en-US" w:eastAsia="en-US"/>
              </w:rPr>
              <w:t>Polatkan</w:t>
            </w:r>
            <w:proofErr w:type="spellEnd"/>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Anne </w:t>
            </w:r>
            <w:proofErr w:type="spellStart"/>
            <w:r w:rsidRPr="00677EFA">
              <w:rPr>
                <w:rFonts w:ascii="Calibri" w:hAnsi="Calibri"/>
                <w:color w:val="000000"/>
                <w:spacing w:val="0"/>
                <w:sz w:val="22"/>
                <w:szCs w:val="22"/>
                <w:lang w:val="en-US" w:eastAsia="en-US"/>
              </w:rPr>
              <w:t>Monceaux</w:t>
            </w:r>
            <w:proofErr w:type="spellEnd"/>
            <w:r w:rsidRPr="00677EFA">
              <w:rPr>
                <w:rFonts w:ascii="Calibri" w:hAnsi="Calibri"/>
                <w:color w:val="000000"/>
                <w:spacing w:val="0"/>
                <w:sz w:val="22"/>
                <w:szCs w:val="22"/>
                <w:lang w:val="en-US" w:eastAsia="en-US"/>
              </w:rPr>
              <w:t xml:space="preserve"> [AM]</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Claire </w:t>
            </w:r>
            <w:proofErr w:type="spellStart"/>
            <w:r w:rsidRPr="00677EFA">
              <w:rPr>
                <w:rFonts w:ascii="Calibri" w:hAnsi="Calibri"/>
                <w:color w:val="000000"/>
                <w:spacing w:val="0"/>
                <w:sz w:val="22"/>
                <w:szCs w:val="22"/>
                <w:lang w:val="en-US" w:eastAsia="en-US"/>
              </w:rPr>
              <w:t>Gardent</w:t>
            </w:r>
            <w:proofErr w:type="spellEnd"/>
            <w:r w:rsidRPr="00677EFA">
              <w:rPr>
                <w:rFonts w:ascii="Calibri" w:hAnsi="Calibri"/>
                <w:color w:val="000000"/>
                <w:spacing w:val="0"/>
                <w:sz w:val="22"/>
                <w:szCs w:val="22"/>
                <w:lang w:val="en-US" w:eastAsia="en-US"/>
              </w:rPr>
              <w:t xml:space="preserve"> [SC]</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Geylani</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Kardaş</w:t>
            </w:r>
            <w:proofErr w:type="spellEnd"/>
            <w:r w:rsidRPr="00677EFA">
              <w:rPr>
                <w:rFonts w:ascii="Calibri" w:hAnsi="Calibri"/>
                <w:color w:val="000000"/>
                <w:spacing w:val="0"/>
                <w:sz w:val="22"/>
                <w:szCs w:val="22"/>
                <w:lang w:val="en-US" w:eastAsia="en-US"/>
              </w:rPr>
              <w:t xml:space="preserve"> [GK]</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Mehmet </w:t>
            </w:r>
            <w:proofErr w:type="spellStart"/>
            <w:r w:rsidRPr="00677EFA">
              <w:rPr>
                <w:rFonts w:ascii="Calibri" w:hAnsi="Calibri"/>
                <w:color w:val="000000"/>
                <w:spacing w:val="0"/>
                <w:sz w:val="22"/>
                <w:szCs w:val="22"/>
                <w:lang w:val="en-US" w:eastAsia="en-US"/>
              </w:rPr>
              <w:t>Önat</w:t>
            </w:r>
            <w:proofErr w:type="spellEnd"/>
            <w:r w:rsidRPr="00677EFA">
              <w:rPr>
                <w:rFonts w:ascii="Calibri" w:hAnsi="Calibri"/>
                <w:color w:val="000000"/>
                <w:spacing w:val="0"/>
                <w:sz w:val="22"/>
                <w:szCs w:val="22"/>
                <w:lang w:val="en-US" w:eastAsia="en-US"/>
              </w:rPr>
              <w:t xml:space="preserve"> [MO]</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Hale </w:t>
            </w:r>
            <w:proofErr w:type="spellStart"/>
            <w:r w:rsidRPr="00677EFA">
              <w:rPr>
                <w:rFonts w:ascii="Calibri" w:hAnsi="Calibri"/>
                <w:color w:val="000000"/>
                <w:spacing w:val="0"/>
                <w:sz w:val="22"/>
                <w:szCs w:val="22"/>
                <w:lang w:val="en-US" w:eastAsia="en-US"/>
              </w:rPr>
              <w:t>Gezgen</w:t>
            </w:r>
            <w:proofErr w:type="spellEnd"/>
            <w:r w:rsidRPr="00677EFA">
              <w:rPr>
                <w:rFonts w:ascii="Calibri" w:hAnsi="Calibri"/>
                <w:color w:val="000000"/>
                <w:spacing w:val="0"/>
                <w:sz w:val="22"/>
                <w:szCs w:val="22"/>
                <w:lang w:val="en-US" w:eastAsia="en-US"/>
              </w:rPr>
              <w:t xml:space="preserve"> [HG]</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Ersan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Gürdoğan</w:t>
            </w:r>
            <w:proofErr w:type="spellEnd"/>
            <w:r w:rsidRPr="00677EFA">
              <w:rPr>
                <w:rFonts w:ascii="Calibri" w:hAnsi="Calibri"/>
                <w:color w:val="000000"/>
                <w:spacing w:val="0"/>
                <w:sz w:val="22"/>
                <w:szCs w:val="22"/>
                <w:lang w:val="en-US" w:eastAsia="en-US"/>
              </w:rPr>
              <w:t xml:space="preserve"> [EG]</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Taşkın</w:t>
            </w:r>
            <w:proofErr w:type="spellEnd"/>
            <w:r w:rsidRPr="00677EFA">
              <w:rPr>
                <w:rFonts w:ascii="Calibri" w:hAnsi="Calibri"/>
                <w:color w:val="000000"/>
                <w:spacing w:val="0"/>
                <w:sz w:val="22"/>
                <w:szCs w:val="22"/>
                <w:lang w:val="en-US" w:eastAsia="en-US"/>
              </w:rPr>
              <w:t xml:space="preserve"> Kızıl [TK]</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Oğuz</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Yıldız</w:t>
            </w:r>
            <w:proofErr w:type="spellEnd"/>
            <w:r w:rsidRPr="00677EFA">
              <w:rPr>
                <w:rFonts w:ascii="Calibri" w:hAnsi="Calibri"/>
                <w:color w:val="000000"/>
                <w:spacing w:val="0"/>
                <w:sz w:val="22"/>
                <w:szCs w:val="22"/>
                <w:lang w:val="en-US" w:eastAsia="en-US"/>
              </w:rPr>
              <w:t xml:space="preserve"> [OY]</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Emil </w:t>
            </w:r>
            <w:proofErr w:type="spellStart"/>
            <w:r w:rsidRPr="00677EFA">
              <w:rPr>
                <w:rFonts w:ascii="Calibri" w:hAnsi="Calibri"/>
                <w:color w:val="000000"/>
                <w:spacing w:val="0"/>
                <w:sz w:val="22"/>
                <w:szCs w:val="22"/>
                <w:lang w:val="en-US" w:eastAsia="en-US"/>
              </w:rPr>
              <w:t>Khamitov</w:t>
            </w:r>
            <w:proofErr w:type="spellEnd"/>
            <w:r w:rsidRPr="00677EFA">
              <w:rPr>
                <w:rFonts w:ascii="Calibri" w:hAnsi="Calibri"/>
                <w:color w:val="000000"/>
                <w:spacing w:val="0"/>
                <w:sz w:val="22"/>
                <w:szCs w:val="22"/>
                <w:lang w:val="en-US" w:eastAsia="en-US"/>
              </w:rPr>
              <w:t xml:space="preserve"> [EK]</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Hans </w:t>
            </w:r>
            <w:proofErr w:type="spellStart"/>
            <w:r w:rsidRPr="00677EFA">
              <w:rPr>
                <w:rFonts w:ascii="Calibri" w:hAnsi="Calibri"/>
                <w:color w:val="000000"/>
                <w:spacing w:val="0"/>
                <w:sz w:val="22"/>
                <w:szCs w:val="22"/>
                <w:lang w:val="en-US" w:eastAsia="en-US"/>
              </w:rPr>
              <w:t>Vangheluwe</w:t>
            </w:r>
            <w:proofErr w:type="spellEnd"/>
            <w:r w:rsidRPr="00677EFA">
              <w:rPr>
                <w:rFonts w:ascii="Calibri" w:hAnsi="Calibri"/>
                <w:color w:val="000000"/>
                <w:spacing w:val="0"/>
                <w:sz w:val="22"/>
                <w:szCs w:val="22"/>
                <w:lang w:val="en-US" w:eastAsia="en-US"/>
              </w:rPr>
              <w:t xml:space="preserve"> [HV]</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Anna </w:t>
            </w:r>
            <w:proofErr w:type="spellStart"/>
            <w:r w:rsidRPr="00677EFA">
              <w:rPr>
                <w:rFonts w:ascii="Calibri" w:hAnsi="Calibri"/>
                <w:color w:val="000000"/>
                <w:spacing w:val="0"/>
                <w:sz w:val="22"/>
                <w:szCs w:val="22"/>
                <w:lang w:val="en-US" w:eastAsia="en-US"/>
              </w:rPr>
              <w:t>Hristoskova</w:t>
            </w:r>
            <w:proofErr w:type="spellEnd"/>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UAntwerpen</w:t>
            </w:r>
            <w:proofErr w:type="spellEnd"/>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Monique </w:t>
            </w:r>
            <w:proofErr w:type="spellStart"/>
            <w:r w:rsidRPr="00677EFA">
              <w:rPr>
                <w:rFonts w:ascii="Calibri" w:hAnsi="Calibri"/>
                <w:color w:val="000000"/>
                <w:spacing w:val="0"/>
                <w:sz w:val="22"/>
                <w:szCs w:val="22"/>
                <w:lang w:val="en-US" w:eastAsia="en-US"/>
              </w:rPr>
              <w:t>Snoeck</w:t>
            </w:r>
            <w:proofErr w:type="spellEnd"/>
            <w:r w:rsidRPr="00677EFA">
              <w:rPr>
                <w:rFonts w:ascii="Calibri" w:hAnsi="Calibri"/>
                <w:color w:val="000000"/>
                <w:spacing w:val="0"/>
                <w:sz w:val="22"/>
                <w:szCs w:val="22"/>
                <w:lang w:val="en-US" w:eastAsia="en-US"/>
              </w:rPr>
              <w:t xml:space="preserve"> [MS]</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w:t>
            </w:r>
            <w:proofErr w:type="spellStart"/>
            <w:r w:rsidRPr="00677EFA">
              <w:rPr>
                <w:rFonts w:ascii="Calibri" w:hAnsi="Calibri"/>
                <w:color w:val="000000"/>
                <w:spacing w:val="0"/>
                <w:sz w:val="22"/>
                <w:szCs w:val="22"/>
                <w:lang w:val="en-US" w:eastAsia="en-US"/>
              </w:rPr>
              <w:t>Estefanía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Serral</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Asensio</w:t>
            </w:r>
            <w:proofErr w:type="spellEnd"/>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Sien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Moens</w:t>
            </w:r>
            <w:proofErr w:type="spellEnd"/>
            <w:r w:rsidRPr="00677EFA">
              <w:rPr>
                <w:rFonts w:ascii="Calibri" w:hAnsi="Calibri"/>
                <w:color w:val="000000"/>
                <w:spacing w:val="0"/>
                <w:sz w:val="22"/>
                <w:szCs w:val="22"/>
                <w:lang w:val="en-US" w:eastAsia="en-US"/>
              </w:rPr>
              <w:t xml:space="preserve"> [SM]</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 xml:space="preserve">Philippe </w:t>
            </w:r>
            <w:proofErr w:type="spellStart"/>
            <w:r w:rsidRPr="00677EFA">
              <w:rPr>
                <w:rFonts w:ascii="Calibri" w:hAnsi="Calibri"/>
                <w:color w:val="000000"/>
                <w:spacing w:val="0"/>
                <w:sz w:val="22"/>
                <w:szCs w:val="22"/>
                <w:lang w:val="en-US" w:eastAsia="en-US"/>
              </w:rPr>
              <w:t>Bureille</w:t>
            </w:r>
            <w:proofErr w:type="spellEnd"/>
            <w:r w:rsidRPr="00677EFA">
              <w:rPr>
                <w:rFonts w:ascii="Calibri" w:hAnsi="Calibri"/>
                <w:color w:val="000000"/>
                <w:spacing w:val="0"/>
                <w:sz w:val="22"/>
                <w:szCs w:val="22"/>
                <w:lang w:val="en-US" w:eastAsia="en-US"/>
              </w:rPr>
              <w:t xml:space="preserve"> [PB]</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Nicole </w:t>
            </w:r>
            <w:proofErr w:type="spellStart"/>
            <w:r w:rsidRPr="00677EFA">
              <w:rPr>
                <w:rFonts w:ascii="Calibri" w:hAnsi="Calibri"/>
                <w:color w:val="000000"/>
                <w:spacing w:val="0"/>
                <w:sz w:val="22"/>
                <w:szCs w:val="22"/>
                <w:lang w:val="en-US" w:eastAsia="en-US"/>
              </w:rPr>
              <w:t>Sohn</w:t>
            </w:r>
            <w:proofErr w:type="spellEnd"/>
            <w:r w:rsidRPr="00677EFA">
              <w:rPr>
                <w:rFonts w:ascii="Calibri" w:hAnsi="Calibri"/>
                <w:color w:val="000000"/>
                <w:spacing w:val="0"/>
                <w:sz w:val="22"/>
                <w:szCs w:val="22"/>
                <w:lang w:val="en-US" w:eastAsia="en-US"/>
              </w:rPr>
              <w:t xml:space="preserve"> [NS]</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Yagup</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Macit</w:t>
            </w:r>
            <w:proofErr w:type="spellEnd"/>
            <w:r w:rsidRPr="00677EFA">
              <w:rPr>
                <w:rFonts w:ascii="Calibri" w:hAnsi="Calibri"/>
                <w:color w:val="000000"/>
                <w:spacing w:val="0"/>
                <w:sz w:val="22"/>
                <w:szCs w:val="22"/>
                <w:lang w:val="en-US" w:eastAsia="en-US"/>
              </w:rPr>
              <w:t xml:space="preserve"> [YM]</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Eray</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Tüzün</w:t>
            </w:r>
            <w:proofErr w:type="spellEnd"/>
            <w:r w:rsidRPr="00677EFA">
              <w:rPr>
                <w:rFonts w:ascii="Calibri" w:hAnsi="Calibri"/>
                <w:color w:val="000000"/>
                <w:spacing w:val="0"/>
                <w:sz w:val="22"/>
                <w:szCs w:val="22"/>
                <w:lang w:val="en-US" w:eastAsia="en-US"/>
              </w:rPr>
              <w:t xml:space="preserve"> [ET]</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Nuran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Göksu</w:t>
            </w:r>
            <w:proofErr w:type="spellEnd"/>
            <w:r w:rsidRPr="00677EFA">
              <w:rPr>
                <w:rFonts w:ascii="Calibri" w:hAnsi="Calibri"/>
                <w:color w:val="000000"/>
                <w:spacing w:val="0"/>
                <w:sz w:val="22"/>
                <w:szCs w:val="22"/>
                <w:lang w:val="en-US" w:eastAsia="en-US"/>
              </w:rPr>
              <w:t xml:space="preserve"> [NG]</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8" w:name="_Toc430181355"/>
      <w:r>
        <w:lastRenderedPageBreak/>
        <w:t>Meeting report</w:t>
      </w:r>
      <w:bookmarkEnd w:id="28"/>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559"/>
        <w:gridCol w:w="1842"/>
        <w:gridCol w:w="6653"/>
      </w:tblGrid>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1017"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3674"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10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36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new partners: </w:t>
            </w:r>
            <w:proofErr w:type="spellStart"/>
            <w:r w:rsidRPr="00207BA0">
              <w:rPr>
                <w:rFonts w:ascii="Calibri" w:hAnsi="Calibri"/>
                <w:color w:val="000000"/>
                <w:spacing w:val="0"/>
                <w:sz w:val="22"/>
                <w:szCs w:val="22"/>
                <w:lang w:val="en-US" w:eastAsia="en-US"/>
              </w:rPr>
              <w:t>Sogeti</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Havelsan</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possible Belgian partners: </w:t>
            </w:r>
            <w:proofErr w:type="spellStart"/>
            <w:r w:rsidRPr="00207BA0">
              <w:rPr>
                <w:rFonts w:ascii="Calibri" w:hAnsi="Calibri"/>
                <w:color w:val="000000"/>
                <w:spacing w:val="0"/>
                <w:sz w:val="22"/>
                <w:szCs w:val="22"/>
                <w:lang w:val="en-US" w:eastAsia="en-US"/>
              </w:rPr>
              <w:t>Verhart</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UAntwerp</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10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36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Software requirements</w:t>
            </w:r>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xml:space="preserve">   - view on Waffle </w:t>
            </w:r>
            <w:hyperlink r:id="rId14" w:history="1">
              <w:r w:rsidRPr="00CC165D">
                <w:rPr>
                  <w:rStyle w:val="Hyperlink"/>
                  <w:rFonts w:ascii="Calibri" w:hAnsi="Calibri"/>
                  <w:spacing w:val="0"/>
                  <w:sz w:val="22"/>
                  <w:szCs w:val="22"/>
                  <w:lang w:val="en-US" w:eastAsia="en-US"/>
                </w:rPr>
                <w:t>https://waffle.io/modelwriter/requirements?label=Software%20Requirements%20Document%20(SRD)</w:t>
              </w:r>
            </w:hyperlink>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xml:space="preserve">   - view on GitHub </w:t>
            </w:r>
            <w:hyperlink r:id="rId15" w:history="1">
              <w:r w:rsidRPr="00CC165D">
                <w:rPr>
                  <w:rStyle w:val="Hyperlink"/>
                  <w:rFonts w:ascii="Calibri" w:hAnsi="Calibri"/>
                  <w:spacing w:val="0"/>
                  <w:sz w:val="22"/>
                  <w:szCs w:val="22"/>
                  <w:lang w:val="en-US" w:eastAsia="en-US"/>
                </w:rPr>
                <w:t>https://github.com/ModelWriter/Requirements/labels/Software%20Requirements%20Document%20%28SRD%29</w:t>
              </w:r>
            </w:hyperlink>
          </w:p>
          <w:p w:rsidR="00207BA0" w:rsidRDefault="00207BA0" w:rsidP="00207BA0">
            <w:pPr>
              <w:spacing w:line="240" w:lineRule="auto"/>
              <w:ind w:right="3"/>
              <w:rPr>
                <w:rFonts w:ascii="Times New Roman" w:hAnsi="Times New Roman"/>
                <w:color w:val="auto"/>
                <w:spacing w:val="0"/>
                <w:sz w:val="24"/>
                <w:lang w:val="en-US" w:eastAsia="en-US"/>
              </w:rPr>
            </w:pPr>
          </w:p>
          <w:p w:rsidR="00C7522A" w:rsidRPr="00207BA0" w:rsidRDefault="00C7522A"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p>
        </w:tc>
      </w:tr>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10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36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w:t>
            </w:r>
            <w:proofErr w:type="spellStart"/>
            <w:r w:rsidRPr="00207BA0">
              <w:rPr>
                <w:rFonts w:ascii="Calibri" w:hAnsi="Calibri"/>
                <w:color w:val="000000"/>
                <w:spacing w:val="0"/>
                <w:sz w:val="22"/>
                <w:szCs w:val="22"/>
                <w:lang w:val="en-US" w:eastAsia="en-US"/>
              </w:rPr>
              <w:t>ModelWriter</w:t>
            </w:r>
            <w:proofErr w:type="spellEnd"/>
            <w:r w:rsidRPr="00207BA0">
              <w:rPr>
                <w:rFonts w:ascii="Calibri" w:hAnsi="Calibri"/>
                <w:color w:val="000000"/>
                <w:spacing w:val="0"/>
                <w:sz w:val="22"/>
                <w:szCs w:val="22"/>
                <w:lang w:val="en-US" w:eastAsia="en-US"/>
              </w:rPr>
              <w:t xml:space="preserve">-ITEA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8"/>
        <w:gridCol w:w="7116"/>
        <w:gridCol w:w="1460"/>
      </w:tblGrid>
      <w:tr w:rsidR="00207BA0" w:rsidTr="00AB2FF8">
        <w:trPr>
          <w:jc w:val="center"/>
        </w:trPr>
        <w:tc>
          <w:tcPr>
            <w:tcW w:w="264"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392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806"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AB2FF8">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proofErr w:type="spellStart"/>
            <w:r>
              <w:rPr>
                <w:rFonts w:ascii="Calibri" w:hAnsi="Calibri"/>
                <w:color w:val="000000"/>
                <w:sz w:val="22"/>
                <w:szCs w:val="22"/>
              </w:rPr>
              <w:t>ModelWriter</w:t>
            </w:r>
            <w:proofErr w:type="spellEnd"/>
            <w:r>
              <w:rPr>
                <w:rFonts w:ascii="Calibri" w:hAnsi="Calibri"/>
                <w:color w:val="000000"/>
                <w:sz w:val="22"/>
                <w:szCs w:val="22"/>
              </w:rPr>
              <w:t xml:space="preserve"> Workshop in </w:t>
            </w:r>
            <w:proofErr w:type="spellStart"/>
            <w:r>
              <w:rPr>
                <w:rFonts w:ascii="Calibri" w:hAnsi="Calibri"/>
                <w:color w:val="000000"/>
                <w:sz w:val="22"/>
                <w:szCs w:val="22"/>
              </w:rPr>
              <w:t>EclipseCon</w:t>
            </w:r>
            <w:proofErr w:type="spellEnd"/>
            <w:r>
              <w:rPr>
                <w:rFonts w:ascii="Calibri" w:hAnsi="Calibri"/>
                <w:color w:val="000000"/>
                <w:sz w:val="22"/>
                <w:szCs w:val="22"/>
              </w:rPr>
              <w:t xml:space="preserve"> in Toulouse on July 2015</w:t>
            </w:r>
          </w:p>
          <w:p w:rsidR="00207BA0" w:rsidRDefault="00C27CFE">
            <w:pPr>
              <w:pStyle w:val="NormalWeb"/>
              <w:spacing w:before="0" w:beforeAutospacing="0" w:after="0"/>
              <w:ind w:right="3"/>
            </w:pPr>
            <w:hyperlink r:id="rId16" w:history="1">
              <w:r w:rsidR="00207BA0">
                <w:rPr>
                  <w:rStyle w:val="Hyperlink"/>
                  <w:rFonts w:ascii="Calibri" w:hAnsi="Calibri"/>
                  <w:color w:val="1155CC"/>
                  <w:sz w:val="22"/>
                  <w:szCs w:val="22"/>
                </w:rPr>
                <w:t>https://www.eclipsecon.org/france2015/</w:t>
              </w:r>
            </w:hyperlink>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AB2FF8">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C7522A" w:rsidP="0014260F">
      <w:pPr>
        <w:pStyle w:val="ITEAHeading1"/>
      </w:pPr>
      <w:bookmarkStart w:id="29" w:name="_Toc430181356"/>
      <w:r>
        <w:lastRenderedPageBreak/>
        <w:t>Software</w:t>
      </w:r>
      <w:r w:rsidR="00A137F7">
        <w:t xml:space="preserve"> Requirements</w:t>
      </w:r>
      <w:bookmarkEnd w:id="29"/>
    </w:p>
    <w:p w:rsidR="00582EB2" w:rsidRDefault="00582EB2" w:rsidP="00582EB2">
      <w:pPr>
        <w:pStyle w:val="ITEABodyText"/>
        <w:rPr>
          <w:lang w:eastAsia="en-US"/>
        </w:rPr>
      </w:pPr>
      <w:r>
        <w:rPr>
          <w:lang w:eastAsia="en-US"/>
        </w:rPr>
        <w:t xml:space="preserve">After a discussion on the proposed requirements, the following decision are taken. The result are shown in a list. The id of each requirement reflects the id which is used in the </w:t>
      </w:r>
      <w:r w:rsidRPr="00F63C87">
        <w:rPr>
          <w:i/>
          <w:iCs/>
          <w:lang w:eastAsia="en-US"/>
        </w:rPr>
        <w:t>“</w:t>
      </w:r>
      <w:r>
        <w:rPr>
          <w:i/>
          <w:iCs/>
          <w:lang w:eastAsia="en-US"/>
        </w:rPr>
        <w:t>D1.6</w:t>
      </w:r>
      <w:r w:rsidRPr="00F63C87">
        <w:rPr>
          <w:i/>
          <w:iCs/>
          <w:lang w:eastAsia="en-US"/>
        </w:rPr>
        <w:t xml:space="preserve">.2 </w:t>
      </w:r>
      <w:r>
        <w:rPr>
          <w:i/>
          <w:iCs/>
          <w:lang w:eastAsia="en-US"/>
        </w:rPr>
        <w:t>Software</w:t>
      </w:r>
      <w:r w:rsidRPr="00F63C87">
        <w:rPr>
          <w:i/>
          <w:iCs/>
          <w:lang w:eastAsia="en-US"/>
        </w:rPr>
        <w:t xml:space="preserve"> Requirement Document (URD)”</w:t>
      </w:r>
      <w:r>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582EB2" w:rsidRDefault="00582EB2" w:rsidP="00582EB2">
      <w:pPr>
        <w:pStyle w:val="ITEABodyText"/>
        <w:rPr>
          <w:lang w:eastAsia="en-US"/>
        </w:rPr>
      </w:pPr>
    </w:p>
    <w:p w:rsidR="00582EB2" w:rsidRDefault="00582EB2" w:rsidP="00582EB2">
      <w:pPr>
        <w:pStyle w:val="ITEABodyText"/>
        <w:rPr>
          <w:lang w:eastAsia="en-US"/>
        </w:rPr>
      </w:pPr>
      <w:r>
        <w:rPr>
          <w:lang w:eastAsia="en-US"/>
        </w:rPr>
        <w:t xml:space="preserve">It is worth to note that these requirements can be updated for the second and/or third iteration/release of </w:t>
      </w:r>
      <w:proofErr w:type="spellStart"/>
      <w:r>
        <w:rPr>
          <w:lang w:eastAsia="en-US"/>
        </w:rPr>
        <w:t>ModelWriter</w:t>
      </w:r>
      <w:proofErr w:type="spellEnd"/>
      <w:r>
        <w:rPr>
          <w:lang w:eastAsia="en-US"/>
        </w:rPr>
        <w:t>.</w:t>
      </w:r>
    </w:p>
    <w:p w:rsidR="00582EB2" w:rsidRPr="00582EB2" w:rsidRDefault="00582EB2" w:rsidP="00582EB2">
      <w:pPr>
        <w:pStyle w:val="ITEABodyText"/>
        <w:rPr>
          <w:lang w:eastAsia="en-US"/>
        </w:rPr>
      </w:pPr>
    </w:p>
    <w:p w:rsidR="00735BF9" w:rsidRDefault="00582EB2" w:rsidP="00A96CA1">
      <w:pPr>
        <w:pStyle w:val="ITEAHeading2"/>
      </w:pPr>
      <w:bookmarkStart w:id="30" w:name="_Toc430181357"/>
      <w:r>
        <w:t>#</w:t>
      </w:r>
      <w:r w:rsidR="00A2364D">
        <w:tab/>
        <w:t>Requirement No</w:t>
      </w:r>
      <w:r w:rsidR="00A2364D">
        <w:tab/>
      </w:r>
      <w:r w:rsidR="00A2364D">
        <w:tab/>
      </w:r>
      <w:r w:rsidR="006D5E80">
        <w:t>Requirement State</w:t>
      </w:r>
      <w:r w:rsidR="000F00D0">
        <w:tab/>
      </w:r>
      <w:r w:rsidR="006D5E80">
        <w:t>Requirement Type</w:t>
      </w:r>
      <w:bookmarkEnd w:id="30"/>
    </w:p>
    <w:p w:rsidR="005B06EC" w:rsidRDefault="00E07F5E">
      <w:pPr>
        <w:pStyle w:val="ITEABodyText"/>
        <w:jc w:val="left"/>
      </w:pPr>
      <w:r>
        <w:t>1)</w:t>
      </w:r>
      <w:r>
        <w:tab/>
        <w:t>REQ-SR-2</w:t>
      </w:r>
      <w:r>
        <w:tab/>
      </w:r>
      <w:r>
        <w:tab/>
      </w:r>
      <w:r>
        <w:tab/>
        <w:t>Not Decided Yet</w:t>
      </w:r>
      <w:r>
        <w:tab/>
      </w:r>
      <w:r>
        <w:tab/>
      </w:r>
      <w:r>
        <w:tab/>
      </w:r>
    </w:p>
    <w:p w:rsidR="005B06EC" w:rsidRDefault="00E07F5E">
      <w:pPr>
        <w:pStyle w:val="ITEABodyText"/>
        <w:jc w:val="left"/>
      </w:pPr>
      <w:r>
        <w:t>2)</w:t>
      </w:r>
      <w:r>
        <w:tab/>
        <w:t>REQ-SR-3</w:t>
      </w:r>
      <w:r>
        <w:tab/>
      </w:r>
      <w:r>
        <w:tab/>
      </w:r>
      <w:r>
        <w:tab/>
        <w:t>Not Decided Yet</w:t>
      </w:r>
      <w:r>
        <w:tab/>
      </w:r>
      <w:r>
        <w:tab/>
      </w:r>
      <w:r>
        <w:tab/>
      </w:r>
    </w:p>
    <w:p w:rsidR="005B06EC" w:rsidRDefault="00E07F5E">
      <w:pPr>
        <w:pStyle w:val="ITEABodyText"/>
        <w:jc w:val="left"/>
      </w:pPr>
      <w:r>
        <w:t>3)</w:t>
      </w:r>
      <w:r>
        <w:tab/>
        <w:t>REQ-SR-4</w:t>
      </w:r>
      <w:r>
        <w:tab/>
      </w:r>
      <w:r>
        <w:tab/>
      </w:r>
      <w:r>
        <w:tab/>
        <w:t>Not Decided Yet</w:t>
      </w:r>
      <w:r>
        <w:tab/>
      </w:r>
      <w:r>
        <w:tab/>
      </w:r>
      <w:r>
        <w:tab/>
      </w:r>
    </w:p>
    <w:p w:rsidR="005B06EC" w:rsidRDefault="00E07F5E">
      <w:pPr>
        <w:pStyle w:val="ITEABodyText"/>
        <w:jc w:val="left"/>
      </w:pPr>
      <w:r>
        <w:t>4)</w:t>
      </w:r>
      <w:r>
        <w:tab/>
        <w:t>REQ-SR-5</w:t>
      </w:r>
      <w:r>
        <w:tab/>
      </w:r>
      <w:r>
        <w:tab/>
      </w:r>
      <w:r>
        <w:tab/>
        <w:t>Not Decided Yet</w:t>
      </w:r>
      <w:r>
        <w:tab/>
      </w:r>
      <w:r>
        <w:tab/>
      </w:r>
      <w:r>
        <w:tab/>
      </w:r>
    </w:p>
    <w:p w:rsidR="005B06EC" w:rsidRDefault="00E07F5E">
      <w:pPr>
        <w:pStyle w:val="ITEABodyText"/>
        <w:jc w:val="left"/>
      </w:pPr>
      <w:r>
        <w:t>5)</w:t>
      </w:r>
      <w:r>
        <w:tab/>
        <w:t>REQ-SR-6</w:t>
      </w:r>
      <w:r>
        <w:tab/>
      </w:r>
      <w:r>
        <w:tab/>
      </w:r>
      <w:r>
        <w:tab/>
        <w:t>Not Decided Yet</w:t>
      </w:r>
      <w:r>
        <w:tab/>
      </w:r>
      <w:r>
        <w:tab/>
      </w:r>
      <w:r>
        <w:tab/>
      </w:r>
    </w:p>
    <w:p w:rsidR="005B06EC" w:rsidRDefault="00E07F5E">
      <w:pPr>
        <w:pStyle w:val="ITEABodyText"/>
        <w:jc w:val="left"/>
      </w:pPr>
      <w:r>
        <w:t>6)</w:t>
      </w:r>
      <w:r>
        <w:tab/>
        <w:t>REQ-SR-7</w:t>
      </w:r>
      <w:r>
        <w:tab/>
      </w:r>
      <w:r>
        <w:tab/>
      </w:r>
      <w:r>
        <w:tab/>
        <w:t>Not Decided Yet</w:t>
      </w:r>
      <w:r>
        <w:tab/>
      </w:r>
      <w:r>
        <w:tab/>
      </w:r>
      <w:r>
        <w:tab/>
      </w:r>
    </w:p>
    <w:p w:rsidR="005B06EC" w:rsidRDefault="00E07F5E">
      <w:pPr>
        <w:pStyle w:val="ITEABodyText"/>
        <w:jc w:val="left"/>
      </w:pPr>
      <w:r>
        <w:t>7)</w:t>
      </w:r>
      <w:r>
        <w:tab/>
        <w:t>REQ-SR-8</w:t>
      </w:r>
      <w:r>
        <w:tab/>
      </w:r>
      <w:r>
        <w:tab/>
      </w:r>
      <w:r>
        <w:tab/>
        <w:t>Not Decided Yet</w:t>
      </w:r>
      <w:r>
        <w:tab/>
      </w:r>
      <w:r>
        <w:tab/>
      </w:r>
      <w:r>
        <w:tab/>
      </w:r>
    </w:p>
    <w:p w:rsidR="005B06EC" w:rsidRDefault="00E07F5E">
      <w:pPr>
        <w:pStyle w:val="ITEABodyText"/>
        <w:jc w:val="left"/>
      </w:pPr>
      <w:r>
        <w:t>8)</w:t>
      </w:r>
      <w:r>
        <w:tab/>
        <w:t>REQ-SR-9</w:t>
      </w:r>
      <w:r>
        <w:tab/>
      </w:r>
      <w:r>
        <w:tab/>
      </w:r>
      <w:r>
        <w:tab/>
        <w:t>Not Decided Yet</w:t>
      </w:r>
      <w:r>
        <w:tab/>
      </w:r>
      <w:r>
        <w:tab/>
      </w:r>
      <w:r>
        <w:tab/>
      </w:r>
    </w:p>
    <w:p w:rsidR="005B06EC" w:rsidRDefault="00E07F5E">
      <w:pPr>
        <w:pStyle w:val="ITEABodyText"/>
        <w:jc w:val="left"/>
      </w:pPr>
      <w:r>
        <w:t>9)</w:t>
      </w:r>
      <w:r>
        <w:tab/>
        <w:t>REQ-SR-10</w:t>
      </w:r>
      <w:r>
        <w:tab/>
      </w:r>
      <w:r>
        <w:tab/>
      </w:r>
      <w:r>
        <w:tab/>
        <w:t>Not Decided Yet</w:t>
      </w:r>
      <w:r>
        <w:tab/>
      </w:r>
      <w:r>
        <w:tab/>
      </w:r>
      <w:r>
        <w:tab/>
      </w:r>
    </w:p>
    <w:p w:rsidR="005B06EC" w:rsidRDefault="00E07F5E">
      <w:pPr>
        <w:pStyle w:val="ITEABodyText"/>
        <w:jc w:val="left"/>
      </w:pPr>
      <w:r>
        <w:t>10)</w:t>
      </w:r>
      <w:r>
        <w:tab/>
        <w:t>REQ-SR-11</w:t>
      </w:r>
      <w:r>
        <w:tab/>
      </w:r>
      <w:r>
        <w:tab/>
      </w:r>
      <w:r>
        <w:tab/>
        <w:t>Not Decided Yet</w:t>
      </w:r>
      <w:r>
        <w:tab/>
      </w:r>
      <w:r>
        <w:tab/>
      </w:r>
      <w:r>
        <w:tab/>
      </w:r>
    </w:p>
    <w:p w:rsidR="005B06EC" w:rsidRDefault="00E07F5E">
      <w:pPr>
        <w:pStyle w:val="ITEABodyText"/>
        <w:jc w:val="left"/>
      </w:pPr>
      <w:r>
        <w:t>11)</w:t>
      </w:r>
      <w:r>
        <w:tab/>
        <w:t>REQ-SR-12</w:t>
      </w:r>
      <w:r>
        <w:tab/>
      </w:r>
      <w:r>
        <w:tab/>
      </w:r>
      <w:r>
        <w:tab/>
        <w:t>Not Decided Yet</w:t>
      </w:r>
      <w:r>
        <w:tab/>
      </w:r>
      <w:r>
        <w:tab/>
      </w:r>
      <w:r>
        <w:tab/>
      </w:r>
    </w:p>
    <w:p w:rsidR="005B06EC" w:rsidRDefault="00E07F5E">
      <w:pPr>
        <w:pStyle w:val="ITEABodyText"/>
        <w:jc w:val="left"/>
      </w:pPr>
      <w:r>
        <w:t>12)</w:t>
      </w:r>
      <w:r>
        <w:tab/>
        <w:t>REQ-SR-13</w:t>
      </w:r>
      <w:r>
        <w:tab/>
      </w:r>
      <w:r>
        <w:tab/>
      </w:r>
      <w:r>
        <w:tab/>
        <w:t>Not Decided Yet</w:t>
      </w:r>
      <w:r>
        <w:tab/>
      </w:r>
      <w:r>
        <w:tab/>
      </w:r>
      <w:r>
        <w:tab/>
      </w:r>
    </w:p>
    <w:p w:rsidR="005B06EC" w:rsidRDefault="00E07F5E">
      <w:pPr>
        <w:pStyle w:val="ITEABodyText"/>
        <w:jc w:val="left"/>
      </w:pPr>
      <w:r>
        <w:t>13)</w:t>
      </w:r>
      <w:r>
        <w:tab/>
        <w:t>REQ-SR-14</w:t>
      </w:r>
      <w:r>
        <w:tab/>
      </w:r>
      <w:r>
        <w:tab/>
      </w:r>
      <w:r>
        <w:tab/>
        <w:t>Not Decided Yet</w:t>
      </w:r>
      <w:r>
        <w:tab/>
      </w:r>
      <w:r>
        <w:tab/>
      </w:r>
      <w:r>
        <w:tab/>
      </w:r>
    </w:p>
    <w:p w:rsidR="005B06EC" w:rsidRDefault="00E07F5E">
      <w:pPr>
        <w:pStyle w:val="ITEABodyText"/>
        <w:jc w:val="left"/>
      </w:pPr>
      <w:r>
        <w:t>14)</w:t>
      </w:r>
      <w:r>
        <w:tab/>
        <w:t>REQ-SR-24</w:t>
      </w:r>
      <w:r>
        <w:tab/>
      </w:r>
      <w:r>
        <w:tab/>
      </w:r>
      <w:r>
        <w:tab/>
        <w:t>Confirmed</w:t>
      </w:r>
      <w:r>
        <w:tab/>
      </w:r>
      <w:r>
        <w:tab/>
      </w:r>
      <w:r>
        <w:tab/>
        <w:t>Mandatory</w:t>
      </w:r>
    </w:p>
    <w:p w:rsidR="005B06EC" w:rsidRDefault="00E07F5E">
      <w:pPr>
        <w:pStyle w:val="ITEABodyText"/>
        <w:jc w:val="left"/>
      </w:pPr>
      <w:r>
        <w:t>15)</w:t>
      </w:r>
      <w:r>
        <w:tab/>
        <w:t>REQ-SR-43</w:t>
      </w:r>
      <w:r>
        <w:tab/>
      </w:r>
      <w:r>
        <w:tab/>
      </w:r>
      <w:r>
        <w:tab/>
        <w:t>Not Decided Yet</w:t>
      </w:r>
      <w:r>
        <w:tab/>
      </w:r>
      <w:r>
        <w:tab/>
      </w:r>
      <w:r>
        <w:tab/>
      </w:r>
    </w:p>
    <w:p w:rsidR="005B06EC" w:rsidRDefault="00E07F5E">
      <w:pPr>
        <w:pStyle w:val="ITEABodyText"/>
        <w:jc w:val="left"/>
      </w:pPr>
      <w:r>
        <w:t>16)</w:t>
      </w:r>
      <w:r>
        <w:tab/>
        <w:t>REQ-SR-44</w:t>
      </w:r>
      <w:r>
        <w:tab/>
      </w:r>
      <w:r>
        <w:tab/>
      </w:r>
      <w:r>
        <w:tab/>
        <w:t>Not Decided Yet</w:t>
      </w:r>
      <w:r>
        <w:tab/>
      </w:r>
      <w:r>
        <w:tab/>
      </w:r>
      <w:r>
        <w:tab/>
      </w:r>
    </w:p>
    <w:p w:rsidR="005B06EC" w:rsidRDefault="00E07F5E">
      <w:pPr>
        <w:pStyle w:val="ITEABodyText"/>
        <w:jc w:val="left"/>
      </w:pPr>
      <w:r>
        <w:t>17)</w:t>
      </w:r>
      <w:r>
        <w:tab/>
        <w:t>REQ-SR-54</w:t>
      </w:r>
      <w:r>
        <w:tab/>
      </w:r>
      <w:r>
        <w:tab/>
      </w:r>
      <w:r>
        <w:tab/>
        <w:t>Confirmed</w:t>
      </w:r>
      <w:r>
        <w:tab/>
      </w:r>
      <w:r>
        <w:tab/>
      </w:r>
      <w:r>
        <w:tab/>
        <w:t>Mandatory</w:t>
      </w:r>
    </w:p>
    <w:p w:rsidR="005B06EC" w:rsidRDefault="00E07F5E">
      <w:pPr>
        <w:pStyle w:val="ITEABodyText"/>
        <w:jc w:val="left"/>
      </w:pPr>
      <w:r>
        <w:t>18)</w:t>
      </w:r>
      <w:r>
        <w:tab/>
        <w:t>REQ-SR-55</w:t>
      </w:r>
      <w:r>
        <w:tab/>
      </w:r>
      <w:r>
        <w:tab/>
      </w:r>
      <w:r>
        <w:tab/>
        <w:t>Confirmed</w:t>
      </w:r>
      <w:r>
        <w:tab/>
      </w:r>
      <w:r>
        <w:tab/>
      </w:r>
      <w:r>
        <w:tab/>
        <w:t>Desirable</w:t>
      </w:r>
    </w:p>
    <w:p w:rsidR="005B06EC" w:rsidRDefault="00E07F5E">
      <w:pPr>
        <w:pStyle w:val="ITEABodyText"/>
        <w:jc w:val="left"/>
      </w:pPr>
      <w:r>
        <w:t>19)</w:t>
      </w:r>
      <w:r>
        <w:tab/>
        <w:t>REQ-SR-56</w:t>
      </w:r>
      <w:r>
        <w:tab/>
      </w:r>
      <w:r>
        <w:tab/>
      </w:r>
      <w:r>
        <w:tab/>
        <w:t>Confirmed</w:t>
      </w:r>
      <w:r>
        <w:tab/>
      </w:r>
      <w:r>
        <w:tab/>
      </w:r>
      <w:r>
        <w:tab/>
        <w:t>Mandatory</w:t>
      </w:r>
    </w:p>
    <w:p w:rsidR="005B06EC" w:rsidRDefault="00E07F5E">
      <w:pPr>
        <w:pStyle w:val="ITEABodyText"/>
        <w:jc w:val="left"/>
      </w:pPr>
      <w:r>
        <w:t>20)</w:t>
      </w:r>
      <w:r>
        <w:tab/>
        <w:t>REQ-SR-57</w:t>
      </w:r>
      <w:r>
        <w:tab/>
      </w:r>
      <w:r>
        <w:tab/>
      </w:r>
      <w:r>
        <w:tab/>
        <w:t>Confirmed</w:t>
      </w:r>
      <w:r>
        <w:tab/>
      </w:r>
      <w:r>
        <w:tab/>
      </w:r>
      <w:r>
        <w:tab/>
        <w:t>Mandatory</w:t>
      </w:r>
    </w:p>
    <w:p w:rsidR="005B06EC" w:rsidRDefault="00E07F5E">
      <w:pPr>
        <w:pStyle w:val="ITEABodyText"/>
        <w:jc w:val="left"/>
      </w:pPr>
      <w:r>
        <w:t>21)</w:t>
      </w:r>
      <w:r>
        <w:tab/>
        <w:t>REQ-SR-58</w:t>
      </w:r>
      <w:r>
        <w:tab/>
      </w:r>
      <w:r>
        <w:tab/>
      </w:r>
      <w:r>
        <w:tab/>
        <w:t>Closed</w:t>
      </w:r>
      <w:r>
        <w:tab/>
      </w:r>
      <w:r>
        <w:tab/>
      </w:r>
      <w:r>
        <w:tab/>
      </w:r>
      <w:r>
        <w:tab/>
        <w:t>Mandatory</w:t>
      </w:r>
    </w:p>
    <w:p w:rsidR="005B06EC" w:rsidRDefault="00E07F5E">
      <w:pPr>
        <w:pStyle w:val="ITEABodyText"/>
        <w:jc w:val="left"/>
      </w:pPr>
      <w:r>
        <w:t>22)</w:t>
      </w:r>
      <w:r>
        <w:tab/>
        <w:t>REQ-SR-59</w:t>
      </w:r>
      <w:r>
        <w:tab/>
      </w:r>
      <w:r>
        <w:tab/>
      </w:r>
      <w:r>
        <w:tab/>
        <w:t>Confirmed</w:t>
      </w:r>
      <w:r>
        <w:tab/>
      </w:r>
      <w:r>
        <w:tab/>
      </w:r>
      <w:r>
        <w:tab/>
        <w:t>Mandatory</w:t>
      </w:r>
    </w:p>
    <w:p w:rsidR="005B06EC" w:rsidRDefault="00E07F5E">
      <w:pPr>
        <w:pStyle w:val="ITEABodyText"/>
        <w:jc w:val="left"/>
      </w:pPr>
      <w:r>
        <w:t>23)</w:t>
      </w:r>
      <w:r>
        <w:tab/>
        <w:t>REQ-SR-60</w:t>
      </w:r>
      <w:r>
        <w:tab/>
      </w:r>
      <w:r>
        <w:tab/>
      </w:r>
      <w:r>
        <w:tab/>
        <w:t>Confirmed</w:t>
      </w:r>
      <w:r>
        <w:tab/>
      </w:r>
      <w:r>
        <w:tab/>
      </w:r>
      <w:r>
        <w:tab/>
        <w:t>Optional</w:t>
      </w:r>
    </w:p>
    <w:p w:rsidR="005B06EC" w:rsidRDefault="00E07F5E">
      <w:pPr>
        <w:pStyle w:val="ITEABodyText"/>
        <w:jc w:val="left"/>
      </w:pPr>
      <w:r>
        <w:t>24)</w:t>
      </w:r>
      <w:r>
        <w:tab/>
        <w:t>REQ-SR-61</w:t>
      </w:r>
      <w:r>
        <w:tab/>
      </w:r>
      <w:r>
        <w:tab/>
      </w:r>
      <w:r>
        <w:tab/>
        <w:t>Confirmed</w:t>
      </w:r>
      <w:r>
        <w:tab/>
      </w:r>
      <w:r>
        <w:tab/>
      </w:r>
      <w:r>
        <w:tab/>
        <w:t>Mandatory</w:t>
      </w:r>
    </w:p>
    <w:p w:rsidR="005B06EC" w:rsidRDefault="00E07F5E">
      <w:pPr>
        <w:pStyle w:val="ITEABodyText"/>
        <w:jc w:val="left"/>
      </w:pPr>
      <w:r>
        <w:t>25)</w:t>
      </w:r>
      <w:r>
        <w:tab/>
        <w:t>REQ-SR-62</w:t>
      </w:r>
      <w:r>
        <w:tab/>
      </w:r>
      <w:r>
        <w:tab/>
      </w:r>
      <w:r>
        <w:tab/>
        <w:t>Confirmed</w:t>
      </w:r>
      <w:r>
        <w:tab/>
      </w:r>
      <w:r>
        <w:tab/>
      </w:r>
      <w:r>
        <w:tab/>
        <w:t>Mandatory</w:t>
      </w:r>
    </w:p>
    <w:p w:rsidR="005B06EC" w:rsidRDefault="00E07F5E">
      <w:pPr>
        <w:pStyle w:val="ITEABodyText"/>
        <w:jc w:val="left"/>
      </w:pPr>
      <w:r>
        <w:t>26)</w:t>
      </w:r>
      <w:r>
        <w:tab/>
        <w:t>REQ-SR-63</w:t>
      </w:r>
      <w:r>
        <w:tab/>
      </w:r>
      <w:r>
        <w:tab/>
      </w:r>
      <w:r>
        <w:tab/>
        <w:t>Not Decided Yet</w:t>
      </w:r>
      <w:r>
        <w:tab/>
      </w:r>
      <w:r>
        <w:tab/>
      </w:r>
      <w:r>
        <w:tab/>
      </w:r>
    </w:p>
    <w:p w:rsidR="005B06EC" w:rsidRDefault="00E07F5E">
      <w:pPr>
        <w:pStyle w:val="ITEABodyText"/>
        <w:jc w:val="left"/>
      </w:pPr>
      <w:r>
        <w:t>27)</w:t>
      </w:r>
      <w:r>
        <w:tab/>
        <w:t>REQ-SR-64</w:t>
      </w:r>
      <w:r>
        <w:tab/>
      </w:r>
      <w:r>
        <w:tab/>
      </w:r>
      <w:r>
        <w:tab/>
        <w:t>Not Decided Yet</w:t>
      </w:r>
      <w:r>
        <w:tab/>
      </w:r>
      <w:r>
        <w:tab/>
      </w:r>
      <w:r>
        <w:tab/>
      </w:r>
    </w:p>
    <w:p w:rsidR="005B06EC" w:rsidRDefault="00E07F5E">
      <w:pPr>
        <w:pStyle w:val="ITEABodyText"/>
        <w:jc w:val="left"/>
      </w:pPr>
      <w:r>
        <w:t>28)</w:t>
      </w:r>
      <w:r>
        <w:tab/>
        <w:t>REQ-SR-65</w:t>
      </w:r>
      <w:r>
        <w:tab/>
      </w:r>
      <w:r>
        <w:tab/>
      </w:r>
      <w:r>
        <w:tab/>
        <w:t>Not Decided Yet</w:t>
      </w:r>
      <w:r>
        <w:tab/>
      </w:r>
      <w:r>
        <w:tab/>
      </w:r>
      <w:r>
        <w:tab/>
      </w:r>
    </w:p>
    <w:p w:rsidR="005B06EC" w:rsidRDefault="00E07F5E">
      <w:pPr>
        <w:pStyle w:val="ITEABodyText"/>
        <w:jc w:val="left"/>
      </w:pPr>
      <w:r>
        <w:t>29)</w:t>
      </w:r>
      <w:r>
        <w:tab/>
        <w:t>REQ-SR-66</w:t>
      </w:r>
      <w:r>
        <w:tab/>
      </w:r>
      <w:r>
        <w:tab/>
      </w:r>
      <w:r>
        <w:tab/>
        <w:t>Not Decided Yet</w:t>
      </w:r>
      <w:r>
        <w:tab/>
      </w:r>
      <w:r>
        <w:tab/>
      </w:r>
      <w:r>
        <w:tab/>
      </w:r>
    </w:p>
    <w:p w:rsidR="005B06EC" w:rsidRDefault="00E07F5E">
      <w:pPr>
        <w:pStyle w:val="ITEABodyText"/>
        <w:jc w:val="left"/>
      </w:pPr>
      <w:r>
        <w:t>30)</w:t>
      </w:r>
      <w:r>
        <w:tab/>
        <w:t>REQ-SR-67</w:t>
      </w:r>
      <w:r>
        <w:tab/>
      </w:r>
      <w:r>
        <w:tab/>
      </w:r>
      <w:r>
        <w:tab/>
        <w:t>Not Decided Yet</w:t>
      </w:r>
      <w:r>
        <w:tab/>
      </w:r>
      <w:r>
        <w:tab/>
      </w:r>
      <w:r>
        <w:tab/>
      </w:r>
    </w:p>
    <w:p w:rsidR="005B06EC" w:rsidRDefault="00E07F5E">
      <w:pPr>
        <w:pStyle w:val="ITEABodyText"/>
        <w:jc w:val="left"/>
      </w:pPr>
      <w:r>
        <w:t>31</w:t>
      </w:r>
      <w:r w:rsidR="00D37BAC">
        <w:t>)</w:t>
      </w:r>
      <w:r w:rsidR="00D37BAC">
        <w:tab/>
        <w:t>REQ-SR-68</w:t>
      </w:r>
      <w:r w:rsidR="00D37BAC">
        <w:tab/>
      </w:r>
      <w:r w:rsidR="00D37BAC">
        <w:tab/>
      </w:r>
      <w:r w:rsidR="00D37BAC">
        <w:tab/>
        <w:t>Not Decided Yet</w:t>
      </w:r>
      <w:r w:rsidR="00D37BAC">
        <w:tab/>
      </w:r>
      <w:r w:rsidR="00D37BAC">
        <w:tab/>
      </w:r>
      <w:r>
        <w:t>Mandatory</w:t>
      </w:r>
    </w:p>
    <w:p w:rsidR="005B06EC" w:rsidRDefault="00E07F5E">
      <w:pPr>
        <w:pStyle w:val="ITEABodyText"/>
        <w:jc w:val="left"/>
      </w:pPr>
      <w:r>
        <w:t>32)</w:t>
      </w:r>
      <w:r>
        <w:tab/>
        <w:t>REQ-SR-69</w:t>
      </w:r>
      <w:r>
        <w:tab/>
      </w:r>
      <w:r>
        <w:tab/>
      </w:r>
      <w:r>
        <w:tab/>
        <w:t>Not Decided Yet</w:t>
      </w:r>
      <w:r>
        <w:tab/>
      </w:r>
      <w:r>
        <w:tab/>
        <w:t>Mandatory</w:t>
      </w:r>
    </w:p>
    <w:p w:rsidR="005B06EC" w:rsidRDefault="00E07F5E">
      <w:pPr>
        <w:pStyle w:val="ITEABodyText"/>
        <w:jc w:val="left"/>
      </w:pPr>
      <w:r>
        <w:t>33)</w:t>
      </w:r>
      <w:r>
        <w:tab/>
        <w:t>REQ-SR-70</w:t>
      </w:r>
      <w:r>
        <w:tab/>
      </w:r>
      <w:r>
        <w:tab/>
      </w:r>
      <w:r>
        <w:tab/>
        <w:t>Not Decided Yet</w:t>
      </w:r>
      <w:r>
        <w:tab/>
      </w:r>
      <w:r>
        <w:tab/>
        <w:t>Mandatory</w:t>
      </w:r>
    </w:p>
    <w:p w:rsidR="005B06EC" w:rsidRDefault="00E07F5E">
      <w:pPr>
        <w:pStyle w:val="ITEABodyText"/>
        <w:jc w:val="left"/>
      </w:pPr>
      <w:r>
        <w:t>34)</w:t>
      </w:r>
      <w:r>
        <w:tab/>
        <w:t>REQ-SR-71</w:t>
      </w:r>
      <w:r>
        <w:tab/>
      </w:r>
      <w:r>
        <w:tab/>
      </w:r>
      <w:r>
        <w:tab/>
        <w:t>Not Decided Yet</w:t>
      </w:r>
      <w:r>
        <w:tab/>
      </w:r>
      <w:r>
        <w:tab/>
        <w:t>Mandatory</w:t>
      </w:r>
    </w:p>
    <w:p w:rsidR="005B06EC" w:rsidRDefault="00E07F5E">
      <w:pPr>
        <w:pStyle w:val="ITEABodyText"/>
        <w:jc w:val="left"/>
      </w:pPr>
      <w:r>
        <w:lastRenderedPageBreak/>
        <w:t>35</w:t>
      </w:r>
      <w:r w:rsidR="00D37BAC">
        <w:t>)</w:t>
      </w:r>
      <w:r w:rsidR="00D37BAC">
        <w:tab/>
        <w:t>REQ-SR-72</w:t>
      </w:r>
      <w:r w:rsidR="00D37BAC">
        <w:tab/>
      </w:r>
      <w:r w:rsidR="00D37BAC">
        <w:tab/>
      </w:r>
      <w:r w:rsidR="00D37BAC">
        <w:tab/>
        <w:t>Not Decided Yet</w:t>
      </w:r>
      <w:r w:rsidR="00D37BAC">
        <w:tab/>
      </w:r>
      <w:r w:rsidR="00D37BAC">
        <w:tab/>
      </w:r>
      <w:r>
        <w:t>Mandatory</w:t>
      </w:r>
    </w:p>
    <w:p w:rsidR="005B06EC" w:rsidRDefault="00E07F5E">
      <w:pPr>
        <w:pStyle w:val="ITEABodyText"/>
        <w:jc w:val="left"/>
      </w:pPr>
      <w:r>
        <w:t>36</w:t>
      </w:r>
      <w:r w:rsidR="00D37BAC">
        <w:t>)</w:t>
      </w:r>
      <w:r w:rsidR="00D37BAC">
        <w:tab/>
        <w:t>REQ-SR-73</w:t>
      </w:r>
      <w:r w:rsidR="00D37BAC">
        <w:tab/>
      </w:r>
      <w:r w:rsidR="00D37BAC">
        <w:tab/>
      </w:r>
      <w:r w:rsidR="00D37BAC">
        <w:tab/>
        <w:t>Not Decided Yet</w:t>
      </w:r>
      <w:r w:rsidR="00D37BAC">
        <w:tab/>
      </w:r>
      <w:r w:rsidR="00D37BAC">
        <w:tab/>
      </w:r>
      <w:r>
        <w:t>Mandatory</w:t>
      </w:r>
    </w:p>
    <w:p w:rsidR="005B06EC" w:rsidRDefault="00E07F5E">
      <w:pPr>
        <w:pStyle w:val="ITEABodyText"/>
        <w:jc w:val="left"/>
      </w:pPr>
      <w:r>
        <w:t>37</w:t>
      </w:r>
      <w:r w:rsidR="00D37BAC">
        <w:t>)</w:t>
      </w:r>
      <w:r w:rsidR="00D37BAC">
        <w:tab/>
        <w:t>REQ-SR-74</w:t>
      </w:r>
      <w:r w:rsidR="00D37BAC">
        <w:tab/>
      </w:r>
      <w:r w:rsidR="00D37BAC">
        <w:tab/>
      </w:r>
      <w:r w:rsidR="00D37BAC">
        <w:tab/>
        <w:t>Not Decided Yet</w:t>
      </w:r>
      <w:r w:rsidR="00D37BAC">
        <w:tab/>
      </w:r>
      <w:r w:rsidR="00D37BAC">
        <w:tab/>
      </w:r>
      <w:r>
        <w:t>Mandatory</w:t>
      </w:r>
    </w:p>
    <w:p w:rsidR="005B06EC" w:rsidRDefault="00E07F5E">
      <w:pPr>
        <w:pStyle w:val="ITEABodyText"/>
        <w:jc w:val="left"/>
      </w:pPr>
      <w:r>
        <w:t>38)</w:t>
      </w:r>
      <w:r>
        <w:tab/>
      </w:r>
      <w:r w:rsidR="00D37BAC">
        <w:t>REQ-SR-75</w:t>
      </w:r>
      <w:r w:rsidR="00D37BAC">
        <w:tab/>
      </w:r>
      <w:r w:rsidR="00D37BAC">
        <w:tab/>
      </w:r>
      <w:r w:rsidR="00D37BAC">
        <w:tab/>
        <w:t>Not Decided Yet</w:t>
      </w:r>
      <w:r w:rsidR="00D37BAC">
        <w:tab/>
      </w:r>
      <w:r w:rsidR="00D37BAC">
        <w:tab/>
      </w:r>
      <w:r>
        <w:t>Mandatory</w:t>
      </w:r>
    </w:p>
    <w:p w:rsidR="005B06EC" w:rsidRDefault="00E07F5E">
      <w:pPr>
        <w:pStyle w:val="ITEABodyText"/>
        <w:jc w:val="left"/>
      </w:pPr>
      <w:r>
        <w:t>39</w:t>
      </w:r>
      <w:r w:rsidR="00D37BAC">
        <w:t>)</w:t>
      </w:r>
      <w:r w:rsidR="00D37BAC">
        <w:tab/>
        <w:t>REQ-SR-76</w:t>
      </w:r>
      <w:r w:rsidR="00D37BAC">
        <w:tab/>
      </w:r>
      <w:r w:rsidR="00D37BAC">
        <w:tab/>
      </w:r>
      <w:r w:rsidR="00D37BAC">
        <w:tab/>
        <w:t>Not Decided Yet</w:t>
      </w:r>
      <w:r w:rsidR="00D37BAC">
        <w:tab/>
      </w:r>
      <w:r w:rsidR="00D37BAC">
        <w:tab/>
      </w:r>
      <w:r>
        <w:t>Mandatory</w:t>
      </w:r>
    </w:p>
    <w:p w:rsidR="005B06EC" w:rsidRDefault="00E07F5E">
      <w:pPr>
        <w:pStyle w:val="ITEABodyText"/>
        <w:jc w:val="left"/>
      </w:pPr>
      <w:r>
        <w:t>40</w:t>
      </w:r>
      <w:r w:rsidR="00D37BAC">
        <w:t>)</w:t>
      </w:r>
      <w:r w:rsidR="00D37BAC">
        <w:tab/>
        <w:t>REQ-SR-77</w:t>
      </w:r>
      <w:r w:rsidR="00D37BAC">
        <w:tab/>
      </w:r>
      <w:r w:rsidR="00D37BAC">
        <w:tab/>
      </w:r>
      <w:r w:rsidR="00D37BAC">
        <w:tab/>
        <w:t>Not Decided Yet</w:t>
      </w:r>
      <w:r w:rsidR="00D37BAC">
        <w:tab/>
      </w:r>
      <w:r w:rsidR="00D37BAC">
        <w:tab/>
      </w:r>
      <w:r>
        <w:t>Mandatory</w:t>
      </w:r>
    </w:p>
    <w:p w:rsidR="005B06EC" w:rsidRDefault="00E07F5E">
      <w:pPr>
        <w:pStyle w:val="ITEABodyText"/>
        <w:jc w:val="left"/>
      </w:pPr>
      <w:r>
        <w:t>41</w:t>
      </w:r>
      <w:r w:rsidR="00D37BAC">
        <w:t>)</w:t>
      </w:r>
      <w:r w:rsidR="00D37BAC">
        <w:tab/>
        <w:t>REQ-SR-78</w:t>
      </w:r>
      <w:r w:rsidR="00D37BAC">
        <w:tab/>
      </w:r>
      <w:r w:rsidR="00D37BAC">
        <w:tab/>
      </w:r>
      <w:r w:rsidR="00D37BAC">
        <w:tab/>
        <w:t>Not Decided Yet</w:t>
      </w:r>
      <w:r w:rsidR="00D37BAC">
        <w:tab/>
      </w:r>
      <w:r w:rsidR="00D37BAC">
        <w:tab/>
      </w:r>
      <w:r>
        <w:t>Mandatory</w:t>
      </w:r>
    </w:p>
    <w:p w:rsidR="005B06EC" w:rsidRDefault="00E07F5E">
      <w:pPr>
        <w:pStyle w:val="ITEABodyText"/>
        <w:jc w:val="left"/>
      </w:pPr>
      <w:r>
        <w:t>42</w:t>
      </w:r>
      <w:r w:rsidR="00D37BAC">
        <w:t>)</w:t>
      </w:r>
      <w:r w:rsidR="00D37BAC">
        <w:tab/>
        <w:t>REQ-SR-79</w:t>
      </w:r>
      <w:r w:rsidR="00D37BAC">
        <w:tab/>
      </w:r>
      <w:r w:rsidR="00D37BAC">
        <w:tab/>
      </w:r>
      <w:r w:rsidR="00D37BAC">
        <w:tab/>
        <w:t>Not Decided Yet</w:t>
      </w:r>
      <w:r w:rsidR="00D37BAC">
        <w:tab/>
      </w:r>
      <w:r w:rsidR="00D37BAC">
        <w:tab/>
      </w:r>
      <w:r>
        <w:t>Mandatory</w:t>
      </w:r>
    </w:p>
    <w:p w:rsidR="005B06EC" w:rsidRDefault="00E07F5E">
      <w:pPr>
        <w:pStyle w:val="ITEABodyText"/>
        <w:jc w:val="left"/>
      </w:pPr>
      <w:r>
        <w:t>43</w:t>
      </w:r>
      <w:r w:rsidR="00D37BAC">
        <w:t>)</w:t>
      </w:r>
      <w:r w:rsidR="00D37BAC">
        <w:tab/>
        <w:t>REQ-SR-80</w:t>
      </w:r>
      <w:r w:rsidR="00D37BAC">
        <w:tab/>
      </w:r>
      <w:r w:rsidR="00D37BAC">
        <w:tab/>
      </w:r>
      <w:r w:rsidR="00D37BAC">
        <w:tab/>
        <w:t>Not Decided Yet</w:t>
      </w:r>
      <w:r w:rsidR="00D37BAC">
        <w:tab/>
      </w:r>
      <w:r w:rsidR="00D37BAC">
        <w:tab/>
      </w:r>
      <w:r>
        <w:t>Mandatory</w:t>
      </w:r>
    </w:p>
    <w:p w:rsidR="005B06EC" w:rsidRDefault="00E07F5E">
      <w:pPr>
        <w:pStyle w:val="ITEABodyText"/>
        <w:jc w:val="left"/>
      </w:pPr>
      <w:r>
        <w:t>44</w:t>
      </w:r>
      <w:r w:rsidR="00D37BAC">
        <w:t>)</w:t>
      </w:r>
      <w:r w:rsidR="00D37BAC">
        <w:tab/>
        <w:t>REQ-SR-81</w:t>
      </w:r>
      <w:r w:rsidR="00D37BAC">
        <w:tab/>
      </w:r>
      <w:r w:rsidR="00D37BAC">
        <w:tab/>
      </w:r>
      <w:r w:rsidR="00D37BAC">
        <w:tab/>
        <w:t>Not Decided Yet</w:t>
      </w:r>
      <w:r w:rsidR="00D37BAC">
        <w:tab/>
      </w:r>
      <w:r w:rsidR="00D37BAC">
        <w:tab/>
      </w:r>
      <w:r>
        <w:t>Mandatory</w:t>
      </w:r>
    </w:p>
    <w:p w:rsidR="005B06EC" w:rsidRDefault="00E07F5E">
      <w:pPr>
        <w:pStyle w:val="ITEABodyText"/>
        <w:jc w:val="left"/>
      </w:pPr>
      <w:r>
        <w:t>45</w:t>
      </w:r>
      <w:r w:rsidR="00D37BAC">
        <w:t>)</w:t>
      </w:r>
      <w:r w:rsidR="00D37BAC">
        <w:tab/>
        <w:t>REQ-SR-82</w:t>
      </w:r>
      <w:r w:rsidR="00D37BAC">
        <w:tab/>
      </w:r>
      <w:r w:rsidR="00D37BAC">
        <w:tab/>
      </w:r>
      <w:r w:rsidR="00D37BAC">
        <w:tab/>
        <w:t>Not Decided Yet</w:t>
      </w:r>
      <w:r w:rsidR="00D37BAC">
        <w:tab/>
      </w:r>
      <w:r w:rsidR="00D37BAC">
        <w:tab/>
      </w:r>
      <w:r>
        <w:t>Mandatory</w:t>
      </w:r>
    </w:p>
    <w:p w:rsidR="005B06EC" w:rsidRDefault="00E07F5E">
      <w:pPr>
        <w:pStyle w:val="ITEABodyText"/>
        <w:jc w:val="left"/>
      </w:pPr>
      <w:r>
        <w:t>46</w:t>
      </w:r>
      <w:r w:rsidR="00D37BAC">
        <w:t>)</w:t>
      </w:r>
      <w:r w:rsidR="00D37BAC">
        <w:tab/>
        <w:t>REQ-SR-83</w:t>
      </w:r>
      <w:r w:rsidR="00D37BAC">
        <w:tab/>
      </w:r>
      <w:r w:rsidR="00D37BAC">
        <w:tab/>
      </w:r>
      <w:r w:rsidR="00D37BAC">
        <w:tab/>
        <w:t>Not Decided Yet</w:t>
      </w:r>
      <w:r w:rsidR="00D37BAC">
        <w:tab/>
      </w:r>
      <w:r w:rsidR="00D37BAC">
        <w:tab/>
      </w:r>
      <w:r>
        <w:t>Mandatory</w:t>
      </w:r>
    </w:p>
    <w:p w:rsidR="005B06EC" w:rsidRDefault="00E07F5E">
      <w:pPr>
        <w:pStyle w:val="ITEABodyText"/>
        <w:jc w:val="left"/>
      </w:pPr>
      <w:r>
        <w:t>47</w:t>
      </w:r>
      <w:r w:rsidR="00D37BAC">
        <w:t>)</w:t>
      </w:r>
      <w:r w:rsidR="00D37BAC">
        <w:tab/>
        <w:t>REQ-SR-84</w:t>
      </w:r>
      <w:r w:rsidR="00D37BAC">
        <w:tab/>
      </w:r>
      <w:r w:rsidR="00D37BAC">
        <w:tab/>
      </w:r>
      <w:r w:rsidR="00D37BAC">
        <w:tab/>
        <w:t>Not Decided Yet</w:t>
      </w:r>
      <w:r w:rsidR="00D37BAC">
        <w:tab/>
      </w:r>
      <w:r w:rsidR="00D37BAC">
        <w:tab/>
      </w:r>
      <w:r>
        <w:t>Mandatory</w:t>
      </w:r>
    </w:p>
    <w:p w:rsidR="005B06EC" w:rsidRDefault="00E07F5E">
      <w:pPr>
        <w:pStyle w:val="ITEABodyText"/>
        <w:jc w:val="left"/>
      </w:pPr>
      <w:r>
        <w:t>48</w:t>
      </w:r>
      <w:r w:rsidR="00D37BAC">
        <w:t>)</w:t>
      </w:r>
      <w:r w:rsidR="00D37BAC">
        <w:tab/>
        <w:t>REQ-SR-85</w:t>
      </w:r>
      <w:r w:rsidR="00D37BAC">
        <w:tab/>
      </w:r>
      <w:r w:rsidR="00D37BAC">
        <w:tab/>
      </w:r>
      <w:r w:rsidR="00D37BAC">
        <w:tab/>
        <w:t>Not Decided Yet</w:t>
      </w:r>
      <w:r w:rsidR="00D37BAC">
        <w:tab/>
      </w:r>
      <w:r w:rsidR="00D37BAC">
        <w:tab/>
      </w:r>
      <w:r>
        <w:t>Mandatory</w:t>
      </w:r>
    </w:p>
    <w:p w:rsidR="005B06EC" w:rsidRDefault="00E07F5E">
      <w:pPr>
        <w:pStyle w:val="ITEABodyText"/>
        <w:jc w:val="left"/>
      </w:pPr>
      <w:r>
        <w:t>49)</w:t>
      </w:r>
      <w:r>
        <w:tab/>
        <w:t>REQ-SR-86</w:t>
      </w:r>
      <w:r>
        <w:tab/>
      </w:r>
      <w:r>
        <w:tab/>
      </w:r>
      <w:r>
        <w:tab/>
        <w:t>Not Decided Yet</w:t>
      </w:r>
      <w:r>
        <w:tab/>
      </w:r>
      <w:r w:rsidR="00D37BAC">
        <w:tab/>
      </w:r>
      <w:r>
        <w:t>Mandatory</w:t>
      </w:r>
    </w:p>
    <w:p w:rsidR="005B06EC" w:rsidRDefault="00E07F5E">
      <w:pPr>
        <w:pStyle w:val="ITEABodyText"/>
        <w:jc w:val="left"/>
      </w:pPr>
      <w:r>
        <w:t>50</w:t>
      </w:r>
      <w:r w:rsidR="00D37BAC">
        <w:t>)</w:t>
      </w:r>
      <w:r w:rsidR="00D37BAC">
        <w:tab/>
        <w:t>REQ-SR-87</w:t>
      </w:r>
      <w:r w:rsidR="00D37BAC">
        <w:tab/>
      </w:r>
      <w:r w:rsidR="00D37BAC">
        <w:tab/>
      </w:r>
      <w:r w:rsidR="00D37BAC">
        <w:tab/>
        <w:t>Not Decided Yet</w:t>
      </w:r>
      <w:r w:rsidR="00D37BAC">
        <w:tab/>
      </w:r>
      <w:r w:rsidR="00D37BAC">
        <w:tab/>
      </w:r>
      <w:r>
        <w:t>Mandatory</w:t>
      </w:r>
    </w:p>
    <w:p w:rsidR="005B06EC" w:rsidRDefault="00E07F5E">
      <w:pPr>
        <w:pStyle w:val="ITEABodyText"/>
        <w:jc w:val="left"/>
      </w:pPr>
      <w:r>
        <w:t>51</w:t>
      </w:r>
      <w:r w:rsidR="00D37BAC">
        <w:t>)</w:t>
      </w:r>
      <w:r w:rsidR="00D37BAC">
        <w:tab/>
        <w:t>REQ-SR-88</w:t>
      </w:r>
      <w:r w:rsidR="00D37BAC">
        <w:tab/>
      </w:r>
      <w:r w:rsidR="00D37BAC">
        <w:tab/>
      </w:r>
      <w:r w:rsidR="00D37BAC">
        <w:tab/>
        <w:t>Not Decided Yet</w:t>
      </w:r>
      <w:r w:rsidR="00D37BAC">
        <w:tab/>
      </w:r>
      <w:r w:rsidR="00D37BAC">
        <w:tab/>
      </w:r>
      <w:r>
        <w:t>Mandatory</w:t>
      </w:r>
    </w:p>
    <w:p w:rsidR="005B06EC" w:rsidRDefault="00E07F5E">
      <w:pPr>
        <w:pStyle w:val="ITEABodyText"/>
        <w:jc w:val="left"/>
      </w:pPr>
      <w:r>
        <w:t>52</w:t>
      </w:r>
      <w:r w:rsidR="00D37BAC">
        <w:t>)</w:t>
      </w:r>
      <w:r w:rsidR="00D37BAC">
        <w:tab/>
        <w:t>REQ-SR-89</w:t>
      </w:r>
      <w:r w:rsidR="00D37BAC">
        <w:tab/>
      </w:r>
      <w:r w:rsidR="00D37BAC">
        <w:tab/>
      </w:r>
      <w:r w:rsidR="00D37BAC">
        <w:tab/>
        <w:t>Not Decided Yet</w:t>
      </w:r>
      <w:r w:rsidR="00D37BAC">
        <w:tab/>
      </w:r>
      <w:r w:rsidR="00D37BAC">
        <w:tab/>
      </w:r>
      <w:r>
        <w:t>Mandatory</w:t>
      </w:r>
    </w:p>
    <w:p w:rsidR="005B06EC" w:rsidRDefault="00E07F5E">
      <w:pPr>
        <w:pStyle w:val="ITEABodyText"/>
        <w:jc w:val="left"/>
      </w:pPr>
      <w:r>
        <w:t>53</w:t>
      </w:r>
      <w:r w:rsidR="00D37BAC">
        <w:t>)</w:t>
      </w:r>
      <w:r w:rsidR="00D37BAC">
        <w:tab/>
        <w:t>REQ-SR-90</w:t>
      </w:r>
      <w:r w:rsidR="00D37BAC">
        <w:tab/>
      </w:r>
      <w:r w:rsidR="00D37BAC">
        <w:tab/>
      </w:r>
      <w:r w:rsidR="00D37BAC">
        <w:tab/>
        <w:t>Not Decided Yet</w:t>
      </w:r>
      <w:r w:rsidR="00D37BAC">
        <w:tab/>
      </w:r>
      <w:r w:rsidR="00D37BAC">
        <w:tab/>
      </w:r>
      <w:r>
        <w:t>Mandatory</w:t>
      </w:r>
    </w:p>
    <w:p w:rsidR="005B06EC" w:rsidRDefault="00E07F5E">
      <w:pPr>
        <w:pStyle w:val="ITEABodyText"/>
        <w:jc w:val="left"/>
      </w:pPr>
      <w:r>
        <w:t>54</w:t>
      </w:r>
      <w:r w:rsidR="00D37BAC">
        <w:t>)</w:t>
      </w:r>
      <w:r w:rsidR="00D37BAC">
        <w:tab/>
        <w:t>REQ-SR-91</w:t>
      </w:r>
      <w:r w:rsidR="00D37BAC">
        <w:tab/>
      </w:r>
      <w:r w:rsidR="00D37BAC">
        <w:tab/>
      </w:r>
      <w:r w:rsidR="00D37BAC">
        <w:tab/>
        <w:t>Not Decided Yet</w:t>
      </w:r>
      <w:r w:rsidR="00D37BAC">
        <w:tab/>
      </w:r>
      <w:r w:rsidR="00D37BAC">
        <w:tab/>
      </w:r>
      <w:r>
        <w:t>Mandatory</w:t>
      </w:r>
    </w:p>
    <w:p w:rsidR="005B06EC" w:rsidRDefault="00E07F5E">
      <w:pPr>
        <w:pStyle w:val="ITEABodyText"/>
        <w:jc w:val="left"/>
      </w:pPr>
      <w:r>
        <w:t>55)</w:t>
      </w:r>
      <w:r>
        <w:tab/>
        <w:t>REQ-SR-92</w:t>
      </w:r>
      <w:r>
        <w:tab/>
      </w:r>
      <w:r>
        <w:tab/>
      </w:r>
      <w:r>
        <w:tab/>
        <w:t>Not Deci</w:t>
      </w:r>
      <w:r w:rsidR="00D37BAC">
        <w:t>ded Yet</w:t>
      </w:r>
      <w:r w:rsidR="00D37BAC">
        <w:tab/>
      </w:r>
      <w:r w:rsidR="00D37BAC">
        <w:tab/>
      </w:r>
      <w:r>
        <w:t>Mandatory</w:t>
      </w:r>
    </w:p>
    <w:p w:rsidR="005B06EC" w:rsidRDefault="00E07F5E">
      <w:pPr>
        <w:pStyle w:val="ITEABodyText"/>
        <w:jc w:val="left"/>
      </w:pPr>
      <w:r>
        <w:t>56</w:t>
      </w:r>
      <w:r w:rsidR="00D37BAC">
        <w:t>)</w:t>
      </w:r>
      <w:r w:rsidR="00D37BAC">
        <w:tab/>
        <w:t>REQ-SR-93</w:t>
      </w:r>
      <w:r w:rsidR="00D37BAC">
        <w:tab/>
      </w:r>
      <w:r w:rsidR="00D37BAC">
        <w:tab/>
      </w:r>
      <w:r w:rsidR="00D37BAC">
        <w:tab/>
        <w:t>Not Decided Yet</w:t>
      </w:r>
      <w:r w:rsidR="00D37BAC">
        <w:tab/>
      </w:r>
      <w:r w:rsidR="00D37BAC">
        <w:tab/>
      </w:r>
      <w:r>
        <w:t>Mandatory</w:t>
      </w:r>
    </w:p>
    <w:p w:rsidR="005B06EC" w:rsidRDefault="00E07F5E">
      <w:pPr>
        <w:pStyle w:val="ITEABodyText"/>
        <w:jc w:val="left"/>
      </w:pPr>
      <w:r>
        <w:t>57</w:t>
      </w:r>
      <w:r w:rsidR="00D37BAC">
        <w:t>)</w:t>
      </w:r>
      <w:r w:rsidR="00D37BAC">
        <w:tab/>
        <w:t>REQ-SR-94</w:t>
      </w:r>
      <w:r w:rsidR="00D37BAC">
        <w:tab/>
      </w:r>
      <w:r w:rsidR="00D37BAC">
        <w:tab/>
      </w:r>
      <w:r w:rsidR="00D37BAC">
        <w:tab/>
        <w:t>Not Decided Yet</w:t>
      </w:r>
      <w:r w:rsidR="00D37BAC">
        <w:tab/>
      </w:r>
      <w:r w:rsidR="00D37BAC">
        <w:tab/>
      </w:r>
      <w:r>
        <w:t>Mandatory</w:t>
      </w:r>
    </w:p>
    <w:p w:rsidR="005B06EC" w:rsidRDefault="00E07F5E">
      <w:pPr>
        <w:pStyle w:val="ITEABodyText"/>
        <w:jc w:val="left"/>
      </w:pPr>
      <w:r>
        <w:t>58</w:t>
      </w:r>
      <w:r w:rsidR="00D37BAC">
        <w:t>)</w:t>
      </w:r>
      <w:r w:rsidR="00D37BAC">
        <w:tab/>
        <w:t>REQ-SR-95</w:t>
      </w:r>
      <w:r w:rsidR="00D37BAC">
        <w:tab/>
      </w:r>
      <w:r w:rsidR="00D37BAC">
        <w:tab/>
      </w:r>
      <w:r w:rsidR="00D37BAC">
        <w:tab/>
        <w:t>Not Decided Yet</w:t>
      </w:r>
      <w:r w:rsidR="00D37BAC">
        <w:tab/>
      </w:r>
      <w:r w:rsidR="00D37BAC">
        <w:tab/>
      </w:r>
      <w:r>
        <w:t>Mandatory</w:t>
      </w:r>
    </w:p>
    <w:p w:rsidR="005B06EC" w:rsidRDefault="00E07F5E">
      <w:pPr>
        <w:pStyle w:val="ITEABodyText"/>
        <w:jc w:val="left"/>
      </w:pPr>
      <w:r>
        <w:t>59</w:t>
      </w:r>
      <w:r w:rsidR="00D37BAC">
        <w:t>)</w:t>
      </w:r>
      <w:r w:rsidR="00D37BAC">
        <w:tab/>
        <w:t>REQ-SR-96</w:t>
      </w:r>
      <w:r w:rsidR="00D37BAC">
        <w:tab/>
      </w:r>
      <w:r w:rsidR="00D37BAC">
        <w:tab/>
      </w:r>
      <w:r w:rsidR="00D37BAC">
        <w:tab/>
        <w:t>Not Decided Yet</w:t>
      </w:r>
      <w:r w:rsidR="00D37BAC">
        <w:tab/>
      </w:r>
      <w:r w:rsidR="00D37BAC">
        <w:tab/>
      </w:r>
      <w:r>
        <w:t>Mandatory</w:t>
      </w:r>
    </w:p>
    <w:p w:rsidR="005B06EC" w:rsidRDefault="00E07F5E">
      <w:pPr>
        <w:pStyle w:val="ITEABodyText"/>
        <w:jc w:val="left"/>
      </w:pPr>
      <w:r>
        <w:t>60</w:t>
      </w:r>
      <w:r w:rsidR="00D37BAC">
        <w:t>)</w:t>
      </w:r>
      <w:r w:rsidR="00D37BAC">
        <w:tab/>
        <w:t>REQ-SR-97</w:t>
      </w:r>
      <w:r w:rsidR="00D37BAC">
        <w:tab/>
      </w:r>
      <w:r w:rsidR="00D37BAC">
        <w:tab/>
      </w:r>
      <w:r w:rsidR="00D37BAC">
        <w:tab/>
        <w:t>Not Decided Yet</w:t>
      </w:r>
      <w:r w:rsidR="00D37BAC">
        <w:tab/>
      </w:r>
      <w:r w:rsidR="00D37BAC">
        <w:tab/>
      </w:r>
      <w:r>
        <w:t>Mandatory</w:t>
      </w:r>
    </w:p>
    <w:p w:rsidR="005A5A65" w:rsidRDefault="00735BF9" w:rsidP="00A137F7">
      <w:pPr>
        <w:pStyle w:val="ITEAHeading1"/>
      </w:pPr>
      <w:bookmarkStart w:id="31" w:name="_Toc430181358"/>
      <w:r>
        <w:lastRenderedPageBreak/>
        <w:t>Conclusion</w:t>
      </w:r>
      <w:bookmarkEnd w:id="31"/>
      <w:r>
        <w:t xml:space="preserve"> </w:t>
      </w:r>
    </w:p>
    <w:p w:rsidR="00735BF9" w:rsidRPr="00735BF9" w:rsidRDefault="008D301B" w:rsidP="00C7522A">
      <w:pPr>
        <w:pStyle w:val="ITEABodyText"/>
        <w:rPr>
          <w:lang w:eastAsia="en-US"/>
        </w:rPr>
      </w:pPr>
      <w:r>
        <w:rPr>
          <w:lang w:eastAsia="en-US"/>
        </w:rPr>
        <w:t xml:space="preserve">In this minutes of meeting, the decisions of the meeting are reported for </w:t>
      </w:r>
      <w:r w:rsidR="00C7522A">
        <w:rPr>
          <w:lang w:eastAsia="en-US"/>
        </w:rPr>
        <w:t>software</w:t>
      </w:r>
      <w:r>
        <w:rPr>
          <w:lang w:eastAsia="en-US"/>
        </w:rPr>
        <w:t xml:space="preserve"> requirements. This minutes includes the attendee list and the list of </w:t>
      </w:r>
      <w:r w:rsidR="00C7522A">
        <w:rPr>
          <w:lang w:eastAsia="en-US"/>
        </w:rPr>
        <w:t>software</w:t>
      </w:r>
      <w:r>
        <w:rPr>
          <w:lang w:eastAsia="en-US"/>
        </w:rPr>
        <w:t xml:space="preserve"> requirements with their state in the project.  </w:t>
      </w:r>
    </w:p>
    <w:p w:rsidR="005A5A65" w:rsidRDefault="005A5A65" w:rsidP="00363658">
      <w:pPr>
        <w:pStyle w:val="ITEAHeading1"/>
        <w:numPr>
          <w:ilvl w:val="0"/>
          <w:numId w:val="0"/>
        </w:numPr>
        <w:ind w:left="454" w:hanging="454"/>
      </w:pPr>
      <w:bookmarkStart w:id="32" w:name="_Toc417308516"/>
      <w:bookmarkStart w:id="33" w:name="_Toc430181359"/>
      <w:r>
        <w:lastRenderedPageBreak/>
        <w:t>References</w:t>
      </w:r>
      <w:bookmarkEnd w:id="32"/>
      <w:bookmarkEnd w:id="33"/>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4" w:name="_Toc417308517"/>
      <w:bookmarkStart w:id="35" w:name="_Toc430181360"/>
      <w:r>
        <w:lastRenderedPageBreak/>
        <w:t>Appendixes</w:t>
      </w:r>
      <w:bookmarkEnd w:id="34"/>
      <w:bookmarkEnd w:id="35"/>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CFE" w:rsidRDefault="00C27CFE" w:rsidP="00963638">
      <w:r>
        <w:separator/>
      </w:r>
    </w:p>
  </w:endnote>
  <w:endnote w:type="continuationSeparator" w:id="0">
    <w:p w:rsidR="00C27CFE" w:rsidRDefault="00C27CFE"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00"/>
    <w:family w:val="roman"/>
    <w:pitch w:val="variable"/>
    <w:sig w:usb0="E0000AFF" w:usb1="500078FF" w:usb2="00000021" w:usb3="00000000" w:csb0="000001BF"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CC165D" w:rsidRPr="007F744A" w:rsidTr="00BF5F63">
      <w:trPr>
        <w:trHeight w:val="340"/>
      </w:trPr>
      <w:tc>
        <w:tcPr>
          <w:tcW w:w="1809" w:type="dxa"/>
          <w:shd w:val="clear" w:color="auto" w:fill="auto"/>
        </w:tcPr>
        <w:p w:rsidR="00CC165D" w:rsidRPr="00CA166C" w:rsidRDefault="00CC165D" w:rsidP="00606229">
          <w:pPr>
            <w:pStyle w:val="Footer"/>
            <w:rPr>
              <w:b/>
            </w:rPr>
          </w:pPr>
          <w:r w:rsidRPr="00CA166C">
            <w:rPr>
              <w:noProof/>
              <w:lang w:val="tr-TR" w:eastAsia="tr-TR"/>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201727">
            <w:rPr>
              <w:rStyle w:val="PageNumber"/>
              <w:rFonts w:cs="Arial"/>
              <w:noProof/>
              <w:szCs w:val="20"/>
            </w:rPr>
            <w:t>4</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201727">
            <w:rPr>
              <w:rStyle w:val="PageNumber"/>
              <w:rFonts w:cs="Arial"/>
              <w:b/>
              <w:noProof/>
              <w:szCs w:val="20"/>
            </w:rPr>
            <w:t>13</w:t>
          </w:r>
          <w:r w:rsidRPr="00CF6CCA">
            <w:rPr>
              <w:rStyle w:val="PageNumber"/>
              <w:rFonts w:cs="Arial"/>
              <w:szCs w:val="20"/>
            </w:rPr>
            <w:fldChar w:fldCharType="end"/>
          </w:r>
        </w:p>
      </w:tc>
      <w:tc>
        <w:tcPr>
          <w:tcW w:w="7477" w:type="dxa"/>
          <w:shd w:val="clear" w:color="auto" w:fill="auto"/>
        </w:tcPr>
        <w:p w:rsidR="00CC165D" w:rsidRPr="00CA166C" w:rsidRDefault="00C27CFE" w:rsidP="00006F5A">
          <w:pPr>
            <w:pStyle w:val="Footer"/>
            <w:jc w:val="right"/>
            <w:rPr>
              <w:b/>
            </w:rPr>
          </w:pPr>
          <w:hyperlink r:id="rId2" w:history="1">
            <w:r w:rsidR="00CC165D" w:rsidRPr="00B528A9">
              <w:rPr>
                <w:rStyle w:val="Hyperlink"/>
              </w:rPr>
              <w:t>https://github.com/ModelWriter/Deliverables/issues/126</w:t>
            </w:r>
          </w:hyperlink>
        </w:p>
      </w:tc>
    </w:tr>
  </w:tbl>
  <w:p w:rsidR="00CC165D" w:rsidRPr="007F744A" w:rsidRDefault="00CC165D"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D" w:rsidRDefault="00CC165D" w:rsidP="00CA166C">
    <w:pPr>
      <w:pStyle w:val="Footer"/>
    </w:pPr>
    <w:r>
      <w:rPr>
        <w:noProof/>
        <w:lang w:val="tr-TR" w:eastAsia="tr-TR"/>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CFE" w:rsidRDefault="00C27CFE" w:rsidP="00963638">
      <w:r>
        <w:separator/>
      </w:r>
    </w:p>
  </w:footnote>
  <w:footnote w:type="continuationSeparator" w:id="0">
    <w:p w:rsidR="00C27CFE" w:rsidRDefault="00C27CFE"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CC165D" w:rsidRPr="00F14F6F" w:rsidRDefault="00CC165D" w:rsidP="00CA166C">
        <w:pPr>
          <w:pStyle w:val="Header"/>
          <w:jc w:val="right"/>
          <w:rPr>
            <w:sz w:val="12"/>
            <w:szCs w:val="12"/>
          </w:rPr>
        </w:pPr>
        <w:r>
          <w:fldChar w:fldCharType="begin"/>
        </w:r>
        <w:r>
          <w:instrText xml:space="preserve"> PAGE   \* MERGEFORMAT </w:instrText>
        </w:r>
        <w:r>
          <w:fldChar w:fldCharType="separate"/>
        </w:r>
        <w:r w:rsidR="00201727">
          <w:rPr>
            <w:noProof/>
          </w:rPr>
          <w:t>4</w:t>
        </w:r>
        <w:r>
          <w:rPr>
            <w:noProof/>
          </w:rPr>
          <w:fldChar w:fldCharType="end"/>
        </w:r>
        <w:r>
          <w:rPr>
            <w:noProof/>
            <w:lang w:val="tr-TR" w:eastAsia="tr-TR"/>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CC165D" w:rsidRPr="00F14F6F" w:rsidRDefault="00CC165D" w:rsidP="00F14F6F">
    <w:pPr>
      <w:pStyle w:val="Header"/>
      <w:spacing w:before="120" w:after="120"/>
      <w:jc w:val="right"/>
      <w:rPr>
        <w:sz w:val="12"/>
        <w:szCs w:val="12"/>
      </w:rPr>
    </w:pPr>
  </w:p>
  <w:p w:rsidR="00CC165D" w:rsidRPr="00ED1AF8" w:rsidRDefault="00CC165D" w:rsidP="001B1620">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w:t>
    </w:r>
    <w:r>
      <w:rPr>
        <w:rFonts w:eastAsiaTheme="minorHAnsi" w:cstheme="minorBidi"/>
        <w:color w:val="7F7F7F" w:themeColor="text1" w:themeTint="80"/>
        <w:spacing w:val="0"/>
        <w:sz w:val="18"/>
        <w:szCs w:val="18"/>
        <w:lang w:eastAsia="en-US"/>
      </w:rPr>
      <w:t>1.6</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proofErr w:type="spellStart"/>
    <w:r>
      <w:rPr>
        <w:color w:val="00A651" w:themeColor="accent1"/>
        <w:sz w:val="18"/>
        <w:szCs w:val="18"/>
      </w:rPr>
      <w:t>ModelWriter</w:t>
    </w:r>
    <w:proofErr w:type="spellEnd"/>
    <w:r>
      <w:rPr>
        <w:color w:val="00A651" w:themeColor="accent1"/>
        <w:sz w:val="18"/>
        <w:szCs w:val="18"/>
      </w:rPr>
      <w:br/>
    </w:r>
    <w:r w:rsidRPr="006950FA">
      <w:rPr>
        <w:sz w:val="18"/>
      </w:rPr>
      <w:t xml:space="preserve">Minutes of the </w:t>
    </w:r>
    <w:r>
      <w:rPr>
        <w:sz w:val="18"/>
      </w:rPr>
      <w:t>Software</w:t>
    </w:r>
    <w:r w:rsidRPr="006950FA">
      <w:rPr>
        <w:sz w:val="18"/>
      </w:rPr>
      <w:t xml:space="preserve"> Requirements Review meeting</w:t>
    </w:r>
  </w:p>
  <w:p w:rsidR="00CC165D" w:rsidRPr="00ED1AF8" w:rsidRDefault="00CC165D"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D" w:rsidRDefault="00CC165D" w:rsidP="00CA166C">
    <w:pPr>
      <w:pStyle w:val="Header"/>
    </w:pPr>
    <w:r>
      <w:rPr>
        <w:noProof/>
        <w:lang w:val="tr-TR" w:eastAsia="tr-TR"/>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0D0"/>
    <w:rsid w:val="000F07E4"/>
    <w:rsid w:val="000F0ABE"/>
    <w:rsid w:val="000F116A"/>
    <w:rsid w:val="000F3DA8"/>
    <w:rsid w:val="000F3E6D"/>
    <w:rsid w:val="000F4F0D"/>
    <w:rsid w:val="000F52A2"/>
    <w:rsid w:val="000F5A07"/>
    <w:rsid w:val="000F654D"/>
    <w:rsid w:val="0010068F"/>
    <w:rsid w:val="00101F71"/>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62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1727"/>
    <w:rsid w:val="0020209B"/>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2A4"/>
    <w:rsid w:val="003B760B"/>
    <w:rsid w:val="003B7BBB"/>
    <w:rsid w:val="003C0CF2"/>
    <w:rsid w:val="003C11EC"/>
    <w:rsid w:val="003C356D"/>
    <w:rsid w:val="003C4BCF"/>
    <w:rsid w:val="003D05C6"/>
    <w:rsid w:val="003D1F37"/>
    <w:rsid w:val="003D315E"/>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280"/>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6394"/>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5CCA"/>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2EB2"/>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06EC"/>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A7DCB"/>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5E80"/>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1C4"/>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0E60"/>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2FFB"/>
    <w:rsid w:val="009F3712"/>
    <w:rsid w:val="009F5484"/>
    <w:rsid w:val="009F677E"/>
    <w:rsid w:val="00A003CE"/>
    <w:rsid w:val="00A01A2F"/>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364D"/>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6CA1"/>
    <w:rsid w:val="00AA0109"/>
    <w:rsid w:val="00AA2C0F"/>
    <w:rsid w:val="00AA44F6"/>
    <w:rsid w:val="00AA77A2"/>
    <w:rsid w:val="00AB2525"/>
    <w:rsid w:val="00AB2E7E"/>
    <w:rsid w:val="00AB2FF8"/>
    <w:rsid w:val="00AB7F6F"/>
    <w:rsid w:val="00AC2C19"/>
    <w:rsid w:val="00AC2EC2"/>
    <w:rsid w:val="00AC32EE"/>
    <w:rsid w:val="00AC4431"/>
    <w:rsid w:val="00AC69A0"/>
    <w:rsid w:val="00AC6D82"/>
    <w:rsid w:val="00AC7133"/>
    <w:rsid w:val="00AD0235"/>
    <w:rsid w:val="00AD0A5F"/>
    <w:rsid w:val="00AD19AB"/>
    <w:rsid w:val="00AD2561"/>
    <w:rsid w:val="00AD433B"/>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CFE"/>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22A"/>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65D"/>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28FE"/>
    <w:rsid w:val="00D13842"/>
    <w:rsid w:val="00D147A6"/>
    <w:rsid w:val="00D14D23"/>
    <w:rsid w:val="00D15BF9"/>
    <w:rsid w:val="00D16C03"/>
    <w:rsid w:val="00D16DF8"/>
    <w:rsid w:val="00D205BE"/>
    <w:rsid w:val="00D2099B"/>
    <w:rsid w:val="00D2141B"/>
    <w:rsid w:val="00D22117"/>
    <w:rsid w:val="00D22A5B"/>
    <w:rsid w:val="00D22B8B"/>
    <w:rsid w:val="00D240F3"/>
    <w:rsid w:val="00D257BA"/>
    <w:rsid w:val="00D26472"/>
    <w:rsid w:val="00D27A49"/>
    <w:rsid w:val="00D3006B"/>
    <w:rsid w:val="00D304AB"/>
    <w:rsid w:val="00D309EA"/>
    <w:rsid w:val="00D30E2D"/>
    <w:rsid w:val="00D34642"/>
    <w:rsid w:val="00D36AED"/>
    <w:rsid w:val="00D37151"/>
    <w:rsid w:val="00D37BAC"/>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462B"/>
    <w:rsid w:val="00DE63A8"/>
    <w:rsid w:val="00DF0150"/>
    <w:rsid w:val="00DF14E8"/>
    <w:rsid w:val="00DF54AB"/>
    <w:rsid w:val="00DF6E33"/>
    <w:rsid w:val="00DF768C"/>
    <w:rsid w:val="00E01E89"/>
    <w:rsid w:val="00E03DA1"/>
    <w:rsid w:val="00E04883"/>
    <w:rsid w:val="00E075F8"/>
    <w:rsid w:val="00E07F5E"/>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31D6"/>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A02"/>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222A"/>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101F71"/>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53428099">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lipsecon.org/france2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yperlink" Target="https://github.com/ModelWriter/Requirements/labels/Software%20Requirements%20Document%20%28SRD%2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ffle.io/modelwriter/requirements?label=Software%20Requirements%20Document%20(S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A5C237A7-4EBA-481E-B88D-B4B403339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265</TotalTime>
  <Pages>1</Pages>
  <Words>1722</Words>
  <Characters>9820</Characters>
  <Application>Microsoft Office Word</Application>
  <DocSecurity>0</DocSecurity>
  <Lines>81</Lines>
  <Paragraphs>23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Emre Kırmızı</cp:lastModifiedBy>
  <cp:revision>91</cp:revision>
  <cp:lastPrinted>2015-09-11T07:45:00Z</cp:lastPrinted>
  <dcterms:created xsi:type="dcterms:W3CDTF">2015-04-20T09:59:00Z</dcterms:created>
  <dcterms:modified xsi:type="dcterms:W3CDTF">2015-09-16T12:40:00Z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