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126989"/>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3CBEFB82" w14:textId="77777777" w:rsidR="00920E01"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126989" w:history="1">
            <w:r w:rsidR="00920E01" w:rsidRPr="00C07884">
              <w:rPr>
                <w:rStyle w:val="Hyperlink"/>
              </w:rPr>
              <w:t>Document History</w:t>
            </w:r>
            <w:r w:rsidR="00920E01">
              <w:rPr>
                <w:webHidden/>
              </w:rPr>
              <w:tab/>
            </w:r>
            <w:r w:rsidR="00920E01">
              <w:rPr>
                <w:webHidden/>
              </w:rPr>
              <w:fldChar w:fldCharType="begin"/>
            </w:r>
            <w:r w:rsidR="00920E01">
              <w:rPr>
                <w:webHidden/>
              </w:rPr>
              <w:instrText xml:space="preserve"> PAGEREF _Toc424126989 \h </w:instrText>
            </w:r>
            <w:r w:rsidR="00920E01">
              <w:rPr>
                <w:webHidden/>
              </w:rPr>
            </w:r>
            <w:r w:rsidR="00920E01">
              <w:rPr>
                <w:webHidden/>
              </w:rPr>
              <w:fldChar w:fldCharType="separate"/>
            </w:r>
            <w:r w:rsidR="00920E01">
              <w:rPr>
                <w:webHidden/>
              </w:rPr>
              <w:t>2</w:t>
            </w:r>
            <w:r w:rsidR="00920E01">
              <w:rPr>
                <w:webHidden/>
              </w:rPr>
              <w:fldChar w:fldCharType="end"/>
            </w:r>
          </w:hyperlink>
        </w:p>
        <w:p w14:paraId="05C38A10" w14:textId="77777777" w:rsidR="00920E01" w:rsidRDefault="00CB6AE0">
          <w:pPr>
            <w:pStyle w:val="TOC2"/>
            <w:rPr>
              <w:rFonts w:asciiTheme="minorHAnsi" w:eastAsiaTheme="minorEastAsia" w:hAnsiTheme="minorHAnsi" w:cstheme="minorBidi"/>
              <w:smallCaps w:val="0"/>
              <w:color w:val="auto"/>
              <w:spacing w:val="0"/>
              <w:sz w:val="22"/>
              <w:szCs w:val="22"/>
              <w:lang w:val="en-US" w:eastAsia="en-US"/>
            </w:rPr>
          </w:pPr>
          <w:hyperlink w:anchor="_Toc424126990" w:history="1">
            <w:r w:rsidR="00920E01" w:rsidRPr="00C07884">
              <w:rPr>
                <w:rStyle w:val="Hyperlink"/>
              </w:rPr>
              <w:t>1. Introduction</w:t>
            </w:r>
            <w:r w:rsidR="00920E01">
              <w:rPr>
                <w:webHidden/>
              </w:rPr>
              <w:tab/>
            </w:r>
            <w:r w:rsidR="00920E01">
              <w:rPr>
                <w:webHidden/>
              </w:rPr>
              <w:fldChar w:fldCharType="begin"/>
            </w:r>
            <w:r w:rsidR="00920E01">
              <w:rPr>
                <w:webHidden/>
              </w:rPr>
              <w:instrText xml:space="preserve"> PAGEREF _Toc424126990 \h </w:instrText>
            </w:r>
            <w:r w:rsidR="00920E01">
              <w:rPr>
                <w:webHidden/>
              </w:rPr>
            </w:r>
            <w:r w:rsidR="00920E01">
              <w:rPr>
                <w:webHidden/>
              </w:rPr>
              <w:fldChar w:fldCharType="separate"/>
            </w:r>
            <w:r w:rsidR="00920E01">
              <w:rPr>
                <w:webHidden/>
              </w:rPr>
              <w:t>4</w:t>
            </w:r>
            <w:r w:rsidR="00920E01">
              <w:rPr>
                <w:webHidden/>
              </w:rPr>
              <w:fldChar w:fldCharType="end"/>
            </w:r>
          </w:hyperlink>
        </w:p>
        <w:p w14:paraId="39944781" w14:textId="77777777" w:rsidR="00920E01" w:rsidRDefault="00CB6AE0">
          <w:pPr>
            <w:pStyle w:val="TOC3"/>
            <w:rPr>
              <w:rFonts w:asciiTheme="minorHAnsi" w:eastAsiaTheme="minorEastAsia" w:hAnsiTheme="minorHAnsi" w:cstheme="minorBidi"/>
              <w:i w:val="0"/>
              <w:iCs w:val="0"/>
              <w:color w:val="auto"/>
              <w:spacing w:val="0"/>
              <w:sz w:val="22"/>
              <w:szCs w:val="22"/>
              <w:lang w:val="en-US" w:eastAsia="en-US"/>
            </w:rPr>
          </w:pPr>
          <w:hyperlink w:anchor="_Toc424126991"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920E01" w:rsidRPr="00C07884">
              <w:rPr>
                <w:rStyle w:val="Hyperlink"/>
              </w:rPr>
              <w:t xml:space="preserve"> Role of the deliverable</w:t>
            </w:r>
            <w:r w:rsidR="00920E01">
              <w:rPr>
                <w:webHidden/>
              </w:rPr>
              <w:tab/>
            </w:r>
            <w:r w:rsidR="00920E01">
              <w:rPr>
                <w:webHidden/>
              </w:rPr>
              <w:fldChar w:fldCharType="begin"/>
            </w:r>
            <w:r w:rsidR="00920E01">
              <w:rPr>
                <w:webHidden/>
              </w:rPr>
              <w:instrText xml:space="preserve"> PAGEREF _Toc424126991 \h </w:instrText>
            </w:r>
            <w:r w:rsidR="00920E01">
              <w:rPr>
                <w:webHidden/>
              </w:rPr>
            </w:r>
            <w:r w:rsidR="00920E01">
              <w:rPr>
                <w:webHidden/>
              </w:rPr>
              <w:fldChar w:fldCharType="separate"/>
            </w:r>
            <w:r w:rsidR="00920E01">
              <w:rPr>
                <w:webHidden/>
              </w:rPr>
              <w:t>4</w:t>
            </w:r>
            <w:r w:rsidR="00920E01">
              <w:rPr>
                <w:webHidden/>
              </w:rPr>
              <w:fldChar w:fldCharType="end"/>
            </w:r>
          </w:hyperlink>
        </w:p>
        <w:p w14:paraId="0887E27A" w14:textId="77777777" w:rsidR="00920E01" w:rsidRDefault="00CB6AE0">
          <w:pPr>
            <w:pStyle w:val="TOC3"/>
            <w:rPr>
              <w:rFonts w:asciiTheme="minorHAnsi" w:eastAsiaTheme="minorEastAsia" w:hAnsiTheme="minorHAnsi" w:cstheme="minorBidi"/>
              <w:i w:val="0"/>
              <w:iCs w:val="0"/>
              <w:color w:val="auto"/>
              <w:spacing w:val="0"/>
              <w:sz w:val="22"/>
              <w:szCs w:val="22"/>
              <w:lang w:val="en-US" w:eastAsia="en-US"/>
            </w:rPr>
          </w:pPr>
          <w:hyperlink w:anchor="_Toc424126992"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920E01" w:rsidRPr="00C07884">
              <w:rPr>
                <w:rStyle w:val="Hyperlink"/>
              </w:rPr>
              <w:t xml:space="preserve"> The List of Technical Work Packages</w:t>
            </w:r>
            <w:r w:rsidR="00920E01">
              <w:rPr>
                <w:webHidden/>
              </w:rPr>
              <w:tab/>
            </w:r>
            <w:r w:rsidR="00920E01">
              <w:rPr>
                <w:webHidden/>
              </w:rPr>
              <w:fldChar w:fldCharType="begin"/>
            </w:r>
            <w:r w:rsidR="00920E01">
              <w:rPr>
                <w:webHidden/>
              </w:rPr>
              <w:instrText xml:space="preserve"> PAGEREF _Toc424126992 \h </w:instrText>
            </w:r>
            <w:r w:rsidR="00920E01">
              <w:rPr>
                <w:webHidden/>
              </w:rPr>
            </w:r>
            <w:r w:rsidR="00920E01">
              <w:rPr>
                <w:webHidden/>
              </w:rPr>
              <w:fldChar w:fldCharType="separate"/>
            </w:r>
            <w:r w:rsidR="00920E01">
              <w:rPr>
                <w:webHidden/>
              </w:rPr>
              <w:t>4</w:t>
            </w:r>
            <w:r w:rsidR="00920E01">
              <w:rPr>
                <w:webHidden/>
              </w:rPr>
              <w:fldChar w:fldCharType="end"/>
            </w:r>
          </w:hyperlink>
        </w:p>
        <w:p w14:paraId="60082827" w14:textId="77777777" w:rsidR="00920E01" w:rsidRDefault="00CB6AE0">
          <w:pPr>
            <w:pStyle w:val="TOC3"/>
            <w:rPr>
              <w:rFonts w:asciiTheme="minorHAnsi" w:eastAsiaTheme="minorEastAsia" w:hAnsiTheme="minorHAnsi" w:cstheme="minorBidi"/>
              <w:i w:val="0"/>
              <w:iCs w:val="0"/>
              <w:color w:val="auto"/>
              <w:spacing w:val="0"/>
              <w:sz w:val="22"/>
              <w:szCs w:val="22"/>
              <w:lang w:val="en-US" w:eastAsia="en-US"/>
            </w:rPr>
          </w:pPr>
          <w:hyperlink w:anchor="_Toc424126993"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920E01" w:rsidRPr="00C07884">
              <w:rPr>
                <w:rStyle w:val="Hyperlink"/>
              </w:rPr>
              <w:t xml:space="preserve"> Structure of the document</w:t>
            </w:r>
            <w:r w:rsidR="00920E01">
              <w:rPr>
                <w:webHidden/>
              </w:rPr>
              <w:tab/>
            </w:r>
            <w:r w:rsidR="00920E01">
              <w:rPr>
                <w:webHidden/>
              </w:rPr>
              <w:fldChar w:fldCharType="begin"/>
            </w:r>
            <w:r w:rsidR="00920E01">
              <w:rPr>
                <w:webHidden/>
              </w:rPr>
              <w:instrText xml:space="preserve"> PAGEREF _Toc424126993 \h </w:instrText>
            </w:r>
            <w:r w:rsidR="00920E01">
              <w:rPr>
                <w:webHidden/>
              </w:rPr>
            </w:r>
            <w:r w:rsidR="00920E01">
              <w:rPr>
                <w:webHidden/>
              </w:rPr>
              <w:fldChar w:fldCharType="separate"/>
            </w:r>
            <w:r w:rsidR="00920E01">
              <w:rPr>
                <w:webHidden/>
              </w:rPr>
              <w:t>4</w:t>
            </w:r>
            <w:r w:rsidR="00920E01">
              <w:rPr>
                <w:webHidden/>
              </w:rPr>
              <w:fldChar w:fldCharType="end"/>
            </w:r>
          </w:hyperlink>
        </w:p>
        <w:p w14:paraId="33F94519" w14:textId="77777777" w:rsidR="00920E01" w:rsidRDefault="00CB6AE0">
          <w:pPr>
            <w:pStyle w:val="TOC3"/>
            <w:rPr>
              <w:rFonts w:asciiTheme="minorHAnsi" w:eastAsiaTheme="minorEastAsia" w:hAnsiTheme="minorHAnsi" w:cstheme="minorBidi"/>
              <w:i w:val="0"/>
              <w:iCs w:val="0"/>
              <w:color w:val="auto"/>
              <w:spacing w:val="0"/>
              <w:sz w:val="22"/>
              <w:szCs w:val="22"/>
              <w:lang w:val="en-US" w:eastAsia="en-US"/>
            </w:rPr>
          </w:pPr>
          <w:hyperlink w:anchor="_Toc424126994"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920E01" w:rsidRPr="00C07884">
              <w:rPr>
                <w:rStyle w:val="Hyperlink"/>
              </w:rPr>
              <w:t xml:space="preserve"> Terms, abbreviations and definitions</w:t>
            </w:r>
            <w:r w:rsidR="00920E01">
              <w:rPr>
                <w:webHidden/>
              </w:rPr>
              <w:tab/>
            </w:r>
            <w:r w:rsidR="00920E01">
              <w:rPr>
                <w:webHidden/>
              </w:rPr>
              <w:fldChar w:fldCharType="begin"/>
            </w:r>
            <w:r w:rsidR="00920E01">
              <w:rPr>
                <w:webHidden/>
              </w:rPr>
              <w:instrText xml:space="preserve"> PAGEREF _Toc424126994 \h </w:instrText>
            </w:r>
            <w:r w:rsidR="00920E01">
              <w:rPr>
                <w:webHidden/>
              </w:rPr>
            </w:r>
            <w:r w:rsidR="00920E01">
              <w:rPr>
                <w:webHidden/>
              </w:rPr>
              <w:fldChar w:fldCharType="separate"/>
            </w:r>
            <w:r w:rsidR="00920E01">
              <w:rPr>
                <w:webHidden/>
              </w:rPr>
              <w:t>4</w:t>
            </w:r>
            <w:r w:rsidR="00920E01">
              <w:rPr>
                <w:webHidden/>
              </w:rPr>
              <w:fldChar w:fldCharType="end"/>
            </w:r>
          </w:hyperlink>
        </w:p>
        <w:p w14:paraId="7CDC9D41" w14:textId="77777777" w:rsidR="00920E01" w:rsidRDefault="00CB6AE0">
          <w:pPr>
            <w:pStyle w:val="TOC2"/>
            <w:rPr>
              <w:rFonts w:asciiTheme="minorHAnsi" w:eastAsiaTheme="minorEastAsia" w:hAnsiTheme="minorHAnsi" w:cstheme="minorBidi"/>
              <w:smallCaps w:val="0"/>
              <w:color w:val="auto"/>
              <w:spacing w:val="0"/>
              <w:sz w:val="22"/>
              <w:szCs w:val="22"/>
              <w:lang w:val="en-US" w:eastAsia="en-US"/>
            </w:rPr>
          </w:pPr>
          <w:hyperlink w:anchor="_Toc424126995" w:history="1">
            <w:r w:rsidR="00920E01" w:rsidRPr="00C07884">
              <w:rPr>
                <w:rStyle w:val="Hyperlink"/>
              </w:rPr>
              <w:t>2. Level 1 Header</w:t>
            </w:r>
            <w:r w:rsidR="00920E01">
              <w:rPr>
                <w:webHidden/>
              </w:rPr>
              <w:tab/>
            </w:r>
            <w:r w:rsidR="00920E01">
              <w:rPr>
                <w:webHidden/>
              </w:rPr>
              <w:fldChar w:fldCharType="begin"/>
            </w:r>
            <w:r w:rsidR="00920E01">
              <w:rPr>
                <w:webHidden/>
              </w:rPr>
              <w:instrText xml:space="preserve"> PAGEREF _Toc424126995 \h </w:instrText>
            </w:r>
            <w:r w:rsidR="00920E01">
              <w:rPr>
                <w:webHidden/>
              </w:rPr>
            </w:r>
            <w:r w:rsidR="00920E01">
              <w:rPr>
                <w:webHidden/>
              </w:rPr>
              <w:fldChar w:fldCharType="separate"/>
            </w:r>
            <w:r w:rsidR="00920E01">
              <w:rPr>
                <w:webHidden/>
              </w:rPr>
              <w:t>5</w:t>
            </w:r>
            <w:r w:rsidR="00920E01">
              <w:rPr>
                <w:webHidden/>
              </w:rPr>
              <w:fldChar w:fldCharType="end"/>
            </w:r>
          </w:hyperlink>
        </w:p>
        <w:p w14:paraId="3689CA43" w14:textId="77777777" w:rsidR="00920E01" w:rsidRDefault="00CB6AE0">
          <w:pPr>
            <w:pStyle w:val="TOC2"/>
            <w:rPr>
              <w:rFonts w:asciiTheme="minorHAnsi" w:eastAsiaTheme="minorEastAsia" w:hAnsiTheme="minorHAnsi" w:cstheme="minorBidi"/>
              <w:smallCaps w:val="0"/>
              <w:color w:val="auto"/>
              <w:spacing w:val="0"/>
              <w:sz w:val="22"/>
              <w:szCs w:val="22"/>
              <w:lang w:val="en-US" w:eastAsia="en-US"/>
            </w:rPr>
          </w:pPr>
          <w:hyperlink w:anchor="_Toc424126996" w:history="1">
            <w:r w:rsidR="00920E01" w:rsidRPr="00C07884">
              <w:rPr>
                <w:rStyle w:val="Hyperlink"/>
              </w:rPr>
              <w:t>3. Level 1 Header</w:t>
            </w:r>
            <w:r w:rsidR="00920E01">
              <w:rPr>
                <w:webHidden/>
              </w:rPr>
              <w:tab/>
            </w:r>
            <w:r w:rsidR="00920E01">
              <w:rPr>
                <w:webHidden/>
              </w:rPr>
              <w:fldChar w:fldCharType="begin"/>
            </w:r>
            <w:r w:rsidR="00920E01">
              <w:rPr>
                <w:webHidden/>
              </w:rPr>
              <w:instrText xml:space="preserve"> PAGEREF _Toc424126996 \h </w:instrText>
            </w:r>
            <w:r w:rsidR="00920E01">
              <w:rPr>
                <w:webHidden/>
              </w:rPr>
            </w:r>
            <w:r w:rsidR="00920E01">
              <w:rPr>
                <w:webHidden/>
              </w:rPr>
              <w:fldChar w:fldCharType="separate"/>
            </w:r>
            <w:r w:rsidR="00920E01">
              <w:rPr>
                <w:webHidden/>
              </w:rPr>
              <w:t>6</w:t>
            </w:r>
            <w:r w:rsidR="00920E01">
              <w:rPr>
                <w:webHidden/>
              </w:rPr>
              <w:fldChar w:fldCharType="end"/>
            </w:r>
          </w:hyperlink>
        </w:p>
        <w:p w14:paraId="5F214BB9" w14:textId="77777777" w:rsidR="00920E01" w:rsidRDefault="00CB6AE0">
          <w:pPr>
            <w:pStyle w:val="TOC3"/>
            <w:rPr>
              <w:rFonts w:asciiTheme="minorHAnsi" w:eastAsiaTheme="minorEastAsia" w:hAnsiTheme="minorHAnsi" w:cstheme="minorBidi"/>
              <w:i w:val="0"/>
              <w:iCs w:val="0"/>
              <w:color w:val="auto"/>
              <w:spacing w:val="0"/>
              <w:sz w:val="22"/>
              <w:szCs w:val="22"/>
              <w:lang w:val="en-US" w:eastAsia="en-US"/>
            </w:rPr>
          </w:pPr>
          <w:hyperlink w:anchor="_Toc424126997"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920E01" w:rsidRPr="00C07884">
              <w:rPr>
                <w:rStyle w:val="Hyperlink"/>
              </w:rPr>
              <w:t xml:space="preserve"> Level 2 Header</w:t>
            </w:r>
            <w:r w:rsidR="00920E01">
              <w:rPr>
                <w:webHidden/>
              </w:rPr>
              <w:tab/>
            </w:r>
            <w:r w:rsidR="00920E01">
              <w:rPr>
                <w:webHidden/>
              </w:rPr>
              <w:fldChar w:fldCharType="begin"/>
            </w:r>
            <w:r w:rsidR="00920E01">
              <w:rPr>
                <w:webHidden/>
              </w:rPr>
              <w:instrText xml:space="preserve"> PAGEREF _Toc424126997 \h </w:instrText>
            </w:r>
            <w:r w:rsidR="00920E01">
              <w:rPr>
                <w:webHidden/>
              </w:rPr>
            </w:r>
            <w:r w:rsidR="00920E01">
              <w:rPr>
                <w:webHidden/>
              </w:rPr>
              <w:fldChar w:fldCharType="separate"/>
            </w:r>
            <w:r w:rsidR="00920E01">
              <w:rPr>
                <w:webHidden/>
              </w:rPr>
              <w:t>6</w:t>
            </w:r>
            <w:r w:rsidR="00920E01">
              <w:rPr>
                <w:webHidden/>
              </w:rPr>
              <w:fldChar w:fldCharType="end"/>
            </w:r>
          </w:hyperlink>
        </w:p>
        <w:p w14:paraId="1B62DAD1" w14:textId="77777777" w:rsidR="00920E01" w:rsidRDefault="00CB6AE0">
          <w:pPr>
            <w:pStyle w:val="TOC2"/>
            <w:rPr>
              <w:rFonts w:asciiTheme="minorHAnsi" w:eastAsiaTheme="minorEastAsia" w:hAnsiTheme="minorHAnsi" w:cstheme="minorBidi"/>
              <w:smallCaps w:val="0"/>
              <w:color w:val="auto"/>
              <w:spacing w:val="0"/>
              <w:sz w:val="22"/>
              <w:szCs w:val="22"/>
              <w:lang w:val="en-US" w:eastAsia="en-US"/>
            </w:rPr>
          </w:pPr>
          <w:hyperlink w:anchor="_Toc424126998" w:history="1">
            <w:r w:rsidR="00920E01" w:rsidRPr="00C07884">
              <w:rPr>
                <w:rStyle w:val="Hyperlink"/>
              </w:rPr>
              <w:t>4. Conclusion and way forward</w:t>
            </w:r>
            <w:r w:rsidR="00920E01">
              <w:rPr>
                <w:webHidden/>
              </w:rPr>
              <w:tab/>
            </w:r>
            <w:r w:rsidR="00920E01">
              <w:rPr>
                <w:webHidden/>
              </w:rPr>
              <w:fldChar w:fldCharType="begin"/>
            </w:r>
            <w:r w:rsidR="00920E01">
              <w:rPr>
                <w:webHidden/>
              </w:rPr>
              <w:instrText xml:space="preserve"> PAGEREF _Toc424126998 \h </w:instrText>
            </w:r>
            <w:r w:rsidR="00920E01">
              <w:rPr>
                <w:webHidden/>
              </w:rPr>
            </w:r>
            <w:r w:rsidR="00920E01">
              <w:rPr>
                <w:webHidden/>
              </w:rPr>
              <w:fldChar w:fldCharType="separate"/>
            </w:r>
            <w:r w:rsidR="00920E01">
              <w:rPr>
                <w:webHidden/>
              </w:rPr>
              <w:t>7</w:t>
            </w:r>
            <w:r w:rsidR="00920E01">
              <w:rPr>
                <w:webHidden/>
              </w:rPr>
              <w:fldChar w:fldCharType="end"/>
            </w:r>
          </w:hyperlink>
        </w:p>
        <w:p w14:paraId="3A7138E7" w14:textId="77777777" w:rsidR="00920E01" w:rsidRDefault="00CB6AE0">
          <w:pPr>
            <w:pStyle w:val="TOC2"/>
            <w:rPr>
              <w:rFonts w:asciiTheme="minorHAnsi" w:eastAsiaTheme="minorEastAsia" w:hAnsiTheme="minorHAnsi" w:cstheme="minorBidi"/>
              <w:smallCaps w:val="0"/>
              <w:color w:val="auto"/>
              <w:spacing w:val="0"/>
              <w:sz w:val="22"/>
              <w:szCs w:val="22"/>
              <w:lang w:val="en-US" w:eastAsia="en-US"/>
            </w:rPr>
          </w:pPr>
          <w:hyperlink w:anchor="_Toc424126999" w:history="1">
            <w:r w:rsidR="00920E01" w:rsidRPr="00C07884">
              <w:rPr>
                <w:rStyle w:val="Hyperlink"/>
              </w:rPr>
              <w:t>References</w:t>
            </w:r>
            <w:r w:rsidR="00920E01">
              <w:rPr>
                <w:webHidden/>
              </w:rPr>
              <w:tab/>
            </w:r>
            <w:r w:rsidR="00920E01">
              <w:rPr>
                <w:webHidden/>
              </w:rPr>
              <w:fldChar w:fldCharType="begin"/>
            </w:r>
            <w:r w:rsidR="00920E01">
              <w:rPr>
                <w:webHidden/>
              </w:rPr>
              <w:instrText xml:space="preserve"> PAGEREF _Toc424126999 \h </w:instrText>
            </w:r>
            <w:r w:rsidR="00920E01">
              <w:rPr>
                <w:webHidden/>
              </w:rPr>
            </w:r>
            <w:r w:rsidR="00920E01">
              <w:rPr>
                <w:webHidden/>
              </w:rPr>
              <w:fldChar w:fldCharType="separate"/>
            </w:r>
            <w:r w:rsidR="00920E01">
              <w:rPr>
                <w:webHidden/>
              </w:rPr>
              <w:t>8</w:t>
            </w:r>
            <w:r w:rsidR="00920E01">
              <w:rPr>
                <w:webHidden/>
              </w:rPr>
              <w:fldChar w:fldCharType="end"/>
            </w:r>
          </w:hyperlink>
        </w:p>
        <w:p w14:paraId="24A0B981" w14:textId="77777777" w:rsidR="00920E01" w:rsidRDefault="00CB6AE0">
          <w:pPr>
            <w:pStyle w:val="TOC2"/>
            <w:rPr>
              <w:rFonts w:asciiTheme="minorHAnsi" w:eastAsiaTheme="minorEastAsia" w:hAnsiTheme="minorHAnsi" w:cstheme="minorBidi"/>
              <w:smallCaps w:val="0"/>
              <w:color w:val="auto"/>
              <w:spacing w:val="0"/>
              <w:sz w:val="22"/>
              <w:szCs w:val="22"/>
              <w:lang w:val="en-US" w:eastAsia="en-US"/>
            </w:rPr>
          </w:pPr>
          <w:hyperlink w:anchor="_Toc424127000" w:history="1">
            <w:r w:rsidR="00920E01" w:rsidRPr="00C07884">
              <w:rPr>
                <w:rStyle w:val="Hyperlink"/>
              </w:rPr>
              <w:t>Appendixes</w:t>
            </w:r>
            <w:r w:rsidR="00920E01">
              <w:rPr>
                <w:webHidden/>
              </w:rPr>
              <w:tab/>
            </w:r>
            <w:r w:rsidR="00920E01">
              <w:rPr>
                <w:webHidden/>
              </w:rPr>
              <w:fldChar w:fldCharType="begin"/>
            </w:r>
            <w:r w:rsidR="00920E01">
              <w:rPr>
                <w:webHidden/>
              </w:rPr>
              <w:instrText xml:space="preserve"> PAGEREF _Toc424127000 \h </w:instrText>
            </w:r>
            <w:r w:rsidR="00920E01">
              <w:rPr>
                <w:webHidden/>
              </w:rPr>
            </w:r>
            <w:r w:rsidR="00920E01">
              <w:rPr>
                <w:webHidden/>
              </w:rPr>
              <w:fldChar w:fldCharType="separate"/>
            </w:r>
            <w:r w:rsidR="00920E01">
              <w:rPr>
                <w:webHidden/>
              </w:rPr>
              <w:t>9</w:t>
            </w:r>
            <w:r w:rsidR="00920E01">
              <w:rPr>
                <w:webHidden/>
              </w:rPr>
              <w:fldChar w:fldCharType="end"/>
            </w:r>
          </w:hyperlink>
        </w:p>
        <w:p w14:paraId="44F95D8F" w14:textId="77777777" w:rsidR="00920E01" w:rsidRDefault="00CB6AE0">
          <w:pPr>
            <w:pStyle w:val="TOC3"/>
            <w:rPr>
              <w:rFonts w:asciiTheme="minorHAnsi" w:eastAsiaTheme="minorEastAsia" w:hAnsiTheme="minorHAnsi" w:cstheme="minorBidi"/>
              <w:i w:val="0"/>
              <w:iCs w:val="0"/>
              <w:color w:val="auto"/>
              <w:spacing w:val="0"/>
              <w:sz w:val="22"/>
              <w:szCs w:val="22"/>
              <w:lang w:val="en-US" w:eastAsia="en-US"/>
            </w:rPr>
          </w:pPr>
          <w:hyperlink w:anchor="_Toc424127001" w:history="1">
            <w:r w:rsidR="00920E01" w:rsidRPr="00C07884">
              <w:rPr>
                <w:rStyle w:val="Hyperlink"/>
                <w:lang w:eastAsia="en-US"/>
              </w:rPr>
              <w:t>Appendix 1</w:t>
            </w:r>
            <w:r w:rsidR="00920E01">
              <w:rPr>
                <w:webHidden/>
              </w:rPr>
              <w:tab/>
            </w:r>
            <w:r w:rsidR="00920E01">
              <w:rPr>
                <w:webHidden/>
              </w:rPr>
              <w:fldChar w:fldCharType="begin"/>
            </w:r>
            <w:r w:rsidR="00920E01">
              <w:rPr>
                <w:webHidden/>
              </w:rPr>
              <w:instrText xml:space="preserve"> PAGEREF _Toc424127001 \h </w:instrText>
            </w:r>
            <w:r w:rsidR="00920E01">
              <w:rPr>
                <w:webHidden/>
              </w:rPr>
            </w:r>
            <w:r w:rsidR="00920E01">
              <w:rPr>
                <w:webHidden/>
              </w:rPr>
              <w:fldChar w:fldCharType="separate"/>
            </w:r>
            <w:r w:rsidR="00920E01">
              <w:rPr>
                <w:webHidden/>
              </w:rPr>
              <w:t>9</w:t>
            </w:r>
            <w:r w:rsidR="00920E01">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126990"/>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126991"/>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126992"/>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126993"/>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126994"/>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r>
        <w:lastRenderedPageBreak/>
        <w:t>State-of-the-technology</w:t>
      </w:r>
    </w:p>
    <w:p w14:paraId="064FE98F" w14:textId="750B9D05" w:rsidR="00630F19" w:rsidRDefault="00630F19" w:rsidP="00160BD5">
      <w:pPr>
        <w:pStyle w:val="ITEABodyText"/>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w:t>
      </w:r>
      <w:bookmarkStart w:id="25" w:name="_GoBack"/>
      <w:bookmarkEnd w:id="25"/>
      <w:r w:rsidRPr="00630F19">
        <w:t>uld result from writing each direction of the transformation separately.</w:t>
      </w:r>
    </w:p>
    <w:p w14:paraId="71B1180A" w14:textId="1E7FF60F" w:rsidR="00630F19" w:rsidRDefault="00630F19" w:rsidP="00630F19">
      <w:pPr>
        <w:pStyle w:val="ITEAHeading2"/>
      </w:pPr>
      <w:r>
        <w:t>Preliminaries</w:t>
      </w:r>
    </w:p>
    <w:p w14:paraId="6766793B" w14:textId="77777777" w:rsidR="00630F19" w:rsidRDefault="00630F19" w:rsidP="00630F19">
      <w:pPr>
        <w:pStyle w:val="ITEABodyText"/>
      </w:pPr>
      <w:r>
        <w:t>Model transformations and languages for them have been classified in many ways</w:t>
      </w:r>
      <w:proofErr w:type="gramStart"/>
      <w:r>
        <w:t>.[</w:t>
      </w:r>
      <w:proofErr w:type="gramEnd"/>
      <w:r>
        <w:t>1][2] Some of the more common distinctions drawn are:</w:t>
      </w:r>
    </w:p>
    <w:p w14:paraId="6145ADB0" w14:textId="77777777" w:rsidR="00630F19" w:rsidRDefault="00630F19" w:rsidP="00630F19">
      <w:pPr>
        <w:pStyle w:val="ITEABodyText"/>
      </w:pPr>
    </w:p>
    <w:p w14:paraId="4925304C" w14:textId="77777777" w:rsidR="00630F19" w:rsidRDefault="00630F19" w:rsidP="00630F19">
      <w:pPr>
        <w:pStyle w:val="ITEABodyText"/>
      </w:pPr>
      <w:r>
        <w:t>Number and type of 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77777777" w:rsidR="00630F19" w:rsidRDefault="00630F19" w:rsidP="00630F19">
      <w:pPr>
        <w:pStyle w:val="ITEABodyText"/>
      </w:pPr>
      <w:r>
        <w:t>Endogenous versus exogenous</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77777777" w:rsidR="00630F19" w:rsidRDefault="00630F19" w:rsidP="00630F19">
      <w:pPr>
        <w:pStyle w:val="ITEABodyText"/>
      </w:pPr>
      <w:r>
        <w:t>Unidirectional versus bidirectional</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7820B092" w14:textId="7377CAAB" w:rsidR="00C328C0" w:rsidRPr="009301B2" w:rsidRDefault="00160BD5" w:rsidP="00320CFF">
      <w:pPr>
        <w:pStyle w:val="ITEAHeading3"/>
      </w:pPr>
      <w:bookmarkStart w:id="26" w:name="_Toc417308515"/>
      <w:r>
        <w:t>Level 3 Header</w:t>
      </w:r>
      <w:bookmarkEnd w:id="26"/>
    </w:p>
    <w:p w14:paraId="378FA356" w14:textId="77777777" w:rsidR="00735BF9" w:rsidRDefault="009F2C84" w:rsidP="00F85EE8">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p>
    <w:p w14:paraId="0CB84543" w14:textId="77777777" w:rsidR="00735BF9" w:rsidRPr="002147D2" w:rsidRDefault="00735BF9" w:rsidP="00F85EE8">
      <w:pPr>
        <w:pStyle w:val="ITEABodyText"/>
        <w:rPr>
          <w:lang w:val="en-US"/>
        </w:rPr>
      </w:pPr>
    </w:p>
    <w:p w14:paraId="0082060F" w14:textId="1BB5E55C" w:rsidR="002147D2" w:rsidRDefault="002147D2" w:rsidP="00F85EE8">
      <w:pPr>
        <w:pStyle w:val="ITEABodyText"/>
      </w:pPr>
      <w:r>
        <w:lastRenderedPageBreak/>
        <w:t>ATL</w:t>
      </w:r>
    </w:p>
    <w:p w14:paraId="5F88BC8A" w14:textId="48ADC703" w:rsidR="002147D2" w:rsidRDefault="002147D2" w:rsidP="00F85EE8">
      <w:pPr>
        <w:pStyle w:val="ITEABodyText"/>
      </w:pPr>
      <w:r>
        <w:t>Ad hoc</w:t>
      </w:r>
    </w:p>
    <w:p w14:paraId="2C2CAB20" w14:textId="3D72B997" w:rsidR="002147D2" w:rsidRDefault="002147D2" w:rsidP="00F85EE8">
      <w:pPr>
        <w:pStyle w:val="ITEABodyText"/>
      </w:pPr>
      <w:r>
        <w:t>ETL</w:t>
      </w:r>
    </w:p>
    <w:p w14:paraId="4DB89681" w14:textId="33FA2F66" w:rsidR="002147D2" w:rsidRDefault="002147D2" w:rsidP="00F85EE8">
      <w:pPr>
        <w:pStyle w:val="ITEABodyText"/>
      </w:pPr>
      <w:r>
        <w:t>Atom3</w:t>
      </w:r>
    </w:p>
    <w:p w14:paraId="7546B0D1" w14:textId="33034CFD" w:rsidR="002147D2" w:rsidRDefault="002147D2" w:rsidP="00F85EE8">
      <w:pPr>
        <w:pStyle w:val="ITEABodyText"/>
      </w:pPr>
      <w:r>
        <w:t>Extend</w:t>
      </w:r>
    </w:p>
    <w:p w14:paraId="1FF91E12" w14:textId="21830CB9" w:rsidR="002147D2" w:rsidRDefault="003F081D" w:rsidP="00F85EE8">
      <w:pPr>
        <w:pStyle w:val="ITEABodyText"/>
        <w:rPr>
          <w:lang w:val="en-US" w:bidi="fa-IR"/>
        </w:rPr>
      </w:pPr>
      <w:r w:rsidRPr="003F081D">
        <w:rPr>
          <w:lang w:bidi="fa-IR"/>
        </w:rPr>
        <w:t>Higher Order Transformations (HOTs</w:t>
      </w:r>
      <w:r>
        <w:rPr>
          <w:lang w:val="en-US" w:bidi="fa-IR"/>
        </w:rPr>
        <w:t>)</w:t>
      </w:r>
    </w:p>
    <w:p w14:paraId="3B8BE2D5" w14:textId="0089E61E" w:rsidR="003F081D" w:rsidRPr="003F081D" w:rsidRDefault="003F081D" w:rsidP="00F85EE8">
      <w:pPr>
        <w:pStyle w:val="ITEABodyText"/>
        <w:rPr>
          <w:rtl/>
          <w:lang w:val="en-US" w:bidi="fa-IR"/>
        </w:rPr>
      </w:pPr>
      <w:r>
        <w:rPr>
          <w:lang w:val="en-US" w:bidi="fa-IR"/>
        </w:rPr>
        <w:t>QVT</w:t>
      </w:r>
    </w:p>
    <w:p w14:paraId="172F2307" w14:textId="77777777" w:rsidR="002147D2" w:rsidRDefault="002147D2" w:rsidP="00F85EE8">
      <w:pPr>
        <w:pStyle w:val="ITEABodyText"/>
        <w:rPr>
          <w:rtl/>
          <w:lang w:bidi="fa-IR"/>
        </w:rPr>
      </w:pPr>
    </w:p>
    <w:p w14:paraId="065F7227" w14:textId="77777777" w:rsidR="002147D2" w:rsidRDefault="002147D2" w:rsidP="00F85EE8">
      <w:pPr>
        <w:pStyle w:val="ITEABodyText"/>
      </w:pPr>
    </w:p>
    <w:p w14:paraId="16AB0066" w14:textId="77777777" w:rsidR="002147D2" w:rsidRDefault="002147D2" w:rsidP="00F85EE8">
      <w:pPr>
        <w:pStyle w:val="ITEABodyText"/>
      </w:pPr>
    </w:p>
    <w:p w14:paraId="210666CB" w14:textId="77777777" w:rsidR="002147D2" w:rsidRDefault="002147D2" w:rsidP="00F85EE8">
      <w:pPr>
        <w:pStyle w:val="ITEABodyText"/>
      </w:pPr>
    </w:p>
    <w:p w14:paraId="0DA240C8" w14:textId="77777777" w:rsidR="002147D2" w:rsidRDefault="002147D2" w:rsidP="00F85EE8">
      <w:pPr>
        <w:pStyle w:val="ITEABodyText"/>
      </w:pPr>
    </w:p>
    <w:p w14:paraId="249BF3A0" w14:textId="77777777" w:rsidR="002147D2" w:rsidRDefault="002147D2" w:rsidP="00F85EE8">
      <w:pPr>
        <w:pStyle w:val="ITEABodyText"/>
      </w:pPr>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t>M2M</w:t>
      </w:r>
    </w:p>
    <w:p w14:paraId="10BBA3E4" w14:textId="77777777" w:rsidR="002147D2" w:rsidRDefault="002147D2" w:rsidP="00F85EE8">
      <w:pPr>
        <w:pStyle w:val="ITEABodyText"/>
        <w:rPr>
          <w:lang w:val="en-US"/>
        </w:rPr>
      </w:pPr>
    </w:p>
    <w:p w14:paraId="2548FA8D" w14:textId="29746AF1" w:rsidR="002147D2" w:rsidRDefault="002147D2" w:rsidP="00F85EE8">
      <w:pPr>
        <w:pStyle w:val="ITEABodyText"/>
        <w:rPr>
          <w:lang w:val="en-US"/>
        </w:rPr>
      </w:pPr>
      <w:r>
        <w:rPr>
          <w:lang w:val="en-US"/>
        </w:rPr>
        <w:t>M2T</w:t>
      </w:r>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2946ADEB" w14:textId="77777777" w:rsidR="002147D2" w:rsidRDefault="002147D2" w:rsidP="00F85EE8">
      <w:pPr>
        <w:pStyle w:val="ITEABodyText"/>
        <w:rPr>
          <w:lang w:val="en-US"/>
        </w:rPr>
      </w:pPr>
    </w:p>
    <w:p w14:paraId="4317BB87" w14:textId="77777777" w:rsidR="002147D2" w:rsidRPr="002147D2" w:rsidRDefault="002147D2"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7" w:name="_Toc424126998"/>
      <w:r>
        <w:lastRenderedPageBreak/>
        <w:t>Comparison</w:t>
      </w:r>
    </w:p>
    <w:p w14:paraId="27F01F32" w14:textId="41E98DF7" w:rsidR="00B61555" w:rsidRDefault="00B61555">
      <w:pPr>
        <w:pStyle w:val="ITEAHeading1"/>
      </w:pPr>
      <w:r>
        <w:lastRenderedPageBreak/>
        <w:t>Selected approach</w:t>
      </w:r>
    </w:p>
    <w:p w14:paraId="3E0638A7" w14:textId="260F8AEC" w:rsidR="005A5A65" w:rsidRDefault="00735BF9" w:rsidP="00735BF9">
      <w:pPr>
        <w:pStyle w:val="ITEAHeading1"/>
      </w:pPr>
      <w:r>
        <w:lastRenderedPageBreak/>
        <w:t>Conclusion and way forward</w:t>
      </w:r>
      <w:bookmarkEnd w:id="27"/>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28" w:name="_Toc417308516"/>
      <w:bookmarkStart w:id="29" w:name="_Toc424126999"/>
      <w:r>
        <w:lastRenderedPageBreak/>
        <w:t>References</w:t>
      </w:r>
      <w:bookmarkEnd w:id="28"/>
      <w:bookmarkEnd w:id="29"/>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2B947700"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proofErr w:type="gramStart"/>
      <w:r>
        <w:rPr>
          <w:lang w:eastAsia="en-US"/>
        </w:rPr>
        <w:t>doi:</w:t>
      </w:r>
      <w:proofErr w:type="gramEnd"/>
      <w:r>
        <w:rPr>
          <w:lang w:eastAsia="en-US"/>
        </w:rPr>
        <w:t>10.1007/978-3-540-88643-3_10.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7777777" w:rsidR="003F081D" w:rsidRDefault="003F081D" w:rsidP="003F081D">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578F553E" w14:textId="77777777" w:rsidR="003F081D" w:rsidRDefault="003F081D" w:rsidP="003F081D">
      <w:pPr>
        <w:pStyle w:val="ITEABodyText"/>
        <w:rPr>
          <w:lang w:eastAsia="en-US"/>
        </w:rPr>
      </w:pPr>
    </w:p>
    <w:p w14:paraId="35396887" w14:textId="197BF7F8" w:rsidR="00BD0F29" w:rsidRDefault="00BD0F29" w:rsidP="00897BB3">
      <w:pPr>
        <w:pStyle w:val="ITEAHeading1"/>
        <w:numPr>
          <w:ilvl w:val="0"/>
          <w:numId w:val="0"/>
        </w:numPr>
      </w:pPr>
      <w:bookmarkStart w:id="30" w:name="_Toc417308517"/>
      <w:bookmarkStart w:id="31" w:name="_Toc424127000"/>
      <w:r>
        <w:lastRenderedPageBreak/>
        <w:t>Appendixes</w:t>
      </w:r>
      <w:bookmarkEnd w:id="30"/>
      <w:bookmarkEnd w:id="31"/>
    </w:p>
    <w:p w14:paraId="4E61B40B" w14:textId="76E54F6C" w:rsidR="00E81A83" w:rsidRDefault="00E81A83" w:rsidP="00E81A83">
      <w:pPr>
        <w:pStyle w:val="ITEAHeading2"/>
        <w:numPr>
          <w:ilvl w:val="0"/>
          <w:numId w:val="0"/>
        </w:numPr>
        <w:rPr>
          <w:lang w:eastAsia="en-US"/>
        </w:rPr>
      </w:pPr>
      <w:bookmarkStart w:id="32" w:name="_Toc417308518"/>
      <w:bookmarkStart w:id="33" w:name="_Toc424127001"/>
      <w:r>
        <w:rPr>
          <w:lang w:eastAsia="en-US"/>
        </w:rPr>
        <w:t>Appendix 1</w:t>
      </w:r>
      <w:bookmarkEnd w:id="32"/>
      <w:bookmarkEnd w:id="33"/>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B16D6" w14:textId="77777777" w:rsidR="00CB6AE0" w:rsidRDefault="00CB6AE0" w:rsidP="00963638">
      <w:r>
        <w:separator/>
      </w:r>
    </w:p>
  </w:endnote>
  <w:endnote w:type="continuationSeparator" w:id="0">
    <w:p w14:paraId="3D45D620" w14:textId="77777777" w:rsidR="00CB6AE0" w:rsidRDefault="00CB6AE0"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630F19">
            <w:rPr>
              <w:rStyle w:val="PageNumber"/>
              <w:rFonts w:cs="Arial"/>
              <w:noProof/>
              <w:szCs w:val="20"/>
            </w:rPr>
            <w:t>6</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630F19">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CB6AE0"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277FA" w14:textId="77777777" w:rsidR="00CB6AE0" w:rsidRDefault="00CB6AE0" w:rsidP="00963638">
      <w:r>
        <w:separator/>
      </w:r>
    </w:p>
  </w:footnote>
  <w:footnote w:type="continuationSeparator" w:id="0">
    <w:p w14:paraId="5FB28623" w14:textId="77777777" w:rsidR="00CB6AE0" w:rsidRDefault="00CB6AE0"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630F19">
          <w:rPr>
            <w:noProof/>
          </w:rPr>
          <w:t>6</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5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0F19"/>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6AE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574B7C-FE64-4FC7-899D-0AE2E345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378</TotalTime>
  <Pages>12</Pages>
  <Words>1134</Words>
  <Characters>6470</Characters>
  <Application>Microsoft Office Word</Application>
  <DocSecurity>0</DocSecurity>
  <Lines>53</Lines>
  <Paragraphs>15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5</cp:revision>
  <cp:lastPrinted>2015-04-20T10:56:00Z</cp:lastPrinted>
  <dcterms:created xsi:type="dcterms:W3CDTF">2015-04-20T09:59:00Z</dcterms:created>
  <dcterms:modified xsi:type="dcterms:W3CDTF">2015-07-08T12:19:00Z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