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core.xml" Type="http://schemas.openxmlformats.org/package/2006/relationships/metadata/core-properties"/>
<Relationship Id="rId3" Target="docProps/app.xml" Type="http://schemas.openxmlformats.org/officeDocument/2006/relationships/extended-properties"/>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03C18" w:rsidRDefault="00CD02C3">
      <w:pPr>
        <w:pStyle w:val="Titlefrontpage"/>
      </w:pPr>
      <w:bookmarkStart w:id="0" w:name="_GoBack"/>
      <w:bookmarkEnd w:id="0"/>
      <w:r>
        <w:rPr>
          <w:noProof/>
          <w:lang w:val="en-US" w:eastAsia="en-US"/>
        </w:rPr>
        <w:drawing>
          <wp:anchor distT="0" distB="0" distL="114935" distR="114935" simplePos="0" relativeHeight="251657728" behindDoc="0" locked="0" layoutInCell="1" allowOverlap="1">
            <wp:simplePos x="0" y="0"/>
            <wp:positionH relativeFrom="column">
              <wp:posOffset>3696970</wp:posOffset>
            </wp:positionH>
            <wp:positionV relativeFrom="paragraph">
              <wp:posOffset>6350</wp:posOffset>
            </wp:positionV>
            <wp:extent cx="1892300" cy="453390"/>
            <wp:effectExtent l="0" t="0" r="0" b="381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453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03C18">
        <w:t>D</w:t>
      </w:r>
      <w:r w:rsidR="00BD2031">
        <w:t>1</w:t>
      </w:r>
      <w:r w:rsidR="00F03C18">
        <w:t>.</w:t>
      </w:r>
      <w:r w:rsidR="00731A78">
        <w:t>2</w:t>
      </w:r>
      <w:r w:rsidR="00F03C18">
        <w:t>.</w:t>
      </w:r>
      <w:r w:rsidR="00BD2031">
        <w:t>1</w:t>
      </w:r>
      <w:r w:rsidR="00F03C18">
        <w:t xml:space="preserve"> deliverable) End paragraph</w:t>
      </w:r>
    </w:p>
    <w:p w:rsidR="00F03C18" w:rsidRDefault="00BD2031">
      <w:pPr>
        <w:pStyle w:val="Titlefrontpage"/>
        <w:spacing w:before="120"/>
      </w:pPr>
      <w:r>
        <w:t>Start paragraph (Model Writer</w:t>
      </w:r>
      <w:r w:rsidR="00F03C18">
        <w:t xml:space="preserve">                                             ) End paragraph</w:t>
      </w:r>
    </w:p>
    <w:p w:rsidR="00F03C18" w:rsidRDefault="00F03C18">
      <w:pPr>
        <w:rPr>
          <w:sz w:val="16"/>
        </w:rPr>
      </w:pPr>
    </w:p>
    <w:p w:rsidR="009F2417" w:rsidRDefault="009F2417" w:rsidP="009F2417">
      <w:pPr>
        <w:pStyle w:val="Subtitlefrontpage"/>
        <w:jc w:val="left"/>
      </w:pPr>
      <w:r w:rsidRPr="009F2417">
        <w:t>Start paragraph (Text &amp; Model-Synchronized Document Engineering Platform) End paragraph</w:t>
      </w:r>
    </w:p>
    <w:p w:rsidR="00F03C18" w:rsidRDefault="00F03C18" w:rsidP="009F2417">
      <w:pPr>
        <w:pStyle w:val="Subtitlefrontpage"/>
        <w:jc w:val="left"/>
        <w:rPr>
          <w:spacing w:val="30"/>
        </w:rPr>
      </w:pPr>
      <w:r>
        <w:rPr>
          <w:spacing w:val="30"/>
        </w:rPr>
        <w:t>Start paragraph (••••••••••••••••••••••••••••••••••••••••••••••••••••••••••) End paragraph</w:t>
      </w:r>
    </w:p>
    <w:p w:rsidR="00F03C18" w:rsidRDefault="00F03C18"/>
    <w:p w:rsidR="00F03C18" w:rsidRDefault="00F03C18"/>
    <w:p w:rsidR="00F03C18" w:rsidRDefault="00F03C18"/>
    <w:p w:rsidR="00F03C18" w:rsidRDefault="00F03C18"/>
    <w:p w:rsidR="00F03C18" w:rsidRDefault="00F03C18"/>
    <w:p w:rsidR="00F03C18" w:rsidRDefault="000D78EF">
      <w:r w:rsidRPr="000D78EF">
        <w:rPr>
          <w:sz w:val="56"/>
        </w:rPr>
        <w:t>Start paragraph (Industrial Use Cases for French Consortium) End paragraph</w:t>
      </w:r>
    </w:p>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Pr>
        <w:rPr>
          <w:sz w:val="22"/>
        </w:rPr>
      </w:pPr>
      <w:r>
        <w:rPr>
          <w:sz w:val="22"/>
        </w:rPr>
        <w:t xml:space="preserve">Start paragraph (Project number: </w:t>
      </w:r>
      <w:r>
        <w:rPr>
          <w:sz w:val="22"/>
        </w:rPr>
        <w:tab/>
        <w:t xml:space="preserve">  ITEA 2 </w:t>
      </w:r>
      <w:r w:rsidR="001E0EE6">
        <w:rPr>
          <w:sz w:val="22"/>
        </w:rPr>
        <w:t>13028) End paragraph</w:t>
      </w:r>
    </w:p>
    <w:p w:rsidR="00F03C18" w:rsidRDefault="00F03C18">
      <w:pPr>
        <w:rPr>
          <w:sz w:val="22"/>
        </w:rPr>
      </w:pPr>
      <w:r>
        <w:rPr>
          <w:sz w:val="22"/>
        </w:rPr>
        <w:t>Start paragraph (Work package:</w:t>
      </w:r>
      <w:r>
        <w:rPr>
          <w:sz w:val="22"/>
        </w:rPr>
        <w:tab/>
        <w:t xml:space="preserve">  WP</w:t>
      </w:r>
      <w:r w:rsidR="000D78EF">
        <w:rPr>
          <w:sz w:val="22"/>
        </w:rPr>
        <w:t>1) End paragraph</w:t>
      </w:r>
    </w:p>
    <w:p w:rsidR="00F03C18" w:rsidRDefault="00F03C18">
      <w:pPr>
        <w:rPr>
          <w:sz w:val="22"/>
        </w:rPr>
      </w:pPr>
      <w:r>
        <w:rPr>
          <w:sz w:val="22"/>
        </w:rPr>
        <w:t>Start paragraph (Task:</w:t>
      </w:r>
      <w:r>
        <w:rPr>
          <w:sz w:val="22"/>
        </w:rPr>
        <w:tab/>
      </w:r>
      <w:r>
        <w:rPr>
          <w:sz w:val="22"/>
        </w:rPr>
        <w:tab/>
      </w:r>
      <w:r>
        <w:rPr>
          <w:sz w:val="22"/>
        </w:rPr>
        <w:tab/>
        <w:t xml:space="preserve">  </w:t>
      </w:r>
      <w:r w:rsidR="000D78EF">
        <w:rPr>
          <w:sz w:val="22"/>
        </w:rPr>
        <w:t>1.</w:t>
      </w:r>
      <w:r w:rsidR="00731A78">
        <w:rPr>
          <w:sz w:val="22"/>
        </w:rPr>
        <w:t>2) End paragraph</w:t>
      </w:r>
    </w:p>
    <w:p w:rsidR="00F03C18" w:rsidRDefault="00F03C18">
      <w:pPr>
        <w:rPr>
          <w:sz w:val="22"/>
        </w:rPr>
      </w:pPr>
      <w:r>
        <w:rPr>
          <w:sz w:val="22"/>
        </w:rPr>
        <w:t>Start paragraph (Edited by:</w:t>
      </w:r>
      <w:r>
        <w:rPr>
          <w:sz w:val="22"/>
        </w:rPr>
        <w:tab/>
      </w:r>
      <w:r>
        <w:rPr>
          <w:sz w:val="22"/>
        </w:rPr>
        <w:tab/>
        <w:t xml:space="preserve">  </w:t>
      </w:r>
      <w:r w:rsidR="000D78EF">
        <w:rPr>
          <w:sz w:val="22"/>
        </w:rPr>
        <w:t>Anne Monceaux</w:t>
      </w:r>
      <w:r w:rsidR="00805B45">
        <w:rPr>
          <w:sz w:val="22"/>
        </w:rPr>
        <w:t xml:space="preserve"> </w:t>
      </w:r>
      <w:r>
        <w:rPr>
          <w:sz w:val="22"/>
        </w:rPr>
        <w:t>(</w:t>
      </w:r>
      <w:r w:rsidR="000D78EF">
        <w:rPr>
          <w:sz w:val="22"/>
        </w:rPr>
        <w:t>AIRBUS Group</w:t>
      </w:r>
      <w:r>
        <w:rPr>
          <w:sz w:val="22"/>
        </w:rPr>
        <w:t>)) End paragraph</w:t>
      </w:r>
    </w:p>
    <w:p w:rsidR="001E0EE6" w:rsidRDefault="001E0EE6">
      <w:pPr>
        <w:rPr>
          <w:sz w:val="22"/>
        </w:rPr>
      </w:pPr>
      <w:r>
        <w:rPr>
          <w:sz w:val="22"/>
        </w:rPr>
        <w:tab/>
      </w:r>
      <w:r>
        <w:rPr>
          <w:sz w:val="22"/>
        </w:rPr>
        <w:tab/>
      </w:r>
      <w:r>
        <w:rPr>
          <w:sz w:val="22"/>
        </w:rPr>
        <w:tab/>
        <w:t xml:space="preserve">  Marwa Rostren (Obeo)) End paragraph</w:t>
      </w:r>
    </w:p>
    <w:p w:rsidR="00F03C18" w:rsidRPr="00805B45" w:rsidRDefault="00F03C18">
      <w:pPr>
        <w:rPr>
          <w:sz w:val="22"/>
          <w:lang w:val="fr-FR"/>
        </w:rPr>
      </w:pPr>
      <w:r w:rsidRPr="00805B45">
        <w:rPr>
          <w:sz w:val="22"/>
          <w:lang w:val="fr-FR"/>
        </w:rPr>
        <w:t>Start paragraph (Date:</w:t>
      </w:r>
      <w:r w:rsidRPr="00805B45">
        <w:rPr>
          <w:sz w:val="22"/>
          <w:lang w:val="fr-FR"/>
        </w:rPr>
        <w:tab/>
      </w:r>
      <w:r w:rsidRPr="00805B45">
        <w:rPr>
          <w:sz w:val="22"/>
          <w:lang w:val="fr-FR"/>
        </w:rPr>
        <w:tab/>
      </w:r>
      <w:r w:rsidRPr="00805B45">
        <w:rPr>
          <w:sz w:val="22"/>
          <w:lang w:val="fr-FR"/>
        </w:rPr>
        <w:tab/>
        <w:t xml:space="preserve">  </w:t>
      </w:r>
      <w:r w:rsidR="000D78EF">
        <w:rPr>
          <w:sz w:val="22"/>
          <w:lang w:val="fr-FR"/>
        </w:rPr>
        <w:t>31/01/2015) End paragraph</w:t>
      </w:r>
    </w:p>
    <w:p w:rsidR="00F03C18" w:rsidRPr="00805B45" w:rsidRDefault="00F03C18">
      <w:pPr>
        <w:rPr>
          <w:i/>
          <w:sz w:val="22"/>
          <w:lang w:val="fr-FR"/>
        </w:rPr>
      </w:pPr>
      <w:r w:rsidRPr="00805B45">
        <w:rPr>
          <w:sz w:val="22"/>
          <w:lang w:val="fr-FR"/>
        </w:rPr>
        <w:t xml:space="preserve">Start paragraph (Document version no:  </w:t>
      </w:r>
      <w:r w:rsidR="000D78EF">
        <w:rPr>
          <w:sz w:val="22"/>
          <w:lang w:val="fr-FR"/>
        </w:rPr>
        <w:t>1.0) End paragraph</w:t>
      </w:r>
    </w:p>
    <w:p w:rsidR="00F03C18" w:rsidRPr="00805B45" w:rsidRDefault="00F03C18">
      <w:pPr>
        <w:rPr>
          <w:lang w:val="fr-FR"/>
        </w:rPr>
      </w:pPr>
    </w:p>
    <w:p w:rsidR="00F03C18" w:rsidRPr="00805B45" w:rsidRDefault="00F03C18">
      <w:pPr>
        <w:rPr>
          <w:color w:val="999999"/>
          <w:lang w:val="fr-FR"/>
        </w:rPr>
      </w:pPr>
    </w:p>
    <w:p w:rsidR="00F03C18" w:rsidRPr="00805B45" w:rsidRDefault="00F03C18">
      <w:pPr>
        <w:rPr>
          <w:lang w:val="fr-FR"/>
        </w:rPr>
      </w:pPr>
    </w:p>
    <w:p w:rsidR="00F03C18" w:rsidRPr="00805B45" w:rsidRDefault="00F03C18">
      <w:pPr>
        <w:pStyle w:val="Corpsdetexte"/>
        <w:rPr>
          <w:lang w:val="fr-FR"/>
        </w:rPr>
      </w:pPr>
    </w:p>
    <w:p w:rsidR="00F03C18" w:rsidRPr="00805B45" w:rsidRDefault="00CD02C3">
      <w:pPr>
        <w:pStyle w:val="Corpsdetexte"/>
        <w:rPr>
          <w:color w:val="009900"/>
          <w:lang w:val="fr-FR"/>
        </w:rPr>
      </w:pPr>
      <w:r>
        <w:rPr>
          <w:noProof/>
          <w:lang w:val="en-US" w:eastAsia="en-US"/>
        </w:rPr>
        <mc:AlternateContent>
          <mc:Choice Requires="wps">
            <w:drawing>
              <wp:anchor distT="0" distB="0" distL="114935" distR="114935" simplePos="0" relativeHeight="251656704" behindDoc="0" locked="0" layoutInCell="1" allowOverlap="1">
                <wp:simplePos x="0" y="0"/>
                <wp:positionH relativeFrom="column">
                  <wp:posOffset>0</wp:posOffset>
                </wp:positionH>
                <wp:positionV relativeFrom="page">
                  <wp:posOffset>8964295</wp:posOffset>
                </wp:positionV>
                <wp:extent cx="5591175" cy="53403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534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134E" w:rsidRDefault="003C134E">
                            <w:pPr>
                              <w:pStyle w:val="Corpsdetexte"/>
                              <w:rPr>
                                <w:i/>
                                <w:color w:val="009900"/>
                                <w:sz w:val="20"/>
                              </w:rPr>
                            </w:pPr>
                            <w:r>
                              <w:rPr>
                                <w:color w:val="009900"/>
                                <w:sz w:val="22"/>
                              </w:rPr>
                              <w:t>Disclaimer:</w:t>
                            </w:r>
                            <w:r>
                              <w:rPr>
                                <w:i/>
                                <w:color w:val="009900"/>
                                <w:sz w:val="20"/>
                              </w:rPr>
                              <w:t xml:space="preserve"> Contractors participating to this report shall incur no liability whatsoever for any damage or loss which may result from the use or exploitation of Information and/or Rights contained in this report.</w:t>
                            </w:r>
                          </w:p>
                          <w:p w:rsidR="003C134E" w:rsidRDefault="003C134E">
                            <w:pPr>
                              <w:pStyle w:val="Corpsdetexte"/>
                              <w:rPr>
                                <w:i/>
                                <w:color w:val="009900"/>
                                <w:sz w:val="20"/>
                              </w:rPr>
                            </w:pPr>
                            <w:r>
                              <w:rPr>
                                <w:i/>
                                <w:color w:val="009900"/>
                                <w:sz w:val="20"/>
                              </w:rPr>
                              <w:t>report.</w:t>
                            </w:r>
                          </w:p>
                          <w:p w:rsidR="003C134E" w:rsidRDefault="003C134E">
                            <w:pPr>
                              <w:pStyle w:val="Corpsdetexte"/>
                              <w:rPr>
                                <w:i/>
                                <w:color w:val="009900"/>
                                <w:sz w:val="20"/>
                              </w:rPr>
                            </w:pPr>
                            <w:r>
                              <w:rPr>
                                <w:i/>
                                <w:color w:val="009900"/>
                                <w:sz w:val="20"/>
                              </w:rPr>
                              <w:t>the use or exploitation of Information and/or Rights contained in this</w:t>
                            </w:r>
                          </w:p>
                          <w:p w:rsidR="003C134E" w:rsidRDefault="003C134E">
                            <w:pPr>
                              <w:pStyle w:val="Corpsdetexte"/>
                              <w:rPr>
                                <w:i/>
                                <w:color w:val="009900"/>
                                <w:sz w:val="20"/>
                              </w:rPr>
                            </w:pPr>
                            <w:r>
                              <w:rPr>
                                <w:i/>
                                <w:color w:val="00990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705.85pt;width:440.25pt;height:42.05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MoebjQIAAB0FAAAOAAAAZHJzL2Uyb0RvYy54bWysVF1v2yAUfZ+0/4B4T22ndhtbcap+LNOk 7kNq9wOIwTEaBgYkdlftv+8CcdpsL9M0P+ALXA7n3nsuy6uxF2jPjOVK1jg7SzFislGUy22Nvz6u ZwuMrCOSEqEkq/ETs/hq9fbNctAVm6tOCcoMAhBpq0HXuHNOV0lim471xJ4pzSRstsr0xMHUbBNq yADovUjmaXqRDMpQbVTDrIXVu7iJVwG/bVnjPretZQ6JGgM3F0YTxo0fk9WSVFtDdMebAw3yDyx6 wiVceoS6I46gneF/QPW8Mcqq1p01qk9U2/KGhRggmiz9LZqHjmgWYoHkWH1Mk/1/sM2n/ReDOIXa ZRhJ0kONHtno0I0a0dynZ9C2Aq8HDX5uhGVwDaFafa+abxZJddsRuWXXxqihY4QCvcyfTF4djTjW g2yGj4rCNWTnVAAaW9P73EE2EKBDmZ6OpfFUGlgsijLLLguMGtgrzvP0vAhXkGo6rY1175nqkTdq bKD0AZ3s763zbEg1ufjLrBKcrrkQYWK2m1th0J6ATNbhi2eF7khcDVIBDBtdA94JhpAeSSqPGa+L KxABEPB7Ppagiecym+fpzbycrS8Wl7N8nRez8jJdzNKsvCkv0rzM79Y/PYMsrzpOKZP3XLJJn1n+ d/U/dEpUVlAoGmpcFvMiBHfC/hDWIdbUf4f8nrj13EG7Ct7XeHF0IpWv+jtJIWxSOcJFtJNT+iFl kIPpH7ISNOJlEQXixs0IKF44G0WfQC1GQTFBEvDGgNEp8wOjAfq1xvb7jhiGkfggQXG+uSfDTMZm Mohs4GiNHUbRvHXxEdhpw7cdIEdNS3UNqmx5EMwLC6DsJ9CDgfzhvfBN/noevF5etdUvAAAA//8D AFBLAwQUAAYACAAAACEA7wMfz90AAAAKAQAADwAAAGRycy9kb3ducmV2LnhtbEyPwU7DMBBE70j8 g7VI3KiTQqmbxqmgCK6IUKlXN94mUeJ1FLtt+Hu2JzjuzGj2Tb6ZXC/OOIbWk4Z0loBAqrxtqdaw +35/UCBCNGRN7wk1/GCATXF7k5vM+gt94bmMteASCpnR0MQ4ZFKGqkFnwswPSOwd/ehM5HOspR3N hctdL+dJ8iydaYk/NGbAbYNVV56chsfP+XIfPsq37bDHVafCa3ekRuv7u+llDSLiFP/CcMVndCiY 6eBPZIPoNfCQyOpTmi5BsK9UsgBxuEqrhQJZ5PL/hOIXAAD//wMAUEsBAi0AFAAGAAgAAAAhALaD OJL+AAAA4QEAABMAAAAAAAAAAAAAAAAAAAAAAFtDb250ZW50X1R5cGVzXS54bWxQSwECLQAUAAYA CAAAACEAOP0h/9YAAACUAQAACwAAAAAAAAAAAAAAAAAvAQAAX3JlbHMvLnJlbHNQSwECLQAUAAYA CAAAACEA2TKHm40CAAAdBQAADgAAAAAAAAAAAAAAAAAuAgAAZHJzL2Uyb0RvYy54bWxQSwECLQAU AAYACAAAACEA7wMfz90AAAAKAQAADwAAAAAAAAAAAAAAAADnBAAAZHJzL2Rvd25yZXYueG1sUEsF BgAAAAAEAAQA8wAAAPEFAAAAAA== " stroked="f">
                <v:fill opacity="0"/>
                <v:textbox inset="0,0,0,0">
                  <w:txbxContent>
                    <w:p w:rsidR="003C134E" w:rsidRDefault="003C134E">
                      <w:pPr>
                        <w:pStyle w:val="Corpsdetexte"/>
                        <w:rPr>
                          <w:i/>
                          <w:color w:val="009900"/>
                          <w:sz w:val="20"/>
                        </w:rPr>
                      </w:pPr>
                      <w:r>
                        <w:rPr>
                          <w:color w:val="009900"/>
                          <w:sz w:val="22"/>
                        </w:rPr>
                        <w:t>Disclaimer:</w:t>
                      </w:r>
                      <w:r>
                        <w:rPr>
                          <w:i/>
                          <w:color w:val="009900"/>
                          <w:sz w:val="20"/>
                        </w:rPr>
                        <w:t xml:space="preserve"> Contractors participating to this report shall incur no liability whatsoever for any damage or loss which may result from the use or exploitation of Information and/or Rights contained in this report.</w:t>
                      </w:r>
                    </w:p>
                    <w:p w:rsidR="003C134E" w:rsidRDefault="003C134E">
                      <w:pPr>
                        <w:pStyle w:val="Corpsdetexte"/>
                        <w:rPr>
                          <w:i/>
                          <w:color w:val="009900"/>
                          <w:sz w:val="20"/>
                        </w:rPr>
                      </w:pPr>
                      <w:r>
                        <w:rPr>
                          <w:i/>
                          <w:color w:val="009900"/>
                          <w:sz w:val="20"/>
                        </w:rPr>
                        <w:t>report.</w:t>
                      </w:r>
                    </w:p>
                    <w:p w:rsidR="003C134E" w:rsidRDefault="003C134E">
                      <w:pPr>
                        <w:pStyle w:val="Corpsdetexte"/>
                        <w:rPr>
                          <w:i/>
                          <w:color w:val="009900"/>
                          <w:sz w:val="20"/>
                        </w:rPr>
                      </w:pPr>
                      <w:r>
                        <w:rPr>
                          <w:i/>
                          <w:color w:val="009900"/>
                          <w:sz w:val="20"/>
                        </w:rPr>
                        <w:t>the use or exploitation of Information and/or Rights contained in this</w:t>
                      </w:r>
                    </w:p>
                    <w:p w:rsidR="003C134E" w:rsidRDefault="003C134E">
                      <w:pPr>
                        <w:pStyle w:val="Corpsdetexte"/>
                        <w:rPr>
                          <w:i/>
                          <w:color w:val="009900"/>
                          <w:sz w:val="20"/>
                        </w:rPr>
                      </w:pPr>
                      <w:r>
                        <w:rPr>
                          <w:i/>
                          <w:color w:val="009900"/>
                          <w:sz w:val="20"/>
                        </w:rPr>
                        <w:t>report.</w:t>
                      </w:r>
                    </w:p>
                  </w:txbxContent>
                </v:textbox>
                <w10:wrap anchory="page"/>
              </v:shape>
            </w:pict>
          </mc:Fallback>
        </mc:AlternateContent>
      </w:r>
    </w:p>
    <w:p w:rsidR="00F03C18" w:rsidRDefault="00F03C18">
      <w:pPr>
        <w:pStyle w:val="TitleTab"/>
        <w:pageBreakBefore/>
        <w:rPr>
          <w:bCs w:val="0"/>
        </w:rPr>
      </w:pPr>
      <w:r>
        <w:rPr>
          <w:bCs w:val="0"/>
        </w:rPr>
        <w:lastRenderedPageBreak/>
        <w:t>Start paragraph (History) End paragraph</w:t>
      </w:r>
    </w:p>
    <w:tbl>
      <w:tblPr>
        <w:tblW w:w="0" w:type="auto"/>
        <w:tblInd w:w="108" w:type="dxa"/>
        <w:tblLayout w:type="fixed"/>
        <w:tblLook w:val="0000" w:firstRow="0" w:lastRow="0" w:firstColumn="0" w:lastColumn="0" w:noHBand="0" w:noVBand="0"/>
      </w:tblPr>
      <w:tblGrid>
        <w:gridCol w:w="1440"/>
        <w:gridCol w:w="1962"/>
        <w:gridCol w:w="1701"/>
        <w:gridCol w:w="3945"/>
      </w:tblGrid>
      <w:tr w:rsidR="00F03C18" w:rsidTr="005D695A">
        <w:tc>
          <w:tcPr>
            <w:tcW w:w="1440" w:type="dxa"/>
            <w:tcBorders>
              <w:top w:val="single" w:sz="4" w:space="0" w:color="000000"/>
              <w:left w:val="single" w:sz="4" w:space="0" w:color="000000"/>
              <w:bottom w:val="single" w:sz="4" w:space="0" w:color="000000"/>
            </w:tcBorders>
            <w:shd w:val="clear" w:color="auto" w:fill="DFDFDF"/>
          </w:tcPr>
          <w:p w:rsidR="00F03C18" w:rsidRDefault="00F03C18">
            <w:pPr>
              <w:snapToGrid w:val="0"/>
              <w:rPr>
                <w:b/>
                <w:lang w:val="en-US"/>
              </w:rPr>
            </w:pPr>
            <w:r>
              <w:rPr>
                <w:b/>
                <w:lang w:val="en-US"/>
              </w:rPr>
              <w:t>Document version #</w:t>
            </w:r>
          </w:p>
        </w:tc>
        <w:tc>
          <w:tcPr>
            <w:tcW w:w="1962" w:type="dxa"/>
            <w:tcBorders>
              <w:top w:val="single" w:sz="4" w:space="0" w:color="000000"/>
              <w:left w:val="single" w:sz="4" w:space="0" w:color="000000"/>
              <w:bottom w:val="single" w:sz="4" w:space="0" w:color="000000"/>
            </w:tcBorders>
            <w:shd w:val="clear" w:color="auto" w:fill="DFDFDF"/>
          </w:tcPr>
          <w:p w:rsidR="00F03C18" w:rsidRDefault="00F03C18">
            <w:pPr>
              <w:snapToGrid w:val="0"/>
              <w:rPr>
                <w:b/>
                <w:lang w:val="en-US"/>
              </w:rPr>
            </w:pPr>
            <w:r>
              <w:rPr>
                <w:b/>
                <w:lang w:val="en-US"/>
              </w:rPr>
              <w:t>Author(s)</w:t>
            </w:r>
          </w:p>
        </w:tc>
        <w:tc>
          <w:tcPr>
            <w:tcW w:w="1701" w:type="dxa"/>
            <w:tcBorders>
              <w:top w:val="single" w:sz="4" w:space="0" w:color="000000"/>
              <w:left w:val="single" w:sz="4" w:space="0" w:color="000000"/>
              <w:bottom w:val="single" w:sz="4" w:space="0" w:color="000000"/>
            </w:tcBorders>
            <w:shd w:val="clear" w:color="auto" w:fill="DFDFDF"/>
          </w:tcPr>
          <w:p w:rsidR="00F03C18" w:rsidRDefault="00F03C18">
            <w:pPr>
              <w:snapToGrid w:val="0"/>
              <w:rPr>
                <w:b/>
                <w:lang w:val="en-US"/>
              </w:rPr>
            </w:pPr>
            <w:r>
              <w:rPr>
                <w:b/>
                <w:lang w:val="en-US"/>
              </w:rPr>
              <w:t>Date</w:t>
            </w:r>
          </w:p>
        </w:tc>
        <w:tc>
          <w:tcPr>
            <w:tcW w:w="3945" w:type="dxa"/>
            <w:tcBorders>
              <w:top w:val="single" w:sz="4" w:space="0" w:color="000000"/>
              <w:left w:val="single" w:sz="4" w:space="0" w:color="000000"/>
              <w:bottom w:val="single" w:sz="4" w:space="0" w:color="000000"/>
              <w:right w:val="single" w:sz="4" w:space="0" w:color="000000"/>
            </w:tcBorders>
            <w:shd w:val="clear" w:color="auto" w:fill="DFDFDF"/>
          </w:tcPr>
          <w:p w:rsidR="00F03C18" w:rsidRDefault="00F03C18">
            <w:pPr>
              <w:snapToGrid w:val="0"/>
              <w:rPr>
                <w:b/>
              </w:rPr>
            </w:pPr>
            <w:r>
              <w:rPr>
                <w:b/>
              </w:rPr>
              <w:t>Remarks</w:t>
            </w:r>
          </w:p>
        </w:tc>
      </w:tr>
      <w:tr w:rsidR="00F03C18" w:rsidTr="005D695A">
        <w:tc>
          <w:tcPr>
            <w:tcW w:w="1440" w:type="dxa"/>
            <w:tcBorders>
              <w:top w:val="single" w:sz="4" w:space="0" w:color="000000"/>
              <w:left w:val="single" w:sz="4" w:space="0" w:color="000000"/>
              <w:bottom w:val="single" w:sz="4" w:space="0" w:color="000000"/>
            </w:tcBorders>
            <w:shd w:val="clear" w:color="auto" w:fill="DFDFDF"/>
          </w:tcPr>
          <w:p w:rsidR="00F03C18" w:rsidRDefault="00F03C18">
            <w:pPr>
              <w:snapToGrid w:val="0"/>
              <w:rPr>
                <w:b/>
                <w:lang w:val="en-US"/>
              </w:rPr>
            </w:pPr>
            <w:r>
              <w:rPr>
                <w:b/>
                <w:lang w:val="en-US"/>
              </w:rPr>
              <w:t>New Cell</w:t>
            </w:r>
          </w:p>
        </w:tc>
        <w:tc>
          <w:tcPr>
            <w:tcW w:w="1962" w:type="dxa"/>
            <w:tcBorders>
              <w:top w:val="single" w:sz="4" w:space="0" w:color="000000"/>
              <w:left w:val="single" w:sz="4" w:space="0" w:color="000000"/>
              <w:bottom w:val="single" w:sz="4" w:space="0" w:color="000000"/>
            </w:tcBorders>
            <w:shd w:val="clear" w:color="auto" w:fill="DFDFDF"/>
          </w:tcPr>
          <w:p w:rsidR="00F03C18" w:rsidRDefault="00F03C18">
            <w:pPr>
              <w:snapToGrid w:val="0"/>
              <w:rPr>
                <w:b/>
                <w:lang w:val="en-US"/>
              </w:rPr>
            </w:pPr>
            <w:r>
              <w:rPr>
                <w:b/>
                <w:lang w:val="en-US"/>
              </w:rPr>
              <w:t>New Cell</w:t>
            </w:r>
          </w:p>
        </w:tc>
        <w:tc>
          <w:tcPr>
            <w:tcW w:w="1701" w:type="dxa"/>
            <w:tcBorders>
              <w:top w:val="single" w:sz="4" w:space="0" w:color="000000"/>
              <w:left w:val="single" w:sz="4" w:space="0" w:color="000000"/>
              <w:bottom w:val="single" w:sz="4" w:space="0" w:color="000000"/>
            </w:tcBorders>
            <w:shd w:val="clear" w:color="auto" w:fill="DFDFDF"/>
          </w:tcPr>
          <w:p w:rsidR="00F03C18" w:rsidRDefault="00F03C18">
            <w:pPr>
              <w:snapToGrid w:val="0"/>
              <w:rPr>
                <w:b/>
                <w:lang w:val="en-US"/>
              </w:rPr>
            </w:pPr>
            <w:r>
              <w:rPr>
                <w:b/>
                <w:lang w:val="en-US"/>
              </w:rPr>
              <w:t>New Cell</w:t>
            </w:r>
          </w:p>
        </w:tc>
        <w:tc>
          <w:tcPr>
            <w:tcW w:w="3945" w:type="dxa"/>
            <w:tcBorders>
              <w:top w:val="single" w:sz="4" w:space="0" w:color="000000"/>
              <w:left w:val="single" w:sz="4" w:space="0" w:color="000000"/>
              <w:bottom w:val="single" w:sz="4" w:space="0" w:color="000000"/>
              <w:right w:val="single" w:sz="4" w:space="0" w:color="000000"/>
            </w:tcBorders>
            <w:shd w:val="clear" w:color="auto" w:fill="DFDFDF"/>
          </w:tcPr>
          <w:p w:rsidR="00F03C18" w:rsidRDefault="00F03C18">
            <w:pPr>
              <w:snapToGrid w:val="0"/>
              <w:rPr>
                <w:b/>
              </w:rPr>
            </w:pPr>
            <w:r>
              <w:rPr>
                <w:b/>
              </w:rPr>
              <w:t>New Cell</w:t>
            </w:r>
          </w:p>
        </w:tc>
      </w:tr>
      <w:tr w:rsidR="00F03C18" w:rsidTr="005D695A">
        <w:tc>
          <w:tcPr>
            <w:tcW w:w="1440" w:type="dxa"/>
            <w:tcBorders>
              <w:top w:val="single" w:sz="4" w:space="0" w:color="000000"/>
              <w:left w:val="single" w:sz="4" w:space="0" w:color="000000"/>
              <w:bottom w:val="single" w:sz="4" w:space="0" w:color="000000"/>
            </w:tcBorders>
          </w:tcPr>
          <w:p w:rsidR="00F03C18" w:rsidRDefault="00F03C18" w:rsidP="000D78EF">
            <w:pPr>
              <w:snapToGrid w:val="0"/>
            </w:pPr>
            <w:r>
              <w:t xml:space="preserve">Version </w:t>
            </w:r>
            <w:r w:rsidR="000D78EF">
              <w:t>1.0</w:t>
            </w:r>
          </w:p>
        </w:tc>
        <w:tc>
          <w:tcPr>
            <w:tcW w:w="1962" w:type="dxa"/>
            <w:tcBorders>
              <w:top w:val="single" w:sz="4" w:space="0" w:color="000000"/>
              <w:left w:val="single" w:sz="4" w:space="0" w:color="000000"/>
              <w:bottom w:val="single" w:sz="4" w:space="0" w:color="000000"/>
            </w:tcBorders>
          </w:tcPr>
          <w:p w:rsidR="00F03C18" w:rsidRDefault="000D78EF">
            <w:pPr>
              <w:snapToGrid w:val="0"/>
            </w:pPr>
            <w:r>
              <w:t>Anne Monceaux</w:t>
            </w:r>
          </w:p>
          <w:p w:rsidR="005D695A" w:rsidRDefault="005D695A">
            <w:pPr>
              <w:snapToGrid w:val="0"/>
            </w:pPr>
            <w:r>
              <w:t>Marwa Rostren</w:t>
            </w:r>
          </w:p>
        </w:tc>
        <w:tc>
          <w:tcPr>
            <w:tcW w:w="1701" w:type="dxa"/>
            <w:tcBorders>
              <w:top w:val="single" w:sz="4" w:space="0" w:color="000000"/>
              <w:left w:val="single" w:sz="4" w:space="0" w:color="000000"/>
              <w:bottom w:val="single" w:sz="4" w:space="0" w:color="000000"/>
            </w:tcBorders>
          </w:tcPr>
          <w:p w:rsidR="00F03C18" w:rsidRDefault="005D695A">
            <w:pPr>
              <w:snapToGrid w:val="0"/>
            </w:pPr>
            <w:r>
              <w:t>31/01/2015</w:t>
            </w: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snapToGrid w:val="0"/>
            </w:pPr>
            <w:r>
              <w:t>Initial release</w:t>
            </w:r>
          </w:p>
        </w:tc>
      </w:tr>
      <w:tr w:rsidR="00F03C18" w:rsidTr="005D695A">
        <w:tc>
          <w:tcPr>
            <w:tcW w:w="1440" w:type="dxa"/>
            <w:tcBorders>
              <w:top w:val="single" w:sz="4" w:space="0" w:color="000000"/>
              <w:left w:val="single" w:sz="4" w:space="0" w:color="000000"/>
              <w:bottom w:val="single" w:sz="4" w:space="0" w:color="000000"/>
            </w:tcBorders>
          </w:tcPr>
          <w:p w:rsidR="00F03C18" w:rsidRDefault="00F03C18">
            <w:pPr>
              <w:snapToGrid w:val="0"/>
            </w:pPr>
          </w:p>
        </w:tc>
        <w:tc>
          <w:tcPr>
            <w:tcW w:w="1962" w:type="dxa"/>
            <w:tcBorders>
              <w:top w:val="single" w:sz="4" w:space="0" w:color="000000"/>
              <w:left w:val="single" w:sz="4" w:space="0" w:color="000000"/>
              <w:bottom w:val="single" w:sz="4" w:space="0" w:color="000000"/>
            </w:tcBorders>
          </w:tcPr>
          <w:p w:rsidR="00F03C18" w:rsidRDefault="00F03C18">
            <w:pPr>
              <w:snapToGrid w:val="0"/>
            </w:pPr>
          </w:p>
        </w:tc>
        <w:tc>
          <w:tcPr>
            <w:tcW w:w="1701" w:type="dxa"/>
            <w:tcBorders>
              <w:top w:val="single" w:sz="4" w:space="0" w:color="000000"/>
              <w:left w:val="single" w:sz="4" w:space="0" w:color="000000"/>
              <w:bottom w:val="single" w:sz="4" w:space="0" w:color="000000"/>
            </w:tcBorders>
          </w:tcPr>
          <w:p w:rsidR="00F03C18" w:rsidRDefault="00F03C18">
            <w:pPr>
              <w:snapToGrid w:val="0"/>
            </w:pP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snapToGrid w:val="0"/>
            </w:pPr>
          </w:p>
        </w:tc>
      </w:tr>
      <w:tr w:rsidR="00F03C18" w:rsidTr="005D695A">
        <w:tc>
          <w:tcPr>
            <w:tcW w:w="1440" w:type="dxa"/>
            <w:tcBorders>
              <w:top w:val="single" w:sz="4" w:space="0" w:color="000000"/>
              <w:left w:val="single" w:sz="4" w:space="0" w:color="000000"/>
              <w:bottom w:val="single" w:sz="4" w:space="0" w:color="000000"/>
            </w:tcBorders>
          </w:tcPr>
          <w:p w:rsidR="00F03C18" w:rsidRDefault="00F03C18">
            <w:pPr>
              <w:snapToGrid w:val="0"/>
            </w:pPr>
          </w:p>
        </w:tc>
        <w:tc>
          <w:tcPr>
            <w:tcW w:w="1962" w:type="dxa"/>
            <w:tcBorders>
              <w:top w:val="single" w:sz="4" w:space="0" w:color="000000"/>
              <w:left w:val="single" w:sz="4" w:space="0" w:color="000000"/>
              <w:bottom w:val="single" w:sz="4" w:space="0" w:color="000000"/>
            </w:tcBorders>
          </w:tcPr>
          <w:p w:rsidR="00F03C18" w:rsidRDefault="00F03C18">
            <w:pPr>
              <w:snapToGrid w:val="0"/>
            </w:pPr>
          </w:p>
        </w:tc>
        <w:tc>
          <w:tcPr>
            <w:tcW w:w="1701" w:type="dxa"/>
            <w:tcBorders>
              <w:top w:val="single" w:sz="4" w:space="0" w:color="000000"/>
              <w:left w:val="single" w:sz="4" w:space="0" w:color="000000"/>
              <w:bottom w:val="single" w:sz="4" w:space="0" w:color="000000"/>
            </w:tcBorders>
          </w:tcPr>
          <w:p w:rsidR="00F03C18" w:rsidRDefault="00F03C18">
            <w:pPr>
              <w:snapToGrid w:val="0"/>
            </w:pP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snapToGrid w:val="0"/>
            </w:pPr>
          </w:p>
        </w:tc>
      </w:tr>
      <w:tr w:rsidR="00F03C18" w:rsidTr="005D695A">
        <w:tc>
          <w:tcPr>
            <w:tcW w:w="1440" w:type="dxa"/>
            <w:tcBorders>
              <w:top w:val="single" w:sz="4" w:space="0" w:color="000000"/>
              <w:left w:val="single" w:sz="4" w:space="0" w:color="000000"/>
              <w:bottom w:val="single" w:sz="4" w:space="0" w:color="000000"/>
            </w:tcBorders>
          </w:tcPr>
          <w:p w:rsidR="00F03C18" w:rsidRDefault="00F03C18">
            <w:pPr>
              <w:snapToGrid w:val="0"/>
            </w:pPr>
          </w:p>
        </w:tc>
        <w:tc>
          <w:tcPr>
            <w:tcW w:w="1962" w:type="dxa"/>
            <w:tcBorders>
              <w:top w:val="single" w:sz="4" w:space="0" w:color="000000"/>
              <w:left w:val="single" w:sz="4" w:space="0" w:color="000000"/>
              <w:bottom w:val="single" w:sz="4" w:space="0" w:color="000000"/>
            </w:tcBorders>
          </w:tcPr>
          <w:p w:rsidR="00F03C18" w:rsidRDefault="00F03C18">
            <w:pPr>
              <w:snapToGrid w:val="0"/>
            </w:pPr>
          </w:p>
        </w:tc>
        <w:tc>
          <w:tcPr>
            <w:tcW w:w="1701" w:type="dxa"/>
            <w:tcBorders>
              <w:top w:val="single" w:sz="4" w:space="0" w:color="000000"/>
              <w:left w:val="single" w:sz="4" w:space="0" w:color="000000"/>
              <w:bottom w:val="single" w:sz="4" w:space="0" w:color="000000"/>
            </w:tcBorders>
          </w:tcPr>
          <w:p w:rsidR="00F03C18" w:rsidRDefault="00F03C18">
            <w:pPr>
              <w:snapToGrid w:val="0"/>
            </w:pP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snapToGrid w:val="0"/>
            </w:pPr>
          </w:p>
        </w:tc>
      </w:tr>
    </w:tbl>
    <w:p w:rsidR="00F03C18" w:rsidRDefault="00F03C18">
      <w:pPr>
        <w:pStyle w:val="TOC"/>
        <w:sectPr w:rsidR="00F03C18">
          <w:headerReference w:type="default" r:id="rId10"/>
          <w:footerReference w:type="default" r:id="rId11"/>
          <w:footerReference w:type="first" r:id="rId12"/>
          <w:footnotePr>
            <w:pos w:val="beneathText"/>
          </w:footnotePr>
          <w:pgSz w:w="11905" w:h="16837"/>
          <w:pgMar w:top="1588" w:right="1134" w:bottom="1588" w:left="1701" w:header="907" w:footer="907" w:gutter="0"/>
          <w:cols w:space="720"/>
          <w:titlePg/>
          <w:docGrid w:linePitch="360"/>
        </w:sectPr>
      </w:pPr>
      <w:r>
        <w:lastRenderedPageBreak/>
        <w:t>Start paragraph (Table of contents) End paragraph</w:t>
      </w:r>
    </w:p>
    <w:p w:rsidR="00E21D11" w:rsidRPr="00E21D11" w:rsidRDefault="00F03C18" w:rsidP="00E21D11">
      <w:pPr>
        <w:pStyle w:val="TM1"/>
        <w:tabs>
          <w:tab w:val="clear" w:pos="8959"/>
          <w:tab w:val="clear" w:pos="10196"/>
        </w:tabs>
        <w:rPr>
          <w:rFonts w:ascii="Calibri" w:eastAsia="Times New Roman" w:hAnsi="Calibri"/>
          <w:noProof/>
          <w:sz w:val="22"/>
          <w:szCs w:val="22"/>
          <w:lang w:val="fr-FR"/>
        </w:rPr>
      </w:pPr>
      <w:r>
        <w:lastRenderedPageBreak/>
        <w:fldChar w:fldCharType="begin"/>
      </w:r>
      <w:r>
        <w:instrText xml:space="preserve"> TOC \o "1-9" \t "Titre principal;1;Titre 1 bis;1;Titre 2;2;Titre 2 Component;2;Titre 3;3;Titre 4;4;Titre 4a;4;Titre 5;5;Titre 6;6;Titre 7;7;Titre 8;8;Titre 9;9" </w:instrText>
      </w:r>
      <w:r>
        <w:fldChar w:fldCharType="separate"/>
      </w:r>
      <w:r w:rsidR="00E21D11">
        <w:rPr>
          <w:noProof/>
        </w:rPr>
        <w:t>1</w:t>
      </w:r>
      <w:r w:rsidR="00E21D11" w:rsidRPr="00E21D11">
        <w:rPr>
          <w:rFonts w:ascii="Calibri" w:eastAsia="Times New Roman" w:hAnsi="Calibri"/>
          <w:noProof/>
          <w:sz w:val="22"/>
          <w:szCs w:val="22"/>
          <w:lang w:val="fr-FR"/>
        </w:rPr>
        <w:t xml:space="preserve"> </w:t>
      </w:r>
      <w:r w:rsidR="00E21D11">
        <w:rPr>
          <w:noProof/>
        </w:rPr>
        <w:t>Introduction</w:t>
      </w:r>
      <w:r w:rsidR="00E21D11">
        <w:rPr>
          <w:noProof/>
        </w:rPr>
        <w:tab/>
      </w:r>
      <w:r w:rsidR="00E21D11">
        <w:rPr>
          <w:noProof/>
        </w:rPr>
        <w:fldChar w:fldCharType="begin"/>
      </w:r>
      <w:r w:rsidR="00E21D11">
        <w:rPr>
          <w:noProof/>
        </w:rPr>
        <w:instrText xml:space="preserve"> PAGEREF _Toc410491714 \h </w:instrText>
      </w:r>
      <w:r w:rsidR="00E21D11">
        <w:rPr>
          <w:noProof/>
        </w:rPr>
      </w:r>
      <w:r w:rsidR="00E21D11">
        <w:rPr>
          <w:noProof/>
        </w:rPr>
        <w:fldChar w:fldCharType="separate"/>
      </w:r>
      <w:r w:rsidR="00E21D11">
        <w:rPr>
          <w:noProof/>
        </w:rPr>
        <w:t>4) End paragraph</w:t>
      </w:r>
      <w:r w:rsidR="00E21D11">
        <w:rPr>
          <w:noProof/>
        </w:rPr>
        <w:fldChar w:fldCharType="end"/>
      </w:r>
    </w:p>
    <w:p w:rsidR="00E21D11" w:rsidRPr="00E21D11" w:rsidRDefault="00E21D11" w:rsidP="00E21D11">
      <w:pPr>
        <w:pStyle w:val="TM2"/>
        <w:tabs>
          <w:tab w:val="clear" w:pos="9321"/>
          <w:tab w:val="right" w:pos="9072"/>
        </w:tabs>
        <w:rPr>
          <w:rFonts w:ascii="Calibri" w:eastAsia="Times New Roman" w:hAnsi="Calibri"/>
          <w:i w:val="0"/>
          <w:noProof/>
          <w:szCs w:val="22"/>
          <w:lang w:val="fr-FR"/>
        </w:rPr>
      </w:pPr>
      <w:r>
        <w:rPr>
          <w:noProof/>
        </w:rPr>
        <w:t>Start paragraph (1.1</w:t>
      </w:r>
      <w:r w:rsidRPr="00E21D11">
        <w:rPr>
          <w:rFonts w:ascii="Calibri" w:eastAsia="Times New Roman" w:hAnsi="Calibri"/>
          <w:i w:val="0"/>
          <w:noProof/>
          <w:szCs w:val="22"/>
          <w:lang w:val="fr-FR"/>
        </w:rPr>
        <w:t xml:space="preserve"> </w:t>
      </w:r>
      <w:r>
        <w:rPr>
          <w:noProof/>
        </w:rPr>
        <w:t>Role of the deliverable</w:t>
      </w:r>
      <w:r>
        <w:rPr>
          <w:noProof/>
        </w:rPr>
        <w:tab/>
      </w:r>
      <w:r>
        <w:rPr>
          <w:noProof/>
        </w:rPr>
        <w:fldChar w:fldCharType="begin"/>
      </w:r>
      <w:r>
        <w:rPr>
          <w:noProof/>
        </w:rPr>
        <w:instrText xml:space="preserve"> PAGEREF _Toc410491715 \h </w:instrText>
      </w:r>
      <w:r>
        <w:rPr>
          <w:noProof/>
        </w:rPr>
      </w:r>
      <w:r>
        <w:rPr>
          <w:noProof/>
        </w:rPr>
        <w:fldChar w:fldCharType="separate"/>
      </w:r>
      <w:r>
        <w:rPr>
          <w:noProof/>
        </w:rPr>
        <w:t>4) End paragraph</w:t>
      </w:r>
      <w:r>
        <w:rPr>
          <w:noProof/>
        </w:rPr>
        <w:fldChar w:fldCharType="end"/>
      </w:r>
    </w:p>
    <w:p w:rsidR="00E21D11" w:rsidRPr="00E21D11" w:rsidRDefault="00E21D11" w:rsidP="00E21D11">
      <w:pPr>
        <w:pStyle w:val="TM2"/>
        <w:tabs>
          <w:tab w:val="clear" w:pos="9321"/>
          <w:tab w:val="right" w:pos="9072"/>
        </w:tabs>
        <w:rPr>
          <w:rFonts w:ascii="Calibri" w:eastAsia="Times New Roman" w:hAnsi="Calibri"/>
          <w:i w:val="0"/>
          <w:noProof/>
          <w:szCs w:val="22"/>
          <w:lang w:val="en-US"/>
        </w:rPr>
      </w:pPr>
      <w:r>
        <w:rPr>
          <w:noProof/>
        </w:rPr>
        <w:t>Start paragraph (1.2</w:t>
      </w:r>
      <w:r w:rsidRPr="00E21D11">
        <w:rPr>
          <w:rFonts w:ascii="Calibri" w:eastAsia="Times New Roman" w:hAnsi="Calibri"/>
          <w:i w:val="0"/>
          <w:noProof/>
          <w:szCs w:val="22"/>
          <w:lang w:val="en-US"/>
        </w:rPr>
        <w:t xml:space="preserve"> </w:t>
      </w:r>
      <w:r>
        <w:rPr>
          <w:noProof/>
        </w:rPr>
        <w:t>Structure of the document</w:t>
      </w:r>
      <w:r>
        <w:rPr>
          <w:noProof/>
        </w:rPr>
        <w:tab/>
      </w:r>
      <w:r>
        <w:rPr>
          <w:noProof/>
        </w:rPr>
        <w:fldChar w:fldCharType="begin"/>
      </w:r>
      <w:r>
        <w:rPr>
          <w:noProof/>
        </w:rPr>
        <w:instrText xml:space="preserve"> PAGEREF _Toc410491716 \h </w:instrText>
      </w:r>
      <w:r>
        <w:rPr>
          <w:noProof/>
        </w:rPr>
      </w:r>
      <w:r>
        <w:rPr>
          <w:noProof/>
        </w:rPr>
        <w:fldChar w:fldCharType="separate"/>
      </w:r>
      <w:r>
        <w:rPr>
          <w:noProof/>
        </w:rPr>
        <w:t>4) End paragraph</w:t>
      </w:r>
      <w:r>
        <w:rPr>
          <w:noProof/>
        </w:rPr>
        <w:fldChar w:fldCharType="end"/>
      </w:r>
    </w:p>
    <w:p w:rsidR="00E21D11" w:rsidRPr="00E21D11" w:rsidRDefault="00E21D11" w:rsidP="00E21D11">
      <w:pPr>
        <w:pStyle w:val="TM2"/>
        <w:tabs>
          <w:tab w:val="clear" w:pos="9321"/>
          <w:tab w:val="right" w:pos="9072"/>
        </w:tabs>
        <w:rPr>
          <w:rFonts w:ascii="Calibri" w:eastAsia="Times New Roman" w:hAnsi="Calibri"/>
          <w:i w:val="0"/>
          <w:noProof/>
          <w:szCs w:val="22"/>
          <w:lang w:val="en-US"/>
        </w:rPr>
      </w:pPr>
      <w:r>
        <w:rPr>
          <w:noProof/>
        </w:rPr>
        <w:t>Start paragraph (1.3</w:t>
      </w:r>
      <w:r w:rsidRPr="00E21D11">
        <w:rPr>
          <w:rFonts w:ascii="Calibri" w:eastAsia="Times New Roman" w:hAnsi="Calibri"/>
          <w:i w:val="0"/>
          <w:noProof/>
          <w:szCs w:val="22"/>
          <w:lang w:val="en-US"/>
        </w:rPr>
        <w:t xml:space="preserve"> </w:t>
      </w:r>
      <w:r>
        <w:rPr>
          <w:noProof/>
        </w:rPr>
        <w:t>Terms, abbreviations and definitions</w:t>
      </w:r>
      <w:r>
        <w:rPr>
          <w:noProof/>
        </w:rPr>
        <w:tab/>
      </w:r>
      <w:r>
        <w:rPr>
          <w:noProof/>
        </w:rPr>
        <w:fldChar w:fldCharType="begin"/>
      </w:r>
      <w:r>
        <w:rPr>
          <w:noProof/>
        </w:rPr>
        <w:instrText xml:space="preserve"> PAGEREF _Toc410491717 \h </w:instrText>
      </w:r>
      <w:r>
        <w:rPr>
          <w:noProof/>
        </w:rPr>
      </w:r>
      <w:r>
        <w:rPr>
          <w:noProof/>
        </w:rPr>
        <w:fldChar w:fldCharType="separate"/>
      </w:r>
      <w:r>
        <w:rPr>
          <w:noProof/>
        </w:rPr>
        <w:t>4) End paragraph</w:t>
      </w:r>
      <w:r>
        <w:rPr>
          <w:noProof/>
        </w:rPr>
        <w:fldChar w:fldCharType="end"/>
      </w:r>
    </w:p>
    <w:p w:rsidR="00E21D11" w:rsidRPr="00E21D11" w:rsidRDefault="00E21D11" w:rsidP="00E21D11">
      <w:pPr>
        <w:pStyle w:val="TM1"/>
        <w:tabs>
          <w:tab w:val="clear" w:pos="8959"/>
        </w:tabs>
        <w:rPr>
          <w:rFonts w:ascii="Calibri" w:eastAsia="Times New Roman" w:hAnsi="Calibri"/>
          <w:noProof/>
          <w:sz w:val="22"/>
          <w:szCs w:val="22"/>
          <w:lang w:val="en-US"/>
        </w:rPr>
      </w:pPr>
      <w:r w:rsidRPr="001D0B1F">
        <w:rPr>
          <w:noProof/>
          <w:lang w:val="en-US"/>
        </w:rPr>
        <w:t>Start paragraph (2</w:t>
      </w:r>
      <w:r w:rsidRPr="00E21D11">
        <w:rPr>
          <w:rFonts w:ascii="Calibri" w:eastAsia="Times New Roman" w:hAnsi="Calibri"/>
          <w:noProof/>
          <w:sz w:val="22"/>
          <w:szCs w:val="22"/>
          <w:lang w:val="en-US"/>
        </w:rPr>
        <w:t xml:space="preserve"> </w:t>
      </w:r>
      <w:r w:rsidRPr="001D0B1F">
        <w:rPr>
          <w:noProof/>
          <w:lang w:val="en-US"/>
        </w:rPr>
        <w:t>Use cases description</w:t>
      </w:r>
      <w:r>
        <w:rPr>
          <w:noProof/>
        </w:rPr>
        <w:tab/>
      </w:r>
      <w:r>
        <w:rPr>
          <w:noProof/>
        </w:rPr>
        <w:fldChar w:fldCharType="begin"/>
      </w:r>
      <w:r>
        <w:rPr>
          <w:noProof/>
        </w:rPr>
        <w:instrText xml:space="preserve"> PAGEREF _Toc410491718 \h </w:instrText>
      </w:r>
      <w:r>
        <w:rPr>
          <w:noProof/>
        </w:rPr>
      </w:r>
      <w:r>
        <w:rPr>
          <w:noProof/>
        </w:rPr>
        <w:fldChar w:fldCharType="separate"/>
      </w:r>
      <w:r>
        <w:rPr>
          <w:noProof/>
        </w:rPr>
        <w:t>5) End paragraph</w:t>
      </w:r>
      <w:r>
        <w:rPr>
          <w:noProof/>
        </w:rPr>
        <w:fldChar w:fldCharType="end"/>
      </w:r>
    </w:p>
    <w:p w:rsidR="00E21D11" w:rsidRPr="00E21D11" w:rsidRDefault="00E21D11" w:rsidP="00E21D11">
      <w:pPr>
        <w:pStyle w:val="TM2"/>
        <w:tabs>
          <w:tab w:val="clear" w:pos="9321"/>
          <w:tab w:val="right" w:pos="9072"/>
        </w:tabs>
        <w:rPr>
          <w:rFonts w:ascii="Calibri" w:eastAsia="Times New Roman" w:hAnsi="Calibri"/>
          <w:i w:val="0"/>
          <w:noProof/>
          <w:szCs w:val="22"/>
          <w:lang w:val="en-US"/>
        </w:rPr>
      </w:pPr>
      <w:r w:rsidRPr="001D0B1F">
        <w:rPr>
          <w:noProof/>
          <w:lang w:val="en-US"/>
        </w:rPr>
        <w:t>Start paragraph (2.1</w:t>
      </w:r>
      <w:r w:rsidRPr="00E21D11">
        <w:rPr>
          <w:rFonts w:ascii="Calibri" w:eastAsia="Times New Roman" w:hAnsi="Calibri"/>
          <w:i w:val="0"/>
          <w:noProof/>
          <w:szCs w:val="22"/>
          <w:lang w:val="en-US"/>
        </w:rPr>
        <w:t xml:space="preserve"> </w:t>
      </w:r>
      <w:r w:rsidRPr="001D0B1F">
        <w:rPr>
          <w:noProof/>
          <w:lang w:val="en-US"/>
        </w:rPr>
        <w:t>UC-FR1- Synchronization between Models and Documentation (OBEO - Sirius Product)</w:t>
      </w:r>
      <w:r>
        <w:rPr>
          <w:noProof/>
        </w:rPr>
        <w:tab/>
      </w:r>
      <w:r>
        <w:rPr>
          <w:noProof/>
        </w:rPr>
        <w:fldChar w:fldCharType="begin"/>
      </w:r>
      <w:r>
        <w:rPr>
          <w:noProof/>
        </w:rPr>
        <w:instrText xml:space="preserve"> PAGEREF _Toc410491719 \h </w:instrText>
      </w:r>
      <w:r>
        <w:rPr>
          <w:noProof/>
        </w:rPr>
      </w:r>
      <w:r>
        <w:rPr>
          <w:noProof/>
        </w:rPr>
        <w:fldChar w:fldCharType="separate"/>
      </w:r>
      <w:r>
        <w:rPr>
          <w:noProof/>
        </w:rPr>
        <w:t>6)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Start paragraph (2.1.1</w:t>
      </w:r>
      <w:r w:rsidRPr="00E21D11">
        <w:rPr>
          <w:rFonts w:ascii="Calibri" w:eastAsia="Times New Roman" w:hAnsi="Calibri"/>
          <w:i w:val="0"/>
          <w:noProof/>
          <w:sz w:val="22"/>
          <w:szCs w:val="22"/>
          <w:lang w:val="en-US"/>
        </w:rPr>
        <w:tab/>
      </w:r>
      <w:r>
        <w:rPr>
          <w:noProof/>
        </w:rPr>
        <w:t>SIRIUS: The team constraints</w:t>
      </w:r>
      <w:r>
        <w:rPr>
          <w:noProof/>
        </w:rPr>
        <w:tab/>
      </w:r>
      <w:r>
        <w:rPr>
          <w:noProof/>
        </w:rPr>
        <w:fldChar w:fldCharType="begin"/>
      </w:r>
      <w:r>
        <w:rPr>
          <w:noProof/>
        </w:rPr>
        <w:instrText xml:space="preserve"> PAGEREF _Toc410491720 \h </w:instrText>
      </w:r>
      <w:r>
        <w:rPr>
          <w:noProof/>
        </w:rPr>
      </w:r>
      <w:r>
        <w:rPr>
          <w:noProof/>
        </w:rPr>
        <w:fldChar w:fldCharType="separate"/>
      </w:r>
      <w:r>
        <w:rPr>
          <w:noProof/>
        </w:rPr>
        <w:t>7)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Start paragraph (2.1.2</w:t>
      </w:r>
      <w:r w:rsidRPr="00E21D11">
        <w:rPr>
          <w:rFonts w:ascii="Calibri" w:eastAsia="Times New Roman" w:hAnsi="Calibri"/>
          <w:i w:val="0"/>
          <w:noProof/>
          <w:sz w:val="22"/>
          <w:szCs w:val="22"/>
          <w:lang w:val="en-US"/>
        </w:rPr>
        <w:tab/>
      </w:r>
      <w:r>
        <w:rPr>
          <w:noProof/>
        </w:rPr>
        <w:t>SIRIUS: The software and its source code</w:t>
      </w:r>
      <w:r>
        <w:rPr>
          <w:noProof/>
        </w:rPr>
        <w:tab/>
      </w:r>
      <w:r>
        <w:rPr>
          <w:noProof/>
        </w:rPr>
        <w:fldChar w:fldCharType="begin"/>
      </w:r>
      <w:r>
        <w:rPr>
          <w:noProof/>
        </w:rPr>
        <w:instrText xml:space="preserve"> PAGEREF _Toc410491721 \h </w:instrText>
      </w:r>
      <w:r>
        <w:rPr>
          <w:noProof/>
        </w:rPr>
      </w:r>
      <w:r>
        <w:rPr>
          <w:noProof/>
        </w:rPr>
        <w:fldChar w:fldCharType="separate"/>
      </w:r>
      <w:r>
        <w:rPr>
          <w:noProof/>
        </w:rPr>
        <w:t>7)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Start paragraph (2.1.3</w:t>
      </w:r>
      <w:r w:rsidRPr="00E21D11">
        <w:rPr>
          <w:rFonts w:ascii="Calibri" w:eastAsia="Times New Roman" w:hAnsi="Calibri"/>
          <w:i w:val="0"/>
          <w:noProof/>
          <w:sz w:val="22"/>
          <w:szCs w:val="22"/>
          <w:lang w:val="en-US"/>
        </w:rPr>
        <w:tab/>
      </w:r>
      <w:r>
        <w:rPr>
          <w:noProof/>
        </w:rPr>
        <w:t>SIRIUS: The used models and the documents</w:t>
      </w:r>
      <w:r>
        <w:rPr>
          <w:noProof/>
        </w:rPr>
        <w:tab/>
      </w:r>
      <w:r>
        <w:rPr>
          <w:noProof/>
        </w:rPr>
        <w:fldChar w:fldCharType="begin"/>
      </w:r>
      <w:r>
        <w:rPr>
          <w:noProof/>
        </w:rPr>
        <w:instrText xml:space="preserve"> PAGEREF _Toc410491722 \h </w:instrText>
      </w:r>
      <w:r>
        <w:rPr>
          <w:noProof/>
        </w:rPr>
      </w:r>
      <w:r>
        <w:rPr>
          <w:noProof/>
        </w:rPr>
        <w:fldChar w:fldCharType="separate"/>
      </w:r>
      <w:r>
        <w:rPr>
          <w:noProof/>
        </w:rPr>
        <w:t>8)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Start paragraph (2.1.4</w:t>
      </w:r>
      <w:r w:rsidRPr="00E21D11">
        <w:rPr>
          <w:rFonts w:ascii="Calibri" w:eastAsia="Times New Roman" w:hAnsi="Calibri"/>
          <w:i w:val="0"/>
          <w:noProof/>
          <w:sz w:val="22"/>
          <w:szCs w:val="22"/>
          <w:lang w:val="en-US"/>
        </w:rPr>
        <w:tab/>
      </w:r>
      <w:r>
        <w:rPr>
          <w:noProof/>
        </w:rPr>
        <w:t>SIRIUS: The documentation synchronization examples</w:t>
      </w:r>
      <w:r>
        <w:rPr>
          <w:noProof/>
        </w:rPr>
        <w:tab/>
      </w:r>
      <w:r>
        <w:rPr>
          <w:noProof/>
        </w:rPr>
        <w:fldChar w:fldCharType="begin"/>
      </w:r>
      <w:r>
        <w:rPr>
          <w:noProof/>
        </w:rPr>
        <w:instrText xml:space="preserve"> PAGEREF _Toc410491723 \h </w:instrText>
      </w:r>
      <w:r>
        <w:rPr>
          <w:noProof/>
        </w:rPr>
      </w:r>
      <w:r>
        <w:rPr>
          <w:noProof/>
        </w:rPr>
        <w:fldChar w:fldCharType="separate"/>
      </w:r>
      <w:r>
        <w:rPr>
          <w:noProof/>
        </w:rPr>
        <w:t>8) End paragraph</w:t>
      </w:r>
      <w:r>
        <w:rPr>
          <w:noProof/>
        </w:rPr>
        <w:fldChar w:fldCharType="end"/>
      </w:r>
    </w:p>
    <w:p w:rsidR="00E21D11" w:rsidRPr="00E21D11" w:rsidRDefault="00E21D11" w:rsidP="00E21D11">
      <w:pPr>
        <w:pStyle w:val="TM4"/>
        <w:tabs>
          <w:tab w:val="left" w:pos="1200"/>
          <w:tab w:val="right" w:leader="dot" w:pos="9060"/>
        </w:tabs>
        <w:rPr>
          <w:rFonts w:ascii="Calibri" w:eastAsia="Times New Roman" w:hAnsi="Calibri"/>
          <w:noProof/>
          <w:sz w:val="22"/>
          <w:szCs w:val="22"/>
          <w:lang w:val="en-US"/>
        </w:rPr>
      </w:pPr>
      <w:r>
        <w:rPr>
          <w:noProof/>
        </w:rPr>
        <w:t>Start paragraph (1.</w:t>
      </w:r>
      <w:r w:rsidRPr="00E21D11">
        <w:rPr>
          <w:rFonts w:ascii="Calibri" w:eastAsia="Times New Roman" w:hAnsi="Calibri"/>
          <w:noProof/>
          <w:sz w:val="22"/>
          <w:szCs w:val="22"/>
          <w:lang w:val="en-US"/>
        </w:rPr>
        <w:tab/>
      </w:r>
      <w:r>
        <w:rPr>
          <w:noProof/>
        </w:rPr>
        <w:t>Add a New Feature</w:t>
      </w:r>
      <w:r>
        <w:rPr>
          <w:noProof/>
        </w:rPr>
        <w:tab/>
      </w:r>
      <w:r>
        <w:rPr>
          <w:noProof/>
        </w:rPr>
        <w:fldChar w:fldCharType="begin"/>
      </w:r>
      <w:r>
        <w:rPr>
          <w:noProof/>
        </w:rPr>
        <w:instrText xml:space="preserve"> PAGEREF _Toc410491724 \h </w:instrText>
      </w:r>
      <w:r>
        <w:rPr>
          <w:noProof/>
        </w:rPr>
      </w:r>
      <w:r>
        <w:rPr>
          <w:noProof/>
        </w:rPr>
        <w:fldChar w:fldCharType="separate"/>
      </w:r>
      <w:r>
        <w:rPr>
          <w:noProof/>
        </w:rPr>
        <w:t>8) End paragraph</w:t>
      </w:r>
      <w:r>
        <w:rPr>
          <w:noProof/>
        </w:rPr>
        <w:fldChar w:fldCharType="end"/>
      </w:r>
    </w:p>
    <w:p w:rsidR="00E21D11" w:rsidRPr="00E21D11" w:rsidRDefault="00E21D11" w:rsidP="00E21D11">
      <w:pPr>
        <w:pStyle w:val="TM4"/>
        <w:tabs>
          <w:tab w:val="left" w:pos="1200"/>
          <w:tab w:val="right" w:leader="dot" w:pos="9060"/>
        </w:tabs>
        <w:rPr>
          <w:rFonts w:ascii="Calibri" w:eastAsia="Times New Roman" w:hAnsi="Calibri"/>
          <w:noProof/>
          <w:sz w:val="22"/>
          <w:szCs w:val="22"/>
          <w:lang w:val="en-US"/>
        </w:rPr>
      </w:pPr>
      <w:r>
        <w:rPr>
          <w:noProof/>
        </w:rPr>
        <w:t>Start paragraph (2.</w:t>
      </w:r>
      <w:r w:rsidRPr="00E21D11">
        <w:rPr>
          <w:rFonts w:ascii="Calibri" w:eastAsia="Times New Roman" w:hAnsi="Calibri"/>
          <w:noProof/>
          <w:sz w:val="22"/>
          <w:szCs w:val="22"/>
          <w:lang w:val="en-US"/>
        </w:rPr>
        <w:tab/>
      </w:r>
      <w:r>
        <w:rPr>
          <w:noProof/>
        </w:rPr>
        <w:t>Improve an Existing Feature</w:t>
      </w:r>
      <w:r>
        <w:rPr>
          <w:noProof/>
        </w:rPr>
        <w:tab/>
      </w:r>
      <w:r>
        <w:rPr>
          <w:noProof/>
        </w:rPr>
        <w:fldChar w:fldCharType="begin"/>
      </w:r>
      <w:r>
        <w:rPr>
          <w:noProof/>
        </w:rPr>
        <w:instrText xml:space="preserve"> PAGEREF _Toc410491725 \h </w:instrText>
      </w:r>
      <w:r>
        <w:rPr>
          <w:noProof/>
        </w:rPr>
      </w:r>
      <w:r>
        <w:rPr>
          <w:noProof/>
        </w:rPr>
        <w:fldChar w:fldCharType="separate"/>
      </w:r>
      <w:r>
        <w:rPr>
          <w:noProof/>
        </w:rPr>
        <w:t>9)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Start paragraph (2.1.5</w:t>
      </w:r>
      <w:r w:rsidRPr="00E21D11">
        <w:rPr>
          <w:rFonts w:ascii="Calibri" w:eastAsia="Times New Roman" w:hAnsi="Calibri"/>
          <w:i w:val="0"/>
          <w:noProof/>
          <w:sz w:val="22"/>
          <w:szCs w:val="22"/>
          <w:lang w:val="en-US"/>
        </w:rPr>
        <w:tab/>
      </w:r>
      <w:r>
        <w:rPr>
          <w:noProof/>
        </w:rPr>
        <w:t>SIRIUS: The UC synthesis</w:t>
      </w:r>
      <w:r>
        <w:rPr>
          <w:noProof/>
        </w:rPr>
        <w:tab/>
      </w:r>
      <w:r>
        <w:rPr>
          <w:noProof/>
        </w:rPr>
        <w:fldChar w:fldCharType="begin"/>
      </w:r>
      <w:r>
        <w:rPr>
          <w:noProof/>
        </w:rPr>
        <w:instrText xml:space="preserve"> PAGEREF _Toc410491726 \h </w:instrText>
      </w:r>
      <w:r>
        <w:rPr>
          <w:noProof/>
        </w:rPr>
      </w:r>
      <w:r>
        <w:rPr>
          <w:noProof/>
        </w:rPr>
        <w:fldChar w:fldCharType="separate"/>
      </w:r>
      <w:r>
        <w:rPr>
          <w:noProof/>
        </w:rPr>
        <w:t>10) End paragraph</w:t>
      </w:r>
      <w:r>
        <w:rPr>
          <w:noProof/>
        </w:rPr>
        <w:fldChar w:fldCharType="end"/>
      </w:r>
    </w:p>
    <w:p w:rsidR="00E21D11" w:rsidRPr="00E21D11" w:rsidRDefault="00E21D11" w:rsidP="00E21D11">
      <w:pPr>
        <w:pStyle w:val="TM2"/>
        <w:tabs>
          <w:tab w:val="clear" w:pos="9321"/>
          <w:tab w:val="right" w:pos="9072"/>
        </w:tabs>
        <w:rPr>
          <w:noProof/>
          <w:lang w:val="en-US"/>
        </w:rPr>
      </w:pPr>
      <w:r w:rsidRPr="001D0B1F">
        <w:rPr>
          <w:noProof/>
          <w:lang w:val="en-US"/>
        </w:rPr>
        <w:t>Start paragraph (2.2</w:t>
      </w:r>
      <w:r w:rsidRPr="00E21D11">
        <w:rPr>
          <w:noProof/>
          <w:lang w:val="en-US"/>
        </w:rPr>
        <w:t xml:space="preserve"> </w:t>
      </w:r>
      <w:r w:rsidRPr="001D0B1F">
        <w:rPr>
          <w:noProof/>
          <w:lang w:val="en-US"/>
        </w:rPr>
        <w:t>UC-FR2- Enterprise Architecture (OBEO - SmartEA Product)</w:t>
      </w:r>
      <w:r w:rsidRPr="00E21D11">
        <w:rPr>
          <w:noProof/>
          <w:lang w:val="en-US"/>
        </w:rPr>
        <w:tab/>
      </w:r>
      <w:r w:rsidRPr="00E21D11">
        <w:rPr>
          <w:noProof/>
          <w:lang w:val="en-US"/>
        </w:rPr>
        <w:fldChar w:fldCharType="begin"/>
      </w:r>
      <w:r w:rsidRPr="00E21D11">
        <w:rPr>
          <w:noProof/>
          <w:lang w:val="en-US"/>
        </w:rPr>
        <w:instrText xml:space="preserve"> PAGEREF _Toc410491727 \h </w:instrText>
      </w:r>
      <w:r w:rsidRPr="00E21D11">
        <w:rPr>
          <w:noProof/>
          <w:lang w:val="en-US"/>
        </w:rPr>
      </w:r>
      <w:r w:rsidRPr="00E21D11">
        <w:rPr>
          <w:noProof/>
          <w:lang w:val="en-US"/>
        </w:rPr>
        <w:fldChar w:fldCharType="separate"/>
      </w:r>
      <w:r w:rsidRPr="00E21D11">
        <w:rPr>
          <w:noProof/>
          <w:lang w:val="en-US"/>
        </w:rPr>
        <w:t>12) End paragraph</w:t>
      </w:r>
      <w:r w:rsidRPr="00E21D11">
        <w:rPr>
          <w:noProof/>
          <w:lang w:val="en-US"/>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Start paragraph (1-</w:t>
      </w:r>
      <w:r w:rsidRPr="00E21D11">
        <w:rPr>
          <w:rFonts w:ascii="Calibri" w:eastAsia="Times New Roman" w:hAnsi="Calibri"/>
          <w:i w:val="0"/>
          <w:noProof/>
          <w:sz w:val="22"/>
          <w:szCs w:val="22"/>
          <w:lang w:val="en-US"/>
        </w:rPr>
        <w:tab/>
      </w:r>
      <w:r>
        <w:rPr>
          <w:noProof/>
        </w:rPr>
        <w:t>SMARTEA: The team constraints</w:t>
      </w:r>
      <w:r>
        <w:rPr>
          <w:noProof/>
        </w:rPr>
        <w:tab/>
      </w:r>
      <w:r>
        <w:rPr>
          <w:noProof/>
        </w:rPr>
        <w:fldChar w:fldCharType="begin"/>
      </w:r>
      <w:r>
        <w:rPr>
          <w:noProof/>
        </w:rPr>
        <w:instrText xml:space="preserve"> PAGEREF _Toc410491728 \h </w:instrText>
      </w:r>
      <w:r>
        <w:rPr>
          <w:noProof/>
        </w:rPr>
      </w:r>
      <w:r>
        <w:rPr>
          <w:noProof/>
        </w:rPr>
        <w:fldChar w:fldCharType="separate"/>
      </w:r>
      <w:r>
        <w:rPr>
          <w:noProof/>
        </w:rPr>
        <w:t>13) End paragraph</w:t>
      </w:r>
      <w:r>
        <w:rPr>
          <w:noProof/>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Start paragraph (2-</w:t>
      </w:r>
      <w:r w:rsidRPr="00E21D11">
        <w:rPr>
          <w:rFonts w:ascii="Calibri" w:eastAsia="Times New Roman" w:hAnsi="Calibri"/>
          <w:i w:val="0"/>
          <w:noProof/>
          <w:sz w:val="22"/>
          <w:szCs w:val="22"/>
          <w:lang w:val="en-US"/>
        </w:rPr>
        <w:tab/>
      </w:r>
      <w:r>
        <w:rPr>
          <w:noProof/>
        </w:rPr>
        <w:t>SMARTEA: The software and its source code</w:t>
      </w:r>
      <w:r>
        <w:rPr>
          <w:noProof/>
        </w:rPr>
        <w:tab/>
      </w:r>
      <w:r>
        <w:rPr>
          <w:noProof/>
        </w:rPr>
        <w:fldChar w:fldCharType="begin"/>
      </w:r>
      <w:r>
        <w:rPr>
          <w:noProof/>
        </w:rPr>
        <w:instrText xml:space="preserve"> PAGEREF _Toc410491729 \h </w:instrText>
      </w:r>
      <w:r>
        <w:rPr>
          <w:noProof/>
        </w:rPr>
      </w:r>
      <w:r>
        <w:rPr>
          <w:noProof/>
        </w:rPr>
        <w:fldChar w:fldCharType="separate"/>
      </w:r>
      <w:r>
        <w:rPr>
          <w:noProof/>
        </w:rPr>
        <w:t>13) End paragraph</w:t>
      </w:r>
      <w:r>
        <w:rPr>
          <w:noProof/>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Start paragraph (3-</w:t>
      </w:r>
      <w:r w:rsidRPr="00E21D11">
        <w:rPr>
          <w:rFonts w:ascii="Calibri" w:eastAsia="Times New Roman" w:hAnsi="Calibri"/>
          <w:i w:val="0"/>
          <w:noProof/>
          <w:sz w:val="22"/>
          <w:szCs w:val="22"/>
          <w:lang w:val="en-US"/>
        </w:rPr>
        <w:tab/>
      </w:r>
      <w:r>
        <w:rPr>
          <w:noProof/>
        </w:rPr>
        <w:t>SMARTEA: The used models and the documents</w:t>
      </w:r>
      <w:r>
        <w:rPr>
          <w:noProof/>
        </w:rPr>
        <w:tab/>
      </w:r>
      <w:r>
        <w:rPr>
          <w:noProof/>
        </w:rPr>
        <w:fldChar w:fldCharType="begin"/>
      </w:r>
      <w:r>
        <w:rPr>
          <w:noProof/>
        </w:rPr>
        <w:instrText xml:space="preserve"> PAGEREF _Toc410491730 \h </w:instrText>
      </w:r>
      <w:r>
        <w:rPr>
          <w:noProof/>
        </w:rPr>
      </w:r>
      <w:r>
        <w:rPr>
          <w:noProof/>
        </w:rPr>
        <w:fldChar w:fldCharType="separate"/>
      </w:r>
      <w:r>
        <w:rPr>
          <w:noProof/>
        </w:rPr>
        <w:t>13) End paragraph</w:t>
      </w:r>
      <w:r>
        <w:rPr>
          <w:noProof/>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Start paragraph (4-</w:t>
      </w:r>
      <w:r w:rsidRPr="00E21D11">
        <w:rPr>
          <w:rFonts w:ascii="Calibri" w:eastAsia="Times New Roman" w:hAnsi="Calibri"/>
          <w:i w:val="0"/>
          <w:noProof/>
          <w:sz w:val="22"/>
          <w:szCs w:val="22"/>
          <w:lang w:val="en-US"/>
        </w:rPr>
        <w:tab/>
      </w:r>
      <w:r>
        <w:rPr>
          <w:noProof/>
        </w:rPr>
        <w:t>SMARTEA: The use case Examples</w:t>
      </w:r>
      <w:r>
        <w:rPr>
          <w:noProof/>
        </w:rPr>
        <w:tab/>
      </w:r>
      <w:r>
        <w:rPr>
          <w:noProof/>
        </w:rPr>
        <w:fldChar w:fldCharType="begin"/>
      </w:r>
      <w:r>
        <w:rPr>
          <w:noProof/>
        </w:rPr>
        <w:instrText xml:space="preserve"> PAGEREF _Toc410491731 \h </w:instrText>
      </w:r>
      <w:r>
        <w:rPr>
          <w:noProof/>
        </w:rPr>
      </w:r>
      <w:r>
        <w:rPr>
          <w:noProof/>
        </w:rPr>
        <w:fldChar w:fldCharType="separate"/>
      </w:r>
      <w:r>
        <w:rPr>
          <w:noProof/>
        </w:rPr>
        <w:t>15) End paragraph</w:t>
      </w:r>
      <w:r>
        <w:rPr>
          <w:noProof/>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Start paragraph (5-</w:t>
      </w:r>
      <w:r w:rsidRPr="00E21D11">
        <w:rPr>
          <w:rFonts w:ascii="Calibri" w:eastAsia="Times New Roman" w:hAnsi="Calibri"/>
          <w:i w:val="0"/>
          <w:noProof/>
          <w:sz w:val="22"/>
          <w:szCs w:val="22"/>
          <w:lang w:val="en-US"/>
        </w:rPr>
        <w:tab/>
      </w:r>
      <w:r>
        <w:rPr>
          <w:noProof/>
        </w:rPr>
        <w:t>SMARTEA: The UC synthesis</w:t>
      </w:r>
      <w:r>
        <w:rPr>
          <w:noProof/>
        </w:rPr>
        <w:tab/>
      </w:r>
      <w:r>
        <w:rPr>
          <w:noProof/>
        </w:rPr>
        <w:fldChar w:fldCharType="begin"/>
      </w:r>
      <w:r>
        <w:rPr>
          <w:noProof/>
        </w:rPr>
        <w:instrText xml:space="preserve"> PAGEREF _Toc410491732 \h </w:instrText>
      </w:r>
      <w:r>
        <w:rPr>
          <w:noProof/>
        </w:rPr>
      </w:r>
      <w:r>
        <w:rPr>
          <w:noProof/>
        </w:rPr>
        <w:fldChar w:fldCharType="separate"/>
      </w:r>
      <w:r>
        <w:rPr>
          <w:noProof/>
        </w:rPr>
        <w:t>17) End paragraph</w:t>
      </w:r>
      <w:r>
        <w:rPr>
          <w:noProof/>
        </w:rPr>
        <w:fldChar w:fldCharType="end"/>
      </w:r>
    </w:p>
    <w:p w:rsidR="00E21D11" w:rsidRDefault="00E21D11" w:rsidP="00E21D11">
      <w:pPr>
        <w:pStyle w:val="TM2"/>
        <w:tabs>
          <w:tab w:val="clear" w:pos="9321"/>
          <w:tab w:val="right" w:pos="9072"/>
        </w:tabs>
        <w:rPr>
          <w:noProof/>
          <w:lang w:val="en-US"/>
        </w:rPr>
      </w:pPr>
      <w:r w:rsidRPr="001D0B1F">
        <w:rPr>
          <w:noProof/>
          <w:lang w:val="en-US"/>
        </w:rPr>
        <w:t>Start paragraph (2.3</w:t>
      </w:r>
      <w:r w:rsidRPr="00E21D11">
        <w:rPr>
          <w:noProof/>
          <w:lang w:val="en-US"/>
        </w:rPr>
        <w:t xml:space="preserve"> </w:t>
      </w:r>
      <w:r w:rsidRPr="001D0B1F">
        <w:rPr>
          <w:noProof/>
          <w:lang w:val="en-US"/>
        </w:rPr>
        <w:t>UC-FR3- TITLE (</w:t>
      </w:r>
      <w:r w:rsidRPr="00E21D11">
        <w:rPr>
          <w:noProof/>
          <w:lang w:val="en-US"/>
        </w:rPr>
        <w:t>Subject of a Request change</w:t>
      </w:r>
      <w:r w:rsidRPr="001D0B1F">
        <w:rPr>
          <w:noProof/>
          <w:lang w:val="en-US"/>
        </w:rPr>
        <w:t>)) End paragraph</w:t>
      </w:r>
      <w:r w:rsidRPr="00E21D11">
        <w:rPr>
          <w:noProof/>
          <w:lang w:val="en-US"/>
        </w:rPr>
        <w:tab/>
      </w:r>
    </w:p>
    <w:p w:rsidR="00E21D11" w:rsidRPr="00E21D11" w:rsidRDefault="00E21D11" w:rsidP="00E21D11">
      <w:pPr>
        <w:pStyle w:val="TM2"/>
        <w:tabs>
          <w:tab w:val="clear" w:pos="9321"/>
          <w:tab w:val="right" w:pos="9072"/>
        </w:tabs>
        <w:rPr>
          <w:noProof/>
          <w:lang w:val="en-US"/>
        </w:rPr>
      </w:pPr>
      <w:r>
        <w:rPr>
          <w:noProof/>
          <w:lang w:val="en-US"/>
        </w:rPr>
        <w:t>Start paragraph (2.</w:t>
      </w:r>
      <w:r w:rsidRPr="001D0B1F">
        <w:rPr>
          <w:noProof/>
          <w:lang w:val="en-US"/>
        </w:rPr>
        <w:t>4</w:t>
      </w:r>
      <w:r w:rsidRPr="00E21D11">
        <w:rPr>
          <w:noProof/>
          <w:lang w:val="en-US"/>
        </w:rPr>
        <w:tab/>
      </w:r>
      <w:r w:rsidRPr="001D0B1F">
        <w:rPr>
          <w:noProof/>
          <w:lang w:val="en-US"/>
        </w:rPr>
        <w:t>UC-FR4- Synchronization of regulation documentation with a design rule repository (</w:t>
      </w:r>
      <w:r>
        <w:rPr>
          <w:noProof/>
          <w:lang w:val="en-US"/>
        </w:rPr>
        <w:t>Airbus Group</w:t>
      </w:r>
      <w:r w:rsidRPr="001D0B1F">
        <w:rPr>
          <w:noProof/>
          <w:lang w:val="en-US"/>
        </w:rPr>
        <w:t>)</w:t>
      </w:r>
      <w:r w:rsidRPr="00E21D11">
        <w:rPr>
          <w:noProof/>
          <w:lang w:val="en-US"/>
        </w:rPr>
        <w:t xml:space="preserve"> </w:t>
      </w:r>
      <w:r w:rsidRPr="00E21D11">
        <w:rPr>
          <w:noProof/>
          <w:lang w:val="en-US"/>
        </w:rPr>
        <w:fldChar w:fldCharType="begin"/>
      </w:r>
      <w:r w:rsidRPr="00E21D11">
        <w:rPr>
          <w:noProof/>
          <w:lang w:val="en-US"/>
        </w:rPr>
        <w:instrText xml:space="preserve"> PAGEREF _Toc410491734 \h </w:instrText>
      </w:r>
      <w:r w:rsidRPr="00E21D11">
        <w:rPr>
          <w:noProof/>
          <w:lang w:val="en-US"/>
        </w:rPr>
      </w:r>
      <w:r w:rsidRPr="00E21D11">
        <w:rPr>
          <w:noProof/>
          <w:lang w:val="en-US"/>
        </w:rPr>
        <w:fldChar w:fldCharType="separate"/>
      </w:r>
      <w:r w:rsidRPr="00E21D11">
        <w:rPr>
          <w:noProof/>
          <w:lang w:val="en-US"/>
        </w:rPr>
        <w:t>19) End paragraph</w:t>
      </w:r>
      <w:r w:rsidRPr="00E21D11">
        <w:rPr>
          <w:noProof/>
          <w:lang w:val="en-US"/>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Start paragraph (2.4.1</w:t>
      </w:r>
      <w:r w:rsidRPr="00E21D11">
        <w:rPr>
          <w:rFonts w:ascii="Calibri" w:eastAsia="Times New Roman" w:hAnsi="Calibri"/>
          <w:i w:val="0"/>
          <w:noProof/>
          <w:sz w:val="22"/>
          <w:szCs w:val="22"/>
          <w:lang w:val="en-US"/>
        </w:rPr>
        <w:tab/>
      </w:r>
      <w:r w:rsidRPr="001D0B1F">
        <w:rPr>
          <w:noProof/>
          <w:lang w:val="en-US"/>
        </w:rPr>
        <w:t>The context and teams constraints</w:t>
      </w:r>
      <w:r>
        <w:rPr>
          <w:noProof/>
        </w:rPr>
        <w:tab/>
      </w:r>
      <w:r>
        <w:rPr>
          <w:noProof/>
        </w:rPr>
        <w:fldChar w:fldCharType="begin"/>
      </w:r>
      <w:r>
        <w:rPr>
          <w:noProof/>
        </w:rPr>
        <w:instrText xml:space="preserve"> PAGEREF _Toc410491735 \h </w:instrText>
      </w:r>
      <w:r>
        <w:rPr>
          <w:noProof/>
        </w:rPr>
      </w:r>
      <w:r>
        <w:rPr>
          <w:noProof/>
        </w:rPr>
        <w:fldChar w:fldCharType="separate"/>
      </w:r>
      <w:r>
        <w:rPr>
          <w:noProof/>
        </w:rPr>
        <w:t>19)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Start paragraph (2.4.2</w:t>
      </w:r>
      <w:r w:rsidRPr="00E21D11">
        <w:rPr>
          <w:rFonts w:ascii="Calibri" w:eastAsia="Times New Roman" w:hAnsi="Calibri"/>
          <w:i w:val="0"/>
          <w:noProof/>
          <w:sz w:val="22"/>
          <w:szCs w:val="22"/>
          <w:lang w:val="en-US"/>
        </w:rPr>
        <w:tab/>
      </w:r>
      <w:r w:rsidRPr="001D0B1F">
        <w:rPr>
          <w:noProof/>
          <w:lang w:val="en-US"/>
        </w:rPr>
        <w:t>The SIDP documents</w:t>
      </w:r>
      <w:r>
        <w:rPr>
          <w:noProof/>
        </w:rPr>
        <w:tab/>
      </w:r>
      <w:r>
        <w:rPr>
          <w:noProof/>
        </w:rPr>
        <w:fldChar w:fldCharType="begin"/>
      </w:r>
      <w:r>
        <w:rPr>
          <w:noProof/>
        </w:rPr>
        <w:instrText xml:space="preserve"> PAGEREF _Toc410491736 \h </w:instrText>
      </w:r>
      <w:r>
        <w:rPr>
          <w:noProof/>
        </w:rPr>
      </w:r>
      <w:r>
        <w:rPr>
          <w:noProof/>
        </w:rPr>
        <w:fldChar w:fldCharType="separate"/>
      </w:r>
      <w:r>
        <w:rPr>
          <w:noProof/>
        </w:rPr>
        <w:t>20)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Start paragraph (2.4.3</w:t>
      </w:r>
      <w:r w:rsidRPr="00E21D11">
        <w:rPr>
          <w:rFonts w:ascii="Calibri" w:eastAsia="Times New Roman" w:hAnsi="Calibri"/>
          <w:i w:val="0"/>
          <w:noProof/>
          <w:sz w:val="22"/>
          <w:szCs w:val="22"/>
          <w:lang w:val="en-US"/>
        </w:rPr>
        <w:tab/>
      </w:r>
      <w:r w:rsidRPr="001D0B1F">
        <w:rPr>
          <w:noProof/>
          <w:lang w:val="en-US"/>
        </w:rPr>
        <w:t>Current SIDP-to-DB scenario</w:t>
      </w:r>
      <w:r>
        <w:rPr>
          <w:noProof/>
        </w:rPr>
        <w:tab/>
      </w:r>
      <w:r>
        <w:rPr>
          <w:noProof/>
        </w:rPr>
        <w:fldChar w:fldCharType="begin"/>
      </w:r>
      <w:r>
        <w:rPr>
          <w:noProof/>
        </w:rPr>
        <w:instrText xml:space="preserve"> PAGEREF _Toc410491737 \h </w:instrText>
      </w:r>
      <w:r>
        <w:rPr>
          <w:noProof/>
        </w:rPr>
      </w:r>
      <w:r>
        <w:rPr>
          <w:noProof/>
        </w:rPr>
        <w:fldChar w:fldCharType="separate"/>
      </w:r>
      <w:r>
        <w:rPr>
          <w:noProof/>
        </w:rPr>
        <w:t>21)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Start paragraph (2.4.4</w:t>
      </w:r>
      <w:r w:rsidRPr="00E21D11">
        <w:rPr>
          <w:rFonts w:ascii="Calibri" w:eastAsia="Times New Roman" w:hAnsi="Calibri"/>
          <w:i w:val="0"/>
          <w:noProof/>
          <w:sz w:val="22"/>
          <w:szCs w:val="22"/>
          <w:lang w:val="en-US"/>
        </w:rPr>
        <w:tab/>
      </w:r>
      <w:r w:rsidRPr="001D0B1F">
        <w:rPr>
          <w:noProof/>
          <w:lang w:val="en-US"/>
        </w:rPr>
        <w:t>Refinement of the scope of the use case</w:t>
      </w:r>
      <w:r>
        <w:rPr>
          <w:noProof/>
        </w:rPr>
        <w:tab/>
      </w:r>
      <w:r>
        <w:rPr>
          <w:noProof/>
        </w:rPr>
        <w:fldChar w:fldCharType="begin"/>
      </w:r>
      <w:r>
        <w:rPr>
          <w:noProof/>
        </w:rPr>
        <w:instrText xml:space="preserve"> PAGEREF _Toc410491738 \h </w:instrText>
      </w:r>
      <w:r>
        <w:rPr>
          <w:noProof/>
        </w:rPr>
      </w:r>
      <w:r>
        <w:rPr>
          <w:noProof/>
        </w:rPr>
        <w:fldChar w:fldCharType="separate"/>
      </w:r>
      <w:r>
        <w:rPr>
          <w:noProof/>
        </w:rPr>
        <w:t>22)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Start paragraph (2.4.5</w:t>
      </w:r>
      <w:r w:rsidRPr="00E21D11">
        <w:rPr>
          <w:rFonts w:ascii="Calibri" w:eastAsia="Times New Roman" w:hAnsi="Calibri"/>
          <w:i w:val="0"/>
          <w:noProof/>
          <w:sz w:val="22"/>
          <w:szCs w:val="22"/>
          <w:lang w:val="en-US"/>
        </w:rPr>
        <w:tab/>
      </w:r>
      <w:r w:rsidRPr="001D0B1F">
        <w:rPr>
          <w:noProof/>
          <w:lang w:val="en-US"/>
        </w:rPr>
        <w:t>The UC synthesis</w:t>
      </w:r>
      <w:r>
        <w:rPr>
          <w:noProof/>
        </w:rPr>
        <w:tab/>
      </w:r>
      <w:r>
        <w:rPr>
          <w:noProof/>
        </w:rPr>
        <w:fldChar w:fldCharType="begin"/>
      </w:r>
      <w:r>
        <w:rPr>
          <w:noProof/>
        </w:rPr>
        <w:instrText xml:space="preserve"> PAGEREF _Toc410491739 \h </w:instrText>
      </w:r>
      <w:r>
        <w:rPr>
          <w:noProof/>
        </w:rPr>
      </w:r>
      <w:r>
        <w:rPr>
          <w:noProof/>
        </w:rPr>
        <w:fldChar w:fldCharType="separate"/>
      </w:r>
      <w:r>
        <w:rPr>
          <w:noProof/>
        </w:rPr>
        <w:t>23) End paragraph</w:t>
      </w:r>
      <w:r>
        <w:rPr>
          <w:noProof/>
        </w:rPr>
        <w:fldChar w:fldCharType="end"/>
      </w:r>
    </w:p>
    <w:p w:rsidR="00E21D11" w:rsidRPr="00E21D11" w:rsidRDefault="00E21D11" w:rsidP="00E21D11">
      <w:pPr>
        <w:pStyle w:val="TM2"/>
        <w:rPr>
          <w:rFonts w:ascii="Calibri" w:eastAsia="Times New Roman" w:hAnsi="Calibri"/>
          <w:i w:val="0"/>
          <w:noProof/>
          <w:szCs w:val="22"/>
          <w:lang w:val="en-US"/>
        </w:rPr>
      </w:pPr>
      <w:r w:rsidRPr="001D0B1F">
        <w:rPr>
          <w:noProof/>
          <w:lang w:val="en-US"/>
        </w:rPr>
        <w:t>Start paragraph (2.5</w:t>
      </w:r>
      <w:r w:rsidRPr="00E21D11">
        <w:rPr>
          <w:rFonts w:ascii="Calibri" w:eastAsia="Times New Roman" w:hAnsi="Calibri"/>
          <w:i w:val="0"/>
          <w:noProof/>
          <w:szCs w:val="22"/>
          <w:lang w:val="en-US"/>
        </w:rPr>
        <w:t xml:space="preserve"> </w:t>
      </w:r>
      <w:r w:rsidRPr="001D0B1F">
        <w:rPr>
          <w:noProof/>
          <w:lang w:val="en-US"/>
        </w:rPr>
        <w:t>UC-FR5- Production of a context specific design document (</w:t>
      </w:r>
      <w:r>
        <w:rPr>
          <w:noProof/>
          <w:lang w:val="en-US"/>
        </w:rPr>
        <w:t>Airbus Group</w:t>
      </w:r>
      <w:r w:rsidRPr="001D0B1F">
        <w:rPr>
          <w:noProof/>
          <w:lang w:val="en-US"/>
        </w:rPr>
        <w:t>)</w:t>
      </w:r>
      <w:r>
        <w:rPr>
          <w:noProof/>
        </w:rPr>
        <w:tab/>
      </w:r>
      <w:r>
        <w:rPr>
          <w:noProof/>
        </w:rPr>
        <w:fldChar w:fldCharType="begin"/>
      </w:r>
      <w:r>
        <w:rPr>
          <w:noProof/>
        </w:rPr>
        <w:instrText xml:space="preserve"> PAGEREF _Toc410491740 \h </w:instrText>
      </w:r>
      <w:r>
        <w:rPr>
          <w:noProof/>
        </w:rPr>
      </w:r>
      <w:r>
        <w:rPr>
          <w:noProof/>
        </w:rPr>
        <w:fldChar w:fldCharType="separate"/>
      </w:r>
      <w:r>
        <w:rPr>
          <w:noProof/>
        </w:rPr>
        <w:t>24)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Start paragraph (2.5.1</w:t>
      </w:r>
      <w:r w:rsidRPr="00E21D11">
        <w:rPr>
          <w:rFonts w:ascii="Calibri" w:eastAsia="Times New Roman" w:hAnsi="Calibri"/>
          <w:i w:val="0"/>
          <w:noProof/>
          <w:sz w:val="22"/>
          <w:szCs w:val="22"/>
          <w:lang w:val="en-US"/>
        </w:rPr>
        <w:tab/>
      </w:r>
      <w:r w:rsidRPr="001D0B1F">
        <w:rPr>
          <w:noProof/>
          <w:lang w:val="en-US"/>
        </w:rPr>
        <w:t>The context and teams constraints</w:t>
      </w:r>
      <w:r>
        <w:rPr>
          <w:noProof/>
        </w:rPr>
        <w:tab/>
      </w:r>
      <w:r>
        <w:rPr>
          <w:noProof/>
        </w:rPr>
        <w:fldChar w:fldCharType="begin"/>
      </w:r>
      <w:r>
        <w:rPr>
          <w:noProof/>
        </w:rPr>
        <w:instrText xml:space="preserve"> PAGEREF _Toc410491741 \h </w:instrText>
      </w:r>
      <w:r>
        <w:rPr>
          <w:noProof/>
        </w:rPr>
      </w:r>
      <w:r>
        <w:rPr>
          <w:noProof/>
        </w:rPr>
        <w:fldChar w:fldCharType="separate"/>
      </w:r>
      <w:r>
        <w:rPr>
          <w:noProof/>
        </w:rPr>
        <w:t>24)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Start paragraph (2.5.2</w:t>
      </w:r>
      <w:r w:rsidRPr="00E21D11">
        <w:rPr>
          <w:rFonts w:ascii="Calibri" w:eastAsia="Times New Roman" w:hAnsi="Calibri"/>
          <w:i w:val="0"/>
          <w:noProof/>
          <w:sz w:val="22"/>
          <w:szCs w:val="22"/>
          <w:lang w:val="en-US"/>
        </w:rPr>
        <w:tab/>
      </w:r>
      <w:r w:rsidRPr="001D0B1F">
        <w:rPr>
          <w:noProof/>
          <w:lang w:val="en-US"/>
        </w:rPr>
        <w:t>Representing the design task context</w:t>
      </w:r>
      <w:r>
        <w:rPr>
          <w:noProof/>
        </w:rPr>
        <w:tab/>
      </w:r>
      <w:r>
        <w:rPr>
          <w:noProof/>
        </w:rPr>
        <w:fldChar w:fldCharType="begin"/>
      </w:r>
      <w:r>
        <w:rPr>
          <w:noProof/>
        </w:rPr>
        <w:instrText xml:space="preserve"> PAGEREF _Toc410491742 \h </w:instrText>
      </w:r>
      <w:r>
        <w:rPr>
          <w:noProof/>
        </w:rPr>
      </w:r>
      <w:r>
        <w:rPr>
          <w:noProof/>
        </w:rPr>
        <w:fldChar w:fldCharType="separate"/>
      </w:r>
      <w:r>
        <w:rPr>
          <w:noProof/>
        </w:rPr>
        <w:t>25) End paragraph</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Start paragraph (2.5.3</w:t>
      </w:r>
      <w:r w:rsidRPr="00E21D11">
        <w:rPr>
          <w:rFonts w:ascii="Calibri" w:eastAsia="Times New Roman" w:hAnsi="Calibri"/>
          <w:i w:val="0"/>
          <w:noProof/>
          <w:sz w:val="22"/>
          <w:szCs w:val="22"/>
          <w:lang w:val="en-US"/>
        </w:rPr>
        <w:tab/>
      </w:r>
      <w:r w:rsidRPr="001D0B1F">
        <w:rPr>
          <w:noProof/>
          <w:lang w:val="en-US"/>
        </w:rPr>
        <w:t>Refined scope of the use case</w:t>
      </w:r>
      <w:r>
        <w:rPr>
          <w:noProof/>
        </w:rPr>
        <w:tab/>
      </w:r>
      <w:r>
        <w:rPr>
          <w:noProof/>
        </w:rPr>
        <w:fldChar w:fldCharType="begin"/>
      </w:r>
      <w:r>
        <w:rPr>
          <w:noProof/>
        </w:rPr>
        <w:instrText xml:space="preserve"> PAGEREF _Toc410491743 \h </w:instrText>
      </w:r>
      <w:r>
        <w:rPr>
          <w:noProof/>
        </w:rPr>
      </w:r>
      <w:r>
        <w:rPr>
          <w:noProof/>
        </w:rPr>
        <w:fldChar w:fldCharType="separate"/>
      </w:r>
      <w:r>
        <w:rPr>
          <w:noProof/>
        </w:rPr>
        <w:t>25) End paragraph</w:t>
      </w:r>
      <w:r>
        <w:rPr>
          <w:noProof/>
        </w:rPr>
        <w:fldChar w:fldCharType="end"/>
      </w:r>
    </w:p>
    <w:p w:rsidR="00E21D11" w:rsidRPr="00E21D11" w:rsidRDefault="00E21D11" w:rsidP="00E21D11">
      <w:pPr>
        <w:pStyle w:val="TM1"/>
        <w:rPr>
          <w:rFonts w:ascii="Calibri" w:eastAsia="Times New Roman" w:hAnsi="Calibri"/>
          <w:noProof/>
          <w:sz w:val="22"/>
          <w:szCs w:val="22"/>
          <w:lang w:val="fr-FR"/>
        </w:rPr>
      </w:pPr>
      <w:r w:rsidRPr="001D0B1F">
        <w:rPr>
          <w:noProof/>
          <w:lang w:val="en-US"/>
        </w:rPr>
        <w:t>Start paragraph (3</w:t>
      </w:r>
      <w:r w:rsidRPr="00E21D11">
        <w:rPr>
          <w:rFonts w:ascii="Calibri" w:eastAsia="Times New Roman" w:hAnsi="Calibri"/>
          <w:noProof/>
          <w:sz w:val="22"/>
          <w:szCs w:val="22"/>
          <w:lang w:val="fr-FR"/>
        </w:rPr>
        <w:t xml:space="preserve"> </w:t>
      </w:r>
      <w:r w:rsidRPr="001D0B1F">
        <w:rPr>
          <w:noProof/>
          <w:lang w:val="en-US"/>
        </w:rPr>
        <w:t>Conclusions &amp; way forward</w:t>
      </w:r>
      <w:r>
        <w:rPr>
          <w:noProof/>
        </w:rPr>
        <w:tab/>
      </w:r>
      <w:r>
        <w:rPr>
          <w:noProof/>
        </w:rPr>
        <w:fldChar w:fldCharType="begin"/>
      </w:r>
      <w:r>
        <w:rPr>
          <w:noProof/>
        </w:rPr>
        <w:instrText xml:space="preserve"> PAGEREF _Toc410491744 \h </w:instrText>
      </w:r>
      <w:r>
        <w:rPr>
          <w:noProof/>
        </w:rPr>
      </w:r>
      <w:r>
        <w:rPr>
          <w:noProof/>
        </w:rPr>
        <w:fldChar w:fldCharType="separate"/>
      </w:r>
      <w:r>
        <w:rPr>
          <w:noProof/>
        </w:rPr>
        <w:t>27) End paragraph</w:t>
      </w:r>
      <w:r>
        <w:rPr>
          <w:noProof/>
        </w:rPr>
        <w:fldChar w:fldCharType="end"/>
      </w:r>
    </w:p>
    <w:p w:rsidR="00E21D11" w:rsidRPr="00E21D11" w:rsidRDefault="00E21D11" w:rsidP="00E21D11">
      <w:pPr>
        <w:pStyle w:val="TM1"/>
        <w:rPr>
          <w:rFonts w:ascii="Calibri" w:eastAsia="Times New Roman" w:hAnsi="Calibri"/>
          <w:noProof/>
          <w:sz w:val="22"/>
          <w:szCs w:val="22"/>
          <w:lang w:val="fr-FR"/>
        </w:rPr>
      </w:pPr>
      <w:r>
        <w:rPr>
          <w:noProof/>
        </w:rPr>
        <w:t>Start paragraph (4</w:t>
      </w:r>
      <w:r w:rsidRPr="00E21D11">
        <w:rPr>
          <w:rFonts w:ascii="Calibri" w:eastAsia="Times New Roman" w:hAnsi="Calibri"/>
          <w:noProof/>
          <w:sz w:val="22"/>
          <w:szCs w:val="22"/>
          <w:lang w:val="fr-FR"/>
        </w:rPr>
        <w:t xml:space="preserve"> </w:t>
      </w:r>
      <w:r>
        <w:rPr>
          <w:noProof/>
        </w:rPr>
        <w:t>Annex 1</w:t>
      </w:r>
      <w:r>
        <w:rPr>
          <w:noProof/>
        </w:rPr>
        <w:tab/>
      </w:r>
      <w:r>
        <w:rPr>
          <w:noProof/>
        </w:rPr>
        <w:fldChar w:fldCharType="begin"/>
      </w:r>
      <w:r>
        <w:rPr>
          <w:noProof/>
        </w:rPr>
        <w:instrText xml:space="preserve"> PAGEREF _Toc410491745 \h </w:instrText>
      </w:r>
      <w:r>
        <w:rPr>
          <w:noProof/>
        </w:rPr>
      </w:r>
      <w:r>
        <w:rPr>
          <w:noProof/>
        </w:rPr>
        <w:fldChar w:fldCharType="separate"/>
      </w:r>
      <w:r>
        <w:rPr>
          <w:noProof/>
        </w:rPr>
        <w:t>27) End paragraph</w:t>
      </w:r>
      <w:r>
        <w:rPr>
          <w:noProof/>
        </w:rPr>
        <w:fldChar w:fldCharType="end"/>
      </w:r>
    </w:p>
    <w:p w:rsidR="00F03C18" w:rsidRDefault="00F03C18" w:rsidP="00E21D11">
      <w:pPr>
        <w:pStyle w:val="TM1"/>
        <w:tabs>
          <w:tab w:val="clear" w:pos="9072"/>
          <w:tab w:val="right" w:leader="dot" w:pos="9070"/>
        </w:tabs>
        <w:sectPr w:rsidR="00F03C18">
          <w:headerReference w:type="even" r:id="rId13"/>
          <w:headerReference w:type="default" r:id="rId14"/>
          <w:footerReference w:type="even" r:id="rId15"/>
          <w:footerReference w:type="default" r:id="rId16"/>
          <w:headerReference w:type="first" r:id="rId17"/>
          <w:footerReference w:type="first" r:id="rId18"/>
          <w:footnotePr>
            <w:pos w:val="beneathText"/>
          </w:footnotePr>
          <w:type w:val="continuous"/>
          <w:pgSz w:w="11905" w:h="16837"/>
          <w:pgMar w:top="1588" w:right="1134" w:bottom="1588" w:left="1701" w:header="907" w:footer="907" w:gutter="0"/>
          <w:cols w:space="720"/>
          <w:docGrid w:linePitch="360"/>
        </w:sectPr>
      </w:pPr>
      <w:r>
        <w:fldChar w:fldCharType="end"/>
      </w:r>
    </w:p>
    <w:p w:rsidR="00F03C18" w:rsidRDefault="00F03C18">
      <w:pPr>
        <w:pStyle w:val="Corpsdetexte"/>
        <w:tabs>
          <w:tab w:val="right" w:pos="9016"/>
          <w:tab w:val="right" w:leader="dot" w:pos="9127"/>
          <w:tab w:val="right" w:pos="9129"/>
          <w:tab w:val="right" w:leader="dot" w:pos="10253"/>
        </w:tabs>
        <w:ind w:left="57"/>
        <w:rPr>
          <w:rFonts w:ascii="Times New Roman" w:hAnsi="Times New Roman"/>
          <w:b/>
          <w:sz w:val="20"/>
          <w:szCs w:val="20"/>
        </w:rPr>
        <w:sectPr w:rsidR="00F03C18">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88" w:right="1134" w:bottom="1588" w:left="1701" w:header="907" w:footer="907" w:gutter="0"/>
          <w:cols w:space="720"/>
          <w:docGrid w:linePitch="360"/>
        </w:sectPr>
      </w:pPr>
    </w:p>
    <w:p w:rsidR="000D78EF" w:rsidRPr="00520708" w:rsidRDefault="000D78EF" w:rsidP="00520708">
      <w:pPr>
        <w:pStyle w:val="Titre1"/>
      </w:pPr>
      <w:bookmarkStart w:id="1" w:name="_Toc410491714"/>
      <w:r w:rsidRPr="00520708">
        <w:lastRenderedPageBreak/>
        <w:t>Start paragraph (Introduction) End paragraph</w:t>
      </w:r>
      <w:bookmarkEnd w:id="1"/>
    </w:p>
    <w:p w:rsidR="000D78EF" w:rsidRPr="00520708" w:rsidRDefault="00C22BE0" w:rsidP="00520708">
      <w:pPr>
        <w:pStyle w:val="Titre2"/>
      </w:pPr>
      <w:bookmarkStart w:id="2" w:name="_Toc410491715"/>
      <w:r w:rsidRPr="00520708">
        <w:t>Start paragraph (Role of the deliverable) End paragraph</w:t>
      </w:r>
      <w:bookmarkEnd w:id="2"/>
    </w:p>
    <w:p w:rsidR="005108C7" w:rsidRDefault="00583876" w:rsidP="000D78EF">
      <w:pPr>
        <w:pStyle w:val="Corpsdetexte1"/>
      </w:pPr>
      <w:r>
        <w:t xml:space="preserve">Start paragraph (This </w:t>
      </w:r>
      <w:r w:rsidR="005108C7">
        <w:t>document</w:t>
      </w:r>
      <w:r>
        <w:t xml:space="preserve"> </w:t>
      </w:r>
      <w:r w:rsidR="005F4C78">
        <w:t xml:space="preserve">is the first version of the description of </w:t>
      </w:r>
      <w:r w:rsidR="006A3C6A">
        <w:t xml:space="preserve">the use cases </w:t>
      </w:r>
      <w:r w:rsidR="005108C7">
        <w:t>proposed by</w:t>
      </w:r>
      <w:r w:rsidR="006A3C6A">
        <w:t xml:space="preserve"> the French consortium</w:t>
      </w:r>
      <w:r w:rsidR="006A3C6A" w:rsidRPr="006A3C6A">
        <w:t>.</w:t>
      </w:r>
      <w:r w:rsidR="005F4C78">
        <w:t xml:space="preserve"> It may be up-dated depending on the further </w:t>
      </w:r>
      <w:r w:rsidR="009F1C1B">
        <w:t xml:space="preserve">details and </w:t>
      </w:r>
      <w:r w:rsidR="005F4C78">
        <w:t>requirement</w:t>
      </w:r>
      <w:r w:rsidR="009F1C1B">
        <w:t>s</w:t>
      </w:r>
      <w:r w:rsidR="005F4C78">
        <w:t xml:space="preserve"> we get from our industrial use case providers.</w:t>
      </w:r>
      <w:r w:rsidR="005108C7" w:rsidRPr="005108C7">
        <w:t xml:space="preserve"> ) End paragraph</w:t>
      </w:r>
    </w:p>
    <w:p w:rsidR="00C22BE0" w:rsidRDefault="00C22BE0" w:rsidP="00520708">
      <w:pPr>
        <w:pStyle w:val="Titre2"/>
      </w:pPr>
      <w:bookmarkStart w:id="3" w:name="_Toc410491716"/>
      <w:r>
        <w:t>Start paragraph (Structure of the document) End paragraph</w:t>
      </w:r>
      <w:bookmarkEnd w:id="3"/>
    </w:p>
    <w:p w:rsidR="008F78AA" w:rsidRPr="0019785C" w:rsidRDefault="008F78AA" w:rsidP="008F78AA">
      <w:pPr>
        <w:pStyle w:val="Corpsdetexte1"/>
      </w:pPr>
      <w:r w:rsidRPr="0019785C">
        <w:t>Start paragraph (This document is organized as follows:) End paragraph</w:t>
      </w:r>
    </w:p>
    <w:p w:rsidR="005108C7" w:rsidRDefault="005108C7" w:rsidP="00E77DE9">
      <w:pPr>
        <w:pStyle w:val="Corpsdetexte1"/>
        <w:numPr>
          <w:ilvl w:val="0"/>
          <w:numId w:val="21"/>
        </w:numPr>
      </w:pPr>
      <w:r>
        <w:t>Start paragraph (Chapter 1 introduces the document.) End paragraph</w:t>
      </w:r>
    </w:p>
    <w:p w:rsidR="008F78AA" w:rsidRDefault="008F78AA" w:rsidP="00E77DE9">
      <w:pPr>
        <w:pStyle w:val="Corpsdetexte1"/>
        <w:numPr>
          <w:ilvl w:val="0"/>
          <w:numId w:val="21"/>
        </w:numPr>
      </w:pPr>
      <w:r>
        <w:t>Start paragraph (Chapter</w:t>
      </w:r>
      <w:r w:rsidRPr="00107E3D">
        <w:t xml:space="preserve"> 2 </w:t>
      </w:r>
      <w:r w:rsidRPr="0019785C">
        <w:t xml:space="preserve">describes </w:t>
      </w:r>
      <w:r w:rsidR="007708E2">
        <w:t>for each</w:t>
      </w:r>
      <w:r w:rsidRPr="0019785C">
        <w:t xml:space="preserve"> </w:t>
      </w:r>
      <w:r w:rsidR="007708E2">
        <w:t xml:space="preserve">use case: the </w:t>
      </w:r>
      <w:r w:rsidRPr="0019785C">
        <w:t xml:space="preserve">scope and </w:t>
      </w:r>
      <w:r w:rsidR="007708E2">
        <w:t>motivation, the approach and the available resources (corpora).) End paragraph</w:t>
      </w:r>
    </w:p>
    <w:p w:rsidR="0063550E" w:rsidRDefault="005108C7" w:rsidP="00E77DE9">
      <w:pPr>
        <w:pStyle w:val="Corpsdetexte1"/>
        <w:numPr>
          <w:ilvl w:val="0"/>
          <w:numId w:val="21"/>
        </w:numPr>
      </w:pPr>
      <w:r>
        <w:t xml:space="preserve">Start paragraph (Annex </w:t>
      </w:r>
      <w:r w:rsidR="00A1388E">
        <w:t>1</w:t>
      </w:r>
      <w:r>
        <w:t xml:space="preserve"> lists </w:t>
      </w:r>
      <w:r w:rsidR="0063550E">
        <w:t>for each use case</w:t>
      </w:r>
      <w:r w:rsidR="00520708">
        <w:t xml:space="preserve"> the </w:t>
      </w:r>
      <w:r w:rsidR="00A1388E" w:rsidRPr="00A1388E">
        <w:rPr>
          <w:lang w:val="en-US"/>
        </w:rPr>
        <w:t>annex documents</w:t>
      </w:r>
      <w:r w:rsidR="00A1388E">
        <w:t xml:space="preserve"> and </w:t>
      </w:r>
      <w:r w:rsidR="00520708">
        <w:t xml:space="preserve">associated </w:t>
      </w:r>
      <w:r w:rsidR="0063550E">
        <w:t xml:space="preserve">data deliverables, so called “corpora”: ) End paragraph</w:t>
      </w:r>
    </w:p>
    <w:p w:rsidR="0063550E" w:rsidRDefault="0063550E" w:rsidP="00E77DE9">
      <w:pPr>
        <w:pStyle w:val="Corpsdetexte1"/>
        <w:numPr>
          <w:ilvl w:val="1"/>
          <w:numId w:val="21"/>
        </w:numPr>
      </w:pPr>
      <w:r>
        <w:t>Start paragraph (D</w:t>
      </w:r>
      <w:r w:rsidR="00520708">
        <w:t>1.2.</w:t>
      </w:r>
      <w:r>
        <w:t xml:space="preserve">2 Public corpora, and ) End paragraph</w:t>
      </w:r>
    </w:p>
    <w:p w:rsidR="00520708" w:rsidRPr="00107E3D" w:rsidRDefault="0063550E" w:rsidP="00E77DE9">
      <w:pPr>
        <w:pStyle w:val="Corpsdetexte1"/>
        <w:numPr>
          <w:ilvl w:val="1"/>
          <w:numId w:val="21"/>
        </w:numPr>
      </w:pPr>
      <w:r>
        <w:t>Start paragraph (D1.2.3 Private corpora.) End paragraph</w:t>
      </w:r>
    </w:p>
    <w:p w:rsidR="009F1C1B" w:rsidRPr="009F1C1B" w:rsidRDefault="009F1C1B" w:rsidP="00520708">
      <w:pPr>
        <w:pStyle w:val="Titre2"/>
      </w:pPr>
      <w:bookmarkStart w:id="4" w:name="_Toc410491717"/>
      <w:r w:rsidRPr="009F1C1B">
        <w:t xml:space="preserve">Start paragraph (Terms, </w:t>
      </w:r>
      <w:r>
        <w:t>a</w:t>
      </w:r>
      <w:r w:rsidRPr="009F1C1B">
        <w:t xml:space="preserve">bbreviations and </w:t>
      </w:r>
      <w:r>
        <w:t>d</w:t>
      </w:r>
      <w:r w:rsidRPr="009F1C1B">
        <w:t>efinitions) End paragraph</w:t>
      </w:r>
      <w:bookmarkEnd w:id="4"/>
    </w:p>
    <w:p w:rsidR="009F1C1B" w:rsidRPr="00BC3ABE" w:rsidRDefault="009F1C1B" w:rsidP="009F1C1B">
      <w:pPr>
        <w:pStyle w:val="Retraitnormal"/>
        <w:rPr>
          <w:rFonts w:ascii="Times New Roman" w:hAnsi="Times New Roman"/>
          <w:sz w:val="24"/>
          <w:szCs w:val="24"/>
        </w:rPr>
      </w:pPr>
      <w:r w:rsidRPr="00BC3ABE">
        <w:rPr>
          <w:rFonts w:ascii="Times New Roman" w:hAnsi="Times New Roman"/>
          <w:sz w:val="24"/>
          <w:szCs w:val="24"/>
        </w:rPr>
        <w:t>Start paragraph (Please add additional terms, abbreviations and definitions for your deliverable.) End paragraph</w:t>
      </w:r>
    </w:p>
    <w:p w:rsidR="009F1C1B" w:rsidRPr="00BC3ABE" w:rsidRDefault="009F1C1B" w:rsidP="009F1C1B">
      <w:pPr>
        <w:pStyle w:val="Retraitnormal"/>
        <w:rPr>
          <w:rFonts w:ascii="Times New Roman" w:hAnsi="Times New Roman"/>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7"/>
        <w:gridCol w:w="7781"/>
      </w:tblGrid>
      <w:tr w:rsidR="00AE5004" w:rsidRPr="00BC3ABE" w:rsidTr="00C15E32">
        <w:tc>
          <w:tcPr>
            <w:tcW w:w="1397" w:type="dxa"/>
          </w:tcPr>
          <w:p w:rsidR="00AE5004" w:rsidRPr="00BC3ABE" w:rsidRDefault="00AE5004" w:rsidP="00936FDC">
            <w:pPr>
              <w:rPr>
                <w:rFonts w:ascii="Times New Roman" w:hAnsi="Times New Roman"/>
              </w:rPr>
            </w:pPr>
            <w:r w:rsidRPr="00BC3ABE">
              <w:rPr>
                <w:rFonts w:ascii="Times New Roman" w:hAnsi="Times New Roman"/>
              </w:rPr>
              <w:t>A/C</w:t>
            </w:r>
          </w:p>
        </w:tc>
        <w:tc>
          <w:tcPr>
            <w:tcW w:w="7781" w:type="dxa"/>
          </w:tcPr>
          <w:p w:rsidR="00AE5004" w:rsidRPr="00BC3ABE" w:rsidRDefault="00AE5004" w:rsidP="00936FDC">
            <w:pPr>
              <w:rPr>
                <w:rFonts w:ascii="Times New Roman" w:hAnsi="Times New Roman"/>
              </w:rPr>
            </w:pPr>
            <w:r w:rsidRPr="00BC3ABE">
              <w:rPr>
                <w:rFonts w:ascii="Times New Roman" w:hAnsi="Times New Roman"/>
              </w:rPr>
              <w:t>Aircraft</w:t>
            </w:r>
          </w:p>
        </w:tc>
      </w:tr>
      <w:tr w:rsidR="00AE5004" w:rsidRPr="00BC3ABE" w:rsidTr="00C15E32">
        <w:tc>
          <w:tcPr>
            <w:tcW w:w="1397" w:type="dxa"/>
          </w:tcPr>
          <w:p w:rsidR="00AE5004" w:rsidRPr="00BC3ABE" w:rsidRDefault="00AE5004" w:rsidP="00936FDC">
            <w:pPr>
              <w:rPr>
                <w:rFonts w:ascii="Times New Roman" w:hAnsi="Times New Roman"/>
              </w:rPr>
            </w:pPr>
            <w:r w:rsidRPr="00BC3ABE">
              <w:rPr>
                <w:rFonts w:ascii="Times New Roman" w:hAnsi="Times New Roman"/>
              </w:rPr>
              <w:t>New Cell</w:t>
            </w:r>
          </w:p>
        </w:tc>
        <w:tc>
          <w:tcPr>
            <w:tcW w:w="7781" w:type="dxa"/>
          </w:tcPr>
          <w:p w:rsidR="00AE5004" w:rsidRPr="00BC3ABE" w:rsidRDefault="00AE5004" w:rsidP="00936FDC">
            <w:pPr>
              <w:rPr>
                <w:rFonts w:ascii="Times New Roman" w:hAnsi="Times New Roman"/>
              </w:rPr>
            </w:pPr>
            <w:r w:rsidRPr="00BC3ABE">
              <w:rPr>
                <w:rFonts w:ascii="Times New Roman" w:hAnsi="Times New Roman"/>
              </w:rPr>
              <w:t>New Cell</w:t>
            </w:r>
          </w:p>
        </w:tc>
      </w:tr>
      <w:tr w:rsidR="003574E2" w:rsidRPr="00BC3ABE" w:rsidTr="00C15E32">
        <w:tc>
          <w:tcPr>
            <w:tcW w:w="1397" w:type="dxa"/>
          </w:tcPr>
          <w:p w:rsidR="003574E2" w:rsidRPr="00BC3ABE" w:rsidRDefault="003574E2" w:rsidP="00936FDC">
            <w:pPr>
              <w:rPr>
                <w:rFonts w:ascii="Times New Roman" w:hAnsi="Times New Roman"/>
              </w:rPr>
            </w:pPr>
            <w:r w:rsidRPr="00BC3ABE">
              <w:rPr>
                <w:rFonts w:ascii="Times New Roman" w:hAnsi="Times New Roman"/>
              </w:rPr>
              <w:t>ATA</w:t>
            </w:r>
          </w:p>
        </w:tc>
        <w:tc>
          <w:tcPr>
            <w:tcW w:w="7781" w:type="dxa"/>
          </w:tcPr>
          <w:p w:rsidR="003574E2" w:rsidRPr="00BC3ABE" w:rsidRDefault="003574E2" w:rsidP="00936FDC">
            <w:pPr>
              <w:rPr>
                <w:rFonts w:ascii="Times New Roman" w:hAnsi="Times New Roman"/>
              </w:rPr>
            </w:pPr>
            <w:r w:rsidRPr="00BC3ABE">
              <w:rPr>
                <w:rFonts w:ascii="Times New Roman" w:hAnsi="Times New Roman"/>
              </w:rPr>
              <w:t>Air Transport Association</w:t>
            </w:r>
          </w:p>
        </w:tc>
      </w:tr>
      <w:tr w:rsidR="003574E2" w:rsidRPr="00BC3ABE" w:rsidTr="00C15E32">
        <w:tc>
          <w:tcPr>
            <w:tcW w:w="1397" w:type="dxa"/>
          </w:tcPr>
          <w:p w:rsidR="003574E2" w:rsidRPr="00BC3ABE" w:rsidRDefault="003574E2" w:rsidP="00936FDC">
            <w:pPr>
              <w:rPr>
                <w:rFonts w:ascii="Times New Roman" w:hAnsi="Times New Roman"/>
              </w:rPr>
            </w:pPr>
            <w:r w:rsidRPr="00BC3ABE">
              <w:rPr>
                <w:rFonts w:ascii="Times New Roman" w:hAnsi="Times New Roman"/>
              </w:rPr>
              <w:t>DB</w:t>
            </w:r>
          </w:p>
        </w:tc>
        <w:tc>
          <w:tcPr>
            <w:tcW w:w="7781" w:type="dxa"/>
          </w:tcPr>
          <w:p w:rsidR="003574E2" w:rsidRPr="00BC3ABE" w:rsidRDefault="003574E2" w:rsidP="00936FDC">
            <w:pPr>
              <w:rPr>
                <w:rFonts w:ascii="Times New Roman" w:hAnsi="Times New Roman"/>
              </w:rPr>
            </w:pPr>
            <w:r w:rsidRPr="00BC3ABE">
              <w:rPr>
                <w:rFonts w:ascii="Times New Roman" w:hAnsi="Times New Roman"/>
              </w:rPr>
              <w:t>Data base</w:t>
            </w:r>
          </w:p>
        </w:tc>
      </w:tr>
      <w:tr w:rsidR="00653CDB" w:rsidRPr="00BC3ABE" w:rsidTr="00936FDC">
        <w:tc>
          <w:tcPr>
            <w:tcW w:w="1397" w:type="dxa"/>
          </w:tcPr>
          <w:p w:rsidR="00653CDB" w:rsidRPr="00BC3ABE" w:rsidRDefault="00653CDB" w:rsidP="00936FDC">
            <w:pPr>
              <w:rPr>
                <w:rFonts w:ascii="Times New Roman" w:hAnsi="Times New Roman"/>
              </w:rPr>
            </w:pPr>
            <w:r w:rsidRPr="00BC3ABE">
              <w:rPr>
                <w:rFonts w:ascii="Times New Roman" w:hAnsi="Times New Roman"/>
              </w:rPr>
              <w:t>DP</w:t>
            </w:r>
          </w:p>
        </w:tc>
        <w:tc>
          <w:tcPr>
            <w:tcW w:w="7781" w:type="dxa"/>
          </w:tcPr>
          <w:p w:rsidR="00653CDB" w:rsidRPr="00BC3ABE" w:rsidRDefault="00653CDB" w:rsidP="00936FDC">
            <w:pPr>
              <w:rPr>
                <w:rFonts w:ascii="Times New Roman" w:hAnsi="Times New Roman"/>
              </w:rPr>
            </w:pPr>
            <w:r w:rsidRPr="00BC3ABE">
              <w:rPr>
                <w:rFonts w:ascii="Times New Roman" w:hAnsi="Times New Roman"/>
              </w:rPr>
              <w:t>Design Principles</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RDF</w:t>
            </w:r>
          </w:p>
        </w:tc>
        <w:tc>
          <w:tcPr>
            <w:tcW w:w="7781" w:type="dxa"/>
          </w:tcPr>
          <w:p w:rsidR="00653CDB" w:rsidRPr="00BC3ABE" w:rsidRDefault="00653CDB" w:rsidP="00936FDC">
            <w:pPr>
              <w:rPr>
                <w:rFonts w:ascii="Times New Roman" w:hAnsi="Times New Roman"/>
              </w:rPr>
            </w:pPr>
            <w:r w:rsidRPr="00BC3ABE">
              <w:rPr>
                <w:rFonts w:ascii="Times New Roman" w:hAnsi="Times New Roman"/>
              </w:rPr>
              <w:t>Resource Description Framework</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RDFS</w:t>
            </w:r>
          </w:p>
        </w:tc>
        <w:tc>
          <w:tcPr>
            <w:tcW w:w="7781" w:type="dxa"/>
          </w:tcPr>
          <w:p w:rsidR="00653CDB" w:rsidRPr="00BC3ABE" w:rsidRDefault="00653CDB" w:rsidP="00936FDC">
            <w:pPr>
              <w:rPr>
                <w:rFonts w:ascii="Times New Roman" w:hAnsi="Times New Roman"/>
              </w:rPr>
            </w:pPr>
            <w:r w:rsidRPr="00BC3ABE">
              <w:rPr>
                <w:rFonts w:ascii="Times New Roman" w:hAnsi="Times New Roman"/>
              </w:rPr>
              <w:t>Resource Description Framework Schema</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SIDP</w:t>
            </w:r>
          </w:p>
        </w:tc>
        <w:tc>
          <w:tcPr>
            <w:tcW w:w="7781" w:type="dxa"/>
          </w:tcPr>
          <w:p w:rsidR="00653CDB" w:rsidRPr="00BC3ABE" w:rsidRDefault="00653CDB" w:rsidP="00936FDC">
            <w:pPr>
              <w:rPr>
                <w:rFonts w:ascii="Times New Roman" w:hAnsi="Times New Roman"/>
              </w:rPr>
            </w:pPr>
            <w:r w:rsidRPr="00BC3ABE">
              <w:rPr>
                <w:rFonts w:ascii="Times New Roman" w:hAnsi="Times New Roman"/>
              </w:rPr>
              <w:t>System Installation Design Principle</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UC</w:t>
            </w:r>
          </w:p>
        </w:tc>
        <w:tc>
          <w:tcPr>
            <w:tcW w:w="7781" w:type="dxa"/>
          </w:tcPr>
          <w:p w:rsidR="00653CDB" w:rsidRPr="00BC3ABE" w:rsidRDefault="00653CDB" w:rsidP="00936FDC">
            <w:pPr>
              <w:rPr>
                <w:rFonts w:ascii="Times New Roman" w:hAnsi="Times New Roman"/>
              </w:rPr>
            </w:pPr>
            <w:r w:rsidRPr="00BC3ABE">
              <w:rPr>
                <w:rFonts w:ascii="Times New Roman" w:hAnsi="Times New Roman"/>
              </w:rPr>
              <w:t>Use case</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WP</w:t>
            </w:r>
          </w:p>
        </w:tc>
        <w:tc>
          <w:tcPr>
            <w:tcW w:w="7781" w:type="dxa"/>
          </w:tcPr>
          <w:p w:rsidR="00653CDB" w:rsidRPr="00BC3ABE" w:rsidRDefault="00653CDB" w:rsidP="00936FDC">
            <w:pPr>
              <w:rPr>
                <w:rFonts w:ascii="Times New Roman" w:hAnsi="Times New Roman"/>
                <w:b/>
                <w:bCs/>
                <w:color w:val="000000"/>
                <w:lang w:val="en-US"/>
              </w:rPr>
            </w:pPr>
            <w:r w:rsidRPr="00BC3ABE">
              <w:rPr>
                <w:rFonts w:ascii="Times New Roman" w:hAnsi="Times New Roman"/>
              </w:rPr>
              <w:t>Work Package</w:t>
            </w:r>
          </w:p>
        </w:tc>
      </w:tr>
      <w:tr w:rsidR="00653CDB" w:rsidRPr="00BC3ABE" w:rsidTr="00C15E32">
        <w:tc>
          <w:tcPr>
            <w:tcW w:w="1397" w:type="dxa"/>
          </w:tcPr>
          <w:p w:rsidR="00653CDB" w:rsidRPr="00BC3ABE" w:rsidRDefault="00653CDB" w:rsidP="00936FDC">
            <w:pPr>
              <w:rPr>
                <w:rFonts w:ascii="Times New Roman" w:hAnsi="Times New Roman"/>
              </w:rPr>
            </w:pPr>
          </w:p>
        </w:tc>
        <w:tc>
          <w:tcPr>
            <w:tcW w:w="7781" w:type="dxa"/>
          </w:tcPr>
          <w:p w:rsidR="00653CDB" w:rsidRPr="00BC3ABE" w:rsidRDefault="00653CDB" w:rsidP="00936FDC">
            <w:pPr>
              <w:rPr>
                <w:rFonts w:ascii="Times New Roman" w:hAnsi="Times New Roman"/>
                <w:b/>
                <w:bCs/>
                <w:color w:val="000000"/>
                <w:lang w:val="en-US"/>
              </w:rPr>
            </w:pPr>
          </w:p>
        </w:tc>
      </w:tr>
      <w:tr w:rsidR="00653CDB" w:rsidRPr="00BC3ABE" w:rsidTr="00C15E32">
        <w:tc>
          <w:tcPr>
            <w:tcW w:w="1397" w:type="dxa"/>
          </w:tcPr>
          <w:p w:rsidR="00653CDB" w:rsidRPr="00BC3ABE" w:rsidRDefault="00653CDB" w:rsidP="00B01F8D">
            <w:pPr>
              <w:rPr>
                <w:rFonts w:ascii="Times New Roman" w:hAnsi="Times New Roman"/>
              </w:rPr>
            </w:pPr>
          </w:p>
        </w:tc>
        <w:tc>
          <w:tcPr>
            <w:tcW w:w="7781" w:type="dxa"/>
          </w:tcPr>
          <w:p w:rsidR="00653CDB" w:rsidRPr="00BC3ABE" w:rsidRDefault="00653CDB" w:rsidP="00B01F8D">
            <w:pPr>
              <w:rPr>
                <w:rFonts w:ascii="Times New Roman" w:hAnsi="Times New Roman"/>
              </w:rPr>
            </w:pPr>
          </w:p>
        </w:tc>
      </w:tr>
      <w:tr w:rsidR="00653CDB" w:rsidRPr="00BC3ABE" w:rsidTr="00C15E32">
        <w:tc>
          <w:tcPr>
            <w:tcW w:w="1397" w:type="dxa"/>
          </w:tcPr>
          <w:p w:rsidR="00653CDB" w:rsidRPr="00BC3ABE" w:rsidRDefault="00653CDB" w:rsidP="00936FDC">
            <w:pPr>
              <w:rPr>
                <w:rFonts w:ascii="Times New Roman" w:hAnsi="Times New Roman"/>
              </w:rPr>
            </w:pPr>
          </w:p>
        </w:tc>
        <w:tc>
          <w:tcPr>
            <w:tcW w:w="7781" w:type="dxa"/>
          </w:tcPr>
          <w:p w:rsidR="00653CDB" w:rsidRPr="00BC3ABE" w:rsidRDefault="00653CDB" w:rsidP="00936FDC">
            <w:pPr>
              <w:rPr>
                <w:rFonts w:ascii="Times New Roman" w:hAnsi="Times New Roman"/>
                <w:b/>
                <w:bCs/>
                <w:color w:val="000000"/>
                <w:lang w:val="en-US"/>
              </w:rPr>
            </w:pPr>
          </w:p>
        </w:tc>
      </w:tr>
      <w:tr w:rsidR="00653CDB" w:rsidRPr="00BC3ABE" w:rsidTr="00C15E32">
        <w:tc>
          <w:tcPr>
            <w:tcW w:w="1397" w:type="dxa"/>
          </w:tcPr>
          <w:p w:rsidR="00653CDB" w:rsidRPr="00BC3ABE" w:rsidRDefault="00653CDB" w:rsidP="00B01F8D">
            <w:pPr>
              <w:rPr>
                <w:rFonts w:ascii="Times New Roman" w:hAnsi="Times New Roman"/>
              </w:rPr>
            </w:pPr>
          </w:p>
        </w:tc>
        <w:tc>
          <w:tcPr>
            <w:tcW w:w="7781" w:type="dxa"/>
          </w:tcPr>
          <w:p w:rsidR="00653CDB" w:rsidRPr="00BC3ABE" w:rsidRDefault="00653CDB" w:rsidP="00B01F8D">
            <w:pPr>
              <w:rPr>
                <w:rFonts w:ascii="Times New Roman" w:hAnsi="Times New Roman"/>
              </w:rPr>
            </w:pPr>
          </w:p>
        </w:tc>
      </w:tr>
    </w:tbl>
    <w:p w:rsidR="009F1C1B" w:rsidRPr="00BC3ABE" w:rsidRDefault="009F1C1B" w:rsidP="009F1C1B">
      <w:pPr>
        <w:pStyle w:val="Lgende"/>
        <w:rPr>
          <w:rFonts w:ascii="Times New Roman" w:hAnsi="Times New Roman"/>
          <w:sz w:val="24"/>
          <w:szCs w:val="24"/>
        </w:rPr>
      </w:pPr>
      <w:bookmarkStart w:id="5" w:name="_Toc407111211"/>
      <w:bookmarkStart w:id="6" w:name="_Toc490131577"/>
      <w:bookmarkStart w:id="7" w:name="_Toc490136584"/>
      <w:bookmarkStart w:id="8" w:name="_Toc490137118"/>
      <w:bookmarkStart w:id="9" w:name="_Toc495807238"/>
      <w:bookmarkStart w:id="10" w:name="_Toc6558841"/>
      <w:bookmarkStart w:id="11" w:name="_Toc228590857"/>
      <w:r w:rsidRPr="00BC3ABE">
        <w:rPr>
          <w:rFonts w:ascii="Times New Roman" w:hAnsi="Times New Roman"/>
          <w:sz w:val="24"/>
          <w:szCs w:val="24"/>
        </w:rPr>
        <w:t xml:space="preserve">Start paragraph (Table </w:t>
      </w:r>
      <w:r w:rsidRPr="00BC3ABE">
        <w:rPr>
          <w:rFonts w:ascii="Times New Roman" w:hAnsi="Times New Roman"/>
          <w:sz w:val="24"/>
          <w:szCs w:val="24"/>
        </w:rPr>
        <w:fldChar w:fldCharType="begin"/>
      </w:r>
      <w:r w:rsidRPr="00BC3ABE">
        <w:rPr>
          <w:rFonts w:ascii="Times New Roman" w:hAnsi="Times New Roman"/>
          <w:sz w:val="24"/>
          <w:szCs w:val="24"/>
        </w:rPr>
        <w:instrText xml:space="preserve"> STYLEREF 1 \s </w:instrText>
      </w:r>
      <w:r w:rsidRPr="00BC3ABE">
        <w:rPr>
          <w:rFonts w:ascii="Times New Roman" w:hAnsi="Times New Roman"/>
          <w:sz w:val="24"/>
          <w:szCs w:val="24"/>
        </w:rPr>
        <w:fldChar w:fldCharType="separate"/>
      </w:r>
      <w:r w:rsidR="002B34CA" w:rsidRPr="00BC3ABE">
        <w:rPr>
          <w:rFonts w:ascii="Times New Roman" w:hAnsi="Times New Roman"/>
          <w:noProof/>
          <w:sz w:val="24"/>
          <w:szCs w:val="24"/>
        </w:rPr>
        <w:t>1</w:t>
      </w:r>
      <w:r w:rsidRPr="00BC3ABE">
        <w:rPr>
          <w:rFonts w:ascii="Times New Roman" w:hAnsi="Times New Roman"/>
          <w:noProof/>
          <w:sz w:val="24"/>
          <w:szCs w:val="24"/>
        </w:rPr>
        <w:fldChar w:fldCharType="end"/>
      </w:r>
      <w:r w:rsidRPr="00BC3ABE">
        <w:rPr>
          <w:rFonts w:ascii="Times New Roman" w:hAnsi="Times New Roman"/>
          <w:sz w:val="24"/>
          <w:szCs w:val="24"/>
        </w:rPr>
        <w:noBreakHyphen/>
      </w:r>
      <w:r w:rsidRPr="00BC3ABE">
        <w:rPr>
          <w:rFonts w:ascii="Times New Roman" w:hAnsi="Times New Roman"/>
          <w:sz w:val="24"/>
          <w:szCs w:val="24"/>
        </w:rPr>
        <w:fldChar w:fldCharType="begin"/>
      </w:r>
      <w:r w:rsidRPr="00BC3ABE">
        <w:rPr>
          <w:rFonts w:ascii="Times New Roman" w:hAnsi="Times New Roman"/>
          <w:sz w:val="24"/>
          <w:szCs w:val="24"/>
        </w:rPr>
        <w:instrText xml:space="preserve"> SEQ Table \* ARABIC \s 1 </w:instrText>
      </w:r>
      <w:r w:rsidRPr="00BC3ABE">
        <w:rPr>
          <w:rFonts w:ascii="Times New Roman" w:hAnsi="Times New Roman"/>
          <w:sz w:val="24"/>
          <w:szCs w:val="24"/>
        </w:rPr>
        <w:fldChar w:fldCharType="separate"/>
      </w:r>
      <w:r w:rsidR="002B34CA" w:rsidRPr="00BC3ABE">
        <w:rPr>
          <w:rFonts w:ascii="Times New Roman" w:hAnsi="Times New Roman"/>
          <w:noProof/>
          <w:sz w:val="24"/>
          <w:szCs w:val="24"/>
        </w:rPr>
        <w:t>1</w:t>
      </w:r>
      <w:r w:rsidRPr="00BC3ABE">
        <w:rPr>
          <w:rFonts w:ascii="Times New Roman" w:hAnsi="Times New Roman"/>
          <w:noProof/>
          <w:sz w:val="24"/>
          <w:szCs w:val="24"/>
        </w:rPr>
        <w:fldChar w:fldCharType="end"/>
      </w:r>
      <w:r w:rsidRPr="00BC3ABE">
        <w:rPr>
          <w:rFonts w:ascii="Times New Roman" w:hAnsi="Times New Roman"/>
          <w:sz w:val="24"/>
          <w:szCs w:val="24"/>
        </w:rPr>
        <w:t>: Terms, Abbreviations and Definitions) End paragraph</w:t>
      </w:r>
      <w:bookmarkEnd w:id="5"/>
    </w:p>
    <w:bookmarkEnd w:id="6"/>
    <w:bookmarkEnd w:id="7"/>
    <w:bookmarkEnd w:id="8"/>
    <w:bookmarkEnd w:id="9"/>
    <w:bookmarkEnd w:id="10"/>
    <w:bookmarkEnd w:id="11"/>
    <w:p w:rsidR="00363C9A" w:rsidRDefault="00363C9A" w:rsidP="000D78EF">
      <w:pPr>
        <w:pStyle w:val="Corpsdetexte1"/>
      </w:pPr>
    </w:p>
    <w:p w:rsidR="00B730DF" w:rsidRDefault="00B730DF" w:rsidP="000D78EF">
      <w:pPr>
        <w:pStyle w:val="Corpsdetexte1"/>
      </w:pPr>
    </w:p>
    <w:p w:rsidR="000D78EF" w:rsidRDefault="000D78EF" w:rsidP="00520708">
      <w:pPr>
        <w:pStyle w:val="Titre1"/>
        <w:rPr>
          <w:lang w:val="en-US"/>
        </w:rPr>
      </w:pPr>
      <w:bookmarkStart w:id="12" w:name="_Toc410491718"/>
      <w:r w:rsidRPr="000D78EF">
        <w:rPr>
          <w:lang w:val="en-US"/>
        </w:rPr>
        <w:lastRenderedPageBreak/>
        <w:t>Start paragraph (Use cases description) End paragraph</w:t>
      </w:r>
      <w:bookmarkEnd w:id="12"/>
    </w:p>
    <w:p w:rsidR="001E0EE6" w:rsidRDefault="001E0EE6" w:rsidP="001E0EE6">
      <w:pPr>
        <w:pStyle w:val="Corpsdetexte1"/>
      </w:pPr>
      <w:r>
        <w:t xml:space="preserve">Start paragraph (The use cases are provided by Obeo and Airbus </w:t>
      </w:r>
      <w:r w:rsidR="00520708">
        <w:t>Group companies.) End paragraph</w:t>
      </w:r>
    </w:p>
    <w:p w:rsidR="00B730DF" w:rsidRDefault="001E0EE6" w:rsidP="00520708">
      <w:pPr>
        <w:pStyle w:val="Corpsdetexte1"/>
      </w:pPr>
      <w:r w:rsidRPr="004A7BB6">
        <w:t xml:space="preserve">Start paragraph (OBEO addresses the work package </w:t>
      </w:r>
      <w:r w:rsidR="00520708">
        <w:t xml:space="preserve">WP1 </w:t>
      </w:r>
      <w:r w:rsidRPr="004A7BB6">
        <w:t>by providing at the first time its own critical need to gain time and quality of its own products like the Sirius product’s documentations; at the second time, OBEO describes and defines its customers need to synchronize and collaborate to update their own documentations while using the OBEO’s SMARTEA solution.</w:t>
      </w:r>
      <w:r>
        <w:t xml:space="preserve"> ) End paragraph</w:t>
      </w:r>
    </w:p>
    <w:p w:rsidR="001E0EE6" w:rsidRDefault="001E0EE6" w:rsidP="00520708">
      <w:pPr>
        <w:pStyle w:val="Corpsdetexte1"/>
      </w:pPr>
      <w:r w:rsidRPr="004A7BB6">
        <w:t xml:space="preserve">Start paragraph (In the </w:t>
      </w:r>
      <w:r>
        <w:t>first and second</w:t>
      </w:r>
      <w:r w:rsidRPr="004A7BB6">
        <w:t xml:space="preserve"> sections, OBEO describes and defines Sirius </w:t>
      </w:r>
      <w:r>
        <w:t xml:space="preserve">(UC-FR1) </w:t>
      </w:r>
      <w:r w:rsidRPr="004A7BB6">
        <w:t xml:space="preserve">and SMARTEA </w:t>
      </w:r>
      <w:r>
        <w:t xml:space="preserve">(UC-FR2) </w:t>
      </w:r>
      <w:r w:rsidRPr="004A7BB6">
        <w:t>products, its existing documentation life cycle</w:t>
      </w:r>
      <w:r>
        <w:t>s and its requirements for each.) End paragraph</w:t>
      </w:r>
    </w:p>
    <w:p w:rsidR="00520708" w:rsidRDefault="00520708" w:rsidP="00520708">
      <w:pPr>
        <w:pStyle w:val="Corpsdetexte1"/>
      </w:pPr>
    </w:p>
    <w:p w:rsidR="00520708" w:rsidRDefault="00520708" w:rsidP="00520708">
      <w:pPr>
        <w:pStyle w:val="Corpsdetexte1"/>
      </w:pPr>
      <w:r>
        <w:t xml:space="preserve">Start paragraph (The definition of the foreseen UC-FR3 is still pending – we will decide how to address it in a second iteration of this document. ) End paragraph</w:t>
      </w:r>
    </w:p>
    <w:p w:rsidR="00520708" w:rsidRDefault="00520708" w:rsidP="00520708">
      <w:pPr>
        <w:pStyle w:val="Corpsdetexte1"/>
      </w:pPr>
    </w:p>
    <w:p w:rsidR="00B730DF" w:rsidRDefault="00B730DF" w:rsidP="00520708">
      <w:pPr>
        <w:pStyle w:val="Corpsdetexte1"/>
      </w:pPr>
      <w:r>
        <w:t xml:space="preserve">Start paragraph (The two Use Cases UC-FR4 and UC-FR5 proposed by </w:t>
      </w:r>
      <w:r w:rsidR="00AB7998">
        <w:t>AIRBUS</w:t>
      </w:r>
      <w:r>
        <w:t xml:space="preserve"> Group </w:t>
      </w:r>
      <w:r w:rsidR="00AB7998">
        <w:t>are respectively described in sections 2.4 and 2.5. These two use cases are closely connected: t</w:t>
      </w:r>
      <w:r>
        <w:t xml:space="preserve">hey both focus on specific kinds of documents called SIDP (e.g. System Installation Design Principles) and on the models that these documents are using or referring to. We call </w:t>
      </w:r>
      <w:r w:rsidR="00520708">
        <w:t>“</w:t>
      </w:r>
      <w:r>
        <w:t>rules</w:t>
      </w:r>
      <w:r w:rsidR="00520708">
        <w:t>”</w:t>
      </w:r>
      <w:r>
        <w:t xml:space="preserve"> the installation design principles currently </w:t>
      </w:r>
      <w:r w:rsidR="0080051E">
        <w:t>described</w:t>
      </w:r>
      <w:r>
        <w:t xml:space="preserve"> in an unstructured way inside the source documents.</w:t>
      </w:r>
      <w:r w:rsidR="00520708">
        <w:t xml:space="preserve"> ) End paragraph</w:t>
      </w:r>
    </w:p>
    <w:p w:rsidR="00B730DF" w:rsidRDefault="00B730DF" w:rsidP="00520708">
      <w:pPr>
        <w:pStyle w:val="Corpsdetexte1"/>
      </w:pPr>
      <w:r>
        <w:t xml:space="preserve">Start paragraph (The connection between the two cases is illustrated by Figure 0 1 below. Basically UC-FR4 focuses on analysing the </w:t>
      </w:r>
      <w:r w:rsidR="0080051E">
        <w:t>SIDP</w:t>
      </w:r>
      <w:r>
        <w:t xml:space="preserve"> documents and identifying rules elements inside to help the building of a rule database. The second UC-FR5 uses the formalized rules together with the formalized “visual” model elements to identify the information that is relevant for a given design context. The design context will be represented as exemplary queries that may involve reasoning.) End paragraph</w:t>
      </w:r>
    </w:p>
    <w:p w:rsidR="00B730DF" w:rsidRDefault="00B730DF" w:rsidP="00520708">
      <w:pPr>
        <w:pStyle w:val="Corpsdetexte1"/>
      </w:pPr>
      <w:r>
        <w:t>Start paragraph (The overall driving need for the</w:t>
      </w:r>
      <w:r w:rsidR="0080051E">
        <w:t>se</w:t>
      </w:r>
      <w:r>
        <w:t xml:space="preserve"> two Use Cases is to reduce the time and the burden for the designers to consult a large set of regulation documents in order to retrieve design rules. Due to reasons such as technology push, process changes, etc., an increasing number of different regulation documents are issued by different stakeholders. They contain a high number of informal rules and the designers have difficulties to follow the information cascade and retrieve or rebuild the right information. This situation results in time waste, suboptimal designs and higher risks of error.) End paragraph</w:t>
      </w:r>
    </w:p>
    <w:p w:rsidR="00B730DF" w:rsidRDefault="00CD02C3" w:rsidP="00B730DF">
      <w:pPr>
        <w:pStyle w:val="Corpsdetexte1"/>
      </w:pPr>
      <w:r>
        <w:rPr>
          <w:noProof/>
          <w:lang w:val="en-US" w:eastAsia="en-US"/>
        </w:rPr>
        <w:lastRenderedPageBreak/>
        <w:drawing>
          <wp:inline distT="0" distB="0" distL="0" distR="0">
            <wp:extent cx="5756275" cy="31521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275" cy="3152140"/>
                    </a:xfrm>
                    <a:prstGeom prst="rect">
                      <a:avLst/>
                    </a:prstGeom>
                    <a:noFill/>
                    <a:ln>
                      <a:noFill/>
                    </a:ln>
                  </pic:spPr>
                </pic:pic>
              </a:graphicData>
            </a:graphic>
          </wp:inline>
        </w:drawing>
      </w:r>
    </w:p>
    <w:p w:rsidR="001E0EE6" w:rsidRPr="004A7BB6" w:rsidRDefault="00FE777E" w:rsidP="00FE777E">
      <w:pPr>
        <w:pStyle w:val="Lgende"/>
      </w:pPr>
      <w:r>
        <w:t xml:space="preserve">Start paragraph (Figure </w:t>
      </w:r>
      <w:r w:rsidR="00E774EC">
        <w:fldChar w:fldCharType="begin"/>
      </w:r>
      <w:r w:rsidR="00E774EC">
        <w:instrText xml:space="preserve"> STYLEREF 1 \s </w:instrText>
      </w:r>
      <w:r w:rsidR="00E774EC">
        <w:fldChar w:fldCharType="separate"/>
      </w:r>
      <w:r w:rsidR="00E774EC">
        <w:rPr>
          <w:noProof/>
        </w:rPr>
        <w:t>2</w:t>
      </w:r>
      <w:r w:rsidR="00E774EC">
        <w:fldChar w:fldCharType="end"/>
      </w:r>
      <w:r w:rsidR="00E774EC">
        <w:noBreakHyphen/>
      </w:r>
      <w:r w:rsidR="00E774EC">
        <w:fldChar w:fldCharType="begin"/>
      </w:r>
      <w:r w:rsidR="00E774EC">
        <w:instrText xml:space="preserve"> SEQ Figure \* ARABIC \s 1 </w:instrText>
      </w:r>
      <w:r w:rsidR="00E774EC">
        <w:fldChar w:fldCharType="separate"/>
      </w:r>
      <w:r w:rsidR="00E774EC">
        <w:rPr>
          <w:noProof/>
        </w:rPr>
        <w:t>1</w:t>
      </w:r>
      <w:r w:rsidR="00E774EC">
        <w:fldChar w:fldCharType="end"/>
      </w:r>
      <w:r>
        <w:t xml:space="preserve"> </w:t>
      </w:r>
      <w:r w:rsidR="00B730DF">
        <w:t>UC-FR-04 + UC-FR-05 common context</w:t>
      </w:r>
      <w:r>
        <w:t xml:space="preserve"> and interface) End paragraph</w:t>
      </w:r>
    </w:p>
    <w:p w:rsidR="00CC3F64" w:rsidRDefault="00CC3F64" w:rsidP="00520708">
      <w:pPr>
        <w:pStyle w:val="Titre2"/>
        <w:rPr>
          <w:lang w:val="en-US"/>
        </w:rPr>
      </w:pPr>
      <w:bookmarkStart w:id="13" w:name="_Toc410491719"/>
      <w:r>
        <w:rPr>
          <w:lang w:val="en-US"/>
        </w:rPr>
        <w:t xml:space="preserve">Start paragraph (UC-FR1- </w:t>
      </w:r>
      <w:r w:rsidR="001E0EE6">
        <w:rPr>
          <w:lang w:val="en-US"/>
        </w:rPr>
        <w:t>Synchronization between Models and Documentation (</w:t>
      </w:r>
      <w:r w:rsidR="00982727">
        <w:rPr>
          <w:lang w:val="en-US"/>
        </w:rPr>
        <w:t xml:space="preserve">OBEO - </w:t>
      </w:r>
      <w:r w:rsidR="001E0EE6">
        <w:rPr>
          <w:lang w:val="en-US"/>
        </w:rPr>
        <w:t>Sirius Product)) End paragraph</w:t>
      </w:r>
      <w:bookmarkEnd w:id="13"/>
    </w:p>
    <w:p w:rsidR="001E0EE6" w:rsidRPr="00951B1E" w:rsidRDefault="001E0EE6" w:rsidP="001E0EE6">
      <w:pPr>
        <w:pStyle w:val="Corpsdetexte1"/>
      </w:pPr>
      <w:r w:rsidRPr="00951B1E">
        <w:t>Start paragraph (OBEO’s activity is based on its own software’s like Sirius (http://eclipse.org/sirius/). Sirius documentation is the first important Use Case for OBEO to prove the validity of the “Text &amp; Model – Synchronized Document Engineering” approach of ModelWriter.) End paragraph</w:t>
      </w:r>
    </w:p>
    <w:p w:rsidR="001E0EE6" w:rsidRPr="00951B1E" w:rsidRDefault="001E0EE6" w:rsidP="001E0EE6">
      <w:pPr>
        <w:pStyle w:val="Corpsdetexte1"/>
      </w:pPr>
      <w:r w:rsidRPr="00951B1E">
        <w:t>Start paragraph (In this software, models are directly used to generate a part of the product code. The Sirius team has a seriously hard task to properly update the documentation to keep it as much as possible synchronous when the product evolves:) End paragraph</w:t>
      </w:r>
    </w:p>
    <w:p w:rsidR="001E0EE6" w:rsidRPr="00951B1E" w:rsidRDefault="001E0EE6" w:rsidP="00E77DE9">
      <w:pPr>
        <w:pStyle w:val="Corpsdetexte1"/>
        <w:numPr>
          <w:ilvl w:val="0"/>
          <w:numId w:val="10"/>
        </w:numPr>
      </w:pPr>
      <w:r w:rsidRPr="00951B1E">
        <w:t>Start paragraph (The specification,) End paragraph</w:t>
      </w:r>
    </w:p>
    <w:p w:rsidR="001E0EE6" w:rsidRPr="005F68C0" w:rsidRDefault="001E0EE6" w:rsidP="00E77DE9">
      <w:pPr>
        <w:pStyle w:val="Corpsdetexte1"/>
        <w:numPr>
          <w:ilvl w:val="0"/>
          <w:numId w:val="10"/>
        </w:numPr>
        <w:rPr>
          <w:lang w:val="fr-FR"/>
        </w:rPr>
      </w:pPr>
      <w:r w:rsidRPr="005F68C0">
        <w:rPr>
          <w:lang w:val="fr-FR"/>
        </w:rPr>
        <w:t>Start paragraph (The Web page documentation content,) End paragraph</w:t>
      </w:r>
    </w:p>
    <w:p w:rsidR="001E0EE6" w:rsidRPr="00951B1E" w:rsidRDefault="001E0EE6" w:rsidP="00E77DE9">
      <w:pPr>
        <w:pStyle w:val="Corpsdetexte1"/>
        <w:numPr>
          <w:ilvl w:val="0"/>
          <w:numId w:val="10"/>
        </w:numPr>
      </w:pPr>
      <w:r w:rsidRPr="00951B1E">
        <w:t>Start paragraph (The Developer Manual) End paragraph</w:t>
      </w:r>
    </w:p>
    <w:p w:rsidR="001E0EE6" w:rsidRPr="00951B1E" w:rsidRDefault="001E0EE6" w:rsidP="00E77DE9">
      <w:pPr>
        <w:pStyle w:val="Corpsdetexte1"/>
        <w:numPr>
          <w:ilvl w:val="0"/>
          <w:numId w:val="10"/>
        </w:numPr>
      </w:pPr>
      <w:r w:rsidRPr="00951B1E">
        <w:t>Start paragraph (The Specifier Manual) End paragraph</w:t>
      </w:r>
    </w:p>
    <w:p w:rsidR="001E0EE6" w:rsidRPr="00951B1E" w:rsidRDefault="001E0EE6" w:rsidP="00E77DE9">
      <w:pPr>
        <w:pStyle w:val="Corpsdetexte1"/>
        <w:numPr>
          <w:ilvl w:val="0"/>
          <w:numId w:val="10"/>
        </w:numPr>
      </w:pPr>
      <w:r w:rsidRPr="00951B1E">
        <w:t>Start paragraph (The User Manual, tutorials and Cheat-sheets) End paragraph</w:t>
      </w:r>
    </w:p>
    <w:p w:rsidR="001E0EE6" w:rsidRPr="00951B1E" w:rsidRDefault="001E0EE6" w:rsidP="00E77DE9">
      <w:pPr>
        <w:pStyle w:val="Corpsdetexte1"/>
        <w:numPr>
          <w:ilvl w:val="0"/>
          <w:numId w:val="10"/>
        </w:numPr>
      </w:pPr>
      <w:r w:rsidRPr="00951B1E">
        <w:t>Start paragraph (The release Notes) End paragraph</w:t>
      </w:r>
    </w:p>
    <w:p w:rsidR="001E0EE6" w:rsidRPr="00951B1E" w:rsidRDefault="001E0EE6" w:rsidP="00E77DE9">
      <w:pPr>
        <w:pStyle w:val="Corpsdetexte1"/>
        <w:numPr>
          <w:ilvl w:val="0"/>
          <w:numId w:val="10"/>
        </w:numPr>
      </w:pPr>
      <w:r w:rsidRPr="00951B1E">
        <w:t>Start paragraph (The Javadoc) End paragraph</w:t>
      </w:r>
    </w:p>
    <w:p w:rsidR="001E0EE6" w:rsidRPr="00951B1E" w:rsidRDefault="001E0EE6" w:rsidP="001E0EE6">
      <w:pPr>
        <w:pStyle w:val="Corpsdetexte1"/>
      </w:pPr>
      <w:r w:rsidRPr="00951B1E">
        <w:t>Start paragraph (Very often, this documentation got completely asynchronous because of adding, deleting, changing or replacing concepts in models or in source code. Systematically, for each issue and each release, developers and architects did not trust the existing documentation content and spent a lot of time on searching the asynchronous parts, updating and re-writing it.) End paragraph</w:t>
      </w:r>
    </w:p>
    <w:p w:rsidR="001E0EE6" w:rsidRPr="00951B1E" w:rsidRDefault="001E0EE6" w:rsidP="001E0EE6">
      <w:pPr>
        <w:pStyle w:val="Corpsdetexte1"/>
      </w:pPr>
      <w:r w:rsidRPr="00951B1E">
        <w:t xml:space="preserve">Start paragraph (Today, to keep the documentation as much as possible synchronous with the current product state, the Sirius team spends time to analyse new tasks impacts on the existing documents. Therefore the documentation synchronization is done manually and is actually considered as a part of their workflow; their task’s schedules include specific time to locate and to update the </w:t>
      </w:r>
      <w:r w:rsidRPr="00951B1E">
        <w:lastRenderedPageBreak/>
        <w:t xml:space="preserve">concerned impacted parts for every issue but that specific time is not really accurate and depends on every task impacts. Consequently, the team is not able to evaluate a real ratio of the time spent to synchronize the documentation. ) End paragraph</w:t>
      </w:r>
    </w:p>
    <w:p w:rsidR="001E0EE6" w:rsidRPr="00951B1E" w:rsidRDefault="001E0EE6" w:rsidP="001E0EE6">
      <w:pPr>
        <w:pStyle w:val="Corpsdetexte1"/>
      </w:pPr>
      <w:r w:rsidRPr="00951B1E">
        <w:t xml:space="preserve">Start paragraph (The team has set up several optimization measures to reduce the time spent on synchronizing the documentation. They have centralized the complete documentation in a single eclipse project to facilitate its maintenance. The current documentation covers all the Sirius’s features but the team is depriving the creation of new and more focused one to avoid expensive duplications. ) End paragraph</w:t>
      </w:r>
    </w:p>
    <w:p w:rsidR="001E0EE6" w:rsidRPr="00951B1E" w:rsidRDefault="001E0EE6" w:rsidP="001E0EE6">
      <w:pPr>
        <w:pStyle w:val="Corpsdetexte1"/>
      </w:pPr>
      <w:r w:rsidRPr="00951B1E">
        <w:t>Start paragraph (Consequently, the current documentation is:) End paragraph</w:t>
      </w:r>
    </w:p>
    <w:p w:rsidR="001E0EE6" w:rsidRPr="00951B1E" w:rsidRDefault="001E0EE6" w:rsidP="00E77DE9">
      <w:pPr>
        <w:pStyle w:val="Corpsdetexte1"/>
        <w:numPr>
          <w:ilvl w:val="0"/>
          <w:numId w:val="11"/>
        </w:numPr>
      </w:pPr>
      <w:r w:rsidRPr="00951B1E">
        <w:t xml:space="preserve">Start paragraph (Too long to be considered as </w:t>
      </w:r>
      <w:r w:rsidR="002C4001" w:rsidRPr="00951B1E">
        <w:t>start-up</w:t>
      </w:r>
      <w:r w:rsidRPr="00951B1E">
        <w:t xml:space="preserve"> documentation for users.) End paragraph</w:t>
      </w:r>
    </w:p>
    <w:p w:rsidR="001E0EE6" w:rsidRPr="00951B1E" w:rsidRDefault="001E0EE6" w:rsidP="00E77DE9">
      <w:pPr>
        <w:pStyle w:val="Corpsdetexte1"/>
        <w:numPr>
          <w:ilvl w:val="0"/>
          <w:numId w:val="11"/>
        </w:numPr>
      </w:pPr>
      <w:r w:rsidRPr="00951B1E">
        <w:t>Start paragraph (Not detailed enough to be 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 End paragraph</w:t>
      </w:r>
    </w:p>
    <w:p w:rsidR="001E0EE6" w:rsidRPr="00951B1E" w:rsidRDefault="001E0EE6" w:rsidP="001E0EE6">
      <w:pPr>
        <w:pStyle w:val="Corpsdetexte1"/>
      </w:pPr>
      <w:r w:rsidRPr="00951B1E">
        <w:t>Start paragraph (In addition, today the existing Javadoc is not trusty; it was not updated since a while.) End paragraph</w:t>
      </w:r>
    </w:p>
    <w:p w:rsidR="001E0EE6" w:rsidRPr="00951B1E" w:rsidRDefault="001E0EE6" w:rsidP="001E0EE6">
      <w:pPr>
        <w:pStyle w:val="Corpsdetexte1"/>
      </w:pPr>
      <w:r w:rsidRPr="00951B1E">
        <w:t xml:space="preserve">Start paragraph (The OBEO aim objective can be expressed by proving that the integration of ModelWriter Tool to manage Sirius’s documentation allows gaining in productivity and in documentation consistency since the documentation should not contain outdated information. Thanks to ModelWriter, the Sirius team should never have to re-write the documentation because of inconsistencies and will focus on documenting only asynchronous parts after implementing improvements or new features. The Sirius team should be able to write all documentation they need with any granularity level they want regardless duplications. ) End paragraph</w:t>
      </w:r>
    </w:p>
    <w:p w:rsidR="001E0EE6" w:rsidRPr="00951B1E" w:rsidRDefault="001E0EE6" w:rsidP="00520708">
      <w:pPr>
        <w:pStyle w:val="Titre3"/>
      </w:pPr>
      <w:bookmarkStart w:id="14" w:name="_Toc409702026"/>
      <w:bookmarkStart w:id="15" w:name="_Toc410491720"/>
      <w:r w:rsidRPr="00951B1E">
        <w:t xml:space="preserve">Start paragraph (SIRIUS: The </w:t>
      </w:r>
      <w:r w:rsidR="00FC7ED8">
        <w:t>t</w:t>
      </w:r>
      <w:r w:rsidRPr="00951B1E">
        <w:t xml:space="preserve">eam </w:t>
      </w:r>
      <w:r w:rsidR="00FC7ED8">
        <w:t>c</w:t>
      </w:r>
      <w:r w:rsidRPr="00951B1E">
        <w:t>onstraints) End paragraph</w:t>
      </w:r>
      <w:bookmarkEnd w:id="14"/>
      <w:bookmarkEnd w:id="15"/>
    </w:p>
    <w:p w:rsidR="001E0EE6" w:rsidRPr="00951B1E" w:rsidRDefault="001E0EE6" w:rsidP="00E77DE9">
      <w:pPr>
        <w:pStyle w:val="Corpsdetexte1"/>
        <w:numPr>
          <w:ilvl w:val="0"/>
          <w:numId w:val="12"/>
        </w:numPr>
      </w:pPr>
      <w:r w:rsidRPr="00951B1E">
        <w:t>Start paragraph (We need to keep documenting Sirius in an eclipse editor (using Mylyn textile).) End paragraph</w:t>
      </w:r>
    </w:p>
    <w:p w:rsidR="001E0EE6" w:rsidRPr="00951B1E" w:rsidRDefault="001E0EE6" w:rsidP="00E77DE9">
      <w:pPr>
        <w:pStyle w:val="Corpsdetexte1"/>
        <w:numPr>
          <w:ilvl w:val="0"/>
          <w:numId w:val="12"/>
        </w:numPr>
      </w:pPr>
      <w:r w:rsidRPr="00951B1E">
        <w:t>Start paragraph (We need to keep the same documentation engine working (ant scripts, toc generators, etc.).) End paragraph</w:t>
      </w:r>
    </w:p>
    <w:p w:rsidR="001E0EE6" w:rsidRPr="00951B1E" w:rsidRDefault="001E0EE6" w:rsidP="00E77DE9">
      <w:pPr>
        <w:pStyle w:val="Corpsdetexte1"/>
        <w:numPr>
          <w:ilvl w:val="0"/>
          <w:numId w:val="12"/>
        </w:numPr>
      </w:pPr>
      <w:r w:rsidRPr="00951B1E">
        <w:t>Start paragraph (We need a synchronization tool assist to facilitate the documentation management and follow the product life cycle.) End paragraph</w:t>
      </w:r>
    </w:p>
    <w:p w:rsidR="001E0EE6" w:rsidRPr="00951B1E" w:rsidRDefault="001E0EE6" w:rsidP="00E77DE9">
      <w:pPr>
        <w:pStyle w:val="Corpsdetexte1"/>
        <w:numPr>
          <w:ilvl w:val="0"/>
          <w:numId w:val="12"/>
        </w:numPr>
      </w:pPr>
      <w:r w:rsidRPr="00951B1E">
        <w:t>Start paragraph (We won’t any dependency to non-eclipse application, non-open source tool.) End paragraph</w:t>
      </w:r>
    </w:p>
    <w:p w:rsidR="001E0EE6" w:rsidRPr="00951B1E" w:rsidRDefault="001E0EE6" w:rsidP="00E77DE9">
      <w:pPr>
        <w:pStyle w:val="Corpsdetexte1"/>
        <w:numPr>
          <w:ilvl w:val="0"/>
          <w:numId w:val="12"/>
        </w:numPr>
      </w:pPr>
      <w:r w:rsidRPr="00951B1E">
        <w:t>Start paragraph (We won’t any explicit links to the model(s) in the documentation body. It makes documentation unreadable.) End paragraph</w:t>
      </w:r>
    </w:p>
    <w:p w:rsidR="001E0EE6" w:rsidRPr="00951B1E" w:rsidRDefault="001E0EE6" w:rsidP="00E77DE9">
      <w:pPr>
        <w:pStyle w:val="Corpsdetexte1"/>
        <w:numPr>
          <w:ilvl w:val="0"/>
          <w:numId w:val="12"/>
        </w:numPr>
      </w:pPr>
      <w:r w:rsidRPr="00951B1E">
        <w:t xml:space="preserve">Start paragraph (If the ModelWriter is a tool like Check-Style, we need to filter warnings, errors and keep the filter information ON (keep filter information). ) End paragraph</w:t>
      </w:r>
    </w:p>
    <w:p w:rsidR="001E0EE6" w:rsidRPr="00951B1E" w:rsidRDefault="001E0EE6" w:rsidP="001E0EE6">
      <w:pPr>
        <w:jc w:val="both"/>
        <w:rPr>
          <w:rFonts w:cs="Arial"/>
          <w:sz w:val="20"/>
        </w:rPr>
      </w:pPr>
    </w:p>
    <w:p w:rsidR="001E0EE6" w:rsidRPr="00951B1E" w:rsidRDefault="001E0EE6" w:rsidP="00520708">
      <w:pPr>
        <w:pStyle w:val="Titre3"/>
      </w:pPr>
      <w:bookmarkStart w:id="16" w:name="_Toc409702027"/>
      <w:bookmarkStart w:id="17" w:name="_Toc410491721"/>
      <w:r w:rsidRPr="00951B1E">
        <w:t>Start paragraph (SIRIUS: The</w:t>
      </w:r>
      <w:r>
        <w:t xml:space="preserve"> </w:t>
      </w:r>
      <w:r w:rsidR="00FC7ED8">
        <w:t>s</w:t>
      </w:r>
      <w:r w:rsidRPr="00951B1E">
        <w:t xml:space="preserve">oftware and its </w:t>
      </w:r>
      <w:r w:rsidR="00FC7ED8">
        <w:t>s</w:t>
      </w:r>
      <w:r w:rsidRPr="00951B1E">
        <w:t xml:space="preserve">ource </w:t>
      </w:r>
      <w:r w:rsidR="00FC7ED8">
        <w:t>c</w:t>
      </w:r>
      <w:r w:rsidRPr="00951B1E">
        <w:t>ode) End paragraph</w:t>
      </w:r>
      <w:bookmarkEnd w:id="16"/>
      <w:bookmarkEnd w:id="17"/>
    </w:p>
    <w:p w:rsidR="001E0EE6" w:rsidRPr="00951B1E" w:rsidRDefault="001E0EE6" w:rsidP="001E0EE6">
      <w:pPr>
        <w:pStyle w:val="Corpsdetexte1"/>
      </w:pPr>
      <w:r w:rsidRPr="00951B1E">
        <w:t xml:space="preserve">Start paragraph (Sirius is open source software. It can be downloaded for free using the next link: </w:t>
      </w:r>
      <w:hyperlink r:id="rId26" w:history="1">
        <w:r w:rsidRPr="00951B1E">
          <w:rPr>
            <w:rStyle w:val="Lienhypertexte"/>
            <w:rFonts w:ascii="Arial" w:hAnsi="Arial" w:cs="Arial"/>
            <w:sz w:val="20"/>
          </w:rPr>
          <w:t>http://eclipse.org/sirius/download.html</w:t>
        </w:r>
      </w:hyperlink>
      <w:r w:rsidRPr="00951B1E">
        <w:t xml:space="preserve"> or by installing the last free version of OBEO Designer: </w:t>
      </w:r>
      <w:hyperlink r:id="rId27" w:history="1">
        <w:r w:rsidRPr="00951B1E">
          <w:rPr>
            <w:rStyle w:val="Lienhypertexte"/>
            <w:rFonts w:ascii="Arial" w:hAnsi="Arial" w:cs="Arial"/>
            <w:sz w:val="20"/>
          </w:rPr>
          <w:t>http://www.obeodesigner.com/) End paragraph</w:t>
        </w:r>
      </w:hyperlink>
    </w:p>
    <w:p w:rsidR="001E0EE6" w:rsidRPr="00951B1E" w:rsidRDefault="001E0EE6" w:rsidP="001E0EE6">
      <w:pPr>
        <w:pStyle w:val="Corpsdetexte1"/>
      </w:pPr>
      <w:r w:rsidRPr="00951B1E">
        <w:lastRenderedPageBreak/>
        <w:t>Start paragraph (The source code is available by cloning the repository:) End paragraph</w:t>
      </w:r>
    </w:p>
    <w:p w:rsidR="001E0EE6" w:rsidRPr="00951B1E" w:rsidRDefault="001E0EE6" w:rsidP="001E0EE6">
      <w:pPr>
        <w:pStyle w:val="Corpsdetexte1"/>
      </w:pPr>
      <w:r w:rsidRPr="00951B1E">
        <w:t xml:space="preserve">Start paragraph ( </w:t>
      </w:r>
      <w:hyperlink r:id="rId28" w:history="1">
        <w:r w:rsidRPr="00951B1E">
          <w:rPr>
            <w:rStyle w:val="Lienhypertexte"/>
            <w:rFonts w:ascii="Arial" w:hAnsi="Arial" w:cs="Arial"/>
            <w:sz w:val="20"/>
            <w:szCs w:val="20"/>
            <w:shd w:val="clear" w:color="auto" w:fill="FFFFFF"/>
          </w:rPr>
          <w:t>http://git.eclipse.org/gitroot/sirius/org.eclipse.sirius.git) End paragraph</w:t>
        </w:r>
      </w:hyperlink>
    </w:p>
    <w:p w:rsidR="001E0EE6" w:rsidRPr="00951B1E" w:rsidRDefault="001E0EE6" w:rsidP="001E0EE6">
      <w:pPr>
        <w:jc w:val="both"/>
        <w:rPr>
          <w:rFonts w:cs="Arial"/>
          <w:sz w:val="20"/>
        </w:rPr>
      </w:pPr>
    </w:p>
    <w:p w:rsidR="001E0EE6" w:rsidRPr="00704608" w:rsidRDefault="001E0EE6" w:rsidP="00520708">
      <w:pPr>
        <w:pStyle w:val="Titre3"/>
      </w:pPr>
      <w:bookmarkStart w:id="18" w:name="_Toc409702028"/>
      <w:bookmarkStart w:id="19" w:name="_Toc410491722"/>
      <w:r w:rsidRPr="00520708">
        <w:t>Start paragraph (SIRIUS</w:t>
      </w:r>
      <w:r w:rsidRPr="00704608">
        <w:t xml:space="preserve">: </w:t>
      </w:r>
      <w:r>
        <w:t xml:space="preserve">The </w:t>
      </w:r>
      <w:r w:rsidR="00FC7ED8">
        <w:t>u</w:t>
      </w:r>
      <w:r>
        <w:t xml:space="preserve">sed </w:t>
      </w:r>
      <w:r w:rsidR="00FC7ED8">
        <w:t>m</w:t>
      </w:r>
      <w:r w:rsidRPr="00704608">
        <w:t>odels</w:t>
      </w:r>
      <w:r>
        <w:t xml:space="preserve"> and </w:t>
      </w:r>
      <w:r w:rsidR="00FC7ED8">
        <w:t>t</w:t>
      </w:r>
      <w:r>
        <w:t xml:space="preserve">he </w:t>
      </w:r>
      <w:r w:rsidR="00FC7ED8">
        <w:t>d</w:t>
      </w:r>
      <w:r>
        <w:t>ocuments) End paragraph</w:t>
      </w:r>
      <w:bookmarkEnd w:id="18"/>
      <w:bookmarkEnd w:id="19"/>
    </w:p>
    <w:p w:rsidR="001E0EE6" w:rsidRPr="00951B1E" w:rsidRDefault="001E0EE6" w:rsidP="001E0EE6">
      <w:pPr>
        <w:pStyle w:val="Corpsdetexte1"/>
      </w:pPr>
      <w:r w:rsidRPr="00951B1E">
        <w:t>Start paragraph (The Sirius models are dispatched in several *.ecore models listed below:) End paragraph</w:t>
      </w:r>
    </w:p>
    <w:p w:rsidR="001E0EE6" w:rsidRDefault="001E0EE6" w:rsidP="00E77DE9">
      <w:pPr>
        <w:pStyle w:val="Corpsdetexte1"/>
        <w:numPr>
          <w:ilvl w:val="0"/>
          <w:numId w:val="14"/>
        </w:numPr>
      </w:pPr>
      <w:r w:rsidRPr="00951B1E">
        <w:t>Start paragraph (diagram.ecore – used to manage diagrams representations concepts. This model can be found in the “model” folder in the “org.eclipse.sirius.diagram” plugin.) End paragraph</w:t>
      </w:r>
    </w:p>
    <w:p w:rsidR="001E0EE6" w:rsidRPr="00951B1E" w:rsidRDefault="001E0EE6" w:rsidP="00E77DE9">
      <w:pPr>
        <w:pStyle w:val="Corpsdetexte1"/>
        <w:numPr>
          <w:ilvl w:val="0"/>
          <w:numId w:val="14"/>
        </w:numPr>
      </w:pPr>
      <w:r w:rsidRPr="00951B1E">
        <w:t>Start paragraph (layoutdata.ecore – used to manage layoutdata concepts. This model can be found in the “model” folder in the “org.eclipse.sirius.diagram.layoutdata” plugin.) End paragraph</w:t>
      </w:r>
    </w:p>
    <w:p w:rsidR="001E0EE6" w:rsidRPr="00951B1E" w:rsidRDefault="001E0EE6" w:rsidP="00E77DE9">
      <w:pPr>
        <w:pStyle w:val="Corpsdetexte1"/>
        <w:numPr>
          <w:ilvl w:val="0"/>
          <w:numId w:val="14"/>
        </w:numPr>
      </w:pPr>
      <w:r w:rsidRPr="00951B1E">
        <w:t>Start paragraph (sequence.ecore – used to manage sequences representations concepts. This model can be found in the “model” folder in the “org.eclipse.sirius.diagram.sequence” plugin.) End paragraph</w:t>
      </w:r>
    </w:p>
    <w:p w:rsidR="001E0EE6" w:rsidRPr="00951B1E" w:rsidRDefault="001E0EE6" w:rsidP="00E77DE9">
      <w:pPr>
        <w:pStyle w:val="Corpsdetexte1"/>
        <w:numPr>
          <w:ilvl w:val="0"/>
          <w:numId w:val="14"/>
        </w:numPr>
      </w:pPr>
      <w:r w:rsidRPr="00951B1E">
        <w:t>Start paragraph (table.ecore – used to manage tables representations concepts. This model can be found in the “model” folder in the “org.eclipse.sirius.table” plugin.) End paragraph</w:t>
      </w:r>
    </w:p>
    <w:p w:rsidR="001E0EE6" w:rsidRPr="00951B1E" w:rsidRDefault="001E0EE6" w:rsidP="00E77DE9">
      <w:pPr>
        <w:pStyle w:val="Corpsdetexte1"/>
        <w:numPr>
          <w:ilvl w:val="0"/>
          <w:numId w:val="14"/>
        </w:numPr>
      </w:pPr>
      <w:r w:rsidRPr="00951B1E">
        <w:t>Start paragraph (tree.ecore – used to manage trees representations concepts. This model can be found in the “model” folder in the “org.eclipse.sirius.tree” plugin.) End paragraph</w:t>
      </w:r>
    </w:p>
    <w:p w:rsidR="001E0EE6" w:rsidRPr="00951B1E" w:rsidRDefault="001E0EE6" w:rsidP="00E77DE9">
      <w:pPr>
        <w:pStyle w:val="Corpsdetexte1"/>
        <w:numPr>
          <w:ilvl w:val="0"/>
          <w:numId w:val="14"/>
        </w:numPr>
      </w:pPr>
      <w:r w:rsidRPr="00951B1E">
        <w:t>Start paragraph (basicfamily.ecore – used to explain scenarios in the startup tutorial. This model can be found in the “model” folder in the “org.eclipse.sirius.sample.basicfamily” plugin.) End paragraph</w:t>
      </w:r>
    </w:p>
    <w:p w:rsidR="001E0EE6" w:rsidRPr="00951B1E" w:rsidRDefault="001E0EE6" w:rsidP="001E0EE6">
      <w:pPr>
        <w:pStyle w:val="Corpsdetexte1"/>
      </w:pPr>
      <w:r w:rsidRPr="00951B1E">
        <w:t xml:space="preserve">Start paragraph (Any change in one or more of these models provides asynchronous parts in the documentation. ) End paragraph</w:t>
      </w:r>
    </w:p>
    <w:p w:rsidR="001E0EE6" w:rsidRPr="00951B1E" w:rsidRDefault="001E0EE6" w:rsidP="001E0EE6">
      <w:pPr>
        <w:pStyle w:val="Corpsdetexte1"/>
      </w:pPr>
      <w:r w:rsidRPr="00951B1E">
        <w:rPr>
          <w:b/>
        </w:rPr>
        <w:t xml:space="preserve">Start paragraph (Note that for the Sirius product, the software source code can be considered as the real model. </w:t>
      </w:r>
      <w:r w:rsidRPr="00951B1E">
        <w:t>Its modification provides asynchronous parts in the documentation too and Sirius Team needs today to check manually the documentation after every change to keep it updated.) End paragraph</w:t>
      </w:r>
    </w:p>
    <w:p w:rsidR="001E0EE6" w:rsidRDefault="001E0EE6" w:rsidP="001E0EE6">
      <w:pPr>
        <w:pStyle w:val="Corpsdetexte1"/>
      </w:pPr>
      <w:r w:rsidRPr="00951B1E">
        <w:t>Start paragraph (The Sirius software’s documentation is centralized in the “</w:t>
      </w:r>
      <w:r w:rsidRPr="00634323">
        <w:rPr>
          <w:b/>
        </w:rPr>
        <w:t>org.eclipse.sirius.doc</w:t>
      </w:r>
      <w:r w:rsidRPr="00951B1E">
        <w:t xml:space="preserve">” plugin available by cloning the same repository as for the source code: ) End paragraph</w:t>
      </w:r>
    </w:p>
    <w:p w:rsidR="001E0EE6" w:rsidRDefault="0016798B" w:rsidP="001E0EE6">
      <w:pPr>
        <w:pStyle w:val="Corpsdetexte1"/>
      </w:pPr>
      <w:hyperlink r:id="rId29" w:history="1">
        <w:r w:rsidR="001E0EE6" w:rsidRPr="00951B1E">
          <w:rPr>
            <w:rStyle w:val="Lienhypertexte"/>
            <w:rFonts w:ascii="Arial" w:hAnsi="Arial" w:cs="Arial"/>
            <w:sz w:val="20"/>
            <w:szCs w:val="20"/>
            <w:shd w:val="clear" w:color="auto" w:fill="FFFFFF"/>
          </w:rPr>
          <w:t>Start paragraph (http://git.eclipse.org/gitroot/sirius/org.eclipse.sirius.git</w:t>
        </w:r>
      </w:hyperlink>
      <w:r w:rsidR="001E0EE6" w:rsidRPr="00951B1E">
        <w:t xml:space="preserve">. ) End paragraph</w:t>
      </w:r>
    </w:p>
    <w:p w:rsidR="001E0EE6" w:rsidRPr="00951B1E" w:rsidRDefault="001E0EE6" w:rsidP="001E0EE6">
      <w:pPr>
        <w:pStyle w:val="Corpsdetexte1"/>
      </w:pPr>
      <w:r w:rsidRPr="00951B1E">
        <w:t>Start paragraph (This documentation does not cover all the models artefacts but it covers the main concepts, scenarios and features.) End paragraph</w:t>
      </w:r>
    </w:p>
    <w:p w:rsidR="001E0EE6" w:rsidRPr="00951B1E" w:rsidRDefault="001E0EE6" w:rsidP="001E0EE6">
      <w:pPr>
        <w:pStyle w:val="Corpsdetexte1"/>
      </w:pPr>
      <w:r w:rsidRPr="00951B1E">
        <w:t>Start paragraph (To check all modifications done by Sirius Team on the existing documentation before every release you can compare the plugin status to the last release tag status.) End paragraph</w:t>
      </w:r>
    </w:p>
    <w:p w:rsidR="001E0EE6" w:rsidRPr="00704608" w:rsidRDefault="001E0EE6" w:rsidP="00520708">
      <w:pPr>
        <w:pStyle w:val="Titre3"/>
      </w:pPr>
      <w:bookmarkStart w:id="20" w:name="_Toc409702029"/>
      <w:bookmarkStart w:id="21" w:name="_Toc410491723"/>
      <w:r w:rsidRPr="00704608">
        <w:t xml:space="preserve">Start paragraph (SIRIUS: </w:t>
      </w:r>
      <w:r>
        <w:t>The</w:t>
      </w:r>
      <w:r w:rsidRPr="00704608">
        <w:t xml:space="preserve"> </w:t>
      </w:r>
      <w:r w:rsidR="00FC7ED8">
        <w:t>d</w:t>
      </w:r>
      <w:r w:rsidRPr="00704608">
        <w:t>ocumentation</w:t>
      </w:r>
      <w:r>
        <w:t xml:space="preserve"> </w:t>
      </w:r>
      <w:r w:rsidR="00FC7ED8">
        <w:t>s</w:t>
      </w:r>
      <w:r w:rsidRPr="00520708">
        <w:t>ynchronization</w:t>
      </w:r>
      <w:r w:rsidRPr="00704608">
        <w:t xml:space="preserve"> </w:t>
      </w:r>
      <w:r w:rsidR="00FC7ED8">
        <w:t>e</w:t>
      </w:r>
      <w:r w:rsidRPr="00704608">
        <w:t>xample</w:t>
      </w:r>
      <w:r>
        <w:t>s) End paragraph</w:t>
      </w:r>
      <w:bookmarkEnd w:id="20"/>
      <w:bookmarkEnd w:id="21"/>
    </w:p>
    <w:p w:rsidR="001E0EE6" w:rsidRPr="00951B1E" w:rsidRDefault="001E0EE6" w:rsidP="00E77DE9">
      <w:pPr>
        <w:pStyle w:val="Titre4"/>
        <w:numPr>
          <w:ilvl w:val="0"/>
          <w:numId w:val="15"/>
        </w:numPr>
      </w:pPr>
      <w:bookmarkStart w:id="22" w:name="_Toc409702030"/>
      <w:bookmarkStart w:id="23" w:name="_Toc410491724"/>
      <w:r>
        <w:t>Start paragraph (Add a New F</w:t>
      </w:r>
      <w:r w:rsidRPr="00951B1E">
        <w:t>eature) End paragraph</w:t>
      </w:r>
      <w:bookmarkEnd w:id="22"/>
      <w:bookmarkEnd w:id="23"/>
    </w:p>
    <w:p w:rsidR="001E0EE6" w:rsidRPr="00951B1E" w:rsidRDefault="001E0EE6" w:rsidP="001E0EE6">
      <w:pPr>
        <w:pStyle w:val="Corpsdetexte1"/>
      </w:pPr>
      <w:r w:rsidRPr="00951B1E">
        <w:t>Start paragraph (An example of documentation update caused by adding a new feature: readers can refer to the next commit.) End paragraph</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6"/>
      </w:tblGrid>
      <w:tr w:rsidR="001E0EE6" w:rsidRPr="00951B1E" w:rsidTr="007A264A">
        <w:tc>
          <w:tcPr>
            <w:tcW w:w="9622" w:type="dxa"/>
            <w:shd w:val="clear" w:color="auto" w:fill="auto"/>
          </w:tcPr>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commit 384fb01d4306d2709dd3c40d7b19ad2a2bb29ca9</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Author: Laurent Redor &lt;laurent.redor@obeo.fr&gt; 2014-08-05 10:38:21</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Committer: Laurent Redor &lt;laurent.redor@obeo.fr&gt; 2014-08-22 09:32:51</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Parent: </w:t>
            </w:r>
            <w:r w:rsidRPr="00CE76DB">
              <w:rPr>
                <w:rFonts w:ascii="Consolas" w:hAnsi="Consolas" w:cs="Consolas"/>
                <w:color w:val="0000FF"/>
                <w:sz w:val="20"/>
                <w:szCs w:val="20"/>
                <w:u w:val="single"/>
              </w:rPr>
              <w:t>49befdb3fb46deb246b5f7331764b11116895c57</w:t>
            </w:r>
            <w:r w:rsidRPr="00CE76DB">
              <w:rPr>
                <w:rFonts w:ascii="Consolas" w:hAnsi="Consolas" w:cs="Consolas"/>
                <w:color w:val="808080"/>
                <w:sz w:val="20"/>
                <w:szCs w:val="20"/>
              </w:rPr>
              <w:t xml:space="preserve"> ([442231] Have InvalidPermissionCommand/LockedInstanceException manages several EObjects)</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Child: </w:t>
            </w:r>
            <w:r w:rsidRPr="00CE76DB">
              <w:rPr>
                <w:rFonts w:ascii="Consolas" w:hAnsi="Consolas" w:cs="Consolas"/>
                <w:color w:val="0000FF"/>
                <w:sz w:val="20"/>
                <w:szCs w:val="20"/>
                <w:u w:val="single"/>
              </w:rPr>
              <w:t>707fcaa0430a16afb22db2c80ccfc1bbea0ad4c8</w:t>
            </w:r>
            <w:r w:rsidRPr="00CE76DB">
              <w:rPr>
                <w:rFonts w:ascii="Consolas" w:hAnsi="Consolas" w:cs="Consolas"/>
                <w:color w:val="808080"/>
                <w:sz w:val="20"/>
                <w:szCs w:val="20"/>
              </w:rPr>
              <w:t xml:space="preserve"> ([427872] </w:t>
            </w:r>
            <w:r w:rsidRPr="00CE76DB">
              <w:rPr>
                <w:rFonts w:ascii="Consolas" w:hAnsi="Consolas" w:cs="Consolas"/>
                <w:color w:val="808080"/>
                <w:sz w:val="20"/>
                <w:szCs w:val="20"/>
              </w:rPr>
              <w:lastRenderedPageBreak/>
              <w:t>AbstractDeleteDRepresentationElementTask and subclasses cleanup)</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Branches: </w:t>
            </w:r>
            <w:r w:rsidRPr="00CE76DB">
              <w:rPr>
                <w:rFonts w:ascii="Consolas" w:hAnsi="Consolas" w:cs="Consolas"/>
                <w:color w:val="0000FF"/>
                <w:sz w:val="20"/>
                <w:szCs w:val="20"/>
                <w:u w:val="single"/>
              </w:rPr>
              <w:t>master</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origin/bug/cleanupTests</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origin/master</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origin/tests.performance</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origin/v2.0.x</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[441090] Resize a container without modifying the contained elements</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location</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SiriusResizeTracker: Override of {@link ResizeTracker} to allow a</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resize that also moves all children.</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AirResizableEditPolicy:</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Use our own ResizeTracker to set the "flag"</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SiriusResizeTracker.FIX_CHILDREN_KEY when the corresponding shortcut is</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pressed.</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Adapt buildResizeCommand to also resize children (according to</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SiriusResizeTracker.FIX_CHILDREN_KEY)</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MoveViewOperation (and InstanceRoleResizableEditPolicy) : Move the</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existing MoveViewOperation from sequence to diagram.</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Bug: 441090</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Change-Id: I5f603e7c1aa5abe74e49b6c5c2325e2efe86801d</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i/>
                <w:iCs/>
                <w:color w:val="000000"/>
                <w:sz w:val="20"/>
                <w:szCs w:val="20"/>
              </w:rPr>
              <w:t>Signed-off-by: Laurent Redor &lt;laurent.redor@obeo.fr&gt;</w:t>
            </w:r>
          </w:p>
        </w:tc>
      </w:tr>
      <w:tr w:rsidR="001E0EE6" w:rsidRPr="00951B1E" w:rsidTr="007A264A">
        <w:tc>
          <w:tcPr>
            <w:tcW w:w="9622" w:type="dxa"/>
            <w:shd w:val="clear" w:color="auto" w:fill="auto"/>
          </w:tcPr>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New Cell</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
            </w:r>
            <w:r w:rsidRPr="00CE76DB">
              <w:rPr>
                <w:rFonts w:ascii="Consolas" w:hAnsi="Consolas" w:cs="Consolas"/>
                <w:color w:val="808080"/>
                <w:sz w:val="20"/>
                <w:szCs w:val="20"/>
              </w:rPr>
              <w:lastRenderedPageBreak/>
              <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tc>
      </w:tr>
    </w:tbl>
    <w:p w:rsidR="001E0EE6" w:rsidRPr="00951B1E" w:rsidRDefault="001E0EE6" w:rsidP="001E0EE6">
      <w:pPr>
        <w:ind w:left="360"/>
        <w:jc w:val="both"/>
        <w:rPr>
          <w:rFonts w:cs="Arial"/>
          <w:sz w:val="20"/>
        </w:rPr>
      </w:pPr>
    </w:p>
    <w:p w:rsidR="001E0EE6" w:rsidRPr="00951B1E" w:rsidRDefault="001E0EE6" w:rsidP="001E0EE6">
      <w:pPr>
        <w:pStyle w:val="Corpsdetexte1"/>
      </w:pPr>
      <w:r w:rsidRPr="00951B1E">
        <w:t>Start paragraph (The commit concerns a new feature: “</w:t>
      </w:r>
      <w:r w:rsidRPr="00944D7F">
        <w:rPr>
          <w:b/>
        </w:rPr>
        <w:t>Resize a container without modifying the contained elements</w:t>
      </w:r>
      <w:r w:rsidRPr="00951B1E">
        <w:t>”. By consulting the commit changes, the reader can notice that the same commit contains code changes and documentation updates. The “</w:t>
      </w:r>
      <w:r w:rsidRPr="00944D7F">
        <w:rPr>
          <w:b/>
        </w:rPr>
        <w:t>SiriusResizeTracker.java</w:t>
      </w:r>
      <w:r w:rsidRPr="00951B1E">
        <w:t xml:space="preserve">” class was created and used to manage the container’s resize. This new implementation makes asynchronous the current documentation. That’s why we invite you to focus on: ) End paragraph</w:t>
      </w:r>
    </w:p>
    <w:p w:rsidR="001E0EE6" w:rsidRPr="00951B1E" w:rsidRDefault="001E0EE6" w:rsidP="00E77DE9">
      <w:pPr>
        <w:pStyle w:val="Corpsdetexte1"/>
        <w:numPr>
          <w:ilvl w:val="0"/>
          <w:numId w:val="13"/>
        </w:numPr>
      </w:pPr>
      <w:r w:rsidRPr="00951B1E">
        <w:t>Start paragraph (The “</w:t>
      </w:r>
      <w:r w:rsidRPr="004A7887">
        <w:rPr>
          <w:b/>
        </w:rPr>
        <w:t>org.eclipse.sirius.doc/doc/user/diagrams/Diagrams.textile</w:t>
      </w:r>
      <w:r w:rsidRPr="00951B1E">
        <w:t>” file in which the new behavior is described in a new section “</w:t>
      </w:r>
      <w:r w:rsidRPr="004A7887">
        <w:rPr>
          <w:b/>
        </w:rPr>
        <w:t>Resizing elements</w:t>
      </w:r>
      <w:r w:rsidRPr="00951B1E">
        <w:t>”.) End paragraph</w:t>
      </w:r>
    </w:p>
    <w:p w:rsidR="001E0EE6" w:rsidRPr="00951B1E" w:rsidRDefault="001E0EE6" w:rsidP="00E77DE9">
      <w:pPr>
        <w:pStyle w:val="Corpsdetexte1"/>
        <w:numPr>
          <w:ilvl w:val="0"/>
          <w:numId w:val="13"/>
        </w:numPr>
      </w:pPr>
      <w:r w:rsidRPr="00951B1E">
        <w:t>Start paragraph (The “</w:t>
      </w:r>
      <w:r w:rsidRPr="004A7887">
        <w:rPr>
          <w:b/>
        </w:rPr>
        <w:t>org.eclipse.sirius.doc/specs/proposal/441090.textile</w:t>
      </w:r>
      <w:r w:rsidRPr="00951B1E">
        <w:t>” file in which the specification of the improvement is detailed.) End paragraph</w:t>
      </w:r>
    </w:p>
    <w:p w:rsidR="001E0EE6" w:rsidRPr="00951B1E" w:rsidRDefault="001E0EE6" w:rsidP="00E77DE9">
      <w:pPr>
        <w:pStyle w:val="Titre4"/>
        <w:numPr>
          <w:ilvl w:val="0"/>
          <w:numId w:val="15"/>
        </w:numPr>
      </w:pPr>
      <w:bookmarkStart w:id="24" w:name="_Toc409702031"/>
      <w:r>
        <w:t xml:space="preserve">Start paragraph ( </w:t>
      </w:r>
      <w:bookmarkStart w:id="25" w:name="_Toc410491725"/>
      <w:r w:rsidRPr="00951B1E">
        <w:t xml:space="preserve">Improve an </w:t>
      </w:r>
      <w:r>
        <w:t>E</w:t>
      </w:r>
      <w:r w:rsidRPr="00951B1E">
        <w:t xml:space="preserve">xisting </w:t>
      </w:r>
      <w:r>
        <w:t>F</w:t>
      </w:r>
      <w:r w:rsidRPr="00951B1E">
        <w:t>eature) End paragraph</w:t>
      </w:r>
      <w:bookmarkEnd w:id="24"/>
      <w:bookmarkEnd w:id="25"/>
    </w:p>
    <w:p w:rsidR="001E0EE6" w:rsidRPr="00951B1E" w:rsidRDefault="001E0EE6" w:rsidP="001E0EE6">
      <w:pPr>
        <w:pStyle w:val="Corpsdetexte1"/>
      </w:pPr>
      <w:r w:rsidRPr="00951B1E">
        <w:t>Start paragraph (An example of documentation update caused by improving an existing feature: readers can refer to the next commit.) End paragraph</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0"/>
      </w:tblGrid>
      <w:tr w:rsidR="001E0EE6" w:rsidRPr="00951B1E" w:rsidTr="007A264A">
        <w:tc>
          <w:tcPr>
            <w:tcW w:w="8820" w:type="dxa"/>
            <w:shd w:val="clear" w:color="auto" w:fill="auto"/>
          </w:tcPr>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commit 840ebe0d0e69111d507b174088f0cf0d35145c5b</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Author: Laurent Redor &lt;laurent.redor@obeo.fr&gt; 2014-07-02 10:29:57</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Committer: Laurent Redor &lt;laurent.redor@obeo.fr&gt; 2014-07-04 11:41:54</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Parent: </w:t>
            </w:r>
            <w:r w:rsidRPr="00CE76DB">
              <w:rPr>
                <w:rFonts w:ascii="Consolas" w:hAnsi="Consolas" w:cs="Consolas"/>
                <w:color w:val="0000FF"/>
                <w:sz w:val="20"/>
                <w:szCs w:val="20"/>
                <w:u w:val="single"/>
              </w:rPr>
              <w:t>9893193aa139c428d72acf9589e1b2a4f49aae9e</w:t>
            </w:r>
            <w:r w:rsidRPr="00CE76DB">
              <w:rPr>
                <w:rFonts w:ascii="Consolas" w:hAnsi="Consolas" w:cs="Consolas"/>
                <w:color w:val="808080"/>
                <w:sz w:val="20"/>
                <w:szCs w:val="20"/>
              </w:rPr>
              <w:t xml:space="preserve"> ([437528] Regen the spec html file.)</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Child: </w:t>
            </w:r>
            <w:r w:rsidRPr="00CE76DB">
              <w:rPr>
                <w:rFonts w:ascii="Consolas" w:hAnsi="Consolas" w:cs="Consolas"/>
                <w:color w:val="0000FF"/>
                <w:sz w:val="20"/>
                <w:szCs w:val="20"/>
                <w:u w:val="single"/>
              </w:rPr>
              <w:t>f52c1a387b1e8e0c5476676437738d5b62eb4865</w:t>
            </w:r>
            <w:r w:rsidRPr="00CE76DB">
              <w:rPr>
                <w:rFonts w:ascii="Consolas" w:hAnsi="Consolas" w:cs="Consolas"/>
                <w:color w:val="808080"/>
                <w:sz w:val="20"/>
                <w:szCs w:val="20"/>
              </w:rPr>
              <w:t xml:space="preserve"> (Merge branch 'bug/435507_SnapToGridForCreation')</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Branches: </w:t>
            </w:r>
            <w:r w:rsidRPr="00CE76DB">
              <w:rPr>
                <w:rFonts w:ascii="Consolas" w:hAnsi="Consolas" w:cs="Consolas"/>
                <w:color w:val="0000FF"/>
                <w:sz w:val="20"/>
                <w:szCs w:val="20"/>
                <w:u w:val="single"/>
              </w:rPr>
              <w:t>master</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origin/bug/cleanupTests</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origin/gsoc2014</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origin/master</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origin/performances</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origin/tests.performance</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origin/v2.0.x</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[438691] Add "touched" mode for selection with rectangle</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Currently, you can select several elements by using a selection</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rectangle. To be selected, an element must be completely contained by</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the selection rectangle.</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This commit adds a new mode ("touched" mode), in which to be selected,</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an element must intersect the selection rectangle.</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This new mode will be activated when the user selects elements from</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right to left. The current mode remains when the user selects elements</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from left to right.</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Bug: 438691</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Change-Id: I3f376bc9b2292cf56835338c8a3ae9a0140bc74d</w:t>
            </w:r>
          </w:p>
          <w:p w:rsidR="001E0EE6" w:rsidRPr="00CE76DB" w:rsidRDefault="001E0EE6" w:rsidP="007A264A">
            <w:pPr>
              <w:autoSpaceDE w:val="0"/>
              <w:autoSpaceDN w:val="0"/>
              <w:adjustRightInd w:val="0"/>
              <w:jc w:val="both"/>
              <w:rPr>
                <w:rFonts w:ascii="Consolas" w:hAnsi="Consolas" w:cs="Consolas"/>
                <w:sz w:val="16"/>
                <w:szCs w:val="20"/>
              </w:rPr>
            </w:pPr>
            <w:r w:rsidRPr="00CE76DB">
              <w:rPr>
                <w:rFonts w:ascii="Consolas" w:hAnsi="Consolas" w:cs="Consolas"/>
                <w:i/>
                <w:iCs/>
                <w:color w:val="000000"/>
                <w:sz w:val="20"/>
                <w:szCs w:val="20"/>
              </w:rPr>
              <w:t>Signed-off-by: Laurent Redor &lt;laurent.redor@obeo.fr&gt;</w:t>
            </w:r>
          </w:p>
        </w:tc>
      </w:tr>
      <w:tr w:rsidR="001E0EE6" w:rsidRPr="00951B1E" w:rsidTr="007A264A">
        <w:tc>
          <w:tcPr>
            <w:tcW w:w="8820" w:type="dxa"/>
            <w:shd w:val="clear" w:color="auto" w:fill="auto"/>
          </w:tcPr>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New Cell</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r w:rsidRPr="00CE76DB">
              <w:rPr>
                <w:rFonts w:ascii="Consolas" w:hAnsi="Consolas" w:cs="Consolas"/>
                <w:color w:val="0000FF"/>
                <w:sz w:val="20"/>
                <w:szCs w:val="20"/>
                <w:u w:val="single"/>
              </w:rPr>
              <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16"/>
                <w:szCs w:val="20"/>
              </w:rPr>
            </w:pPr>
          </w:p>
        </w:tc>
      </w:tr>
    </w:tbl>
    <w:p w:rsidR="001E0EE6" w:rsidRPr="00951B1E" w:rsidRDefault="001E0EE6" w:rsidP="001E0EE6">
      <w:pPr>
        <w:ind w:left="360"/>
        <w:jc w:val="both"/>
        <w:rPr>
          <w:rFonts w:cs="Arial"/>
          <w:sz w:val="20"/>
        </w:rPr>
      </w:pPr>
    </w:p>
    <w:p w:rsidR="001E0EE6" w:rsidRPr="00951B1E" w:rsidRDefault="001E0EE6" w:rsidP="001E0EE6">
      <w:pPr>
        <w:pStyle w:val="Corpsdetexte1"/>
      </w:pPr>
      <w:r w:rsidRPr="00951B1E">
        <w:t>Start paragraph (The commit concerns improving an existing feature: “</w:t>
      </w:r>
      <w:r w:rsidRPr="00C361BE">
        <w:rPr>
          <w:b/>
        </w:rPr>
        <w:t>Selection with rectangle</w:t>
      </w:r>
      <w:r w:rsidRPr="00951B1E">
        <w:t>”. By consulting the commit changes, the reader can notice that the same commit contains code changes and documentation updates. The “</w:t>
      </w:r>
      <w:r w:rsidRPr="00C361BE">
        <w:rPr>
          <w:b/>
        </w:rPr>
        <w:t>RubberbandSelectionTool.java</w:t>
      </w:r>
      <w:r w:rsidRPr="00951B1E">
        <w:t>” class was modified and used to manage the “</w:t>
      </w:r>
      <w:r w:rsidRPr="00C361BE">
        <w:rPr>
          <w:b/>
        </w:rPr>
        <w:t>touched</w:t>
      </w:r>
      <w:r w:rsidRPr="00951B1E">
        <w:t>” mode. This new implementation makes asynchronous the current documentation. That’s why we invite you to focus on the “</w:t>
      </w:r>
      <w:r w:rsidRPr="00C361BE">
        <w:rPr>
          <w:b/>
        </w:rPr>
        <w:t>org.eclipse.sirius.doc/doc/user/diagrams/Diagrams.textile</w:t>
      </w:r>
      <w:r w:rsidRPr="00951B1E">
        <w:t>” file in which the behaviour of “</w:t>
      </w:r>
      <w:r w:rsidRPr="00C361BE">
        <w:rPr>
          <w:b/>
        </w:rPr>
        <w:t>rectangle’s selection</w:t>
      </w:r>
      <w:r w:rsidRPr="00951B1E">
        <w:t>” explanation is replaced by the new behaviour after the change.) End paragraph</w:t>
      </w:r>
    </w:p>
    <w:p w:rsidR="001E0EE6" w:rsidRPr="00951B1E" w:rsidRDefault="001E0EE6" w:rsidP="001E0EE6">
      <w:pPr>
        <w:jc w:val="both"/>
        <w:rPr>
          <w:rFonts w:cs="Arial"/>
          <w:sz w:val="20"/>
        </w:rPr>
      </w:pPr>
    </w:p>
    <w:p w:rsidR="001E0EE6" w:rsidRDefault="003779CC" w:rsidP="00520708">
      <w:pPr>
        <w:pStyle w:val="Titre3"/>
      </w:pPr>
      <w:bookmarkStart w:id="26" w:name="_Toc410491726"/>
      <w:r>
        <w:t xml:space="preserve">Start paragraph (SIRIUS: </w:t>
      </w:r>
      <w:r w:rsidRPr="00520708">
        <w:t>The</w:t>
      </w:r>
      <w:r>
        <w:t xml:space="preserve"> UC </w:t>
      </w:r>
      <w:r w:rsidR="00FC7ED8">
        <w:t>s</w:t>
      </w:r>
      <w:r>
        <w:t>ynthesis) End paragraph</w:t>
      </w:r>
      <w:bookmarkEnd w:id="2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BF5F52" w:rsidRPr="00BC1288" w:rsidTr="00695F9C">
        <w:trPr>
          <w:trHeight w:val="300"/>
        </w:trPr>
        <w:tc>
          <w:tcPr>
            <w:tcW w:w="2231"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Use Case ID:</w:t>
            </w:r>
          </w:p>
        </w:tc>
        <w:tc>
          <w:tcPr>
            <w:tcW w:w="7091" w:type="dxa"/>
            <w:gridSpan w:val="3"/>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UC-FR1</w:t>
            </w:r>
          </w:p>
        </w:tc>
      </w:tr>
      <w:tr w:rsidR="00BF5F52" w:rsidRPr="00BC1288" w:rsidTr="00695F9C">
        <w:trPr>
          <w:trHeight w:val="300"/>
        </w:trPr>
        <w:tc>
          <w:tcPr>
            <w:tcW w:w="2231"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New Cell</w:t>
            </w:r>
          </w:p>
        </w:tc>
        <w:tc>
          <w:tcPr>
            <w:tcW w:w="7091" w:type="dxa"/>
            <w:gridSpan w:val="3"/>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New Cell</w:t>
            </w:r>
          </w:p>
        </w:tc>
      </w:tr>
      <w:tr w:rsidR="00BF5F52" w:rsidRPr="00BC1288" w:rsidTr="00695F9C">
        <w:trPr>
          <w:trHeight w:val="300"/>
        </w:trPr>
        <w:tc>
          <w:tcPr>
            <w:tcW w:w="2231"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Use Case Name:</w:t>
            </w:r>
          </w:p>
        </w:tc>
        <w:tc>
          <w:tcPr>
            <w:tcW w:w="7091" w:type="dxa"/>
            <w:gridSpan w:val="3"/>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lang w:val="en-US"/>
              </w:rPr>
              <w:t>Synchronization between Models and Documentation</w:t>
            </w:r>
          </w:p>
        </w:tc>
      </w:tr>
      <w:tr w:rsidR="00BF5F52" w:rsidRPr="00BC1288" w:rsidTr="00695F9C">
        <w:trPr>
          <w:trHeight w:val="300"/>
        </w:trPr>
        <w:tc>
          <w:tcPr>
            <w:tcW w:w="2231"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Created By:</w:t>
            </w:r>
          </w:p>
        </w:tc>
        <w:tc>
          <w:tcPr>
            <w:tcW w:w="1618" w:type="dxa"/>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OBEO</w:t>
            </w:r>
          </w:p>
        </w:tc>
        <w:tc>
          <w:tcPr>
            <w:tcW w:w="2537"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Last Updated By:</w:t>
            </w:r>
          </w:p>
        </w:tc>
        <w:tc>
          <w:tcPr>
            <w:tcW w:w="2936" w:type="dxa"/>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OBEO</w:t>
            </w:r>
          </w:p>
        </w:tc>
      </w:tr>
      <w:tr w:rsidR="00BF5F52" w:rsidRPr="00BC1288" w:rsidTr="00695F9C">
        <w:trPr>
          <w:trHeight w:val="315"/>
        </w:trPr>
        <w:tc>
          <w:tcPr>
            <w:tcW w:w="2231"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Date Created:</w:t>
            </w:r>
          </w:p>
        </w:tc>
        <w:tc>
          <w:tcPr>
            <w:tcW w:w="1618" w:type="dxa"/>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30/01/2015</w:t>
            </w:r>
          </w:p>
        </w:tc>
        <w:tc>
          <w:tcPr>
            <w:tcW w:w="2537"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Date Last Updated:</w:t>
            </w:r>
          </w:p>
        </w:tc>
        <w:tc>
          <w:tcPr>
            <w:tcW w:w="2936" w:type="dxa"/>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31/01/2015</w:t>
            </w:r>
          </w:p>
        </w:tc>
      </w:tr>
    </w:tbl>
    <w:p w:rsidR="003779CC" w:rsidRDefault="003779CC" w:rsidP="00A83E70">
      <w:pPr>
        <w:pStyle w:val="Corpsdetexte"/>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6025"/>
      </w:tblGrid>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Primary actor:</w:t>
            </w:r>
          </w:p>
        </w:tc>
        <w:tc>
          <w:tcPr>
            <w:tcW w:w="6025" w:type="dxa"/>
            <w:shd w:val="clear" w:color="auto" w:fill="auto"/>
          </w:tcPr>
          <w:p w:rsidR="003779CC" w:rsidRPr="00BC1288" w:rsidRDefault="003779CC" w:rsidP="007A264A">
            <w:pPr>
              <w:pStyle w:val="Corpsdetexte"/>
              <w:rPr>
                <w:rFonts w:ascii="Times New Roman" w:hAnsi="Times New Roman"/>
              </w:rPr>
            </w:pPr>
            <w:r w:rsidRPr="00BC1288">
              <w:rPr>
                <w:rFonts w:ascii="Times New Roman" w:hAnsi="Times New Roman"/>
              </w:rPr>
              <w:t> Sirius Team</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New Cell</w:t>
            </w:r>
          </w:p>
        </w:tc>
        <w:tc>
          <w:tcPr>
            <w:tcW w:w="6025" w:type="dxa"/>
            <w:shd w:val="clear" w:color="auto" w:fill="auto"/>
          </w:tcPr>
          <w:p w:rsidR="003779CC" w:rsidRPr="00BC1288" w:rsidRDefault="003779CC" w:rsidP="007A264A">
            <w:pPr>
              <w:pStyle w:val="Corpsdetexte"/>
              <w:rPr>
                <w:rFonts w:ascii="Times New Roman" w:hAnsi="Times New Roman"/>
              </w:rPr>
            </w:pPr>
            <w:r w:rsidRPr="00BC1288">
              <w:rPr>
                <w:rFonts w:ascii="Times New Roman" w:hAnsi="Times New Roman"/>
              </w:rPr>
              <w:t>New Cell</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Secondary actors:</w:t>
            </w:r>
          </w:p>
        </w:tc>
        <w:tc>
          <w:tcPr>
            <w:tcW w:w="6025" w:type="dxa"/>
            <w:shd w:val="clear" w:color="auto" w:fill="auto"/>
          </w:tcPr>
          <w:p w:rsidR="003779CC" w:rsidRPr="00BC1288" w:rsidRDefault="003779CC" w:rsidP="007A264A">
            <w:pPr>
              <w:pStyle w:val="Corpsdetexte"/>
              <w:rPr>
                <w:rFonts w:ascii="Times New Roman" w:hAnsi="Times New Roman"/>
              </w:rPr>
            </w:pPr>
            <w:r w:rsidRPr="00BC1288">
              <w:rPr>
                <w:rFonts w:ascii="Times New Roman" w:hAnsi="Times New Roman"/>
              </w:rPr>
              <w:t> Sirius Contributors</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Description:</w:t>
            </w:r>
          </w:p>
        </w:tc>
        <w:tc>
          <w:tcPr>
            <w:tcW w:w="6025" w:type="dxa"/>
            <w:shd w:val="clear" w:color="auto" w:fill="auto"/>
          </w:tcPr>
          <w:p w:rsidR="003779CC" w:rsidRPr="00BC1288" w:rsidRDefault="003779CC" w:rsidP="003779CC">
            <w:pPr>
              <w:pStyle w:val="Corpsdetexte"/>
              <w:rPr>
                <w:rFonts w:ascii="Times New Roman" w:hAnsi="Times New Roman"/>
              </w:rPr>
            </w:pPr>
            <w:r w:rsidRPr="00BC1288">
              <w:rPr>
                <w:rFonts w:ascii="Times New Roman" w:hAnsi="Times New Roman"/>
              </w:rPr>
              <w:t xml:space="preserve"> Today, the actor must </w:t>
            </w:r>
            <w:r w:rsidRPr="00BC1288">
              <w:rPr>
                <w:rFonts w:ascii="Times New Roman" w:hAnsi="Times New Roman"/>
                <w:lang w:val="en-US"/>
              </w:rPr>
              <w:t>analyze</w:t>
            </w:r>
            <w:r w:rsidRPr="00BC1288">
              <w:rPr>
                <w:rFonts w:ascii="Times New Roman" w:hAnsi="Times New Roman"/>
              </w:rPr>
              <w:t xml:space="preserve"> new tasks impacts on the existing documents. Documentation synchronization is done manually. Documentation synchronization is actually considered as a part of the Sirius tasks workflow. Task’s schedules must include specific time to locate and to update the concerned impacted parts for every issue. This specific time depends on every task impacts and is not really accurate.  The complete documentation is centralized in a single eclipse project to facilitate its maintenance.</w:t>
            </w:r>
          </w:p>
          <w:p w:rsidR="003779CC" w:rsidRPr="00BC1288" w:rsidRDefault="003779CC" w:rsidP="003779CC">
            <w:pPr>
              <w:pStyle w:val="Corpsdetexte"/>
              <w:rPr>
                <w:rFonts w:ascii="Times New Roman" w:hAnsi="Times New Roman"/>
              </w:rPr>
            </w:pPr>
          </w:p>
          <w:p w:rsidR="003779CC" w:rsidRPr="00BC1288" w:rsidRDefault="003779CC" w:rsidP="003779CC">
            <w:pPr>
              <w:pStyle w:val="Corpsdetexte"/>
              <w:rPr>
                <w:rFonts w:ascii="Times New Roman" w:hAnsi="Times New Roman"/>
              </w:rPr>
            </w:pPr>
            <w:r w:rsidRPr="00BC1288">
              <w:rPr>
                <w:rFonts w:ascii="Times New Roman" w:hAnsi="Times New Roman"/>
              </w:rPr>
              <w:t>Limitations:</w:t>
            </w:r>
          </w:p>
          <w:p w:rsidR="003779CC" w:rsidRPr="00BC1288" w:rsidRDefault="003779CC" w:rsidP="003779CC">
            <w:pPr>
              <w:pStyle w:val="Corpsdetexte"/>
              <w:rPr>
                <w:rFonts w:ascii="Times New Roman" w:hAnsi="Times New Roman"/>
              </w:rPr>
            </w:pPr>
            <w:r w:rsidRPr="00BC1288">
              <w:rPr>
                <w:rFonts w:ascii="Times New Roman" w:hAnsi="Times New Roman"/>
              </w:rPr>
              <w:t>- The current documentation covers all The Sirius’s features but the team is depriving the creation of new and more focused one to avoid expensive duplications.</w:t>
            </w:r>
          </w:p>
          <w:p w:rsidR="003779CC" w:rsidRPr="00BC1288" w:rsidRDefault="003779CC" w:rsidP="003779CC">
            <w:pPr>
              <w:pStyle w:val="Corpsdetexte"/>
              <w:rPr>
                <w:rFonts w:ascii="Times New Roman" w:hAnsi="Times New Roman"/>
              </w:rPr>
            </w:pPr>
            <w:r w:rsidRPr="00BC1288">
              <w:rPr>
                <w:rFonts w:ascii="Times New Roman" w:hAnsi="Times New Roman"/>
              </w:rPr>
              <w:t>- The current documentation is too long to be considered as startup documentation for users.</w:t>
            </w:r>
          </w:p>
          <w:p w:rsidR="003779CC" w:rsidRPr="00BC1288" w:rsidRDefault="003779CC" w:rsidP="003779CC">
            <w:pPr>
              <w:pStyle w:val="Corpsdetexte"/>
              <w:rPr>
                <w:rFonts w:ascii="Times New Roman" w:hAnsi="Times New Roman"/>
              </w:rPr>
            </w:pPr>
            <w:r w:rsidRPr="00BC1288">
              <w:rPr>
                <w:rFonts w:ascii="Times New Roman" w:hAnsi="Times New Roman"/>
              </w:rPr>
              <w:t xml:space="preserve">- The current documentation is Not detailed enough to be </w:t>
            </w:r>
            <w:r w:rsidRPr="00BC1288">
              <w:rPr>
                <w:rFonts w:ascii="Times New Roman" w:hAnsi="Times New Roman"/>
              </w:rPr>
              <w:lastRenderedPageBreak/>
              <w:t>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lastRenderedPageBreak/>
              <w:t>Preconditions:</w:t>
            </w:r>
          </w:p>
        </w:tc>
        <w:tc>
          <w:tcPr>
            <w:tcW w:w="6025" w:type="dxa"/>
            <w:shd w:val="clear" w:color="auto" w:fill="auto"/>
          </w:tcPr>
          <w:p w:rsidR="003779CC" w:rsidRPr="00BC1288" w:rsidRDefault="003779CC" w:rsidP="003779CC">
            <w:pPr>
              <w:pStyle w:val="Corpsdetexte"/>
              <w:rPr>
                <w:rFonts w:ascii="Times New Roman" w:hAnsi="Times New Roman"/>
              </w:rPr>
            </w:pPr>
            <w:r w:rsidRPr="00BC1288">
              <w:rPr>
                <w:rFonts w:ascii="Times New Roman" w:hAnsi="Times New Roman"/>
              </w:rPr>
              <w:t> 1- Introduce a new feature or improve an existing feature in the models or in the source code.</w:t>
            </w:r>
          </w:p>
          <w:p w:rsidR="003779CC" w:rsidRPr="00BC1288" w:rsidRDefault="003779CC" w:rsidP="003779CC">
            <w:pPr>
              <w:pStyle w:val="Corpsdetexte"/>
              <w:rPr>
                <w:rFonts w:ascii="Times New Roman" w:hAnsi="Times New Roman"/>
              </w:rPr>
            </w:pPr>
            <w:r w:rsidRPr="00BC1288">
              <w:rPr>
                <w:rFonts w:ascii="Times New Roman" w:hAnsi="Times New Roman"/>
              </w:rPr>
              <w:t>2- Existing documentation contains the improved feature or existing documentation does not contain the new feature or the improved feature.</w:t>
            </w:r>
          </w:p>
          <w:p w:rsidR="003779CC" w:rsidRPr="00BC1288" w:rsidRDefault="003779CC" w:rsidP="003779CC">
            <w:pPr>
              <w:pStyle w:val="Corpsdetexte"/>
              <w:rPr>
                <w:rFonts w:ascii="Times New Roman" w:hAnsi="Times New Roman"/>
              </w:rPr>
            </w:pPr>
            <w:r w:rsidRPr="00BC1288">
              <w:rPr>
                <w:rFonts w:ascii="Times New Roman" w:hAnsi="Times New Roman"/>
              </w:rPr>
              <w:t>3- Edit, add or remove a concept from the documentation.</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Postconditions:</w:t>
            </w:r>
          </w:p>
        </w:tc>
        <w:tc>
          <w:tcPr>
            <w:tcW w:w="6025" w:type="dxa"/>
            <w:shd w:val="clear" w:color="auto" w:fill="auto"/>
          </w:tcPr>
          <w:p w:rsidR="003779CC" w:rsidRPr="00BC1288" w:rsidRDefault="003779CC" w:rsidP="003779CC">
            <w:pPr>
              <w:pStyle w:val="Corpsdetexte"/>
              <w:rPr>
                <w:rFonts w:ascii="Times New Roman" w:hAnsi="Times New Roman"/>
              </w:rPr>
            </w:pPr>
            <w:r w:rsidRPr="00BC1288">
              <w:rPr>
                <w:rFonts w:ascii="Times New Roman" w:hAnsi="Times New Roman"/>
              </w:rPr>
              <w:t>1- Concerned documentation contains "markers" e.g. like warnings if the concept was improved, error if the concept is deleted.</w:t>
            </w:r>
          </w:p>
          <w:p w:rsidR="003779CC" w:rsidRPr="00BC1288" w:rsidRDefault="003779CC" w:rsidP="003779CC">
            <w:pPr>
              <w:pStyle w:val="Corpsdetexte"/>
              <w:rPr>
                <w:rFonts w:ascii="Times New Roman" w:hAnsi="Times New Roman"/>
              </w:rPr>
            </w:pPr>
            <w:r w:rsidRPr="00BC1288">
              <w:rPr>
                <w:rFonts w:ascii="Times New Roman" w:hAnsi="Times New Roman"/>
              </w:rPr>
              <w:t>2- Models and source code must contain markers too e.g. like warnings on each improved concept, errors on each new undocumented concept.</w:t>
            </w:r>
          </w:p>
          <w:p w:rsidR="003779CC" w:rsidRPr="00BC1288" w:rsidRDefault="003779CC" w:rsidP="003779CC">
            <w:pPr>
              <w:pStyle w:val="Corpsdetexte"/>
              <w:rPr>
                <w:rFonts w:ascii="Times New Roman" w:hAnsi="Times New Roman"/>
              </w:rPr>
            </w:pPr>
            <w:r w:rsidRPr="00BC1288">
              <w:rPr>
                <w:rFonts w:ascii="Times New Roman" w:hAnsi="Times New Roman"/>
              </w:rPr>
              <w:t>3- The user must be able to deactivate a marker; in this case the linked concept will never be synchronized again in the concerned context.</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Normal Course of Events:</w:t>
            </w:r>
          </w:p>
        </w:tc>
        <w:tc>
          <w:tcPr>
            <w:tcW w:w="6025" w:type="dxa"/>
            <w:shd w:val="clear" w:color="auto" w:fill="auto"/>
          </w:tcPr>
          <w:p w:rsidR="003779CC" w:rsidRPr="00BC1288" w:rsidRDefault="003779CC" w:rsidP="003779CC">
            <w:pPr>
              <w:pStyle w:val="Corpsdetexte"/>
              <w:rPr>
                <w:rFonts w:ascii="Times New Roman" w:hAnsi="Times New Roman"/>
              </w:rPr>
            </w:pPr>
            <w:r w:rsidRPr="00BC1288">
              <w:rPr>
                <w:rFonts w:ascii="Times New Roman" w:hAnsi="Times New Roman"/>
              </w:rPr>
              <w:t>1- Introduce a new Feature or improve an existing one.</w:t>
            </w:r>
          </w:p>
          <w:p w:rsidR="003779CC" w:rsidRPr="00BC1288" w:rsidRDefault="003779CC" w:rsidP="003779CC">
            <w:pPr>
              <w:pStyle w:val="Corpsdetexte"/>
              <w:rPr>
                <w:rFonts w:ascii="Times New Roman" w:hAnsi="Times New Roman"/>
              </w:rPr>
            </w:pPr>
            <w:r w:rsidRPr="00BC1288">
              <w:rPr>
                <w:rFonts w:ascii="Times New Roman" w:hAnsi="Times New Roman"/>
              </w:rPr>
              <w:t>2- Activate/run the ModelWriter which links models with documentation.</w:t>
            </w:r>
          </w:p>
          <w:p w:rsidR="003779CC" w:rsidRPr="00BC1288" w:rsidRDefault="003779CC" w:rsidP="003779CC">
            <w:pPr>
              <w:pStyle w:val="Corpsdetexte"/>
              <w:rPr>
                <w:rFonts w:ascii="Times New Roman" w:hAnsi="Times New Roman"/>
              </w:rPr>
            </w:pPr>
            <w:r w:rsidRPr="00BC1288">
              <w:rPr>
                <w:rFonts w:ascii="Times New Roman" w:hAnsi="Times New Roman"/>
              </w:rPr>
              <w:t>3- Visualize synchronization between the models and the existing linked documentation.</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Alternative Paths:</w:t>
            </w:r>
          </w:p>
        </w:tc>
        <w:tc>
          <w:tcPr>
            <w:tcW w:w="6025" w:type="dxa"/>
            <w:shd w:val="clear" w:color="auto" w:fill="auto"/>
          </w:tcPr>
          <w:p w:rsidR="003779CC" w:rsidRPr="00BC1288" w:rsidRDefault="003779CC" w:rsidP="007A264A">
            <w:pPr>
              <w:pStyle w:val="Corpsdetexte"/>
              <w:rPr>
                <w:rFonts w:ascii="Times New Roman" w:hAnsi="Times New Roman"/>
              </w:rPr>
            </w:pPr>
            <w:r w:rsidRPr="00BC1288">
              <w:rPr>
                <w:rFonts w:ascii="Times New Roman" w:hAnsi="Times New Roman"/>
              </w:rPr>
              <w:t> </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Exceptions:</w:t>
            </w:r>
          </w:p>
        </w:tc>
        <w:tc>
          <w:tcPr>
            <w:tcW w:w="6025" w:type="dxa"/>
            <w:shd w:val="clear" w:color="auto" w:fill="auto"/>
          </w:tcPr>
          <w:p w:rsidR="003779CC" w:rsidRPr="00BC1288" w:rsidRDefault="003779CC" w:rsidP="007A264A">
            <w:pPr>
              <w:pStyle w:val="Corpsdetexte"/>
              <w:rPr>
                <w:rFonts w:ascii="Times New Roman" w:hAnsi="Times New Roman"/>
              </w:rPr>
            </w:pPr>
            <w:r w:rsidRPr="00BC1288">
              <w:rPr>
                <w:rFonts w:ascii="Times New Roman" w:hAnsi="Times New Roman"/>
              </w:rPr>
              <w:t> </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Special Requirements:</w:t>
            </w:r>
          </w:p>
        </w:tc>
        <w:tc>
          <w:tcPr>
            <w:tcW w:w="6025" w:type="dxa"/>
            <w:shd w:val="clear" w:color="auto" w:fill="auto"/>
          </w:tcPr>
          <w:p w:rsidR="007A264A" w:rsidRPr="00BC1288" w:rsidRDefault="003779CC" w:rsidP="007A264A">
            <w:pPr>
              <w:pStyle w:val="Corpsdetexte"/>
              <w:rPr>
                <w:rFonts w:ascii="Times New Roman" w:hAnsi="Times New Roman"/>
              </w:rPr>
            </w:pPr>
            <w:r w:rsidRPr="00BC1288">
              <w:rPr>
                <w:rFonts w:ascii="Times New Roman" w:hAnsi="Times New Roman"/>
              </w:rPr>
              <w:t> </w:t>
            </w:r>
            <w:r w:rsidR="007A264A" w:rsidRPr="00BC1288">
              <w:rPr>
                <w:rFonts w:ascii="Times New Roman" w:hAnsi="Times New Roman"/>
              </w:rPr>
              <w:t>Sirius Team Requirements:</w:t>
            </w:r>
          </w:p>
          <w:p w:rsidR="007A264A" w:rsidRPr="00BC1288" w:rsidRDefault="007A264A" w:rsidP="007A264A">
            <w:pPr>
              <w:pStyle w:val="Corpsdetexte"/>
              <w:rPr>
                <w:rFonts w:ascii="Times New Roman" w:hAnsi="Times New Roman"/>
              </w:rPr>
            </w:pPr>
            <w:r w:rsidRPr="00BC1288">
              <w:rPr>
                <w:rFonts w:ascii="Times New Roman" w:hAnsi="Times New Roman"/>
              </w:rPr>
              <w:t>1- Keep using Mylyn textile for documentation</w:t>
            </w:r>
          </w:p>
          <w:p w:rsidR="007A264A" w:rsidRPr="00BC1288" w:rsidRDefault="007A264A" w:rsidP="007A264A">
            <w:pPr>
              <w:pStyle w:val="Corpsdetexte"/>
              <w:rPr>
                <w:rFonts w:ascii="Times New Roman" w:hAnsi="Times New Roman"/>
              </w:rPr>
            </w:pPr>
            <w:r w:rsidRPr="00BC1288">
              <w:rPr>
                <w:rFonts w:ascii="Times New Roman" w:hAnsi="Times New Roman"/>
              </w:rPr>
              <w:t>2- Keep the same documentation engine working (ant scripts, toc generators, etc.)</w:t>
            </w:r>
          </w:p>
          <w:p w:rsidR="007A264A" w:rsidRPr="00BC1288" w:rsidRDefault="007A264A" w:rsidP="007A264A">
            <w:pPr>
              <w:pStyle w:val="Corpsdetexte"/>
              <w:rPr>
                <w:rFonts w:ascii="Times New Roman" w:hAnsi="Times New Roman"/>
              </w:rPr>
            </w:pPr>
            <w:r w:rsidRPr="00BC1288">
              <w:rPr>
                <w:rFonts w:ascii="Times New Roman" w:hAnsi="Times New Roman"/>
              </w:rPr>
              <w:t>3- ModelWriter must be a synchronization tool assist to facilitate the documentation management and follow the product life cycle.</w:t>
            </w:r>
          </w:p>
          <w:p w:rsidR="007A264A" w:rsidRPr="00BC1288" w:rsidRDefault="007A264A" w:rsidP="007A264A">
            <w:pPr>
              <w:pStyle w:val="Corpsdetexte"/>
              <w:rPr>
                <w:rFonts w:ascii="Times New Roman" w:hAnsi="Times New Roman"/>
              </w:rPr>
            </w:pPr>
            <w:r w:rsidRPr="00BC1288">
              <w:rPr>
                <w:rFonts w:ascii="Times New Roman" w:hAnsi="Times New Roman"/>
              </w:rPr>
              <w:t>4- Won’t any dependency to non-eclipse application, non-open source tool.</w:t>
            </w:r>
          </w:p>
          <w:p w:rsidR="007A264A" w:rsidRPr="00BC1288" w:rsidRDefault="007A264A" w:rsidP="007A264A">
            <w:pPr>
              <w:pStyle w:val="Corpsdetexte"/>
              <w:rPr>
                <w:rFonts w:ascii="Times New Roman" w:hAnsi="Times New Roman"/>
              </w:rPr>
            </w:pPr>
            <w:r w:rsidRPr="00BC1288">
              <w:rPr>
                <w:rFonts w:ascii="Times New Roman" w:hAnsi="Times New Roman"/>
              </w:rPr>
              <w:t xml:space="preserve">5- Won’t any explicit links to the model(s) in the </w:t>
            </w:r>
            <w:r w:rsidRPr="00BC1288">
              <w:rPr>
                <w:rFonts w:ascii="Times New Roman" w:hAnsi="Times New Roman"/>
              </w:rPr>
              <w:lastRenderedPageBreak/>
              <w:t>documentation body. It makes documentation unreadable.</w:t>
            </w:r>
          </w:p>
          <w:p w:rsidR="003779CC" w:rsidRPr="00BC1288" w:rsidRDefault="007A264A" w:rsidP="007A264A">
            <w:pPr>
              <w:pStyle w:val="Corpsdetexte"/>
              <w:rPr>
                <w:rFonts w:ascii="Times New Roman" w:hAnsi="Times New Roman"/>
              </w:rPr>
            </w:pPr>
            <w:r w:rsidRPr="00BC1288">
              <w:rPr>
                <w:rFonts w:ascii="Times New Roman" w:hAnsi="Times New Roman"/>
              </w:rPr>
              <w:t>6- If the ModelWriter is a tool like Check-Style, we need to filter warnings, errors and keep the filter information ON during the documentation life cycle (keep filter information).</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lastRenderedPageBreak/>
              <w:t>Assumptions:</w:t>
            </w:r>
          </w:p>
        </w:tc>
        <w:tc>
          <w:tcPr>
            <w:tcW w:w="6025" w:type="dxa"/>
            <w:shd w:val="clear" w:color="auto" w:fill="auto"/>
          </w:tcPr>
          <w:p w:rsidR="003779CC" w:rsidRPr="00BC1288" w:rsidRDefault="007A264A" w:rsidP="007A264A">
            <w:pPr>
              <w:pStyle w:val="Corpsdetexte"/>
              <w:rPr>
                <w:rFonts w:ascii="Times New Roman" w:hAnsi="Times New Roman"/>
              </w:rPr>
            </w:pPr>
            <w:r w:rsidRPr="00BC1288">
              <w:rPr>
                <w:rFonts w:ascii="Times New Roman" w:hAnsi="Times New Roman"/>
              </w:rPr>
              <w:t>The models are either of type: ecore models or Java code.</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Notes and Issues:</w:t>
            </w:r>
          </w:p>
        </w:tc>
        <w:tc>
          <w:tcPr>
            <w:tcW w:w="6025" w:type="dxa"/>
            <w:shd w:val="clear" w:color="auto" w:fill="auto"/>
          </w:tcPr>
          <w:p w:rsidR="007A264A" w:rsidRPr="00BC1288" w:rsidRDefault="003779CC" w:rsidP="007A264A">
            <w:pPr>
              <w:pStyle w:val="Corpsdetexte"/>
              <w:rPr>
                <w:rFonts w:ascii="Times New Roman" w:hAnsi="Times New Roman"/>
              </w:rPr>
            </w:pPr>
            <w:r w:rsidRPr="00BC1288">
              <w:rPr>
                <w:rFonts w:ascii="Times New Roman" w:hAnsi="Times New Roman"/>
              </w:rPr>
              <w:t> </w:t>
            </w:r>
            <w:r w:rsidR="007A264A" w:rsidRPr="00BC1288">
              <w:rPr>
                <w:rFonts w:ascii="Times New Roman" w:hAnsi="Times New Roman"/>
              </w:rPr>
              <w:t>Thanks to ModelWriter:</w:t>
            </w:r>
          </w:p>
          <w:p w:rsidR="007A264A" w:rsidRPr="00BC1288" w:rsidRDefault="007A264A" w:rsidP="007A264A">
            <w:pPr>
              <w:pStyle w:val="Corpsdetexte"/>
              <w:rPr>
                <w:rFonts w:ascii="Times New Roman" w:hAnsi="Times New Roman"/>
              </w:rPr>
            </w:pPr>
            <w:r w:rsidRPr="00BC1288">
              <w:rPr>
                <w:rFonts w:ascii="Times New Roman" w:hAnsi="Times New Roman"/>
              </w:rPr>
              <w:t xml:space="preserve">1- No need to </w:t>
            </w:r>
            <w:r w:rsidRPr="00BC1288">
              <w:rPr>
                <w:rFonts w:ascii="Times New Roman" w:hAnsi="Times New Roman"/>
                <w:lang w:val="en-US"/>
              </w:rPr>
              <w:t>analyze</w:t>
            </w:r>
            <w:r w:rsidRPr="00BC1288">
              <w:rPr>
                <w:rFonts w:ascii="Times New Roman" w:hAnsi="Times New Roman"/>
              </w:rPr>
              <w:t xml:space="preserve"> the new tasks impacts on the existing documents</w:t>
            </w:r>
          </w:p>
          <w:p w:rsidR="007A264A" w:rsidRPr="00BC1288" w:rsidRDefault="007A264A" w:rsidP="007A264A">
            <w:pPr>
              <w:pStyle w:val="Corpsdetexte"/>
              <w:rPr>
                <w:rFonts w:ascii="Times New Roman" w:hAnsi="Times New Roman"/>
              </w:rPr>
            </w:pPr>
            <w:r w:rsidRPr="00BC1288">
              <w:rPr>
                <w:rFonts w:ascii="Times New Roman" w:hAnsi="Times New Roman"/>
              </w:rPr>
              <w:t>2- Documentation synchronization will be done automatically</w:t>
            </w:r>
          </w:p>
          <w:p w:rsidR="007A264A" w:rsidRPr="00BC1288" w:rsidRDefault="007A264A" w:rsidP="007A264A">
            <w:pPr>
              <w:pStyle w:val="Corpsdetexte"/>
              <w:rPr>
                <w:rFonts w:ascii="Times New Roman" w:hAnsi="Times New Roman"/>
              </w:rPr>
            </w:pPr>
            <w:r w:rsidRPr="00BC1288">
              <w:rPr>
                <w:rFonts w:ascii="Times New Roman" w:hAnsi="Times New Roman"/>
              </w:rPr>
              <w:t>3- Tasks’ schedules will just include time to update the asynchronous and to add new documentation features</w:t>
            </w:r>
          </w:p>
          <w:p w:rsidR="003779CC" w:rsidRPr="00BC1288" w:rsidRDefault="007A264A" w:rsidP="007A264A">
            <w:pPr>
              <w:pStyle w:val="Corpsdetexte"/>
              <w:rPr>
                <w:rFonts w:ascii="Times New Roman" w:hAnsi="Times New Roman"/>
              </w:rPr>
            </w:pPr>
            <w:r w:rsidRPr="00BC1288">
              <w:rPr>
                <w:rFonts w:ascii="Times New Roman" w:hAnsi="Times New Roman"/>
              </w:rPr>
              <w:t>4- The team will be free to synchronize or not a concept/feature</w:t>
            </w:r>
          </w:p>
        </w:tc>
      </w:tr>
    </w:tbl>
    <w:p w:rsidR="003779CC" w:rsidRDefault="003779CC" w:rsidP="00A83E70">
      <w:pPr>
        <w:pStyle w:val="Corpsdetexte"/>
      </w:pPr>
    </w:p>
    <w:p w:rsidR="00CC3F64" w:rsidRDefault="00CC3F64" w:rsidP="00520708">
      <w:pPr>
        <w:pStyle w:val="Titre2"/>
        <w:rPr>
          <w:lang w:val="en-US"/>
        </w:rPr>
      </w:pPr>
      <w:bookmarkStart w:id="27" w:name="_Toc410491727"/>
      <w:r>
        <w:rPr>
          <w:lang w:val="en-US"/>
        </w:rPr>
        <w:t xml:space="preserve">Start paragraph (UC-FR2- </w:t>
      </w:r>
      <w:r w:rsidR="007A264A">
        <w:rPr>
          <w:lang w:val="en-US"/>
        </w:rPr>
        <w:t>Enterprise Architecture (</w:t>
      </w:r>
      <w:r w:rsidR="00982727">
        <w:rPr>
          <w:lang w:val="en-US"/>
        </w:rPr>
        <w:t xml:space="preserve">OBEO - </w:t>
      </w:r>
      <w:r w:rsidR="007A264A">
        <w:rPr>
          <w:lang w:val="en-US"/>
        </w:rPr>
        <w:t>SmartEA Product)) End paragraph</w:t>
      </w:r>
      <w:bookmarkEnd w:id="27"/>
    </w:p>
    <w:p w:rsidR="007A264A" w:rsidRPr="006B0783" w:rsidRDefault="007A264A" w:rsidP="007A264A">
      <w:pPr>
        <w:pStyle w:val="Corpsdetexte1"/>
        <w:rPr>
          <w:color w:val="000000"/>
          <w:szCs w:val="20"/>
        </w:rPr>
      </w:pPr>
      <w:r w:rsidRPr="00951B1E">
        <w:t>Start paragraph (The OBEO’s SmartEA solution for Enterprise Architecture brings together existing repositories and helping architects to design future architectures</w:t>
      </w:r>
      <w:r w:rsidRPr="006B0783">
        <w:rPr>
          <w:color w:val="000000"/>
          <w:szCs w:val="20"/>
        </w:rPr>
        <w:t>.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 End paragraph</w:t>
      </w:r>
    </w:p>
    <w:p w:rsidR="007A264A" w:rsidRPr="00951B1E" w:rsidRDefault="007A264A" w:rsidP="007A264A">
      <w:pPr>
        <w:pStyle w:val="Corpsdetexte1"/>
      </w:pPr>
      <w:r w:rsidRPr="00951B1E">
        <w:t>Start paragraph (Today,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are represented by a comparison model which compares the source architecture with the target one; the impact analysis can be obtained by deducing all the related artifacts, representations and references of all the model’s elements.) End paragraph</w:t>
      </w:r>
    </w:p>
    <w:p w:rsidR="007A264A" w:rsidRPr="00951B1E" w:rsidRDefault="007A264A" w:rsidP="007A264A">
      <w:pPr>
        <w:pStyle w:val="Corpsdetexte1"/>
      </w:pPr>
      <w:r w:rsidRPr="00951B1E">
        <w:t>Start paragraph (In addition, Smartea Users need to provide their own project’s documentation. This documentation is currently provided by using Acceleo Templates Artifacts which must be synchronous with the current state of project models.) End paragraph</w:t>
      </w:r>
    </w:p>
    <w:p w:rsidR="007A264A" w:rsidRPr="00951B1E" w:rsidRDefault="007A264A" w:rsidP="007A264A">
      <w:pPr>
        <w:pStyle w:val="Corpsdetexte1"/>
      </w:pPr>
      <w:r w:rsidRPr="00951B1E">
        <w:t>Start paragraph (The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 End paragraph</w:t>
      </w:r>
    </w:p>
    <w:p w:rsidR="007A264A" w:rsidRDefault="007A264A" w:rsidP="00E77DE9">
      <w:pPr>
        <w:pStyle w:val="Titre3"/>
        <w:numPr>
          <w:ilvl w:val="0"/>
          <w:numId w:val="19"/>
        </w:numPr>
      </w:pPr>
      <w:bookmarkStart w:id="28" w:name="_Toc409702034"/>
      <w:bookmarkStart w:id="29" w:name="_Toc410491728"/>
      <w:r w:rsidRPr="006B0783">
        <w:lastRenderedPageBreak/>
        <w:t xml:space="preserve">Start paragraph (SMARTEA: The </w:t>
      </w:r>
      <w:r w:rsidR="00FC7ED8">
        <w:t>t</w:t>
      </w:r>
      <w:r w:rsidRPr="006B0783">
        <w:t xml:space="preserve">eam </w:t>
      </w:r>
      <w:r w:rsidR="00FC7ED8">
        <w:t>c</w:t>
      </w:r>
      <w:r w:rsidRPr="006B0783">
        <w:t>onstraints) End paragraph</w:t>
      </w:r>
      <w:bookmarkEnd w:id="28"/>
      <w:bookmarkEnd w:id="29"/>
    </w:p>
    <w:p w:rsidR="007A264A" w:rsidRPr="00951B1E" w:rsidRDefault="007A264A" w:rsidP="00E77DE9">
      <w:pPr>
        <w:pStyle w:val="Corpsdetexte1"/>
        <w:numPr>
          <w:ilvl w:val="0"/>
          <w:numId w:val="22"/>
        </w:numPr>
      </w:pPr>
      <w:r w:rsidRPr="00951B1E">
        <w:t>Start paragraph (We need a new editor to facilitate documentation typing and synchronization with the diagrams, trees, and other models.) End paragraph</w:t>
      </w:r>
    </w:p>
    <w:p w:rsidR="007A264A" w:rsidRPr="00951B1E" w:rsidRDefault="007A264A" w:rsidP="00E77DE9">
      <w:pPr>
        <w:pStyle w:val="Corpsdetexte1"/>
        <w:numPr>
          <w:ilvl w:val="0"/>
          <w:numId w:val="22"/>
        </w:numPr>
      </w:pPr>
      <w:r w:rsidRPr="00951B1E">
        <w:t>Start paragraph (We won’t any code references in the body of the documentation.) End paragraph</w:t>
      </w:r>
    </w:p>
    <w:p w:rsidR="007A264A" w:rsidRPr="00951B1E" w:rsidRDefault="007A264A" w:rsidP="00E77DE9">
      <w:pPr>
        <w:pStyle w:val="Corpsdetexte1"/>
        <w:numPr>
          <w:ilvl w:val="0"/>
          <w:numId w:val="22"/>
        </w:numPr>
      </w:pPr>
      <w:r w:rsidRPr="00951B1E">
        <w:t>Start paragraph (We need a collaborative documentation editing.) End paragraph</w:t>
      </w:r>
    </w:p>
    <w:p w:rsidR="007A264A" w:rsidRPr="00951B1E" w:rsidRDefault="007A264A" w:rsidP="00E77DE9">
      <w:pPr>
        <w:pStyle w:val="Corpsdetexte1"/>
        <w:numPr>
          <w:ilvl w:val="0"/>
          <w:numId w:val="22"/>
        </w:numPr>
      </w:pPr>
      <w:r w:rsidRPr="00951B1E">
        <w:t>Start paragraph (We need a notification system about all documentations changes after editing.) End paragraph</w:t>
      </w:r>
    </w:p>
    <w:p w:rsidR="007A264A" w:rsidRPr="00951B1E" w:rsidRDefault="007A264A" w:rsidP="00E77DE9">
      <w:pPr>
        <w:pStyle w:val="Corpsdetexte1"/>
        <w:numPr>
          <w:ilvl w:val="0"/>
          <w:numId w:val="22"/>
        </w:numPr>
      </w:pPr>
      <w:r w:rsidRPr="00951B1E">
        <w:t>Start paragraph (The ModelWriter must be easy to integrate to be a part of the SmartEA project.) End paragraph</w:t>
      </w:r>
    </w:p>
    <w:p w:rsidR="007A264A" w:rsidRPr="00951B1E" w:rsidRDefault="007A264A" w:rsidP="00E77DE9">
      <w:pPr>
        <w:pStyle w:val="Corpsdetexte1"/>
        <w:numPr>
          <w:ilvl w:val="0"/>
          <w:numId w:val="22"/>
        </w:numPr>
      </w:pPr>
      <w:r w:rsidRPr="00951B1E">
        <w:t>Start paragraph (The ModelWriter must be able to be used on remote.) End paragraph</w:t>
      </w:r>
    </w:p>
    <w:p w:rsidR="007A264A" w:rsidRPr="00951B1E" w:rsidRDefault="007A264A" w:rsidP="00E77DE9">
      <w:pPr>
        <w:pStyle w:val="Corpsdetexte1"/>
        <w:numPr>
          <w:ilvl w:val="0"/>
          <w:numId w:val="22"/>
        </w:numPr>
      </w:pPr>
      <w:r w:rsidRPr="00951B1E">
        <w:t xml:space="preserve">Start paragraph (We won’t any models modification basing on documents modification. ) End paragraph</w:t>
      </w:r>
    </w:p>
    <w:p w:rsidR="007A264A" w:rsidRDefault="007A264A" w:rsidP="00E77DE9">
      <w:pPr>
        <w:pStyle w:val="Corpsdetexte1"/>
        <w:numPr>
          <w:ilvl w:val="0"/>
          <w:numId w:val="22"/>
        </w:numPr>
      </w:pPr>
      <w:r w:rsidRPr="00951B1E">
        <w:t xml:space="preserve">Start paragraph (ModelWriter should allow activating/deactivating the synchronization direction “Text </w:t>
      </w:r>
      <w:r>
        <w:sym w:font="Wingdings" w:char="F0E0"/>
      </w:r>
      <w:r w:rsidRPr="00951B1E">
        <w:t xml:space="preserve"> Model” or “Model </w:t>
      </w:r>
      <w:r>
        <w:sym w:font="Wingdings" w:char="F0E0"/>
      </w:r>
      <w:r w:rsidRPr="00951B1E">
        <w:t xml:space="preserve">Text” so SmartEA architects and developers can deactivate the “Text </w:t>
      </w:r>
      <w:r>
        <w:sym w:font="Wingdings" w:char="F0E0"/>
      </w:r>
      <w:r>
        <w:t xml:space="preserve"> </w:t>
      </w:r>
      <w:r w:rsidRPr="00951B1E">
        <w:t>model” synchronization option.) End paragraph</w:t>
      </w:r>
    </w:p>
    <w:p w:rsidR="007A264A" w:rsidRDefault="007A264A" w:rsidP="00E77DE9">
      <w:pPr>
        <w:pStyle w:val="Titre3"/>
        <w:numPr>
          <w:ilvl w:val="0"/>
          <w:numId w:val="19"/>
        </w:numPr>
      </w:pPr>
      <w:bookmarkStart w:id="30" w:name="_Toc409702035"/>
      <w:bookmarkStart w:id="31" w:name="_Toc410491729"/>
      <w:r w:rsidRPr="009C562A">
        <w:t xml:space="preserve">Start paragraph (SMARTEA: The </w:t>
      </w:r>
      <w:r w:rsidR="00FC7ED8">
        <w:t>s</w:t>
      </w:r>
      <w:r w:rsidRPr="009C562A">
        <w:t xml:space="preserve">oftware and its </w:t>
      </w:r>
      <w:r w:rsidR="00FC7ED8">
        <w:t>s</w:t>
      </w:r>
      <w:r w:rsidRPr="009C562A">
        <w:t xml:space="preserve">ource </w:t>
      </w:r>
      <w:r w:rsidR="00FC7ED8">
        <w:t>c</w:t>
      </w:r>
      <w:r w:rsidRPr="009C562A">
        <w:t>ode</w:t>
      </w:r>
      <w:bookmarkEnd w:id="30"/>
      <w:bookmarkEnd w:id="31"/>
      <w:r w:rsidRPr="009C562A">
        <w:t xml:space="preserve"> ) End paragraph</w:t>
      </w:r>
    </w:p>
    <w:p w:rsidR="007A264A" w:rsidRPr="00951B1E" w:rsidRDefault="007A264A" w:rsidP="007A264A">
      <w:pPr>
        <w:pStyle w:val="Corpsdetexte1"/>
      </w:pPr>
      <w:r w:rsidRPr="00951B1E">
        <w:t>Start paragraph (The SmartEA software is not an open source project. Thus the source code will not be shared with the ModelWriter project partners.) End paragraph</w:t>
      </w:r>
    </w:p>
    <w:p w:rsidR="007A264A" w:rsidRPr="00951B1E" w:rsidRDefault="007A264A" w:rsidP="007A264A">
      <w:pPr>
        <w:pStyle w:val="Corpsdetexte1"/>
      </w:pPr>
      <w:r w:rsidRPr="00951B1E">
        <w:t xml:space="preserve">Start paragraph (A Free trial is available on </w:t>
      </w:r>
      <w:hyperlink r:id="rId30" w:history="1">
        <w:r w:rsidRPr="00951B1E">
          <w:rPr>
            <w:rStyle w:val="Lienhypertexte"/>
            <w:rFonts w:ascii="Arial" w:hAnsi="Arial" w:cs="Arial"/>
            <w:sz w:val="20"/>
          </w:rPr>
          <w:t>http://www.obeosmartea.com/download</w:t>
        </w:r>
      </w:hyperlink>
      <w:r w:rsidRPr="00951B1E">
        <w:t xml:space="preserve"> to discover the product. This version is limited in time and can be used about 3 months after the installation. ) End paragraph</w:t>
      </w:r>
    </w:p>
    <w:p w:rsidR="007A264A" w:rsidRPr="00951B1E" w:rsidRDefault="007A264A" w:rsidP="007A264A">
      <w:pPr>
        <w:pStyle w:val="Corpsdetexte1"/>
      </w:pPr>
      <w:r w:rsidRPr="00951B1E">
        <w:t>Start paragraph (To learn how to use the SmartEA product you can refer to the following link:) End paragraph</w:t>
      </w:r>
    </w:p>
    <w:p w:rsidR="007A264A" w:rsidRPr="009C562A" w:rsidRDefault="0016798B" w:rsidP="007A264A">
      <w:pPr>
        <w:pStyle w:val="Corpsdetexte1"/>
        <w:rPr>
          <w:rFonts w:cs="Lucidasans"/>
          <w:sz w:val="32"/>
        </w:rPr>
      </w:pPr>
      <w:hyperlink r:id="rId31" w:history="1">
        <w:r w:rsidR="007A264A" w:rsidRPr="00951B1E">
          <w:rPr>
            <w:rStyle w:val="Lienhypertexte"/>
            <w:rFonts w:ascii="Arial" w:hAnsi="Arial" w:cs="Arial"/>
            <w:sz w:val="20"/>
          </w:rPr>
          <w:t>Start paragraph (http://www.obeosmartea.com/product/online-demo</w:t>
        </w:r>
      </w:hyperlink>
      <w:r w:rsidR="007A264A" w:rsidRPr="00951B1E">
        <w:t xml:space="preserve"> or you can refer to the detailed product’s documentation available in the help of the SmartEA Rich client (eclipse RCP).) End paragraph</w:t>
      </w:r>
    </w:p>
    <w:p w:rsidR="007A264A" w:rsidRDefault="007A264A" w:rsidP="00E77DE9">
      <w:pPr>
        <w:pStyle w:val="Titre3"/>
        <w:numPr>
          <w:ilvl w:val="0"/>
          <w:numId w:val="19"/>
        </w:numPr>
      </w:pPr>
      <w:bookmarkStart w:id="32" w:name="_Toc409702036"/>
      <w:bookmarkStart w:id="33" w:name="_Toc410491730"/>
      <w:r w:rsidRPr="009C562A">
        <w:t xml:space="preserve">Start paragraph (SMARTEA: </w:t>
      </w:r>
      <w:r>
        <w:t xml:space="preserve">The </w:t>
      </w:r>
      <w:r w:rsidR="00FC7ED8">
        <w:t>u</w:t>
      </w:r>
      <w:r>
        <w:t xml:space="preserve">sed </w:t>
      </w:r>
      <w:r w:rsidR="00FC7ED8">
        <w:t>m</w:t>
      </w:r>
      <w:r w:rsidRPr="009C562A">
        <w:t xml:space="preserve">odels and </w:t>
      </w:r>
      <w:r w:rsidR="00FC7ED8">
        <w:t>t</w:t>
      </w:r>
      <w:r>
        <w:t xml:space="preserve">he </w:t>
      </w:r>
      <w:r w:rsidR="00FC7ED8">
        <w:t>d</w:t>
      </w:r>
      <w:r w:rsidRPr="009C562A">
        <w:t>ocuments) End paragraph</w:t>
      </w:r>
      <w:bookmarkEnd w:id="32"/>
      <w:bookmarkEnd w:id="33"/>
    </w:p>
    <w:p w:rsidR="007A264A" w:rsidRPr="00951B1E" w:rsidRDefault="007A264A" w:rsidP="007A264A">
      <w:pPr>
        <w:pStyle w:val="Corpsdetexte1"/>
      </w:pPr>
      <w:r w:rsidRPr="00951B1E">
        <w:t>Start paragraph (All the diagrams, trees, tables and other artifacts presented in SmartEA are models conform to the TOGAF meta-model.) End paragraph</w:t>
      </w:r>
    </w:p>
    <w:p w:rsidR="007A264A" w:rsidRPr="00951B1E" w:rsidRDefault="007A264A" w:rsidP="007A264A">
      <w:pPr>
        <w:pStyle w:val="Corpsdetexte1"/>
      </w:pPr>
      <w:r w:rsidRPr="00951B1E">
        <w:t>Start paragraph (Today, the migration plans are not documented but models are available to indicate all modifications between source and target architectures to deduce the migration plans. The impact analyzes are not documented neither but related artifacts, representations and references can be deduced automatically basing on given models.) End paragraph</w:t>
      </w:r>
    </w:p>
    <w:p w:rsidR="007A264A" w:rsidRPr="00951B1E" w:rsidRDefault="007A264A" w:rsidP="007A264A">
      <w:pPr>
        <w:pStyle w:val="Corpsdetexte1"/>
      </w:pPr>
      <w:r w:rsidRPr="00951B1E">
        <w:t xml:space="preserve">Start paragraph (In the rest of this document, we use the VOY example to illustrate the use case example. It is a Voyage Discount of the Travel Agency example provided by the SmartEA team’s members basing on the Travel Discount provided by the CEISAR </w:t>
      </w:r>
      <w:hyperlink r:id="rId32" w:history="1">
        <w:r w:rsidRPr="00951B1E">
          <w:rPr>
            <w:rStyle w:val="Lienhypertexte"/>
            <w:rFonts w:ascii="Arial" w:hAnsi="Arial" w:cs="Arial"/>
            <w:sz w:val="20"/>
          </w:rPr>
          <w:t>http://www.ceisar.fr/</w:t>
        </w:r>
      </w:hyperlink>
      <w:r w:rsidRPr="00951B1E">
        <w:t xml:space="preserve"> .) End paragraph</w:t>
      </w:r>
    </w:p>
    <w:p w:rsidR="007A264A" w:rsidRPr="00951B1E" w:rsidRDefault="007A264A" w:rsidP="007A264A">
      <w:pPr>
        <w:pStyle w:val="Corpsdetexte1"/>
      </w:pPr>
      <w:r w:rsidRPr="00951B1E">
        <w:t>Start paragraph (We assume that:) End paragraph</w:t>
      </w:r>
    </w:p>
    <w:p w:rsidR="007A264A" w:rsidRPr="00951B1E" w:rsidRDefault="007A264A" w:rsidP="00E77DE9">
      <w:pPr>
        <w:pStyle w:val="Corpsdetexte1"/>
        <w:numPr>
          <w:ilvl w:val="0"/>
          <w:numId w:val="16"/>
        </w:numPr>
      </w:pPr>
      <w:r w:rsidRPr="00951B1E">
        <w:t xml:space="preserve">Start paragraph (you have already installed the trial version of SmartEA product, ) End paragraph</w:t>
      </w:r>
    </w:p>
    <w:p w:rsidR="007A264A" w:rsidRPr="00951B1E" w:rsidRDefault="007A264A" w:rsidP="00E77DE9">
      <w:pPr>
        <w:pStyle w:val="Corpsdetexte1"/>
        <w:numPr>
          <w:ilvl w:val="0"/>
          <w:numId w:val="16"/>
        </w:numPr>
      </w:pPr>
      <w:r w:rsidRPr="00951B1E">
        <w:t>Start paragraph (you have started the server,) End paragraph</w:t>
      </w:r>
    </w:p>
    <w:p w:rsidR="007A264A" w:rsidRPr="00951B1E" w:rsidRDefault="007A264A" w:rsidP="00E77DE9">
      <w:pPr>
        <w:pStyle w:val="Corpsdetexte1"/>
        <w:numPr>
          <w:ilvl w:val="0"/>
          <w:numId w:val="16"/>
        </w:numPr>
      </w:pPr>
      <w:r w:rsidRPr="00951B1E">
        <w:t xml:space="preserve">Start paragraph (you are connected to: </w:t>
      </w:r>
      <w:hyperlink r:id="rId33" w:history="1">
        <w:r w:rsidRPr="00951B1E">
          <w:rPr>
            <w:rStyle w:val="Lienhypertexte"/>
            <w:rFonts w:ascii="Arial" w:hAnsi="Arial" w:cs="Arial"/>
            <w:b/>
            <w:sz w:val="20"/>
          </w:rPr>
          <w:t>http://localhost:9000/</w:t>
        </w:r>
      </w:hyperlink>
      <w:r w:rsidRPr="00951B1E">
        <w:rPr>
          <w:b/>
        </w:rPr>
        <w:t xml:space="preserve"> </w:t>
      </w:r>
      <w:r w:rsidRPr="00951B1E">
        <w:t>as “</w:t>
      </w:r>
      <w:r w:rsidRPr="00951B1E">
        <w:rPr>
          <w:b/>
        </w:rPr>
        <w:t>afontaine</w:t>
      </w:r>
      <w:r w:rsidRPr="00951B1E">
        <w:t>” user, using the password “</w:t>
      </w:r>
      <w:r w:rsidRPr="00951B1E">
        <w:rPr>
          <w:b/>
        </w:rPr>
        <w:t>123</w:t>
      </w:r>
      <w:r w:rsidRPr="00951B1E">
        <w:t>”) End paragraph</w:t>
      </w:r>
    </w:p>
    <w:p w:rsidR="007A264A" w:rsidRDefault="007A264A" w:rsidP="007A264A">
      <w:pPr>
        <w:pStyle w:val="Corpsdetexte1"/>
      </w:pPr>
      <w:r w:rsidRPr="00951B1E">
        <w:t>Start paragraph (The welcome page will be displayed as follows:) End paragraph</w:t>
      </w:r>
    </w:p>
    <w:p w:rsidR="007A264A" w:rsidRDefault="00CD02C3" w:rsidP="007A264A">
      <w:pPr>
        <w:pStyle w:val="Corpsdetexte1"/>
        <w:jc w:val="center"/>
        <w:rPr>
          <w:noProof/>
          <w:lang w:val="en-US" w:eastAsia="en-US"/>
        </w:rPr>
      </w:pPr>
      <w:r>
        <w:rPr>
          <w:noProof/>
          <w:lang w:val="en-US" w:eastAsia="en-US"/>
        </w:rPr>
        <w:lastRenderedPageBreak/>
        <w:drawing>
          <wp:inline distT="0" distB="0" distL="0" distR="0">
            <wp:extent cx="5562600" cy="3560445"/>
            <wp:effectExtent l="19050" t="19050" r="19050" b="2095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3560445"/>
                    </a:xfrm>
                    <a:prstGeom prst="rect">
                      <a:avLst/>
                    </a:prstGeom>
                    <a:noFill/>
                    <a:ln w="9525" cmpd="sng">
                      <a:solidFill>
                        <a:srgbClr val="000000"/>
                      </a:solidFill>
                      <a:miter lim="800000"/>
                      <a:headEnd/>
                      <a:tailEnd/>
                    </a:ln>
                    <a:effectLst/>
                  </pic:spPr>
                </pic:pic>
              </a:graphicData>
            </a:graphic>
          </wp:inline>
        </w:drawing>
      </w:r>
    </w:p>
    <w:p w:rsidR="007A264A" w:rsidRPr="00951B1E" w:rsidRDefault="007A264A" w:rsidP="007A264A">
      <w:pPr>
        <w:pStyle w:val="Corpsdetexte1"/>
        <w:rPr>
          <w:rFonts w:ascii="Arial" w:hAnsi="Arial" w:cs="Arial"/>
          <w:sz w:val="20"/>
        </w:rPr>
      </w:pPr>
      <w:r w:rsidRPr="00951B1E">
        <w:rPr>
          <w:rFonts w:ascii="Arial" w:hAnsi="Arial" w:cs="Arial"/>
          <w:sz w:val="20"/>
        </w:rPr>
        <w:t>Start paragraph (All the Voyage Discount models artefacts (catalogues, diagrams, trees, etc.) provided by the SmartEA team’s members are available and their contents can be displayed by simple click.) End paragraph</w:t>
      </w:r>
    </w:p>
    <w:p w:rsidR="007A264A" w:rsidRPr="00951B1E" w:rsidRDefault="007A264A" w:rsidP="007A264A">
      <w:pPr>
        <w:pStyle w:val="Corpsdetexte1"/>
        <w:rPr>
          <w:rFonts w:ascii="Arial" w:hAnsi="Arial" w:cs="Arial"/>
          <w:sz w:val="20"/>
        </w:rPr>
      </w:pPr>
      <w:r w:rsidRPr="00951B1E">
        <w:rPr>
          <w:rFonts w:ascii="Arial" w:hAnsi="Arial" w:cs="Arial"/>
          <w:sz w:val="20"/>
        </w:rPr>
        <w:t>Start paragraph (e.g., a simple click on the “</w:t>
      </w:r>
      <w:r w:rsidRPr="00951B1E">
        <w:rPr>
          <w:rFonts w:ascii="Arial" w:hAnsi="Arial" w:cs="Arial"/>
          <w:b/>
          <w:sz w:val="20"/>
        </w:rPr>
        <w:t>Diagram – Impacts RedHat 4.3</w:t>
      </w:r>
      <w:r w:rsidRPr="00951B1E">
        <w:rPr>
          <w:rFonts w:ascii="Arial" w:hAnsi="Arial" w:cs="Arial"/>
          <w:sz w:val="20"/>
        </w:rPr>
        <w:t>” will display the impacts of RedHat 4.3 component diagram as follows:) End paragraph</w:t>
      </w:r>
    </w:p>
    <w:p w:rsidR="007A264A" w:rsidRDefault="00CD02C3" w:rsidP="007A264A">
      <w:pPr>
        <w:pStyle w:val="Corpsdetexte1"/>
        <w:rPr>
          <w:noProof/>
          <w:lang w:val="en-US" w:eastAsia="en-US"/>
        </w:rPr>
      </w:pPr>
      <w:r>
        <w:rPr>
          <w:noProof/>
          <w:lang w:val="en-US" w:eastAsia="en-US"/>
        </w:rPr>
        <w:drawing>
          <wp:anchor distT="0" distB="0" distL="114300" distR="114300" simplePos="0" relativeHeight="251658752" behindDoc="0" locked="0" layoutInCell="1" allowOverlap="1">
            <wp:simplePos x="0" y="0"/>
            <wp:positionH relativeFrom="column">
              <wp:posOffset>220980</wp:posOffset>
            </wp:positionH>
            <wp:positionV relativeFrom="paragraph">
              <wp:posOffset>1220470</wp:posOffset>
            </wp:positionV>
            <wp:extent cx="4182110" cy="2072640"/>
            <wp:effectExtent l="0" t="0" r="8890" b="3810"/>
            <wp:wrapNone/>
            <wp:docPr id="10" name="Image 10" descr="C:\Users\OBEO201-MRO\Downloads\Diagram - Impacts RedHat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C:\Users\OBEO201-MRO\Downloads\Diagram - Impacts RedHat 4.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211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extent cx="6435725" cy="3810000"/>
            <wp:effectExtent l="19050" t="19050" r="22225" b="19050"/>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5725" cy="3810000"/>
                    </a:xfrm>
                    <a:prstGeom prst="rect">
                      <a:avLst/>
                    </a:prstGeom>
                    <a:noFill/>
                    <a:ln w="9525" cmpd="sng">
                      <a:solidFill>
                        <a:srgbClr val="000000"/>
                      </a:solidFill>
                      <a:miter lim="800000"/>
                      <a:headEnd/>
                      <a:tailEnd/>
                    </a:ln>
                    <a:effectLst/>
                  </pic:spPr>
                </pic:pic>
              </a:graphicData>
            </a:graphic>
          </wp:inline>
        </w:drawing>
      </w:r>
    </w:p>
    <w:p w:rsidR="007A264A" w:rsidRDefault="007A264A" w:rsidP="00E77DE9">
      <w:pPr>
        <w:pStyle w:val="Titre3"/>
        <w:numPr>
          <w:ilvl w:val="0"/>
          <w:numId w:val="19"/>
        </w:numPr>
      </w:pPr>
      <w:bookmarkStart w:id="34" w:name="_Toc409702037"/>
      <w:bookmarkStart w:id="35" w:name="_Toc410491731"/>
      <w:r w:rsidRPr="009C562A">
        <w:lastRenderedPageBreak/>
        <w:t xml:space="preserve">Start paragraph (SMARTEA: The </w:t>
      </w:r>
      <w:r w:rsidR="00FC7ED8">
        <w:t>u</w:t>
      </w:r>
      <w:r w:rsidRPr="009C562A">
        <w:t xml:space="preserve">se </w:t>
      </w:r>
      <w:r w:rsidR="00FC7ED8">
        <w:t>c</w:t>
      </w:r>
      <w:r w:rsidRPr="009C562A">
        <w:t>ase</w:t>
      </w:r>
      <w:r>
        <w:t xml:space="preserve"> Examples) End paragraph</w:t>
      </w:r>
      <w:bookmarkEnd w:id="34"/>
      <w:bookmarkEnd w:id="35"/>
    </w:p>
    <w:p w:rsidR="007A264A" w:rsidRPr="00951B1E" w:rsidRDefault="007A264A" w:rsidP="007A264A">
      <w:pPr>
        <w:pStyle w:val="Corpsdetexte1"/>
      </w:pPr>
      <w:r>
        <w:t>Start paragraph (This</w:t>
      </w:r>
      <w:r w:rsidRPr="00951B1E">
        <w:t xml:space="preserve"> use case concerns the user documentation related to different artefacts and models. </w:t>
      </w:r>
      <w:r>
        <w:t>It concerns also all migration plans and impact analysis documentations.) End paragraph</w:t>
      </w:r>
    </w:p>
    <w:p w:rsidR="007A264A" w:rsidRPr="00951B1E" w:rsidRDefault="007A264A" w:rsidP="007A264A">
      <w:pPr>
        <w:pStyle w:val="Corpsdetexte1"/>
      </w:pPr>
      <w:r w:rsidRPr="00951B1E">
        <w:t xml:space="preserve">Start paragraph (Today, customers using SmartEA solution must know how to use ACCELEO modules to write, generate and to update their own documentation which are considered as specific artefacts. This is absolutely not the best solution to integrate documents to the SmartEA project life cycle. ) End paragraph</w:t>
      </w:r>
    </w:p>
    <w:p w:rsidR="007A264A" w:rsidRPr="00951B1E" w:rsidRDefault="007A264A" w:rsidP="007A264A">
      <w:pPr>
        <w:pStyle w:val="Corpsdetexte1"/>
      </w:pPr>
      <w:r w:rsidRPr="00951B1E">
        <w:t xml:space="preserve">Start paragraph (We need to introduce a useful editor to facilitate the documentation typing and </w:t>
      </w:r>
      <w:r>
        <w:t xml:space="preserve">the documentation </w:t>
      </w:r>
      <w:r w:rsidRPr="00951B1E">
        <w:t xml:space="preserve">synchronization with the project models and diagrams. ) End paragraph</w:t>
      </w:r>
    </w:p>
    <w:p w:rsidR="007A264A" w:rsidRPr="00951B1E" w:rsidRDefault="007A264A" w:rsidP="007A264A">
      <w:pPr>
        <w:pStyle w:val="Corpsdetexte1"/>
      </w:pPr>
      <w:r w:rsidRPr="00951B1E">
        <w:t>Start paragraph (The editor must also be able to manage collaborative features and must ensure users notification.) End paragraph</w:t>
      </w:r>
    </w:p>
    <w:p w:rsidR="007A264A" w:rsidRPr="00951B1E" w:rsidRDefault="007A264A" w:rsidP="007A264A">
      <w:pPr>
        <w:pStyle w:val="Corpsdetexte1"/>
      </w:pPr>
      <w:r>
        <w:t xml:space="preserve">Start paragraph (The </w:t>
      </w:r>
      <w:r w:rsidRPr="00484E1D">
        <w:rPr>
          <w:b/>
        </w:rPr>
        <w:t>Annex 1</w:t>
      </w:r>
      <w:r>
        <w:rPr>
          <w:b/>
        </w:rPr>
        <w:t xml:space="preserve"> (</w:t>
      </w:r>
      <w:r w:rsidRPr="004C19E0">
        <w:rPr>
          <w:b/>
        </w:rPr>
        <w:t>D1.</w:t>
      </w:r>
      <w:r w:rsidR="00731A78">
        <w:rPr>
          <w:b/>
        </w:rPr>
        <w:t>2</w:t>
      </w:r>
      <w:r w:rsidRPr="004C19E0">
        <w:rPr>
          <w:b/>
        </w:rPr>
        <w:t>.1-OBEO-UC-Annex1-SMARTEA</w:t>
      </w:r>
      <w:r>
        <w:rPr>
          <w:b/>
        </w:rPr>
        <w:t>.doc)</w:t>
      </w:r>
      <w:r>
        <w:t xml:space="preserve"> </w:t>
      </w:r>
      <w:r w:rsidRPr="00951B1E">
        <w:t>presents</w:t>
      </w:r>
      <w:r>
        <w:t xml:space="preserve"> </w:t>
      </w:r>
      <w:r w:rsidRPr="00951B1E">
        <w:t xml:space="preserve">a document example related to the </w:t>
      </w:r>
      <w:r w:rsidRPr="001B2731">
        <w:rPr>
          <w:b/>
        </w:rPr>
        <w:t>VOY</w:t>
      </w:r>
      <w:r>
        <w:t xml:space="preserve"> Company example. The document contains the general architecture of the Company and a section focusing on the used technology replacement to establish the impact analysis and migration plans.) End paragraph</w:t>
      </w:r>
    </w:p>
    <w:p w:rsidR="007A264A" w:rsidRPr="00951B1E" w:rsidRDefault="007A264A" w:rsidP="007A264A">
      <w:pPr>
        <w:pStyle w:val="Corpsdetexte1"/>
        <w:tabs>
          <w:tab w:val="left" w:pos="3544"/>
        </w:tabs>
      </w:pPr>
      <w:r>
        <w:t>Start paragraph (In SmartEA, t</w:t>
      </w:r>
      <w:r w:rsidRPr="00951B1E">
        <w:t>he comparison report displa</w:t>
      </w:r>
      <w:r>
        <w:t>ys</w:t>
      </w:r>
      <w:r w:rsidRPr="00951B1E">
        <w:t xml:space="preserve"> information about the architectures and about the components modifications. Here the Business, the Application and the Technology architectures are concerned by the current modifications.) End paragraph</w:t>
      </w:r>
    </w:p>
    <w:p w:rsidR="007A264A" w:rsidRPr="00951B1E" w:rsidRDefault="007A264A" w:rsidP="007A264A">
      <w:pPr>
        <w:pStyle w:val="Corpsdetexte1"/>
      </w:pPr>
      <w:r w:rsidRPr="00951B1E">
        <w:t>Start paragraph (Deleting the “</w:t>
      </w:r>
      <w:r w:rsidRPr="00951B1E">
        <w:rPr>
          <w:b/>
        </w:rPr>
        <w:t>Linux RedHat ES 4.3</w:t>
      </w:r>
      <w:r w:rsidRPr="00951B1E">
        <w:t>” component impacts several representations:) End paragraph</w:t>
      </w:r>
    </w:p>
    <w:p w:rsidR="007A264A" w:rsidRPr="00951B1E" w:rsidRDefault="007A264A" w:rsidP="00E77DE9">
      <w:pPr>
        <w:pStyle w:val="Corpsdetexte1"/>
        <w:numPr>
          <w:ilvl w:val="0"/>
          <w:numId w:val="17"/>
        </w:numPr>
      </w:pPr>
      <w:r w:rsidRPr="00951B1E">
        <w:t>Start paragraph (The Environments and Locations diagram) End paragraph</w:t>
      </w:r>
    </w:p>
    <w:p w:rsidR="007A264A" w:rsidRPr="00951B1E" w:rsidRDefault="007A264A" w:rsidP="00E77DE9">
      <w:pPr>
        <w:pStyle w:val="Corpsdetexte1"/>
        <w:numPr>
          <w:ilvl w:val="0"/>
          <w:numId w:val="17"/>
        </w:numPr>
      </w:pPr>
      <w:r w:rsidRPr="00951B1E">
        <w:t>Start paragraph (The Trips Mgt System – Technical Architecture diagram) End paragraph</w:t>
      </w:r>
    </w:p>
    <w:p w:rsidR="007A264A" w:rsidRPr="00951B1E" w:rsidRDefault="007A264A" w:rsidP="00E77DE9">
      <w:pPr>
        <w:pStyle w:val="Corpsdetexte1"/>
        <w:numPr>
          <w:ilvl w:val="0"/>
          <w:numId w:val="17"/>
        </w:numPr>
      </w:pPr>
      <w:r w:rsidRPr="00951B1E">
        <w:t>Start paragraph (The Offers Mgt System – Technical Architecture diagram) End paragraph</w:t>
      </w:r>
    </w:p>
    <w:p w:rsidR="007A264A" w:rsidRPr="00951B1E" w:rsidRDefault="007A264A" w:rsidP="00E77DE9">
      <w:pPr>
        <w:pStyle w:val="Corpsdetexte1"/>
        <w:numPr>
          <w:ilvl w:val="0"/>
          <w:numId w:val="17"/>
        </w:numPr>
      </w:pPr>
      <w:r w:rsidRPr="00951B1E">
        <w:t>Start paragraph (The Impacts RedHat 4.3 diagram) End paragraph</w:t>
      </w:r>
    </w:p>
    <w:p w:rsidR="007A264A" w:rsidRPr="00951B1E" w:rsidRDefault="007A264A" w:rsidP="007A264A">
      <w:pPr>
        <w:pStyle w:val="Corpsdetexte1"/>
      </w:pPr>
      <w:r w:rsidRPr="00951B1E">
        <w:t>Start paragraph (This information can be reached by displaying the related representations by double clicking on the “</w:t>
      </w:r>
      <w:r w:rsidRPr="00951B1E">
        <w:rPr>
          <w:b/>
        </w:rPr>
        <w:t>Linux RedHat ES 4.3</w:t>
      </w:r>
      <w:r w:rsidRPr="00951B1E">
        <w:t>” component of the tree above.) End paragraph</w:t>
      </w:r>
    </w:p>
    <w:p w:rsidR="007A264A" w:rsidRPr="00951B1E" w:rsidRDefault="007A264A" w:rsidP="007A264A">
      <w:pPr>
        <w:pStyle w:val="Corpsdetexte1"/>
      </w:pPr>
    </w:p>
    <w:p w:rsidR="007A264A" w:rsidRPr="00951B1E" w:rsidRDefault="00CD02C3" w:rsidP="007A264A">
      <w:pPr>
        <w:pStyle w:val="Corpsdetexte1"/>
        <w:jc w:val="center"/>
      </w:pPr>
      <w:r>
        <w:rPr>
          <w:noProof/>
          <w:lang w:val="en-US" w:eastAsia="en-US"/>
        </w:rPr>
        <w:lastRenderedPageBreak/>
        <w:drawing>
          <wp:inline distT="0" distB="0" distL="0" distR="0">
            <wp:extent cx="5694045" cy="3068955"/>
            <wp:effectExtent l="19050" t="19050" r="20955" b="17145"/>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4045" cy="3068955"/>
                    </a:xfrm>
                    <a:prstGeom prst="rect">
                      <a:avLst/>
                    </a:prstGeom>
                    <a:noFill/>
                    <a:ln w="9525" cmpd="sng">
                      <a:solidFill>
                        <a:srgbClr val="000000"/>
                      </a:solidFill>
                      <a:miter lim="800000"/>
                      <a:headEnd/>
                      <a:tailEnd/>
                    </a:ln>
                    <a:effectLst/>
                  </pic:spPr>
                </pic:pic>
              </a:graphicData>
            </a:graphic>
          </wp:inline>
        </w:drawing>
      </w:r>
    </w:p>
    <w:p w:rsidR="007A264A" w:rsidRPr="00951B1E" w:rsidRDefault="007A264A" w:rsidP="007A264A">
      <w:pPr>
        <w:pStyle w:val="Corpsdetexte1"/>
      </w:pPr>
      <w:r w:rsidRPr="00951B1E">
        <w:t>Start paragraph (Adding the “</w:t>
      </w:r>
      <w:r w:rsidRPr="00951B1E">
        <w:rPr>
          <w:b/>
        </w:rPr>
        <w:t>Linux RedHat ES 6</w:t>
      </w:r>
      <w:r w:rsidRPr="00951B1E">
        <w:t>” component impacts several representations:) End paragraph</w:t>
      </w:r>
    </w:p>
    <w:p w:rsidR="007A264A" w:rsidRPr="00951B1E" w:rsidRDefault="007A264A" w:rsidP="00E77DE9">
      <w:pPr>
        <w:pStyle w:val="Corpsdetexte1"/>
        <w:numPr>
          <w:ilvl w:val="0"/>
          <w:numId w:val="18"/>
        </w:numPr>
      </w:pPr>
      <w:r w:rsidRPr="00951B1E">
        <w:t>Start paragraph (The Environments and Locations diagram) End paragraph</w:t>
      </w:r>
    </w:p>
    <w:p w:rsidR="007A264A" w:rsidRPr="00951B1E" w:rsidRDefault="007A264A" w:rsidP="00E77DE9">
      <w:pPr>
        <w:pStyle w:val="Corpsdetexte1"/>
        <w:numPr>
          <w:ilvl w:val="0"/>
          <w:numId w:val="18"/>
        </w:numPr>
      </w:pPr>
      <w:r w:rsidRPr="00951B1E">
        <w:t>Start paragraph (The Offers Mgt System – Technical Architecture diagram) End paragraph</w:t>
      </w:r>
    </w:p>
    <w:p w:rsidR="007A264A" w:rsidRPr="00951B1E" w:rsidRDefault="007A264A" w:rsidP="00E77DE9">
      <w:pPr>
        <w:pStyle w:val="Corpsdetexte1"/>
        <w:numPr>
          <w:ilvl w:val="0"/>
          <w:numId w:val="18"/>
        </w:numPr>
      </w:pPr>
      <w:r w:rsidRPr="00951B1E">
        <w:t>Start paragraph (The Impacts RedHat 4.3 diagram) End paragraph</w:t>
      </w:r>
    </w:p>
    <w:p w:rsidR="007A264A" w:rsidRPr="00951B1E" w:rsidRDefault="007A264A" w:rsidP="007A264A">
      <w:pPr>
        <w:pStyle w:val="Corpsdetexte1"/>
      </w:pPr>
      <w:r w:rsidRPr="00951B1E">
        <w:t>Start paragraph (This information can be reached by displaying the related representations by double clicking on the “</w:t>
      </w:r>
      <w:r w:rsidRPr="00951B1E">
        <w:rPr>
          <w:b/>
        </w:rPr>
        <w:t>Linux RedHat ES 6</w:t>
      </w:r>
      <w:r w:rsidRPr="00951B1E">
        <w:t>” component of the tree above.) End paragraph</w:t>
      </w:r>
    </w:p>
    <w:p w:rsidR="007A264A" w:rsidRPr="00951B1E" w:rsidRDefault="00CD02C3" w:rsidP="007A264A">
      <w:pPr>
        <w:pStyle w:val="Corpsdetexte1"/>
        <w:jc w:val="center"/>
      </w:pPr>
      <w:r>
        <w:rPr>
          <w:noProof/>
          <w:lang w:val="en-US" w:eastAsia="en-US"/>
        </w:rPr>
        <w:drawing>
          <wp:inline distT="0" distB="0" distL="0" distR="0">
            <wp:extent cx="5638800" cy="2757170"/>
            <wp:effectExtent l="19050" t="19050" r="19050" b="24130"/>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2757170"/>
                    </a:xfrm>
                    <a:prstGeom prst="rect">
                      <a:avLst/>
                    </a:prstGeom>
                    <a:noFill/>
                    <a:ln w="9525" cmpd="sng">
                      <a:solidFill>
                        <a:srgbClr val="000000"/>
                      </a:solidFill>
                      <a:miter lim="800000"/>
                      <a:headEnd/>
                      <a:tailEnd/>
                    </a:ln>
                    <a:effectLst/>
                  </pic:spPr>
                </pic:pic>
              </a:graphicData>
            </a:graphic>
          </wp:inline>
        </w:drawing>
      </w:r>
    </w:p>
    <w:p w:rsidR="007A264A" w:rsidRPr="00951B1E" w:rsidRDefault="007A264A" w:rsidP="007A264A">
      <w:pPr>
        <w:pStyle w:val="Corpsdetexte1"/>
      </w:pPr>
      <w:r w:rsidRPr="00951B1E">
        <w:t xml:space="preserve">Start paragraph (Combining all of this information together can </w:t>
      </w:r>
      <w:r>
        <w:t>help to produce</w:t>
      </w:r>
      <w:r w:rsidRPr="00951B1E">
        <w:t xml:space="preserve"> the migration plan document to reach the </w:t>
      </w:r>
      <w:r>
        <w:t xml:space="preserve">new </w:t>
      </w:r>
      <w:r w:rsidRPr="00951B1E">
        <w:t xml:space="preserve">architecture from the </w:t>
      </w:r>
      <w:r>
        <w:t>existing one</w:t>
      </w:r>
      <w:r w:rsidRPr="00951B1E">
        <w:t>.) End paragraph</w:t>
      </w:r>
    </w:p>
    <w:p w:rsidR="007A264A" w:rsidRPr="00951B1E" w:rsidRDefault="007A264A" w:rsidP="007A264A">
      <w:pPr>
        <w:pStyle w:val="Corpsdetexte1"/>
      </w:pPr>
      <w:r w:rsidRPr="00951B1E">
        <w:t>Start paragraph (Thus, the migration plans can be entirely generated automatically. Thanks to ModelWriter, SmartEA should never have to regenerate the entire migration plans and will only focus on generating asynchronous parts after implementing improvements or new features and artefacts.) End paragraph</w:t>
      </w:r>
    </w:p>
    <w:p w:rsidR="007A264A" w:rsidRDefault="00A45433" w:rsidP="00E77DE9">
      <w:pPr>
        <w:pStyle w:val="Titre3"/>
        <w:numPr>
          <w:ilvl w:val="0"/>
          <w:numId w:val="19"/>
        </w:numPr>
      </w:pPr>
      <w:bookmarkStart w:id="36" w:name="_Toc410491732"/>
      <w:r w:rsidRPr="009C562A">
        <w:lastRenderedPageBreak/>
        <w:t>Start paragraph (SMARTEA</w:t>
      </w:r>
      <w:r w:rsidR="007A264A">
        <w:t xml:space="preserve">: The UC </w:t>
      </w:r>
      <w:r w:rsidR="00FC7ED8">
        <w:t>s</w:t>
      </w:r>
      <w:r w:rsidR="007A264A">
        <w:t>ynthesis) End paragraph</w:t>
      </w:r>
      <w:bookmarkEnd w:id="3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7A264A" w:rsidRPr="00503780" w:rsidTr="00695F9C">
        <w:trPr>
          <w:trHeight w:val="300"/>
        </w:trPr>
        <w:tc>
          <w:tcPr>
            <w:tcW w:w="2231"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Use Case ID:</w:t>
            </w:r>
          </w:p>
        </w:tc>
        <w:tc>
          <w:tcPr>
            <w:tcW w:w="7091" w:type="dxa"/>
            <w:gridSpan w:val="3"/>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UC-FR2</w:t>
            </w:r>
          </w:p>
        </w:tc>
      </w:tr>
      <w:tr w:rsidR="007A264A" w:rsidRPr="00503780" w:rsidTr="00695F9C">
        <w:trPr>
          <w:trHeight w:val="300"/>
        </w:trPr>
        <w:tc>
          <w:tcPr>
            <w:tcW w:w="2231"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New Cell</w:t>
            </w:r>
          </w:p>
        </w:tc>
        <w:tc>
          <w:tcPr>
            <w:tcW w:w="7091" w:type="dxa"/>
            <w:gridSpan w:val="3"/>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New Cell</w:t>
            </w:r>
          </w:p>
        </w:tc>
      </w:tr>
      <w:tr w:rsidR="007A264A" w:rsidRPr="00503780" w:rsidTr="00695F9C">
        <w:trPr>
          <w:trHeight w:val="300"/>
        </w:trPr>
        <w:tc>
          <w:tcPr>
            <w:tcW w:w="2231"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Use Case Name:</w:t>
            </w:r>
          </w:p>
        </w:tc>
        <w:tc>
          <w:tcPr>
            <w:tcW w:w="7091" w:type="dxa"/>
            <w:gridSpan w:val="3"/>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lang w:val="en-US"/>
              </w:rPr>
              <w:t>Enterprise Architecture</w:t>
            </w:r>
          </w:p>
        </w:tc>
      </w:tr>
      <w:tr w:rsidR="007A264A" w:rsidRPr="00503780" w:rsidTr="00695F9C">
        <w:trPr>
          <w:trHeight w:val="300"/>
        </w:trPr>
        <w:tc>
          <w:tcPr>
            <w:tcW w:w="2231"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Created By:</w:t>
            </w:r>
          </w:p>
        </w:tc>
        <w:tc>
          <w:tcPr>
            <w:tcW w:w="1618" w:type="dxa"/>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OBEO</w:t>
            </w:r>
          </w:p>
        </w:tc>
        <w:tc>
          <w:tcPr>
            <w:tcW w:w="2537"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Last Updated By:</w:t>
            </w:r>
          </w:p>
        </w:tc>
        <w:tc>
          <w:tcPr>
            <w:tcW w:w="2936" w:type="dxa"/>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OBEO</w:t>
            </w:r>
          </w:p>
        </w:tc>
      </w:tr>
      <w:tr w:rsidR="007A264A" w:rsidRPr="00503780" w:rsidTr="00695F9C">
        <w:trPr>
          <w:trHeight w:val="315"/>
        </w:trPr>
        <w:tc>
          <w:tcPr>
            <w:tcW w:w="2231"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Date Created:</w:t>
            </w:r>
          </w:p>
        </w:tc>
        <w:tc>
          <w:tcPr>
            <w:tcW w:w="1618" w:type="dxa"/>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30/01/2015</w:t>
            </w:r>
          </w:p>
        </w:tc>
        <w:tc>
          <w:tcPr>
            <w:tcW w:w="2537"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Date Last Updated:</w:t>
            </w:r>
          </w:p>
        </w:tc>
        <w:tc>
          <w:tcPr>
            <w:tcW w:w="2936" w:type="dxa"/>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31/01/2015</w:t>
            </w:r>
          </w:p>
        </w:tc>
      </w:tr>
    </w:tbl>
    <w:p w:rsidR="007A264A" w:rsidRDefault="007A264A" w:rsidP="007305DD">
      <w:pPr>
        <w:pStyle w:val="Corpsdetex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6813"/>
      </w:tblGrid>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Primary actor:</w:t>
            </w:r>
          </w:p>
        </w:tc>
        <w:tc>
          <w:tcPr>
            <w:tcW w:w="6813" w:type="dxa"/>
            <w:shd w:val="clear" w:color="auto" w:fill="auto"/>
            <w:hideMark/>
          </w:tcPr>
          <w:p w:rsidR="007305DD" w:rsidRPr="00503780" w:rsidRDefault="007305DD" w:rsidP="007A264A">
            <w:pPr>
              <w:pStyle w:val="Corpsdetexte"/>
              <w:rPr>
                <w:rFonts w:ascii="Times New Roman" w:hAnsi="Times New Roman"/>
                <w:lang w:val="en-US"/>
              </w:rPr>
            </w:pPr>
            <w:r w:rsidRPr="00503780">
              <w:rPr>
                <w:rFonts w:ascii="Times New Roman" w:hAnsi="Times New Roman"/>
                <w:lang w:val="en-US"/>
              </w:rPr>
              <w:t> </w:t>
            </w:r>
            <w:r w:rsidR="007A264A" w:rsidRPr="00503780">
              <w:rPr>
                <w:rFonts w:ascii="Times New Roman" w:hAnsi="Times New Roman"/>
                <w:lang w:val="en-US"/>
              </w:rPr>
              <w:t>SmartEA Users</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New Cell</w:t>
            </w:r>
          </w:p>
        </w:tc>
        <w:tc>
          <w:tcPr>
            <w:tcW w:w="6813" w:type="dxa"/>
            <w:shd w:val="clear" w:color="auto" w:fill="auto"/>
            <w:hideMark/>
          </w:tcPr>
          <w:p w:rsidR="007305DD" w:rsidRPr="00503780" w:rsidRDefault="007305DD" w:rsidP="007A264A">
            <w:pPr>
              <w:pStyle w:val="Corpsdetexte"/>
              <w:rPr>
                <w:rFonts w:ascii="Times New Roman" w:hAnsi="Times New Roman"/>
                <w:lang w:val="en-US"/>
              </w:rPr>
            </w:pPr>
            <w:r w:rsidRPr="00503780">
              <w:rPr>
                <w:rFonts w:ascii="Times New Roman" w:hAnsi="Times New Roman"/>
                <w:lang w:val="en-US"/>
              </w:rPr>
              <w:t>New Cell</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Secondary actors:</w:t>
            </w:r>
          </w:p>
        </w:tc>
        <w:tc>
          <w:tcPr>
            <w:tcW w:w="6813" w:type="dxa"/>
            <w:shd w:val="clear" w:color="auto" w:fill="auto"/>
            <w:hideMark/>
          </w:tcPr>
          <w:p w:rsidR="007305DD" w:rsidRPr="00503780" w:rsidRDefault="007305DD" w:rsidP="00B01F8D">
            <w:pPr>
              <w:pStyle w:val="Corpsdetexte"/>
              <w:rPr>
                <w:rFonts w:ascii="Times New Roman" w:hAnsi="Times New Roman"/>
                <w:lang w:val="en-US"/>
              </w:rPr>
            </w:pPr>
            <w:r w:rsidRPr="00503780">
              <w:rPr>
                <w:rFonts w:ascii="Times New Roman" w:hAnsi="Times New Roman"/>
                <w:lang w:val="en-US"/>
              </w:rPr>
              <w:t> </w:t>
            </w:r>
            <w:r w:rsidR="007A264A" w:rsidRPr="00503780">
              <w:rPr>
                <w:rFonts w:ascii="Times New Roman" w:hAnsi="Times New Roman"/>
                <w:lang w:val="en-US"/>
              </w:rPr>
              <w:t>SmartEA Team</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Description:</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The OBEO’s SmartEA solution for Enterprise Architecture brings together existing repositories and helping architects to design future architectures.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7A264A" w:rsidRPr="00503780" w:rsidRDefault="007A264A" w:rsidP="007A264A">
            <w:pPr>
              <w:pStyle w:val="Corpsdetexte"/>
              <w:rPr>
                <w:rFonts w:ascii="Times New Roman" w:hAnsi="Times New Roman"/>
                <w:lang w:val="en-US"/>
              </w:rPr>
            </w:pP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Today, Smartea Users need to provide their own project’s documentation. This documentation is currently provided automatically using Acceleo Templates Artifacts which must be synchronous with the current state of project models.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The actor must have Acceleo skills to write, update and generate documentation</w:t>
            </w:r>
            <w:r w:rsidR="00982727" w:rsidRPr="00503780">
              <w:rPr>
                <w:rFonts w:ascii="Times New Roman" w:hAnsi="Times New Roman"/>
                <w:lang w:val="en-US"/>
              </w:rPr>
              <w:t>.</w:t>
            </w:r>
            <w:r w:rsidRPr="00503780">
              <w:rPr>
                <w:rFonts w:ascii="Times New Roman" w:hAnsi="Times New Roman"/>
                <w:lang w:val="en-US"/>
              </w:rPr>
              <w:t xml:space="preserve"> The actor must analyze the models modifications impacts on the Acceleo templates artifacts.</w:t>
            </w:r>
            <w:r w:rsidR="00982727" w:rsidRPr="00503780">
              <w:rPr>
                <w:rFonts w:ascii="Times New Roman" w:hAnsi="Times New Roman"/>
                <w:lang w:val="en-US"/>
              </w:rPr>
              <w:t xml:space="preserve"> </w:t>
            </w:r>
            <w:r w:rsidRPr="00503780">
              <w:rPr>
                <w:rFonts w:ascii="Times New Roman" w:hAnsi="Times New Roman"/>
                <w:lang w:val="en-US"/>
              </w:rPr>
              <w:t xml:space="preserve"> The Acceleo artifacts synchronization is done manually</w:t>
            </w:r>
            <w:r w:rsidR="00982727" w:rsidRPr="00503780">
              <w:rPr>
                <w:rFonts w:ascii="Times New Roman" w:hAnsi="Times New Roman"/>
                <w:lang w:val="en-US"/>
              </w:rPr>
              <w:t xml:space="preserve">. </w:t>
            </w:r>
            <w:r w:rsidRPr="00503780">
              <w:rPr>
                <w:rFonts w:ascii="Times New Roman" w:hAnsi="Times New Roman"/>
                <w:lang w:val="en-US"/>
              </w:rPr>
              <w:t>The documentation generation is launched manually.</w:t>
            </w:r>
            <w:r w:rsidR="00982727" w:rsidRPr="00503780">
              <w:rPr>
                <w:rFonts w:ascii="Times New Roman" w:hAnsi="Times New Roman"/>
                <w:lang w:val="en-US"/>
              </w:rPr>
              <w:t xml:space="preserve"> </w:t>
            </w:r>
            <w:r w:rsidRPr="00503780">
              <w:rPr>
                <w:rFonts w:ascii="Times New Roman" w:hAnsi="Times New Roman"/>
                <w:lang w:val="en-US"/>
              </w:rPr>
              <w:t>The documentation is generated automatically using the updated Acceleo templates.</w:t>
            </w:r>
          </w:p>
          <w:p w:rsidR="007305DD" w:rsidRPr="00503780" w:rsidRDefault="00982727" w:rsidP="007A264A">
            <w:pPr>
              <w:pStyle w:val="Corpsdetexte"/>
              <w:rPr>
                <w:rFonts w:ascii="Times New Roman" w:hAnsi="Times New Roman"/>
                <w:lang w:val="en-US"/>
              </w:rPr>
            </w:pPr>
            <w:r w:rsidRPr="00503780">
              <w:rPr>
                <w:rFonts w:ascii="Times New Roman" w:hAnsi="Times New Roman"/>
                <w:lang w:val="en-US"/>
              </w:rPr>
              <w:t>In addition,</w:t>
            </w:r>
            <w:r w:rsidR="007A264A" w:rsidRPr="00503780">
              <w:rPr>
                <w:rFonts w:ascii="Times New Roman" w:hAnsi="Times New Roman"/>
                <w:lang w:val="en-US"/>
              </w:rPr>
              <w:t xml:space="preserve">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and the impact </w:t>
            </w:r>
            <w:r w:rsidRPr="00503780">
              <w:rPr>
                <w:rFonts w:ascii="Times New Roman" w:hAnsi="Times New Roman"/>
                <w:lang w:val="en-US"/>
              </w:rPr>
              <w:t xml:space="preserve">analysis are represented by </w:t>
            </w:r>
            <w:r w:rsidR="007A264A" w:rsidRPr="00503780">
              <w:rPr>
                <w:rFonts w:ascii="Times New Roman" w:hAnsi="Times New Roman"/>
                <w:lang w:val="en-US"/>
              </w:rPr>
              <w:t>model</w:t>
            </w:r>
            <w:r w:rsidRPr="00503780">
              <w:rPr>
                <w:rFonts w:ascii="Times New Roman" w:hAnsi="Times New Roman"/>
                <w:lang w:val="en-US"/>
              </w:rPr>
              <w:t>s.</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Preconditions:</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1- Edit, add or remove a model</w:t>
            </w:r>
          </w:p>
          <w:p w:rsidR="007A264A" w:rsidRPr="00503780" w:rsidRDefault="00982727" w:rsidP="007A264A">
            <w:pPr>
              <w:pStyle w:val="Corpsdetexte"/>
              <w:rPr>
                <w:rFonts w:ascii="Times New Roman" w:hAnsi="Times New Roman"/>
                <w:lang w:val="en-US"/>
              </w:rPr>
            </w:pPr>
            <w:r w:rsidRPr="00503780">
              <w:rPr>
                <w:rFonts w:ascii="Times New Roman" w:hAnsi="Times New Roman"/>
                <w:lang w:val="en-US"/>
              </w:rPr>
              <w:t xml:space="preserve">2- </w:t>
            </w:r>
            <w:r w:rsidR="007A264A" w:rsidRPr="00503780">
              <w:rPr>
                <w:rFonts w:ascii="Times New Roman" w:hAnsi="Times New Roman"/>
                <w:lang w:val="en-US"/>
              </w:rPr>
              <w:t>Existing documentation contains the improved model concepts or</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    Existing documentation does not contain the new or the improved model concepts</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lastRenderedPageBreak/>
              <w:t>3- Edit, add or remove a concept from the documentation</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lastRenderedPageBreak/>
              <w:t>Postconditions:</w:t>
            </w:r>
          </w:p>
        </w:tc>
        <w:tc>
          <w:tcPr>
            <w:tcW w:w="6813" w:type="dxa"/>
            <w:shd w:val="clear" w:color="auto" w:fill="auto"/>
            <w:hideMark/>
          </w:tcPr>
          <w:p w:rsidR="00982727" w:rsidRPr="00503780" w:rsidRDefault="00982727" w:rsidP="007A264A">
            <w:pPr>
              <w:pStyle w:val="Corpsdetexte"/>
              <w:rPr>
                <w:rFonts w:ascii="Times New Roman" w:hAnsi="Times New Roman"/>
                <w:lang w:val="en-US"/>
              </w:rPr>
            </w:pPr>
            <w:r w:rsidRPr="00503780">
              <w:rPr>
                <w:rFonts w:ascii="Times New Roman" w:hAnsi="Times New Roman"/>
                <w:lang w:val="en-US"/>
              </w:rPr>
              <w:t>As for user documentation:</w:t>
            </w:r>
          </w:p>
          <w:p w:rsidR="007A264A" w:rsidRPr="00503780" w:rsidRDefault="007A264A" w:rsidP="00982727">
            <w:pPr>
              <w:pStyle w:val="Corpsdetexte"/>
              <w:rPr>
                <w:rFonts w:ascii="Times New Roman" w:hAnsi="Times New Roman"/>
                <w:lang w:val="en-US"/>
              </w:rPr>
            </w:pPr>
            <w:r w:rsidRPr="00503780">
              <w:rPr>
                <w:rFonts w:ascii="Times New Roman" w:hAnsi="Times New Roman"/>
                <w:lang w:val="en-US"/>
              </w:rPr>
              <w:t>1- Concerned documentation templates must contain "markers" e.g. like warnings if the concept was improved, errors if the concept is deleted</w:t>
            </w:r>
          </w:p>
          <w:p w:rsidR="007A264A" w:rsidRPr="00503780" w:rsidRDefault="007A264A" w:rsidP="00982727">
            <w:pPr>
              <w:pStyle w:val="Corpsdetexte"/>
              <w:rPr>
                <w:rFonts w:ascii="Times New Roman" w:hAnsi="Times New Roman"/>
                <w:lang w:val="en-US"/>
              </w:rPr>
            </w:pPr>
            <w:r w:rsidRPr="00503780">
              <w:rPr>
                <w:rFonts w:ascii="Times New Roman" w:hAnsi="Times New Roman"/>
                <w:lang w:val="en-US"/>
              </w:rPr>
              <w:t>2- Models contain markers too</w:t>
            </w:r>
            <w:r w:rsidR="00982727" w:rsidRPr="00503780">
              <w:rPr>
                <w:rFonts w:ascii="Times New Roman" w:hAnsi="Times New Roman"/>
                <w:lang w:val="en-US"/>
              </w:rPr>
              <w:t xml:space="preserve"> </w:t>
            </w:r>
            <w:r w:rsidRPr="00503780">
              <w:rPr>
                <w:rFonts w:ascii="Times New Roman" w:hAnsi="Times New Roman"/>
                <w:lang w:val="en-US"/>
              </w:rPr>
              <w:t>e.g. like warnings on each improved concept, errors on each new undocumented concept</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3- The user must be able to deactivate a specific marker, in this case the linked concept will never be synchronized again in the concerned context.</w:t>
            </w:r>
          </w:p>
          <w:p w:rsidR="007A264A" w:rsidRPr="00503780" w:rsidRDefault="007A264A" w:rsidP="007A264A">
            <w:pPr>
              <w:pStyle w:val="Corpsdetexte"/>
              <w:rPr>
                <w:rFonts w:ascii="Times New Roman" w:hAnsi="Times New Roman"/>
                <w:lang w:val="en-US"/>
              </w:rPr>
            </w:pPr>
          </w:p>
          <w:p w:rsidR="00982727" w:rsidRPr="00503780" w:rsidRDefault="00982727" w:rsidP="007A264A">
            <w:pPr>
              <w:pStyle w:val="Corpsdetexte"/>
              <w:rPr>
                <w:rFonts w:ascii="Times New Roman" w:hAnsi="Times New Roman"/>
                <w:lang w:val="en-US"/>
              </w:rPr>
            </w:pPr>
            <w:r w:rsidRPr="00503780">
              <w:rPr>
                <w:rFonts w:ascii="Times New Roman" w:hAnsi="Times New Roman"/>
                <w:lang w:val="en-US"/>
              </w:rPr>
              <w:t>As for migration plans:</w:t>
            </w:r>
          </w:p>
          <w:p w:rsidR="007A264A" w:rsidRPr="00503780" w:rsidRDefault="007A264A" w:rsidP="00982727">
            <w:pPr>
              <w:pStyle w:val="Corpsdetexte"/>
              <w:rPr>
                <w:rFonts w:ascii="Times New Roman" w:hAnsi="Times New Roman"/>
                <w:lang w:val="en-US"/>
              </w:rPr>
            </w:pPr>
            <w:r w:rsidRPr="00503780">
              <w:rPr>
                <w:rFonts w:ascii="Times New Roman" w:hAnsi="Times New Roman"/>
                <w:lang w:val="en-US"/>
              </w:rPr>
              <w:t>1- Concerned migration and impacts analysis documentation must contain "markers "</w:t>
            </w:r>
            <w:r w:rsidR="00982727" w:rsidRPr="00503780">
              <w:rPr>
                <w:rFonts w:ascii="Times New Roman" w:hAnsi="Times New Roman"/>
                <w:lang w:val="en-US"/>
              </w:rPr>
              <w:t xml:space="preserve"> </w:t>
            </w:r>
            <w:r w:rsidRPr="00503780">
              <w:rPr>
                <w:rFonts w:ascii="Times New Roman" w:hAnsi="Times New Roman"/>
                <w:lang w:val="en-US"/>
              </w:rPr>
              <w:t>e.g. like warnings if the concept was improved, errors if the concept is deleted</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2- Models contain markers too</w:t>
            </w:r>
            <w:r w:rsidR="00982727" w:rsidRPr="00503780">
              <w:rPr>
                <w:rFonts w:ascii="Times New Roman" w:hAnsi="Times New Roman"/>
                <w:lang w:val="en-US"/>
              </w:rPr>
              <w:t xml:space="preserve"> </w:t>
            </w:r>
            <w:r w:rsidRPr="00503780">
              <w:rPr>
                <w:rFonts w:ascii="Times New Roman" w:hAnsi="Times New Roman"/>
                <w:lang w:val="en-US"/>
              </w:rPr>
              <w:t>e.g. like warnings on each improved concept, errors on each new undocumented concept</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3- The user must be able to decline a </w:t>
            </w:r>
            <w:r w:rsidR="00982727" w:rsidRPr="00503780">
              <w:rPr>
                <w:rFonts w:ascii="Times New Roman" w:hAnsi="Times New Roman"/>
                <w:lang w:val="en-US"/>
              </w:rPr>
              <w:t>marker;</w:t>
            </w:r>
            <w:r w:rsidRPr="00503780">
              <w:rPr>
                <w:rFonts w:ascii="Times New Roman" w:hAnsi="Times New Roman"/>
                <w:lang w:val="en-US"/>
              </w:rPr>
              <w:t xml:space="preserve"> in this case the linked concept will never be synchronized again in the concerned context.</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Normal Course of Events:</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1- Introduce a new model or improve an existing one</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2- Activate/run the ModelWriter which links models with documentation</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3- Visualize </w:t>
            </w:r>
            <w:r w:rsidR="00982727" w:rsidRPr="00503780">
              <w:rPr>
                <w:rFonts w:ascii="Times New Roman" w:hAnsi="Times New Roman"/>
                <w:lang w:val="en-US"/>
              </w:rPr>
              <w:t>synchronization</w:t>
            </w:r>
            <w:r w:rsidRPr="00503780">
              <w:rPr>
                <w:rFonts w:ascii="Times New Roman" w:hAnsi="Times New Roman"/>
                <w:lang w:val="en-US"/>
              </w:rPr>
              <w:t xml:space="preserve"> between the models and the existing linked documentation</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Alternative Paths:</w:t>
            </w:r>
          </w:p>
        </w:tc>
        <w:tc>
          <w:tcPr>
            <w:tcW w:w="6813" w:type="dxa"/>
            <w:shd w:val="clear" w:color="auto" w:fill="auto"/>
            <w:hideMark/>
          </w:tcPr>
          <w:p w:rsidR="007305DD" w:rsidRPr="00503780" w:rsidRDefault="007305DD" w:rsidP="00B01F8D">
            <w:pPr>
              <w:pStyle w:val="Corpsdetexte"/>
              <w:rPr>
                <w:rFonts w:ascii="Times New Roman" w:hAnsi="Times New Roman"/>
                <w:lang w:val="en-US"/>
              </w:rPr>
            </w:pPr>
            <w:r w:rsidRPr="00503780">
              <w:rPr>
                <w:rFonts w:ascii="Times New Roman" w:hAnsi="Times New Roman"/>
                <w:lang w:val="en-US"/>
              </w:rPr>
              <w:t> </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Exceptions:</w:t>
            </w:r>
          </w:p>
        </w:tc>
        <w:tc>
          <w:tcPr>
            <w:tcW w:w="6813" w:type="dxa"/>
            <w:shd w:val="clear" w:color="auto" w:fill="auto"/>
            <w:hideMark/>
          </w:tcPr>
          <w:p w:rsidR="007305DD" w:rsidRPr="00503780" w:rsidRDefault="007305DD" w:rsidP="00B01F8D">
            <w:pPr>
              <w:pStyle w:val="Corpsdetexte"/>
              <w:rPr>
                <w:rFonts w:ascii="Times New Roman" w:hAnsi="Times New Roman"/>
                <w:lang w:val="en-US"/>
              </w:rPr>
            </w:pPr>
            <w:r w:rsidRPr="00503780">
              <w:rPr>
                <w:rFonts w:ascii="Times New Roman" w:hAnsi="Times New Roman"/>
                <w:lang w:val="en-US"/>
              </w:rPr>
              <w:t> </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Special Requirements:</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Smart</w:t>
            </w:r>
            <w:r w:rsidR="00982727" w:rsidRPr="00503780">
              <w:rPr>
                <w:rFonts w:ascii="Times New Roman" w:hAnsi="Times New Roman"/>
                <w:lang w:val="en-US"/>
              </w:rPr>
              <w:t>EA</w:t>
            </w:r>
            <w:r w:rsidRPr="00503780">
              <w:rPr>
                <w:rFonts w:ascii="Times New Roman" w:hAnsi="Times New Roman"/>
                <w:lang w:val="en-US"/>
              </w:rPr>
              <w:t xml:space="preserve"> Team Requirements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1- Need a new editor to facilitate documentation typing and synchronization with the diagrams, trees, and other models.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2- Won’t any code references in the body of the documentation.</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3- Won’t any model's modification basing on document's modification. </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4- Need a collaborative documentation editing.</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5- Need a notification system about all documentation's editing changes.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6- The ModelWriter must be easy to integrate to be a part of the SmartEA project.</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7- The ModelWriter must be able to be used on remote.</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8- ModelWriter should allow activating/deactivating the </w:t>
            </w:r>
            <w:r w:rsidRPr="00503780">
              <w:rPr>
                <w:rFonts w:ascii="Times New Roman" w:hAnsi="Times New Roman"/>
                <w:lang w:val="en-US"/>
              </w:rPr>
              <w:lastRenderedPageBreak/>
              <w:t>synchronization direction “Text -&gt; Model” or “Model -&gt; Text” so SmartEA architects and developers can deactivate the “Text -&gt; model” synchronization option.</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lastRenderedPageBreak/>
              <w:t>Assumptions:</w:t>
            </w:r>
          </w:p>
        </w:tc>
        <w:tc>
          <w:tcPr>
            <w:tcW w:w="6813" w:type="dxa"/>
            <w:shd w:val="clear" w:color="auto" w:fill="auto"/>
            <w:hideMark/>
          </w:tcPr>
          <w:p w:rsidR="007305DD" w:rsidRPr="00503780" w:rsidRDefault="007305DD" w:rsidP="00B01F8D">
            <w:pPr>
              <w:pStyle w:val="Corpsdetexte"/>
              <w:rPr>
                <w:rFonts w:ascii="Times New Roman" w:hAnsi="Times New Roman"/>
                <w:lang w:val="en-US"/>
              </w:rPr>
            </w:pPr>
            <w:r w:rsidRPr="00503780">
              <w:rPr>
                <w:rFonts w:ascii="Times New Roman" w:hAnsi="Times New Roman"/>
                <w:lang w:val="en-US"/>
              </w:rPr>
              <w:t> </w:t>
            </w:r>
            <w:r w:rsidR="007A264A" w:rsidRPr="00503780">
              <w:rPr>
                <w:rFonts w:ascii="Times New Roman" w:hAnsi="Times New Roman"/>
                <w:lang w:val="en-US"/>
              </w:rPr>
              <w:t>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Notes and Issues:</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Thanks to ModelWriter:</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1- Provide a new editor to replace the use of Acceleo artifacts,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2- Users can write their own migration document basing on migration models and tools </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3- Users can define their own impact analysis document basing on impact models and tools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4- The editor content synchronization must be done automatically</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5- The actor will be free to accept (activate/deactivate) synchronization results</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6- The actor must be able to activate/deactivate Text --&gt; Model synchronization  </w:t>
            </w:r>
          </w:p>
        </w:tc>
      </w:tr>
    </w:tbl>
    <w:p w:rsidR="007305DD" w:rsidRDefault="007305DD" w:rsidP="007305DD">
      <w:pPr>
        <w:pStyle w:val="Corpsdetexte"/>
      </w:pPr>
    </w:p>
    <w:p w:rsidR="00DD3531" w:rsidRPr="00DD3531" w:rsidRDefault="00DD3531" w:rsidP="00DD3531">
      <w:pPr>
        <w:pStyle w:val="Corpsdetexte"/>
      </w:pPr>
    </w:p>
    <w:p w:rsidR="00CC3F64" w:rsidRDefault="00CC3F64" w:rsidP="00FC7ED8">
      <w:pPr>
        <w:pStyle w:val="Titre2"/>
        <w:rPr>
          <w:lang w:val="en-US"/>
        </w:rPr>
      </w:pPr>
      <w:bookmarkStart w:id="37" w:name="_Toc410491733"/>
      <w:r>
        <w:rPr>
          <w:lang w:val="en-US"/>
        </w:rPr>
        <w:t>Start paragraph (UC-FR3- TITLE</w:t>
      </w:r>
      <w:r w:rsidR="00982727">
        <w:rPr>
          <w:lang w:val="en-US"/>
        </w:rPr>
        <w:t xml:space="preserve"> (</w:t>
      </w:r>
      <w:r w:rsidR="00982727" w:rsidRPr="00982727">
        <w:rPr>
          <w:highlight w:val="yellow"/>
          <w:lang w:val="en-US"/>
        </w:rPr>
        <w:t>Subject of a Request change</w:t>
      </w:r>
      <w:r w:rsidR="00982727">
        <w:rPr>
          <w:lang w:val="en-US"/>
        </w:rPr>
        <w:t>)) End paragraph</w:t>
      </w:r>
      <w:bookmarkEnd w:id="37"/>
    </w:p>
    <w:p w:rsidR="000B08F7" w:rsidRDefault="000B08F7" w:rsidP="00FC7ED8">
      <w:pPr>
        <w:pStyle w:val="Corpsdetexte1"/>
        <w:rPr>
          <w:highlight w:val="yellow"/>
          <w:lang w:val="en-US"/>
        </w:rPr>
      </w:pPr>
      <w:r>
        <w:rPr>
          <w:highlight w:val="yellow"/>
          <w:lang w:val="en-US"/>
        </w:rPr>
        <w:t xml:space="preserve">Start paragraph (Decision about this use case is pending – To be decided for the next version of this document. ) End paragraph</w:t>
      </w:r>
    </w:p>
    <w:p w:rsidR="00DD3531" w:rsidRPr="00DD3531" w:rsidRDefault="00DD3531" w:rsidP="00DD3531">
      <w:pPr>
        <w:pStyle w:val="Corpsdetexte"/>
      </w:pPr>
    </w:p>
    <w:p w:rsidR="00CC3F64" w:rsidRDefault="00CC3F64" w:rsidP="00FC7ED8">
      <w:pPr>
        <w:pStyle w:val="Titre2"/>
        <w:rPr>
          <w:lang w:val="en-US"/>
        </w:rPr>
      </w:pPr>
      <w:bookmarkStart w:id="38" w:name="_Toc410491734"/>
      <w:r>
        <w:rPr>
          <w:lang w:val="en-US"/>
        </w:rPr>
        <w:t xml:space="preserve">Start paragraph (UC-FR4- </w:t>
      </w:r>
      <w:r w:rsidR="0018009F" w:rsidRPr="0018009F">
        <w:rPr>
          <w:lang w:val="en-US"/>
        </w:rPr>
        <w:t xml:space="preserve">Synchronization of regulation documentation with a design rule repository (OBEO + </w:t>
      </w:r>
      <w:r w:rsidR="00D956E5">
        <w:rPr>
          <w:lang w:val="en-US"/>
        </w:rPr>
        <w:t>Airbus Group</w:t>
      </w:r>
      <w:r w:rsidR="0018009F" w:rsidRPr="0018009F">
        <w:rPr>
          <w:lang w:val="en-US"/>
        </w:rPr>
        <w:t xml:space="preserve"> + LORIA)) End paragraph</w:t>
      </w:r>
      <w:bookmarkEnd w:id="38"/>
    </w:p>
    <w:p w:rsidR="00BF304F" w:rsidRDefault="00BF304F" w:rsidP="00BF304F">
      <w:pPr>
        <w:pStyle w:val="Titre3"/>
        <w:rPr>
          <w:lang w:val="en-US"/>
        </w:rPr>
      </w:pPr>
      <w:bookmarkStart w:id="39" w:name="_Toc410491735"/>
      <w:r>
        <w:rPr>
          <w:lang w:val="en-US"/>
        </w:rPr>
        <w:t>Start paragraph (The context</w:t>
      </w:r>
      <w:r w:rsidR="001C12D9">
        <w:rPr>
          <w:lang w:val="en-US"/>
        </w:rPr>
        <w:t xml:space="preserve"> and teams constraints) End paragraph</w:t>
      </w:r>
      <w:bookmarkEnd w:id="39"/>
    </w:p>
    <w:p w:rsidR="00BF304F" w:rsidRDefault="00BF304F" w:rsidP="00BF304F">
      <w:pPr>
        <w:pStyle w:val="Corpsdetexte"/>
        <w:rPr>
          <w:rFonts w:ascii="Times New Roman" w:hAnsi="Times New Roman"/>
          <w:lang w:val="en-US"/>
        </w:rPr>
      </w:pPr>
      <w:r>
        <w:rPr>
          <w:rFonts w:ascii="Times New Roman" w:hAnsi="Times New Roman"/>
          <w:lang w:val="en-US"/>
        </w:rPr>
        <w:t xml:space="preserve">Start paragraph (In Airbus context, the purpose of a SIDP document is to describe the installation design principles for a system or for a set of systems in a functional area. The system or the functional area is designated by an identifier called ATA. For example ATA38 refers to Water Waste System while ATA92 refers to </w:t>
      </w:r>
      <w:r w:rsidRPr="00BF304F">
        <w:rPr>
          <w:rFonts w:ascii="Times New Roman" w:hAnsi="Times New Roman"/>
          <w:lang w:val="en-US"/>
        </w:rPr>
        <w:t>Electrical and Optical</w:t>
      </w:r>
      <w:r>
        <w:rPr>
          <w:rFonts w:ascii="Times New Roman" w:hAnsi="Times New Roman"/>
          <w:lang w:val="en-US"/>
        </w:rPr>
        <w:t xml:space="preserve"> system.) End paragraph</w:t>
      </w:r>
    </w:p>
    <w:p w:rsidR="00037349" w:rsidRDefault="00895C21" w:rsidP="00BF304F">
      <w:pPr>
        <w:pStyle w:val="Corpsdetexte"/>
        <w:rPr>
          <w:rFonts w:ascii="Times New Roman" w:hAnsi="Times New Roman"/>
          <w:lang w:val="en-US"/>
        </w:rPr>
      </w:pPr>
      <w:r>
        <w:rPr>
          <w:rFonts w:ascii="Times New Roman" w:hAnsi="Times New Roman"/>
          <w:lang w:val="en-US"/>
        </w:rPr>
        <w:t>Start paragraph (For each aircraft project, a set of SIDP documents must be produced. Indeed, t</w:t>
      </w:r>
      <w:r w:rsidR="00BF304F" w:rsidRPr="00FC7ED8">
        <w:rPr>
          <w:rFonts w:ascii="Times New Roman" w:hAnsi="Times New Roman"/>
          <w:lang w:val="en-US"/>
        </w:rPr>
        <w:t xml:space="preserve">he aim of a SIDP document is to provide optimal and harmonized installation design principles that comply with the system requirements and take into consideration </w:t>
      </w:r>
      <w:r w:rsidR="00037349">
        <w:rPr>
          <w:rFonts w:ascii="Times New Roman" w:hAnsi="Times New Roman"/>
          <w:lang w:val="en-US"/>
        </w:rPr>
        <w:t xml:space="preserve">applicable </w:t>
      </w:r>
      <w:r w:rsidR="007B16C0">
        <w:rPr>
          <w:rFonts w:ascii="Times New Roman" w:hAnsi="Times New Roman"/>
          <w:lang w:val="en-US"/>
        </w:rPr>
        <w:t xml:space="preserve">airworthiness </w:t>
      </w:r>
      <w:r w:rsidR="00037349">
        <w:rPr>
          <w:rFonts w:ascii="Times New Roman" w:hAnsi="Times New Roman"/>
          <w:lang w:val="en-US"/>
        </w:rPr>
        <w:t xml:space="preserve">regulations, </w:t>
      </w:r>
      <w:r w:rsidR="007B16C0">
        <w:rPr>
          <w:rFonts w:ascii="Times New Roman" w:hAnsi="Times New Roman"/>
          <w:lang w:val="en-US"/>
        </w:rPr>
        <w:t xml:space="preserve">internal procedures, or </w:t>
      </w:r>
      <w:r w:rsidR="00BF304F" w:rsidRPr="00FC7ED8">
        <w:rPr>
          <w:rFonts w:ascii="Times New Roman" w:hAnsi="Times New Roman"/>
          <w:lang w:val="en-US"/>
        </w:rPr>
        <w:t>weight saving</w:t>
      </w:r>
      <w:r w:rsidR="007B16C0">
        <w:rPr>
          <w:rFonts w:ascii="Times New Roman" w:hAnsi="Times New Roman"/>
          <w:lang w:val="en-US"/>
        </w:rPr>
        <w:t xml:space="preserve"> objectives</w:t>
      </w:r>
      <w:r w:rsidR="00BF304F" w:rsidRPr="00FC7ED8">
        <w:rPr>
          <w:rFonts w:ascii="Times New Roman" w:hAnsi="Times New Roman"/>
          <w:lang w:val="en-US"/>
        </w:rPr>
        <w:t>, cost of production and maintenance aspects for the whole aircraft.</w:t>
      </w:r>
      <w:r w:rsidRPr="00895C21">
        <w:rPr>
          <w:rFonts w:ascii="Times New Roman" w:hAnsi="Times New Roman"/>
          <w:lang w:val="en-US"/>
        </w:rPr>
        <w:t xml:space="preserve"> </w:t>
      </w:r>
      <w:r w:rsidRPr="00FC7ED8">
        <w:rPr>
          <w:rFonts w:ascii="Times New Roman" w:hAnsi="Times New Roman"/>
          <w:lang w:val="en-US"/>
        </w:rPr>
        <w:t xml:space="preserve">Depending on </w:t>
      </w:r>
      <w:r w:rsidR="00037349">
        <w:rPr>
          <w:rFonts w:ascii="Times New Roman" w:hAnsi="Times New Roman"/>
          <w:lang w:val="en-US"/>
        </w:rPr>
        <w:t xml:space="preserve">these </w:t>
      </w:r>
      <w:r w:rsidRPr="00FC7ED8">
        <w:rPr>
          <w:rFonts w:ascii="Times New Roman" w:hAnsi="Times New Roman"/>
          <w:lang w:val="en-US"/>
        </w:rPr>
        <w:t xml:space="preserve">specific constraints </w:t>
      </w:r>
      <w:r>
        <w:rPr>
          <w:rFonts w:ascii="Times New Roman" w:hAnsi="Times New Roman"/>
          <w:lang w:val="en-US"/>
        </w:rPr>
        <w:t xml:space="preserve">that of </w:t>
      </w:r>
      <w:r>
        <w:rPr>
          <w:rFonts w:ascii="Times New Roman" w:hAnsi="Times New Roman"/>
          <w:lang w:val="en-US"/>
        </w:rPr>
        <w:lastRenderedPageBreak/>
        <w:t xml:space="preserve">course may vary depending on the </w:t>
      </w:r>
      <w:r w:rsidR="00D14997">
        <w:rPr>
          <w:rFonts w:ascii="Times New Roman" w:hAnsi="Times New Roman"/>
          <w:lang w:val="en-US"/>
        </w:rPr>
        <w:t>aircraft</w:t>
      </w:r>
      <w:r>
        <w:rPr>
          <w:rFonts w:ascii="Times New Roman" w:hAnsi="Times New Roman"/>
          <w:lang w:val="en-US"/>
        </w:rPr>
        <w:t xml:space="preserve"> </w:t>
      </w:r>
      <w:r w:rsidR="00037349">
        <w:rPr>
          <w:rFonts w:ascii="Times New Roman" w:hAnsi="Times New Roman"/>
          <w:lang w:val="en-US"/>
        </w:rPr>
        <w:t>project</w:t>
      </w:r>
      <w:r>
        <w:rPr>
          <w:rFonts w:ascii="Times New Roman" w:hAnsi="Times New Roman"/>
          <w:lang w:val="en-US"/>
        </w:rPr>
        <w:t xml:space="preserve"> </w:t>
      </w:r>
      <w:r w:rsidRPr="00FC7ED8">
        <w:rPr>
          <w:rFonts w:ascii="Times New Roman" w:hAnsi="Times New Roman"/>
          <w:lang w:val="en-US"/>
        </w:rPr>
        <w:t>(installation, certification, environment</w:t>
      </w:r>
      <w:r w:rsidR="005108C7">
        <w:rPr>
          <w:rFonts w:ascii="Times New Roman" w:hAnsi="Times New Roman"/>
          <w:lang w:val="en-US"/>
        </w:rPr>
        <w:t>, etc.</w:t>
      </w:r>
      <w:r w:rsidRPr="00FC7ED8">
        <w:rPr>
          <w:rFonts w:ascii="Times New Roman" w:hAnsi="Times New Roman"/>
          <w:lang w:val="en-US"/>
        </w:rPr>
        <w:t>)</w:t>
      </w:r>
      <w:r w:rsidR="005108C7">
        <w:rPr>
          <w:rFonts w:ascii="Times New Roman" w:hAnsi="Times New Roman"/>
          <w:lang w:val="en-US"/>
        </w:rPr>
        <w:t xml:space="preserve"> </w:t>
      </w:r>
      <w:r>
        <w:rPr>
          <w:rFonts w:ascii="Times New Roman" w:hAnsi="Times New Roman"/>
          <w:lang w:val="en-US"/>
        </w:rPr>
        <w:t xml:space="preserve">the </w:t>
      </w:r>
      <w:r w:rsidRPr="00FC7ED8">
        <w:rPr>
          <w:rFonts w:ascii="Times New Roman" w:hAnsi="Times New Roman"/>
          <w:lang w:val="en-US"/>
        </w:rPr>
        <w:t xml:space="preserve">SIDP </w:t>
      </w:r>
      <w:r>
        <w:rPr>
          <w:rFonts w:ascii="Times New Roman" w:hAnsi="Times New Roman"/>
          <w:lang w:val="en-US"/>
        </w:rPr>
        <w:t xml:space="preserve">documents can propose </w:t>
      </w:r>
      <w:r w:rsidRPr="00FC7ED8">
        <w:rPr>
          <w:rFonts w:ascii="Times New Roman" w:hAnsi="Times New Roman"/>
          <w:lang w:val="en-US"/>
        </w:rPr>
        <w:t>specific solution</w:t>
      </w:r>
      <w:r>
        <w:rPr>
          <w:rFonts w:ascii="Times New Roman" w:hAnsi="Times New Roman"/>
          <w:lang w:val="en-US"/>
        </w:rPr>
        <w:t>s</w:t>
      </w:r>
      <w:r w:rsidRPr="00FC7ED8">
        <w:rPr>
          <w:rFonts w:ascii="Times New Roman" w:hAnsi="Times New Roman"/>
          <w:lang w:val="en-US"/>
        </w:rPr>
        <w:t xml:space="preserve"> to fulfil the requirements.</w:t>
      </w:r>
      <w:r w:rsidR="000B7410" w:rsidRPr="000B7410">
        <w:rPr>
          <w:rFonts w:ascii="Times New Roman" w:hAnsi="Times New Roman"/>
          <w:lang w:val="en-US"/>
        </w:rPr>
        <w:t xml:space="preserve"> ) End paragraph</w:t>
      </w:r>
    </w:p>
    <w:p w:rsidR="002809A9" w:rsidRDefault="002809A9" w:rsidP="002809A9">
      <w:pPr>
        <w:pStyle w:val="Corpsdetexte"/>
        <w:rPr>
          <w:rFonts w:ascii="Times New Roman" w:hAnsi="Times New Roman"/>
          <w:lang w:val="en-US"/>
        </w:rPr>
      </w:pPr>
      <w:r>
        <w:rPr>
          <w:rFonts w:ascii="Times New Roman" w:hAnsi="Times New Roman"/>
          <w:lang w:val="en-US"/>
        </w:rPr>
        <w:t xml:space="preserve">Start paragraph (Therefore the teams in charge of authoring these documents (e.g. system installation team) shall actually author and maintain many documents. ) End paragraph</w:t>
      </w:r>
    </w:p>
    <w:p w:rsidR="00BF304F" w:rsidRPr="00FC7ED8" w:rsidRDefault="00467CE0" w:rsidP="00BF304F">
      <w:pPr>
        <w:pStyle w:val="Corpsdetexte"/>
        <w:rPr>
          <w:rFonts w:ascii="Times New Roman" w:hAnsi="Times New Roman"/>
          <w:lang w:val="en-US"/>
        </w:rPr>
      </w:pPr>
      <w:r>
        <w:rPr>
          <w:rFonts w:ascii="Times New Roman" w:hAnsi="Times New Roman"/>
          <w:lang w:val="en-US"/>
        </w:rPr>
        <w:t>Start paragraph (In addition, the evolution of applicable r</w:t>
      </w:r>
      <w:r w:rsidR="00037349">
        <w:rPr>
          <w:rFonts w:ascii="Times New Roman" w:hAnsi="Times New Roman"/>
          <w:lang w:val="en-US"/>
        </w:rPr>
        <w:t>egulation</w:t>
      </w:r>
      <w:r>
        <w:rPr>
          <w:rFonts w:ascii="Times New Roman" w:hAnsi="Times New Roman"/>
          <w:lang w:val="en-US"/>
        </w:rPr>
        <w:t>s</w:t>
      </w:r>
      <w:r w:rsidR="00037349">
        <w:rPr>
          <w:rFonts w:ascii="Times New Roman" w:hAnsi="Times New Roman"/>
          <w:lang w:val="en-US"/>
        </w:rPr>
        <w:t xml:space="preserve"> may impact </w:t>
      </w:r>
      <w:r>
        <w:rPr>
          <w:rFonts w:ascii="Times New Roman" w:hAnsi="Times New Roman"/>
          <w:lang w:val="en-US"/>
        </w:rPr>
        <w:t>some of the</w:t>
      </w:r>
      <w:r w:rsidR="00037349">
        <w:rPr>
          <w:rFonts w:ascii="Times New Roman" w:hAnsi="Times New Roman"/>
          <w:lang w:val="en-US"/>
        </w:rPr>
        <w:t xml:space="preserve"> </w:t>
      </w:r>
      <w:r>
        <w:rPr>
          <w:rFonts w:ascii="Times New Roman" w:hAnsi="Times New Roman"/>
          <w:lang w:val="en-US"/>
        </w:rPr>
        <w:t xml:space="preserve">rules inside one document or inside a set of </w:t>
      </w:r>
      <w:r w:rsidR="00037349">
        <w:rPr>
          <w:rFonts w:ascii="Times New Roman" w:hAnsi="Times New Roman"/>
          <w:lang w:val="en-US"/>
        </w:rPr>
        <w:t>documents.) End paragraph</w:t>
      </w:r>
    </w:p>
    <w:p w:rsidR="00136388" w:rsidRDefault="00360DB1" w:rsidP="00BF304F">
      <w:pPr>
        <w:pStyle w:val="Corpsdetexte"/>
        <w:rPr>
          <w:rFonts w:ascii="Times New Roman" w:hAnsi="Times New Roman"/>
          <w:lang w:val="en-US"/>
        </w:rPr>
      </w:pPr>
      <w:r>
        <w:rPr>
          <w:rFonts w:ascii="Times New Roman" w:hAnsi="Times New Roman"/>
          <w:lang w:val="en-US"/>
        </w:rPr>
        <w:t xml:space="preserve">Start paragraph (This is why System Installation team started the building of a rule </w:t>
      </w:r>
      <w:r w:rsidR="000E7855">
        <w:rPr>
          <w:rFonts w:ascii="Times New Roman" w:hAnsi="Times New Roman"/>
          <w:lang w:val="en-US"/>
        </w:rPr>
        <w:t>database</w:t>
      </w:r>
      <w:r>
        <w:rPr>
          <w:rFonts w:ascii="Times New Roman" w:hAnsi="Times New Roman"/>
          <w:lang w:val="en-US"/>
        </w:rPr>
        <w:t xml:space="preserve"> to </w:t>
      </w:r>
      <w:r w:rsidR="002809A9">
        <w:rPr>
          <w:rFonts w:ascii="Times New Roman" w:hAnsi="Times New Roman"/>
          <w:lang w:val="en-US"/>
        </w:rPr>
        <w:t xml:space="preserve">be able to manage rules individually, and to </w:t>
      </w:r>
      <w:r>
        <w:rPr>
          <w:rFonts w:ascii="Times New Roman" w:hAnsi="Times New Roman"/>
          <w:lang w:val="en-US"/>
        </w:rPr>
        <w:t>speed up and to ease the authoring of SIDP</w:t>
      </w:r>
      <w:r w:rsidR="002809A9">
        <w:rPr>
          <w:rFonts w:ascii="Times New Roman" w:hAnsi="Times New Roman"/>
          <w:lang w:val="en-US"/>
        </w:rPr>
        <w:t xml:space="preserve"> documents</w:t>
      </w:r>
      <w:r>
        <w:rPr>
          <w:rFonts w:ascii="Times New Roman" w:hAnsi="Times New Roman"/>
          <w:lang w:val="en-US"/>
        </w:rPr>
        <w:t>.) End paragraph</w:t>
      </w:r>
    </w:p>
    <w:p w:rsidR="006D3E54" w:rsidRDefault="006D3E54" w:rsidP="006D3E54">
      <w:pPr>
        <w:pStyle w:val="Corpsdetexte"/>
        <w:rPr>
          <w:rFonts w:ascii="Times New Roman" w:hAnsi="Times New Roman"/>
          <w:lang w:val="en-US"/>
        </w:rPr>
      </w:pPr>
      <w:r>
        <w:rPr>
          <w:rFonts w:ascii="Times New Roman" w:hAnsi="Times New Roman"/>
          <w:lang w:val="en-US"/>
        </w:rPr>
        <w:t xml:space="preserve">Start paragraph (The </w:t>
      </w:r>
      <w:r w:rsidR="000E7855">
        <w:rPr>
          <w:rFonts w:ascii="Times New Roman" w:hAnsi="Times New Roman"/>
          <w:lang w:val="en-US"/>
        </w:rPr>
        <w:t xml:space="preserve">total </w:t>
      </w:r>
      <w:r>
        <w:rPr>
          <w:rFonts w:ascii="Times New Roman" w:hAnsi="Times New Roman"/>
          <w:lang w:val="en-US"/>
        </w:rPr>
        <w:t xml:space="preserve">number of rules is </w:t>
      </w:r>
      <w:r w:rsidR="000E7855">
        <w:rPr>
          <w:rFonts w:ascii="Times New Roman" w:hAnsi="Times New Roman"/>
          <w:lang w:val="en-US"/>
        </w:rPr>
        <w:t xml:space="preserve">not precisely </w:t>
      </w:r>
      <w:r>
        <w:rPr>
          <w:rFonts w:ascii="Times New Roman" w:hAnsi="Times New Roman"/>
          <w:lang w:val="en-US"/>
        </w:rPr>
        <w:t xml:space="preserve">known. According to end-users, there exist </w:t>
      </w:r>
      <w:r w:rsidRPr="006D3E54">
        <w:rPr>
          <w:rFonts w:ascii="Times New Roman" w:hAnsi="Times New Roman"/>
          <w:lang w:val="en-US"/>
        </w:rPr>
        <w:t xml:space="preserve">around  6000  à  10000  rules </w:t>
      </w:r>
      <w:r>
        <w:rPr>
          <w:rFonts w:ascii="Times New Roman" w:hAnsi="Times New Roman"/>
          <w:lang w:val="en-US"/>
        </w:rPr>
        <w:t>with</w:t>
      </w:r>
      <w:r w:rsidRPr="006D3E54">
        <w:rPr>
          <w:rFonts w:ascii="Times New Roman" w:hAnsi="Times New Roman"/>
          <w:lang w:val="en-US"/>
        </w:rPr>
        <w:t>in  all  reference  documents  related  to  Electrical  Installation Design</w:t>
      </w:r>
      <w:r>
        <w:rPr>
          <w:rFonts w:ascii="Times New Roman" w:hAnsi="Times New Roman"/>
          <w:lang w:val="en-US"/>
        </w:rPr>
        <w:t>.) End paragraph</w:t>
      </w:r>
    </w:p>
    <w:p w:rsidR="00BF304F" w:rsidRDefault="00BF304F" w:rsidP="00BF304F">
      <w:pPr>
        <w:pStyle w:val="Titre3"/>
        <w:rPr>
          <w:lang w:val="en-US"/>
        </w:rPr>
      </w:pPr>
      <w:bookmarkStart w:id="40" w:name="_Toc410491736"/>
      <w:r>
        <w:rPr>
          <w:lang w:val="en-US"/>
        </w:rPr>
        <w:t>Start paragraph (The SIDP documents) End paragraph</w:t>
      </w:r>
      <w:bookmarkEnd w:id="40"/>
    </w:p>
    <w:p w:rsidR="00F51B76" w:rsidRDefault="0096519D" w:rsidP="00BF304F">
      <w:pPr>
        <w:pStyle w:val="Corpsdetexte"/>
        <w:rPr>
          <w:rFonts w:ascii="Times New Roman" w:hAnsi="Times New Roman"/>
          <w:lang w:val="en-US"/>
        </w:rPr>
      </w:pPr>
      <w:r>
        <w:rPr>
          <w:rFonts w:ascii="Times New Roman" w:hAnsi="Times New Roman"/>
          <w:lang w:val="en-US"/>
        </w:rPr>
        <w:t xml:space="preserve">Start paragraph (The SIPD documents follow a common structure: chapters 1 to 6 introduce the intent, the </w:t>
      </w:r>
      <w:r w:rsidR="00E267EB">
        <w:rPr>
          <w:rFonts w:ascii="Times New Roman" w:hAnsi="Times New Roman"/>
          <w:lang w:val="en-US"/>
        </w:rPr>
        <w:t xml:space="preserve">applicable </w:t>
      </w:r>
      <w:r>
        <w:rPr>
          <w:rFonts w:ascii="Times New Roman" w:hAnsi="Times New Roman"/>
          <w:lang w:val="en-US"/>
        </w:rPr>
        <w:t>reference</w:t>
      </w:r>
      <w:r w:rsidR="00E267EB">
        <w:rPr>
          <w:rFonts w:ascii="Times New Roman" w:hAnsi="Times New Roman"/>
          <w:lang w:val="en-US"/>
        </w:rPr>
        <w:t>s</w:t>
      </w:r>
      <w:r>
        <w:rPr>
          <w:rFonts w:ascii="Times New Roman" w:hAnsi="Times New Roman"/>
          <w:lang w:val="en-US"/>
        </w:rPr>
        <w:t xml:space="preserve">, the responsibilities, etc. </w:t>
      </w:r>
      <w:r w:rsidR="00E267EB">
        <w:rPr>
          <w:rFonts w:ascii="Times New Roman" w:hAnsi="Times New Roman"/>
          <w:lang w:val="en-US"/>
        </w:rPr>
        <w:t>T</w:t>
      </w:r>
      <w:r>
        <w:rPr>
          <w:rFonts w:ascii="Times New Roman" w:hAnsi="Times New Roman"/>
          <w:lang w:val="en-US"/>
        </w:rPr>
        <w:t xml:space="preserve">he chapter 7 is called Design Principle and is the core part describing the installations rules. </w:t>
      </w:r>
      <w:r w:rsidR="00E267EB">
        <w:rPr>
          <w:rFonts w:ascii="Times New Roman" w:hAnsi="Times New Roman"/>
          <w:lang w:val="en-US"/>
        </w:rPr>
        <w:t>Chapters 8 to 10 records validation signatures, lists of revisions and appendices.) End paragraph</w:t>
      </w:r>
    </w:p>
    <w:p w:rsidR="006D3E54" w:rsidRDefault="006D3E54" w:rsidP="006D3E54">
      <w:pPr>
        <w:pStyle w:val="Corpsdetexte"/>
        <w:rPr>
          <w:rFonts w:ascii="Times New Roman" w:hAnsi="Times New Roman"/>
          <w:lang w:val="en-US"/>
        </w:rPr>
      </w:pPr>
      <w:r>
        <w:rPr>
          <w:rFonts w:ascii="Times New Roman" w:hAnsi="Times New Roman"/>
          <w:lang w:val="en-US"/>
        </w:rPr>
        <w:t>Start paragraph (Within chapter 7 - Design Principle, the r</w:t>
      </w:r>
      <w:r w:rsidRPr="005108C7">
        <w:rPr>
          <w:rFonts w:ascii="Times New Roman" w:hAnsi="Times New Roman"/>
          <w:lang w:val="en-US"/>
        </w:rPr>
        <w:t>ules and requirements for system installation are doc</w:t>
      </w:r>
      <w:r>
        <w:rPr>
          <w:rFonts w:ascii="Times New Roman" w:hAnsi="Times New Roman"/>
          <w:lang w:val="en-US"/>
        </w:rPr>
        <w:t>umented using text and images as illustrated below</w:t>
      </w:r>
      <w:r w:rsidR="000E7855">
        <w:rPr>
          <w:rFonts w:ascii="Times New Roman" w:hAnsi="Times New Roman"/>
          <w:lang w:val="en-US"/>
        </w:rPr>
        <w:t xml:space="preserve"> </w:t>
      </w:r>
      <w:r w:rsidR="000E7855">
        <w:rPr>
          <w:rFonts w:ascii="Times New Roman" w:hAnsi="Times New Roman"/>
          <w:lang w:val="en-US"/>
        </w:rPr>
        <w:fldChar w:fldCharType="begin"/>
      </w:r>
      <w:r w:rsidR="000E7855">
        <w:rPr>
          <w:rFonts w:ascii="Times New Roman" w:hAnsi="Times New Roman"/>
          <w:lang w:val="en-US"/>
        </w:rPr>
        <w:instrText xml:space="preserve"> REF _Ref410483210 \h </w:instrText>
      </w:r>
      <w:r w:rsidR="000E7855">
        <w:rPr>
          <w:rFonts w:ascii="Times New Roman" w:hAnsi="Times New Roman"/>
          <w:lang w:val="en-US"/>
        </w:rPr>
      </w:r>
      <w:r w:rsidR="000E7855">
        <w:rPr>
          <w:rFonts w:ascii="Times New Roman" w:hAnsi="Times New Roman"/>
          <w:lang w:val="en-US"/>
        </w:rPr>
        <w:fldChar w:fldCharType="separate"/>
      </w:r>
      <w:r w:rsidR="002B34CA" w:rsidRPr="006D3E54">
        <w:rPr>
          <w:rFonts w:ascii="Times New Roman" w:hAnsi="Times New Roman"/>
        </w:rPr>
        <w:t xml:space="preserve">Figure </w:t>
      </w:r>
      <w:r w:rsidR="002B34CA">
        <w:rPr>
          <w:rFonts w:ascii="Times New Roman" w:hAnsi="Times New Roman"/>
          <w:noProof/>
        </w:rPr>
        <w:t>2</w:t>
      </w:r>
      <w:r w:rsidR="002B34CA">
        <w:rPr>
          <w:rFonts w:ascii="Times New Roman" w:hAnsi="Times New Roman"/>
        </w:rPr>
        <w:noBreakHyphen/>
      </w:r>
      <w:r w:rsidR="002B34CA">
        <w:rPr>
          <w:rFonts w:ascii="Times New Roman" w:hAnsi="Times New Roman"/>
          <w:noProof/>
        </w:rPr>
        <w:t>2</w:t>
      </w:r>
      <w:r w:rsidR="000E7855">
        <w:rPr>
          <w:rFonts w:ascii="Times New Roman" w:hAnsi="Times New Roman"/>
          <w:lang w:val="en-US"/>
        </w:rPr>
        <w:fldChar w:fldCharType="end"/>
      </w:r>
      <w:r>
        <w:rPr>
          <w:rFonts w:ascii="Times New Roman" w:hAnsi="Times New Roman"/>
          <w:lang w:val="en-US"/>
        </w:rPr>
        <w:t xml:space="preserve">. ) End paragraph</w:t>
      </w:r>
    </w:p>
    <w:p w:rsidR="006D3E54" w:rsidRDefault="00CD02C3" w:rsidP="006D3E54">
      <w:pPr>
        <w:pStyle w:val="Corpsdetexte"/>
        <w:keepNext/>
        <w:jc w:val="center"/>
        <w:rPr>
          <w:noProof/>
          <w:lang w:val="en-US" w:eastAsia="en-US"/>
        </w:rPr>
      </w:pPr>
      <w:r>
        <w:rPr>
          <w:noProof/>
          <w:lang w:val="en-US" w:eastAsia="en-US"/>
        </w:rPr>
        <w:drawing>
          <wp:inline distT="0" distB="0" distL="0" distR="0">
            <wp:extent cx="2950845" cy="3526155"/>
            <wp:effectExtent l="0" t="0" r="190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l="51274"/>
                    <a:stretch>
                      <a:fillRect/>
                    </a:stretch>
                  </pic:blipFill>
                  <pic:spPr bwMode="auto">
                    <a:xfrm>
                      <a:off x="0" y="0"/>
                      <a:ext cx="2950845" cy="3526155"/>
                    </a:xfrm>
                    <a:prstGeom prst="rect">
                      <a:avLst/>
                    </a:prstGeom>
                    <a:noFill/>
                    <a:ln>
                      <a:noFill/>
                    </a:ln>
                  </pic:spPr>
                </pic:pic>
              </a:graphicData>
            </a:graphic>
          </wp:inline>
        </w:drawing>
      </w:r>
    </w:p>
    <w:p w:rsidR="006D3E54" w:rsidRDefault="006D3E54" w:rsidP="006D3E54">
      <w:pPr>
        <w:pStyle w:val="Lgende"/>
        <w:rPr>
          <w:rFonts w:ascii="Times New Roman" w:hAnsi="Times New Roman"/>
        </w:rPr>
      </w:pPr>
      <w:bookmarkStart w:id="41" w:name="_Ref410483210"/>
      <w:r w:rsidRPr="006D3E54">
        <w:rPr>
          <w:rFonts w:ascii="Times New Roman" w:hAnsi="Times New Roman"/>
        </w:rPr>
        <w:t xml:space="preserve">Start paragraph (Figure </w:t>
      </w:r>
      <w:r w:rsidR="00E774EC">
        <w:rPr>
          <w:rFonts w:ascii="Times New Roman" w:hAnsi="Times New Roman"/>
        </w:rPr>
        <w:fldChar w:fldCharType="begin"/>
      </w:r>
      <w:r w:rsidR="00E774EC">
        <w:rPr>
          <w:rFonts w:ascii="Times New Roman" w:hAnsi="Times New Roman"/>
        </w:rPr>
        <w:instrText xml:space="preserve"> STYLEREF 1 \s </w:instrText>
      </w:r>
      <w:r w:rsidR="00E774EC">
        <w:rPr>
          <w:rFonts w:ascii="Times New Roman" w:hAnsi="Times New Roman"/>
        </w:rPr>
        <w:fldChar w:fldCharType="separate"/>
      </w:r>
      <w:r w:rsidR="00E774EC">
        <w:rPr>
          <w:rFonts w:ascii="Times New Roman" w:hAnsi="Times New Roman"/>
          <w:noProof/>
        </w:rPr>
        <w:t>2</w:t>
      </w:r>
      <w:r w:rsidR="00E774EC">
        <w:rPr>
          <w:rFonts w:ascii="Times New Roman" w:hAnsi="Times New Roman"/>
        </w:rPr>
        <w:fldChar w:fldCharType="end"/>
      </w:r>
      <w:r w:rsidR="00E774EC">
        <w:rPr>
          <w:rFonts w:ascii="Times New Roman" w:hAnsi="Times New Roman"/>
        </w:rPr>
        <w:noBreakHyphen/>
      </w:r>
      <w:r w:rsidR="00E774EC">
        <w:rPr>
          <w:rFonts w:ascii="Times New Roman" w:hAnsi="Times New Roman"/>
        </w:rPr>
        <w:fldChar w:fldCharType="begin"/>
      </w:r>
      <w:r w:rsidR="00E774EC">
        <w:rPr>
          <w:rFonts w:ascii="Times New Roman" w:hAnsi="Times New Roman"/>
        </w:rPr>
        <w:instrText xml:space="preserve"> SEQ Figure \* ARABIC \s 1 </w:instrText>
      </w:r>
      <w:r w:rsidR="00E774EC">
        <w:rPr>
          <w:rFonts w:ascii="Times New Roman" w:hAnsi="Times New Roman"/>
        </w:rPr>
        <w:fldChar w:fldCharType="separate"/>
      </w:r>
      <w:r w:rsidR="00E774EC">
        <w:rPr>
          <w:rFonts w:ascii="Times New Roman" w:hAnsi="Times New Roman"/>
          <w:noProof/>
        </w:rPr>
        <w:t>2</w:t>
      </w:r>
      <w:r w:rsidR="00E774EC">
        <w:rPr>
          <w:rFonts w:ascii="Times New Roman" w:hAnsi="Times New Roman"/>
        </w:rPr>
        <w:fldChar w:fldCharType="end"/>
      </w:r>
      <w:bookmarkEnd w:id="41"/>
      <w:r w:rsidRPr="006D3E54">
        <w:rPr>
          <w:rFonts w:ascii="Times New Roman" w:hAnsi="Times New Roman"/>
        </w:rPr>
        <w:t xml:space="preserve"> – </w:t>
      </w:r>
      <w:r>
        <w:rPr>
          <w:rFonts w:ascii="Times New Roman" w:hAnsi="Times New Roman"/>
        </w:rPr>
        <w:t>E</w:t>
      </w:r>
      <w:r w:rsidRPr="006D3E54">
        <w:rPr>
          <w:rFonts w:ascii="Times New Roman" w:hAnsi="Times New Roman"/>
        </w:rPr>
        <w:t>xample rule) End paragraph</w:t>
      </w:r>
    </w:p>
    <w:p w:rsidR="000E7855" w:rsidRPr="00503780" w:rsidRDefault="000E7855" w:rsidP="000E7855">
      <w:pPr>
        <w:pStyle w:val="Retraitnormal"/>
        <w:rPr>
          <w:rFonts w:ascii="Times New Roman" w:hAnsi="Times New Roman"/>
          <w:sz w:val="24"/>
          <w:lang w:val="en-US"/>
        </w:rPr>
      </w:pPr>
      <w:r w:rsidRPr="00503780">
        <w:rPr>
          <w:rFonts w:ascii="Times New Roman" w:hAnsi="Times New Roman"/>
          <w:sz w:val="24"/>
          <w:lang w:val="en-US"/>
        </w:rPr>
        <w:t xml:space="preserve">Start paragraph (The images are actually today screenshots of models that are otherwise available in numeric and processable format. We call “visual” models the source models for these images; they are </w:t>
      </w:r>
      <w:r w:rsidRPr="00503780">
        <w:rPr>
          <w:rFonts w:ascii="Times New Roman" w:hAnsi="Times New Roman"/>
          <w:sz w:val="24"/>
          <w:lang w:val="en-US"/>
        </w:rPr>
        <w:lastRenderedPageBreak/>
        <w:t xml:space="preserve">mainly tables, diagrams and 2D drawings. Their originating editors may be Excel, UML or SysML or E-R modelers, or 2D-CAD tools. ) End paragraph</w:t>
      </w:r>
    </w:p>
    <w:p w:rsidR="000E7855" w:rsidRPr="00503780" w:rsidRDefault="000E7855" w:rsidP="000E7855">
      <w:pPr>
        <w:pStyle w:val="Retraitnormal"/>
        <w:rPr>
          <w:sz w:val="24"/>
        </w:rPr>
      </w:pPr>
      <w:r w:rsidRPr="00503780">
        <w:rPr>
          <w:rFonts w:ascii="Times New Roman" w:hAnsi="Times New Roman"/>
          <w:sz w:val="24"/>
          <w:lang w:val="en-US"/>
        </w:rPr>
        <w:t>Start paragraph (Thus</w:t>
      </w:r>
      <w:r w:rsidR="006B1059" w:rsidRPr="00503780">
        <w:rPr>
          <w:rFonts w:ascii="Times New Roman" w:hAnsi="Times New Roman"/>
          <w:sz w:val="24"/>
          <w:lang w:val="en-US"/>
        </w:rPr>
        <w:t>,</w:t>
      </w:r>
      <w:r w:rsidRPr="00503780">
        <w:rPr>
          <w:rFonts w:ascii="Times New Roman" w:hAnsi="Times New Roman"/>
          <w:sz w:val="24"/>
          <w:lang w:val="en-US"/>
        </w:rPr>
        <w:t xml:space="preserve"> one use case for ModelWriter is to allow the synchronized edition of the textual and “visual” model parts of the SIDP documents.) End paragraph</w:t>
      </w:r>
    </w:p>
    <w:p w:rsidR="006D65BF" w:rsidRDefault="006D65BF" w:rsidP="006D65BF">
      <w:pPr>
        <w:pStyle w:val="Titre3"/>
        <w:rPr>
          <w:lang w:val="en-US"/>
        </w:rPr>
      </w:pPr>
      <w:bookmarkStart w:id="42" w:name="_Ref410487188"/>
      <w:bookmarkStart w:id="43" w:name="_Toc410491737"/>
      <w:r>
        <w:rPr>
          <w:lang w:val="en-US"/>
        </w:rPr>
        <w:t>Start paragraph (C</w:t>
      </w:r>
      <w:r w:rsidRPr="00136388">
        <w:rPr>
          <w:lang w:val="en-US"/>
        </w:rPr>
        <w:t>urrent SIDP-to-DB scenario) End paragraph</w:t>
      </w:r>
      <w:bookmarkEnd w:id="42"/>
      <w:bookmarkEnd w:id="43"/>
    </w:p>
    <w:p w:rsidR="006D65BF" w:rsidRDefault="006D65BF" w:rsidP="006D65BF">
      <w:pPr>
        <w:pStyle w:val="Corpsdetexte"/>
        <w:rPr>
          <w:rFonts w:ascii="Times New Roman" w:hAnsi="Times New Roman"/>
          <w:lang w:val="en-US"/>
        </w:rPr>
      </w:pPr>
      <w:r>
        <w:rPr>
          <w:rFonts w:ascii="Times New Roman" w:hAnsi="Times New Roman"/>
          <w:lang w:val="en-US"/>
        </w:rPr>
        <w:t>Start paragraph (System Installation team started the building of a rule database (SQL) which currently contains a selection of</w:t>
      </w:r>
      <w:r w:rsidRPr="00302B5C">
        <w:rPr>
          <w:rFonts w:ascii="Times New Roman" w:hAnsi="Times New Roman"/>
          <w:lang w:val="en-US"/>
        </w:rPr>
        <w:t xml:space="preserve"> </w:t>
      </w:r>
      <w:r>
        <w:rPr>
          <w:rFonts w:ascii="Times New Roman" w:hAnsi="Times New Roman"/>
          <w:lang w:val="en-US"/>
        </w:rPr>
        <w:t>existing</w:t>
      </w:r>
      <w:r w:rsidRPr="00302B5C">
        <w:rPr>
          <w:rFonts w:ascii="Times New Roman" w:hAnsi="Times New Roman"/>
          <w:lang w:val="en-US"/>
        </w:rPr>
        <w:t xml:space="preserve"> installation rules in a semi-structured format</w:t>
      </w:r>
      <w:r>
        <w:rPr>
          <w:rFonts w:ascii="Times New Roman" w:hAnsi="Times New Roman"/>
          <w:lang w:val="en-US"/>
        </w:rPr>
        <w:t xml:space="preserve">. </w:t>
      </w:r>
      <w:r w:rsidRPr="00302B5C">
        <w:rPr>
          <w:rFonts w:ascii="Times New Roman" w:hAnsi="Times New Roman"/>
          <w:lang w:val="en-US"/>
        </w:rPr>
        <w:t xml:space="preserve">In essence the current SIDP-to-DB scenario manually translates </w:t>
      </w:r>
      <w:r w:rsidR="000E7855">
        <w:rPr>
          <w:rFonts w:ascii="Times New Roman" w:hAnsi="Times New Roman"/>
          <w:lang w:val="en-US"/>
        </w:rPr>
        <w:t>a</w:t>
      </w:r>
      <w:r w:rsidRPr="00302B5C">
        <w:rPr>
          <w:rFonts w:ascii="Times New Roman" w:hAnsi="Times New Roman"/>
          <w:lang w:val="en-US"/>
        </w:rPr>
        <w:t xml:space="preserve"> sentence into an n-ary relation to be stored in the database.) End paragraph</w:t>
      </w:r>
    </w:p>
    <w:p w:rsidR="006D65BF" w:rsidRDefault="006D65BF" w:rsidP="006D65BF">
      <w:pPr>
        <w:pStyle w:val="Corpsdetexte"/>
        <w:rPr>
          <w:rFonts w:ascii="Times New Roman" w:hAnsi="Times New Roman"/>
          <w:lang w:val="en-US"/>
        </w:rPr>
      </w:pPr>
      <w:r>
        <w:rPr>
          <w:rFonts w:ascii="Times New Roman" w:hAnsi="Times New Roman"/>
          <w:lang w:val="en-US"/>
        </w:rPr>
        <w:t xml:space="preserve">Start paragraph (To realize the DB, a first rule data model has been defined as well as an editing environment for these rules. This writing interface is illustrated below </w:t>
      </w:r>
      <w:r>
        <w:rPr>
          <w:rFonts w:ascii="Times New Roman" w:hAnsi="Times New Roman"/>
          <w:lang w:val="en-US"/>
        </w:rPr>
        <w:fldChar w:fldCharType="begin"/>
      </w:r>
      <w:r>
        <w:rPr>
          <w:rFonts w:ascii="Times New Roman" w:hAnsi="Times New Roman"/>
          <w:lang w:val="en-US"/>
        </w:rPr>
        <w:instrText xml:space="preserve"> REF _Ref410482553 \h </w:instrText>
      </w:r>
      <w:r>
        <w:rPr>
          <w:rFonts w:ascii="Times New Roman" w:hAnsi="Times New Roman"/>
          <w:lang w:val="en-US"/>
        </w:rPr>
      </w:r>
      <w:r>
        <w:rPr>
          <w:rFonts w:ascii="Times New Roman" w:hAnsi="Times New Roman"/>
          <w:lang w:val="en-US"/>
        </w:rPr>
        <w:fldChar w:fldCharType="separate"/>
      </w:r>
      <w:r w:rsidR="002B34CA" w:rsidRPr="001A2C5B">
        <w:rPr>
          <w:rFonts w:ascii="Times New Roman" w:hAnsi="Times New Roman"/>
        </w:rPr>
        <w:t xml:space="preserve">Figure </w:t>
      </w:r>
      <w:r w:rsidR="002B34CA">
        <w:rPr>
          <w:rFonts w:ascii="Times New Roman" w:hAnsi="Times New Roman"/>
          <w:noProof/>
        </w:rPr>
        <w:t>2</w:t>
      </w:r>
      <w:r w:rsidR="002B34CA" w:rsidRPr="001A2C5B">
        <w:rPr>
          <w:rFonts w:ascii="Times New Roman" w:hAnsi="Times New Roman"/>
        </w:rPr>
        <w:noBreakHyphen/>
      </w:r>
      <w:r w:rsidR="002B34CA">
        <w:rPr>
          <w:rFonts w:ascii="Times New Roman" w:hAnsi="Times New Roman"/>
          <w:noProof/>
        </w:rPr>
        <w:t>3</w:t>
      </w:r>
      <w:r>
        <w:rPr>
          <w:rFonts w:ascii="Times New Roman" w:hAnsi="Times New Roman"/>
          <w:lang w:val="en-US"/>
        </w:rPr>
        <w:fldChar w:fldCharType="end"/>
      </w:r>
      <w:r>
        <w:rPr>
          <w:rFonts w:ascii="Times New Roman" w:hAnsi="Times New Roman"/>
          <w:lang w:val="en-US"/>
        </w:rPr>
        <w:t xml:space="preserve">. It shows several frames to enter predefined types of </w:t>
      </w:r>
      <w:r w:rsidR="000E7855">
        <w:rPr>
          <w:rFonts w:ascii="Times New Roman" w:hAnsi="Times New Roman"/>
          <w:lang w:val="en-US"/>
        </w:rPr>
        <w:t>meta-</w:t>
      </w:r>
      <w:r>
        <w:rPr>
          <w:rFonts w:ascii="Times New Roman" w:hAnsi="Times New Roman"/>
          <w:lang w:val="en-US"/>
        </w:rPr>
        <w:t xml:space="preserve">information regarding the rules (Configuration, Context…); and </w:t>
      </w:r>
      <w:r w:rsidR="000E7855">
        <w:rPr>
          <w:rFonts w:ascii="Times New Roman" w:hAnsi="Times New Roman"/>
          <w:lang w:val="en-US"/>
        </w:rPr>
        <w:t xml:space="preserve">one </w:t>
      </w:r>
      <w:r>
        <w:rPr>
          <w:rFonts w:ascii="Times New Roman" w:hAnsi="Times New Roman"/>
          <w:lang w:val="en-US"/>
        </w:rPr>
        <w:t>Rule Content frame to enter the content of a rule in a semi-structured format</w:t>
      </w:r>
      <w:r w:rsidR="005D4BCB">
        <w:rPr>
          <w:rFonts w:ascii="Times New Roman" w:hAnsi="Times New Roman"/>
          <w:lang w:val="en-US"/>
        </w:rPr>
        <w:t xml:space="preserve"> (corresponding to the data-model)</w:t>
      </w:r>
      <w:r>
        <w:rPr>
          <w:rFonts w:ascii="Times New Roman" w:hAnsi="Times New Roman"/>
          <w:lang w:val="en-US"/>
        </w:rPr>
        <w:t xml:space="preserve">: ) End paragraph</w:t>
      </w:r>
    </w:p>
    <w:p w:rsidR="006D65BF" w:rsidRDefault="00CD02C3" w:rsidP="006D65BF">
      <w:pPr>
        <w:pStyle w:val="Lgende"/>
        <w:rPr>
          <w:rFonts w:ascii="Times New Roman" w:hAnsi="Times New Roman"/>
          <w:lang w:val="en-US"/>
        </w:rPr>
      </w:pPr>
      <w:r>
        <w:rPr>
          <w:rFonts w:ascii="Times New Roman" w:hAnsi="Times New Roman"/>
          <w:noProof/>
          <w:lang w:val="en-US" w:eastAsia="en-US"/>
        </w:rPr>
        <w:drawing>
          <wp:inline distT="0" distB="0" distL="0" distR="0">
            <wp:extent cx="4814570" cy="2784475"/>
            <wp:effectExtent l="0" t="0" r="5080" b="0"/>
            <wp:docPr id="7" name="Image 7" descr="pictureDBwriting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DBwritingInterfa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4570" cy="2784475"/>
                    </a:xfrm>
                    <a:prstGeom prst="rect">
                      <a:avLst/>
                    </a:prstGeom>
                    <a:noFill/>
                    <a:ln>
                      <a:noFill/>
                    </a:ln>
                  </pic:spPr>
                </pic:pic>
              </a:graphicData>
            </a:graphic>
          </wp:inline>
        </w:drawing>
      </w:r>
    </w:p>
    <w:p w:rsidR="006D65BF" w:rsidRPr="001A2C5B" w:rsidRDefault="006D65BF" w:rsidP="006D65BF">
      <w:pPr>
        <w:pStyle w:val="Lgende"/>
        <w:rPr>
          <w:rFonts w:ascii="Times New Roman" w:hAnsi="Times New Roman"/>
          <w:lang w:val="en-US"/>
        </w:rPr>
      </w:pPr>
      <w:bookmarkStart w:id="44" w:name="_Ref410482553"/>
      <w:r w:rsidRPr="001A2C5B">
        <w:rPr>
          <w:rFonts w:ascii="Times New Roman" w:hAnsi="Times New Roman"/>
        </w:rPr>
        <w:t xml:space="preserve">Start paragraph (Figure </w:t>
      </w:r>
      <w:r w:rsidR="00E774EC">
        <w:rPr>
          <w:rFonts w:ascii="Times New Roman" w:hAnsi="Times New Roman"/>
        </w:rPr>
        <w:fldChar w:fldCharType="begin"/>
      </w:r>
      <w:r w:rsidR="00E774EC">
        <w:rPr>
          <w:rFonts w:ascii="Times New Roman" w:hAnsi="Times New Roman"/>
        </w:rPr>
        <w:instrText xml:space="preserve"> STYLEREF 1 \s </w:instrText>
      </w:r>
      <w:r w:rsidR="00E774EC">
        <w:rPr>
          <w:rFonts w:ascii="Times New Roman" w:hAnsi="Times New Roman"/>
        </w:rPr>
        <w:fldChar w:fldCharType="separate"/>
      </w:r>
      <w:r w:rsidR="00E774EC">
        <w:rPr>
          <w:rFonts w:ascii="Times New Roman" w:hAnsi="Times New Roman"/>
          <w:noProof/>
        </w:rPr>
        <w:t>2</w:t>
      </w:r>
      <w:r w:rsidR="00E774EC">
        <w:rPr>
          <w:rFonts w:ascii="Times New Roman" w:hAnsi="Times New Roman"/>
        </w:rPr>
        <w:fldChar w:fldCharType="end"/>
      </w:r>
      <w:r w:rsidR="00E774EC">
        <w:rPr>
          <w:rFonts w:ascii="Times New Roman" w:hAnsi="Times New Roman"/>
        </w:rPr>
        <w:noBreakHyphen/>
      </w:r>
      <w:r w:rsidR="00E774EC">
        <w:rPr>
          <w:rFonts w:ascii="Times New Roman" w:hAnsi="Times New Roman"/>
        </w:rPr>
        <w:fldChar w:fldCharType="begin"/>
      </w:r>
      <w:r w:rsidR="00E774EC">
        <w:rPr>
          <w:rFonts w:ascii="Times New Roman" w:hAnsi="Times New Roman"/>
        </w:rPr>
        <w:instrText xml:space="preserve"> SEQ Figure \* ARABIC \s 1 </w:instrText>
      </w:r>
      <w:r w:rsidR="00E774EC">
        <w:rPr>
          <w:rFonts w:ascii="Times New Roman" w:hAnsi="Times New Roman"/>
        </w:rPr>
        <w:fldChar w:fldCharType="separate"/>
      </w:r>
      <w:r w:rsidR="00E774EC">
        <w:rPr>
          <w:rFonts w:ascii="Times New Roman" w:hAnsi="Times New Roman"/>
          <w:noProof/>
        </w:rPr>
        <w:t>3</w:t>
      </w:r>
      <w:r w:rsidR="00E774EC">
        <w:rPr>
          <w:rFonts w:ascii="Times New Roman" w:hAnsi="Times New Roman"/>
        </w:rPr>
        <w:fldChar w:fldCharType="end"/>
      </w:r>
      <w:bookmarkEnd w:id="44"/>
      <w:r>
        <w:rPr>
          <w:rFonts w:ascii="Times New Roman" w:hAnsi="Times New Roman"/>
        </w:rPr>
        <w:t xml:space="preserve"> – preliminary writing interface for rules) End paragraph</w:t>
      </w:r>
    </w:p>
    <w:p w:rsidR="006D65BF" w:rsidRDefault="006D65BF" w:rsidP="006D65BF">
      <w:pPr>
        <w:pStyle w:val="Corpsdetexte"/>
        <w:rPr>
          <w:rFonts w:ascii="Times New Roman" w:hAnsi="Times New Roman"/>
          <w:lang w:val="en-US"/>
        </w:rPr>
      </w:pPr>
      <w:r>
        <w:rPr>
          <w:rFonts w:ascii="Times New Roman" w:hAnsi="Times New Roman"/>
          <w:lang w:val="en-US"/>
        </w:rPr>
        <w:t xml:space="preserve">Start paragraph (In this semi-structured format: ) End paragraph</w:t>
      </w:r>
    </w:p>
    <w:p w:rsidR="006D65BF" w:rsidRDefault="006D65BF" w:rsidP="00E77DE9">
      <w:pPr>
        <w:pStyle w:val="Corpsdetexte"/>
        <w:numPr>
          <w:ilvl w:val="0"/>
          <w:numId w:val="22"/>
        </w:numPr>
        <w:rPr>
          <w:rFonts w:ascii="Times New Roman" w:hAnsi="Times New Roman"/>
          <w:lang w:val="en-US"/>
        </w:rPr>
      </w:pPr>
      <w:r>
        <w:rPr>
          <w:rFonts w:ascii="Times New Roman" w:hAnsi="Times New Roman"/>
          <w:lang w:val="en-US"/>
        </w:rPr>
        <w:t xml:space="preserve">Start paragraph (some elements </w:t>
      </w:r>
      <w:r w:rsidR="006B1059">
        <w:rPr>
          <w:rFonts w:ascii="Times New Roman" w:hAnsi="Times New Roman"/>
          <w:lang w:val="en-US"/>
        </w:rPr>
        <w:t xml:space="preserve">of the rule </w:t>
      </w:r>
      <w:r>
        <w:rPr>
          <w:rFonts w:ascii="Times New Roman" w:hAnsi="Times New Roman"/>
          <w:lang w:val="en-US"/>
        </w:rPr>
        <w:t xml:space="preserve">such as for example the </w:t>
      </w:r>
      <w:r w:rsidR="006B1059">
        <w:rPr>
          <w:rFonts w:ascii="Times New Roman" w:hAnsi="Times New Roman"/>
          <w:lang w:val="en-US"/>
        </w:rPr>
        <w:t>“</w:t>
      </w:r>
      <w:r>
        <w:rPr>
          <w:rFonts w:ascii="Times New Roman" w:hAnsi="Times New Roman"/>
          <w:lang w:val="en-US"/>
        </w:rPr>
        <w:t>object</w:t>
      </w:r>
      <w:r w:rsidR="006B1059">
        <w:rPr>
          <w:rFonts w:ascii="Times New Roman" w:hAnsi="Times New Roman"/>
          <w:lang w:val="en-US"/>
        </w:rPr>
        <w:t>”</w:t>
      </w:r>
      <w:r>
        <w:rPr>
          <w:rFonts w:ascii="Times New Roman" w:hAnsi="Times New Roman"/>
          <w:lang w:val="en-US"/>
        </w:rPr>
        <w:t xml:space="preserve"> are isolated and the allowed vocabulary </w:t>
      </w:r>
      <w:r w:rsidR="006B1059">
        <w:rPr>
          <w:rFonts w:ascii="Times New Roman" w:hAnsi="Times New Roman"/>
          <w:lang w:val="en-US"/>
        </w:rPr>
        <w:t>for it</w:t>
      </w:r>
      <w:r>
        <w:rPr>
          <w:rFonts w:ascii="Times New Roman" w:hAnsi="Times New Roman"/>
          <w:lang w:val="en-US"/>
        </w:rPr>
        <w:t xml:space="preserve"> is predefined. For example the </w:t>
      </w:r>
      <w:r w:rsidR="006B1059">
        <w:rPr>
          <w:rFonts w:ascii="Times New Roman" w:hAnsi="Times New Roman"/>
          <w:lang w:val="en-US"/>
        </w:rPr>
        <w:t>O</w:t>
      </w:r>
      <w:r>
        <w:rPr>
          <w:rFonts w:ascii="Times New Roman" w:hAnsi="Times New Roman"/>
          <w:lang w:val="en-US"/>
        </w:rPr>
        <w:t xml:space="preserve">bject may be a </w:t>
      </w:r>
      <w:r w:rsidRPr="006B1059">
        <w:rPr>
          <w:rFonts w:ascii="Times New Roman" w:hAnsi="Times New Roman"/>
          <w:i/>
          <w:lang w:val="en-US"/>
        </w:rPr>
        <w:t>bolt</w:t>
      </w:r>
      <w:r>
        <w:rPr>
          <w:rFonts w:ascii="Times New Roman" w:hAnsi="Times New Roman"/>
          <w:lang w:val="en-US"/>
        </w:rPr>
        <w:t xml:space="preserve">, a </w:t>
      </w:r>
      <w:r w:rsidRPr="006B1059">
        <w:rPr>
          <w:rFonts w:ascii="Times New Roman" w:hAnsi="Times New Roman"/>
          <w:i/>
          <w:lang w:val="en-US"/>
        </w:rPr>
        <w:t>bracket</w:t>
      </w:r>
      <w:r>
        <w:rPr>
          <w:rFonts w:ascii="Times New Roman" w:hAnsi="Times New Roman"/>
          <w:lang w:val="en-US"/>
        </w:rPr>
        <w:t xml:space="preserve">, etc. and the author shall choose among </w:t>
      </w:r>
      <w:r w:rsidR="006B1059">
        <w:rPr>
          <w:rFonts w:ascii="Times New Roman" w:hAnsi="Times New Roman"/>
          <w:lang w:val="en-US"/>
        </w:rPr>
        <w:t xml:space="preserve">the </w:t>
      </w:r>
      <w:r>
        <w:rPr>
          <w:rFonts w:ascii="Times New Roman" w:hAnsi="Times New Roman"/>
          <w:lang w:val="en-US"/>
        </w:rPr>
        <w:t>available list.) End paragraph</w:t>
      </w:r>
    </w:p>
    <w:p w:rsidR="006D65BF" w:rsidRDefault="006D65BF" w:rsidP="00E77DE9">
      <w:pPr>
        <w:pStyle w:val="Corpsdetexte"/>
        <w:numPr>
          <w:ilvl w:val="0"/>
          <w:numId w:val="22"/>
        </w:numPr>
        <w:rPr>
          <w:rFonts w:ascii="Times New Roman" w:hAnsi="Times New Roman"/>
          <w:lang w:val="en-US"/>
        </w:rPr>
      </w:pPr>
      <w:r>
        <w:rPr>
          <w:rFonts w:ascii="Times New Roman" w:hAnsi="Times New Roman"/>
          <w:lang w:val="en-US"/>
        </w:rPr>
        <w:t>Start paragraph (s</w:t>
      </w:r>
      <w:r w:rsidRPr="009D6B0C">
        <w:rPr>
          <w:rFonts w:ascii="Times New Roman" w:hAnsi="Times New Roman"/>
          <w:lang w:val="en-US"/>
        </w:rPr>
        <w:t>ome writing policy generally applies</w:t>
      </w:r>
      <w:r w:rsidR="006B1059">
        <w:rPr>
          <w:rFonts w:ascii="Times New Roman" w:hAnsi="Times New Roman"/>
          <w:lang w:val="en-US"/>
        </w:rPr>
        <w:t>, for example the</w:t>
      </w:r>
      <w:r w:rsidRPr="009D6B0C">
        <w:rPr>
          <w:rFonts w:ascii="Times New Roman" w:hAnsi="Times New Roman"/>
          <w:lang w:val="en-US"/>
        </w:rPr>
        <w:t xml:space="preserve"> use of "shall", "should", "must", "will" and "may" observe</w:t>
      </w:r>
      <w:r w:rsidR="006B1059">
        <w:rPr>
          <w:rFonts w:ascii="Times New Roman" w:hAnsi="Times New Roman"/>
          <w:lang w:val="en-US"/>
        </w:rPr>
        <w:t>s</w:t>
      </w:r>
      <w:r w:rsidRPr="009D6B0C">
        <w:rPr>
          <w:rFonts w:ascii="Times New Roman" w:hAnsi="Times New Roman"/>
          <w:lang w:val="en-US"/>
        </w:rPr>
        <w:t xml:space="preserve"> </w:t>
      </w:r>
      <w:r w:rsidR="006B1059" w:rsidRPr="009D6B0C">
        <w:rPr>
          <w:rFonts w:ascii="Times New Roman" w:hAnsi="Times New Roman"/>
          <w:lang w:val="en-US"/>
        </w:rPr>
        <w:t>guidelines</w:t>
      </w:r>
      <w:r w:rsidRPr="009D6B0C">
        <w:rPr>
          <w:rFonts w:ascii="Times New Roman" w:hAnsi="Times New Roman"/>
          <w:lang w:val="en-US"/>
        </w:rPr>
        <w:t>: the word SHALL denotes a mandatory design principle to be applied</w:t>
      </w:r>
      <w:r>
        <w:rPr>
          <w:rFonts w:ascii="Times New Roman" w:hAnsi="Times New Roman"/>
          <w:lang w:val="en-US"/>
        </w:rPr>
        <w:t xml:space="preserve">; while </w:t>
      </w:r>
      <w:r w:rsidRPr="009D6B0C">
        <w:rPr>
          <w:rFonts w:ascii="Times New Roman" w:hAnsi="Times New Roman"/>
          <w:lang w:val="en-US"/>
        </w:rPr>
        <w:t xml:space="preserve">SHOULD denotes a recommendation or advice on implementing </w:t>
      </w:r>
      <w:r w:rsidR="006B1059">
        <w:rPr>
          <w:rFonts w:ascii="Times New Roman" w:hAnsi="Times New Roman"/>
          <w:lang w:val="en-US"/>
        </w:rPr>
        <w:t xml:space="preserve">a </w:t>
      </w:r>
      <w:r w:rsidR="006B1059" w:rsidRPr="009D6B0C">
        <w:rPr>
          <w:rFonts w:ascii="Times New Roman" w:hAnsi="Times New Roman"/>
          <w:lang w:val="en-US"/>
        </w:rPr>
        <w:t xml:space="preserve">design </w:t>
      </w:r>
      <w:r w:rsidRPr="009D6B0C">
        <w:rPr>
          <w:rFonts w:ascii="Times New Roman" w:hAnsi="Times New Roman"/>
          <w:lang w:val="en-US"/>
        </w:rPr>
        <w:t>principle.) End paragraph</w:t>
      </w:r>
    </w:p>
    <w:p w:rsidR="006B1059" w:rsidRDefault="006B1059" w:rsidP="006D65BF">
      <w:pPr>
        <w:pStyle w:val="Corpsdetexte"/>
        <w:rPr>
          <w:rFonts w:ascii="Times New Roman" w:hAnsi="Times New Roman"/>
          <w:lang w:val="en-US"/>
        </w:rPr>
      </w:pPr>
      <w:r>
        <w:rPr>
          <w:rFonts w:ascii="Times New Roman" w:hAnsi="Times New Roman"/>
          <w:lang w:val="en-US"/>
        </w:rPr>
        <w:t xml:space="preserve">Start paragraph (Considering this starting situation, other needs were expressed for ModelWriter. ) End paragraph</w:t>
      </w:r>
    </w:p>
    <w:p w:rsidR="00E06C2F" w:rsidRDefault="006B1059" w:rsidP="00503780">
      <w:pPr>
        <w:pStyle w:val="Corpsdetexte"/>
        <w:rPr>
          <w:rFonts w:ascii="Times New Roman" w:hAnsi="Times New Roman"/>
          <w:lang w:val="en-US"/>
        </w:rPr>
      </w:pPr>
      <w:r w:rsidRPr="00E06C2F">
        <w:rPr>
          <w:rFonts w:ascii="Times New Roman" w:hAnsi="Times New Roman"/>
          <w:lang w:val="en-US"/>
        </w:rPr>
        <w:t xml:space="preserve">Start paragraph (The first </w:t>
      </w:r>
      <w:r w:rsidR="004E6E8C">
        <w:rPr>
          <w:rFonts w:ascii="Times New Roman" w:hAnsi="Times New Roman"/>
          <w:lang w:val="en-US"/>
        </w:rPr>
        <w:t>need</w:t>
      </w:r>
      <w:r w:rsidRPr="00E06C2F">
        <w:rPr>
          <w:rFonts w:ascii="Times New Roman" w:hAnsi="Times New Roman"/>
          <w:lang w:val="en-US"/>
        </w:rPr>
        <w:t xml:space="preserve"> is to help the building of the rule database and ensure its synchronization with the source documents. This requires quite advance semantic analysis of the SIDP content.</w:t>
      </w:r>
      <w:r w:rsidR="00E06C2F" w:rsidRPr="00E06C2F">
        <w:rPr>
          <w:rFonts w:ascii="Times New Roman" w:hAnsi="Times New Roman"/>
          <w:lang w:val="en-US"/>
        </w:rPr>
        <w:t xml:space="preserve"> ) End paragraph</w:t>
      </w:r>
    </w:p>
    <w:p w:rsidR="00E06C2F" w:rsidRDefault="00E06C2F" w:rsidP="00E77DE9">
      <w:pPr>
        <w:pStyle w:val="Corpsdetexte"/>
        <w:numPr>
          <w:ilvl w:val="1"/>
          <w:numId w:val="24"/>
        </w:numPr>
        <w:rPr>
          <w:rFonts w:ascii="Times New Roman" w:hAnsi="Times New Roman"/>
          <w:i/>
          <w:lang w:val="en-US"/>
        </w:rPr>
      </w:pPr>
      <w:r>
        <w:rPr>
          <w:rFonts w:ascii="Times New Roman" w:hAnsi="Times New Roman"/>
          <w:lang w:val="en-US"/>
        </w:rPr>
        <w:lastRenderedPageBreak/>
        <w:t>Start paragraph (Specification for an improved, more relevant, detailed or formal rule data-model or format for the “more formalized rules” can be proposed in the meanwhile) End paragraph</w:t>
      </w:r>
    </w:p>
    <w:p w:rsidR="00E774EC" w:rsidRDefault="00E774EC" w:rsidP="00E77DE9">
      <w:pPr>
        <w:pStyle w:val="Corpsdetexte"/>
        <w:numPr>
          <w:ilvl w:val="1"/>
          <w:numId w:val="24"/>
        </w:numPr>
        <w:rPr>
          <w:rFonts w:ascii="Times New Roman" w:hAnsi="Times New Roman"/>
          <w:lang w:val="en-US"/>
        </w:rPr>
      </w:pPr>
      <w:r w:rsidRPr="00E774EC">
        <w:rPr>
          <w:rFonts w:ascii="Times New Roman" w:hAnsi="Times New Roman"/>
          <w:lang w:val="en-US"/>
        </w:rPr>
        <w:t>Start paragraph (It must be considered that a given rule might be actually documented partially in the text part and partially in a model. For example the text part might identify an equipment (</w:t>
      </w:r>
      <w:r w:rsidRPr="00E774EC">
        <w:rPr>
          <w:rFonts w:ascii="Times New Roman" w:hAnsi="Times New Roman"/>
          <w:i/>
          <w:lang w:val="en-US"/>
        </w:rPr>
        <w:t>a given pipe type</w:t>
      </w:r>
      <w:r w:rsidRPr="00E774EC">
        <w:rPr>
          <w:rFonts w:ascii="Times New Roman" w:hAnsi="Times New Roman"/>
          <w:lang w:val="en-US"/>
        </w:rPr>
        <w:t>) and express some installation condition (</w:t>
      </w:r>
      <w:r w:rsidRPr="00E774EC">
        <w:rPr>
          <w:rFonts w:ascii="Times New Roman" w:hAnsi="Times New Roman"/>
          <w:i/>
          <w:lang w:val="en-US"/>
        </w:rPr>
        <w:t>in a wet zone</w:t>
      </w:r>
      <w:r w:rsidRPr="00E774EC">
        <w:rPr>
          <w:rFonts w:ascii="Times New Roman" w:hAnsi="Times New Roman"/>
          <w:lang w:val="en-US"/>
        </w:rPr>
        <w:t xml:space="preserve">) while a </w:t>
      </w:r>
      <w:r>
        <w:rPr>
          <w:rFonts w:ascii="Times New Roman" w:hAnsi="Times New Roman"/>
          <w:lang w:val="en-US"/>
        </w:rPr>
        <w:t xml:space="preserve">“visual” </w:t>
      </w:r>
      <w:r w:rsidRPr="00E774EC">
        <w:rPr>
          <w:rFonts w:ascii="Times New Roman" w:hAnsi="Times New Roman"/>
          <w:lang w:val="en-US"/>
        </w:rPr>
        <w:t>model (a table or a 2D drawing) might contain other consequence information (the required distance between the equipment and another object).</w:t>
      </w:r>
      <w:r>
        <w:rPr>
          <w:rFonts w:ascii="Times New Roman" w:hAnsi="Times New Roman"/>
          <w:lang w:val="en-US"/>
        </w:rPr>
        <w:t xml:space="preserve"> This is illustrated below </w:t>
      </w:r>
      <w:r>
        <w:rPr>
          <w:rFonts w:ascii="Times New Roman" w:hAnsi="Times New Roman"/>
          <w:lang w:val="en-US"/>
        </w:rPr>
        <w:fldChar w:fldCharType="begin"/>
      </w:r>
      <w:r>
        <w:rPr>
          <w:rFonts w:ascii="Times New Roman" w:hAnsi="Times New Roman"/>
          <w:lang w:val="en-US"/>
        </w:rPr>
        <w:instrText xml:space="preserve"> REF _Ref410485946 \h </w:instrText>
      </w:r>
      <w:r>
        <w:rPr>
          <w:rFonts w:ascii="Times New Roman" w:hAnsi="Times New Roman"/>
          <w:lang w:val="en-US"/>
        </w:rPr>
      </w:r>
      <w:r>
        <w:rPr>
          <w:rFonts w:ascii="Times New Roman" w:hAnsi="Times New Roman"/>
          <w:lang w:val="en-US"/>
        </w:rPr>
        <w:fldChar w:fldCharType="separate"/>
      </w:r>
      <w:r w:rsidRPr="0099275C">
        <w:rPr>
          <w:rFonts w:ascii="Times New Roman" w:hAnsi="Times New Roman"/>
        </w:rPr>
        <w:t xml:space="preserve">Figure </w:t>
      </w:r>
      <w:r>
        <w:rPr>
          <w:rFonts w:ascii="Times New Roman" w:hAnsi="Times New Roman"/>
          <w:noProof/>
        </w:rPr>
        <w:t>2</w:t>
      </w:r>
      <w:r>
        <w:rPr>
          <w:rFonts w:ascii="Times New Roman" w:hAnsi="Times New Roman"/>
        </w:rPr>
        <w:noBreakHyphen/>
      </w:r>
      <w:r>
        <w:rPr>
          <w:rFonts w:ascii="Times New Roman" w:hAnsi="Times New Roman"/>
          <w:noProof/>
        </w:rPr>
        <w:t>5</w:t>
      </w:r>
      <w:r>
        <w:rPr>
          <w:rFonts w:ascii="Times New Roman" w:hAnsi="Times New Roman"/>
          <w:lang w:val="en-US"/>
        </w:rPr>
        <w:fldChar w:fldCharType="end"/>
      </w:r>
      <w:r>
        <w:rPr>
          <w:rFonts w:ascii="Times New Roman" w:hAnsi="Times New Roman"/>
          <w:lang w:val="en-US"/>
        </w:rPr>
        <w:t>:) End paragraph</w:t>
      </w:r>
    </w:p>
    <w:p w:rsidR="00E774EC" w:rsidRDefault="00E774EC" w:rsidP="00E774EC">
      <w:pPr>
        <w:pStyle w:val="Corpsdetexte"/>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Start paragraph (Text</w:t>
      </w:r>
      <w:r>
        <w:rPr>
          <w:rFonts w:ascii="Times New Roman" w:hAnsi="Times New Roman"/>
          <w:i/>
          <w:lang w:val="en-US"/>
        </w:rPr>
        <w:t xml:space="preserve">: </w:t>
      </w:r>
      <w:r w:rsidRPr="00503780">
        <w:rPr>
          <w:rFonts w:ascii="Times New Roman" w:hAnsi="Times New Roman"/>
          <w:i/>
          <w:lang w:val="en-US"/>
        </w:rPr>
        <w:t xml:space="preserve">Minimum distances between routes shall be in accordance with Table </w:t>
      </w:r>
      <w:r>
        <w:rPr>
          <w:rFonts w:ascii="Times New Roman" w:hAnsi="Times New Roman"/>
          <w:i/>
          <w:lang w:val="en-US"/>
        </w:rPr>
        <w:t>25) End paragraph</w:t>
      </w:r>
    </w:p>
    <w:p w:rsidR="00E774EC" w:rsidRPr="00E774EC" w:rsidRDefault="00E774EC" w:rsidP="00E774EC">
      <w:pPr>
        <w:pStyle w:val="Corpsdetexte"/>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Start paragraph (“Visual” model</w:t>
      </w:r>
      <w:r>
        <w:rPr>
          <w:rFonts w:ascii="Times New Roman" w:hAnsi="Times New Roman"/>
          <w:lang w:val="en-US"/>
        </w:rPr>
        <w:t>: Table 25) End paragraph</w:t>
      </w:r>
    </w:p>
    <w:p w:rsidR="00E774EC" w:rsidRPr="00E774EC" w:rsidRDefault="00CD02C3" w:rsidP="00E774EC">
      <w:pPr>
        <w:pStyle w:val="Corpsdetexte"/>
        <w:pBdr>
          <w:top w:val="single" w:sz="4" w:space="1" w:color="auto"/>
          <w:left w:val="single" w:sz="4" w:space="4" w:color="auto"/>
          <w:bottom w:val="single" w:sz="4" w:space="1" w:color="auto"/>
          <w:right w:val="single" w:sz="4" w:space="4" w:color="auto"/>
        </w:pBdr>
        <w:ind w:left="1440"/>
        <w:jc w:val="center"/>
        <w:rPr>
          <w:rFonts w:ascii="Times New Roman" w:hAnsi="Times New Roman"/>
          <w:lang w:val="en-US"/>
        </w:rPr>
      </w:pPr>
      <w:r>
        <w:rPr>
          <w:noProof/>
          <w:lang w:val="en-US" w:eastAsia="en-US"/>
        </w:rPr>
        <w:drawing>
          <wp:inline distT="0" distB="0" distL="0" distR="0">
            <wp:extent cx="2390140" cy="2355215"/>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0140" cy="2355215"/>
                    </a:xfrm>
                    <a:prstGeom prst="rect">
                      <a:avLst/>
                    </a:prstGeom>
                    <a:noFill/>
                    <a:ln>
                      <a:noFill/>
                    </a:ln>
                  </pic:spPr>
                </pic:pic>
              </a:graphicData>
            </a:graphic>
          </wp:inline>
        </w:drawing>
      </w:r>
    </w:p>
    <w:p w:rsidR="00E774EC" w:rsidRPr="00E774EC" w:rsidRDefault="00E774EC" w:rsidP="00E774EC">
      <w:pPr>
        <w:pStyle w:val="Lgende"/>
        <w:rPr>
          <w:rFonts w:ascii="Times New Roman" w:hAnsi="Times New Roman"/>
          <w:i/>
          <w:lang w:val="en-US"/>
        </w:rPr>
      </w:pPr>
      <w:r w:rsidRPr="00E774EC">
        <w:rPr>
          <w:rFonts w:ascii="Times New Roman" w:hAnsi="Times New Roman"/>
        </w:rPr>
        <w:t xml:space="preserve">Start paragraph (Figure </w:t>
      </w:r>
      <w:r w:rsidRPr="00E774EC">
        <w:rPr>
          <w:rFonts w:ascii="Times New Roman" w:hAnsi="Times New Roman"/>
        </w:rPr>
        <w:fldChar w:fldCharType="begin"/>
      </w:r>
      <w:r w:rsidRPr="00E774EC">
        <w:rPr>
          <w:rFonts w:ascii="Times New Roman" w:hAnsi="Times New Roman"/>
        </w:rPr>
        <w:instrText xml:space="preserve"> STYLEREF 1 \s </w:instrText>
      </w:r>
      <w:r w:rsidRPr="00E774EC">
        <w:rPr>
          <w:rFonts w:ascii="Times New Roman" w:hAnsi="Times New Roman"/>
        </w:rPr>
        <w:fldChar w:fldCharType="separate"/>
      </w:r>
      <w:r w:rsidRPr="00E774EC">
        <w:rPr>
          <w:rFonts w:ascii="Times New Roman" w:hAnsi="Times New Roman"/>
          <w:noProof/>
        </w:rPr>
        <w:t>2</w:t>
      </w:r>
      <w:r w:rsidRPr="00E774EC">
        <w:rPr>
          <w:rFonts w:ascii="Times New Roman" w:hAnsi="Times New Roman"/>
        </w:rPr>
        <w:fldChar w:fldCharType="end"/>
      </w:r>
      <w:r w:rsidRPr="00E774EC">
        <w:rPr>
          <w:rFonts w:ascii="Times New Roman" w:hAnsi="Times New Roman"/>
        </w:rPr>
        <w:noBreakHyphen/>
      </w:r>
      <w:r w:rsidRPr="00E774EC">
        <w:rPr>
          <w:rFonts w:ascii="Times New Roman" w:hAnsi="Times New Roman"/>
        </w:rPr>
        <w:fldChar w:fldCharType="begin"/>
      </w:r>
      <w:r w:rsidRPr="00E774EC">
        <w:rPr>
          <w:rFonts w:ascii="Times New Roman" w:hAnsi="Times New Roman"/>
        </w:rPr>
        <w:instrText xml:space="preserve"> SEQ Figure \* ARABIC \s 1 </w:instrText>
      </w:r>
      <w:r w:rsidRPr="00E774EC">
        <w:rPr>
          <w:rFonts w:ascii="Times New Roman" w:hAnsi="Times New Roman"/>
        </w:rPr>
        <w:fldChar w:fldCharType="separate"/>
      </w:r>
      <w:r w:rsidRPr="00E774EC">
        <w:rPr>
          <w:rFonts w:ascii="Times New Roman" w:hAnsi="Times New Roman"/>
          <w:noProof/>
        </w:rPr>
        <w:t>4</w:t>
      </w:r>
      <w:r w:rsidRPr="00E774EC">
        <w:rPr>
          <w:rFonts w:ascii="Times New Roman" w:hAnsi="Times New Roman"/>
        </w:rPr>
        <w:fldChar w:fldCharType="end"/>
      </w:r>
      <w:r>
        <w:rPr>
          <w:rFonts w:ascii="Times New Roman" w:hAnsi="Times New Roman"/>
        </w:rPr>
        <w:t xml:space="preserve"> – rule content is partially in text and partially in a visual model) End paragraph</w:t>
      </w:r>
    </w:p>
    <w:p w:rsidR="00E06C2F" w:rsidRDefault="00E06C2F" w:rsidP="00E77DE9">
      <w:pPr>
        <w:pStyle w:val="Corpsdetexte"/>
        <w:numPr>
          <w:ilvl w:val="1"/>
          <w:numId w:val="24"/>
        </w:numPr>
        <w:rPr>
          <w:rFonts w:ascii="Times New Roman" w:hAnsi="Times New Roman"/>
          <w:i/>
          <w:lang w:val="en-US"/>
        </w:rPr>
      </w:pPr>
      <w:r>
        <w:rPr>
          <w:rFonts w:ascii="Times New Roman" w:hAnsi="Times New Roman"/>
          <w:i/>
          <w:lang w:val="en-US"/>
        </w:rPr>
        <w:t>Start paragraph (Note: t</w:t>
      </w:r>
      <w:r w:rsidR="006D65BF" w:rsidRPr="00E06C2F">
        <w:rPr>
          <w:rFonts w:ascii="Times New Roman" w:hAnsi="Times New Roman"/>
          <w:i/>
          <w:lang w:val="en-US"/>
        </w:rPr>
        <w:t>he System installation team objective is that 6 SIDP for A350 shall be put in the DB (over a set of 25 existing doc</w:t>
      </w:r>
      <w:r>
        <w:rPr>
          <w:rFonts w:ascii="Times New Roman" w:hAnsi="Times New Roman"/>
          <w:i/>
          <w:lang w:val="en-US"/>
        </w:rPr>
        <w:t>ument</w:t>
      </w:r>
      <w:r w:rsidR="006D65BF" w:rsidRPr="00E06C2F">
        <w:rPr>
          <w:rFonts w:ascii="Times New Roman" w:hAnsi="Times New Roman"/>
          <w:i/>
          <w:lang w:val="en-US"/>
        </w:rPr>
        <w:t>s) – this objective doesn’t engage the ModelWriter project of course but we hope that the project will help.) End paragraph</w:t>
      </w:r>
    </w:p>
    <w:p w:rsidR="00503780" w:rsidRPr="00E06C2F" w:rsidRDefault="00503780" w:rsidP="00503780">
      <w:pPr>
        <w:pStyle w:val="Corpsdetexte"/>
        <w:ind w:left="1440"/>
        <w:rPr>
          <w:rFonts w:ascii="Times New Roman" w:hAnsi="Times New Roman"/>
          <w:i/>
          <w:lang w:val="en-US"/>
        </w:rPr>
      </w:pPr>
    </w:p>
    <w:p w:rsidR="006B1059" w:rsidRPr="006B1059" w:rsidRDefault="00E06C2F" w:rsidP="00E77DE9">
      <w:pPr>
        <w:pStyle w:val="Corpsdetexte"/>
        <w:numPr>
          <w:ilvl w:val="0"/>
          <w:numId w:val="22"/>
        </w:numPr>
        <w:rPr>
          <w:rFonts w:ascii="Times New Roman" w:hAnsi="Times New Roman"/>
          <w:lang w:val="en-US"/>
        </w:rPr>
      </w:pPr>
      <w:r>
        <w:rPr>
          <w:rFonts w:ascii="Times New Roman" w:hAnsi="Times New Roman"/>
          <w:lang w:val="en-US"/>
        </w:rPr>
        <w:t>Start paragraph (The second one</w:t>
      </w:r>
      <w:r w:rsidR="006B1059">
        <w:rPr>
          <w:rFonts w:ascii="Times New Roman" w:hAnsi="Times New Roman"/>
          <w:lang w:val="en-US"/>
        </w:rPr>
        <w:t xml:space="preserve"> is to </w:t>
      </w:r>
      <w:r>
        <w:rPr>
          <w:rFonts w:ascii="Times New Roman" w:hAnsi="Times New Roman"/>
          <w:lang w:val="en-US"/>
        </w:rPr>
        <w:t>allow the synchronization between</w:t>
      </w:r>
      <w:r w:rsidR="006B1059">
        <w:rPr>
          <w:rFonts w:ascii="Times New Roman" w:hAnsi="Times New Roman"/>
          <w:lang w:val="en-US"/>
        </w:rPr>
        <w:t xml:space="preserve"> the </w:t>
      </w:r>
      <w:r w:rsidR="004E6E8C">
        <w:rPr>
          <w:rFonts w:ascii="Times New Roman" w:hAnsi="Times New Roman"/>
          <w:lang w:val="en-US"/>
        </w:rPr>
        <w:t xml:space="preserve">obtained </w:t>
      </w:r>
      <w:r>
        <w:rPr>
          <w:rFonts w:ascii="Times New Roman" w:hAnsi="Times New Roman"/>
          <w:lang w:val="en-US"/>
        </w:rPr>
        <w:t>“</w:t>
      </w:r>
      <w:r w:rsidR="006B1059">
        <w:rPr>
          <w:rFonts w:ascii="Times New Roman" w:hAnsi="Times New Roman"/>
          <w:lang w:val="en-US"/>
        </w:rPr>
        <w:t>more formalized rules</w:t>
      </w:r>
      <w:r>
        <w:rPr>
          <w:rFonts w:ascii="Times New Roman" w:hAnsi="Times New Roman"/>
          <w:lang w:val="en-US"/>
        </w:rPr>
        <w:t>”</w:t>
      </w:r>
      <w:r w:rsidR="006B1059">
        <w:rPr>
          <w:rFonts w:ascii="Times New Roman" w:hAnsi="Times New Roman"/>
          <w:lang w:val="en-US"/>
        </w:rPr>
        <w:t xml:space="preserve"> contain</w:t>
      </w:r>
      <w:r w:rsidR="004E6E8C">
        <w:rPr>
          <w:rFonts w:ascii="Times New Roman" w:hAnsi="Times New Roman"/>
          <w:lang w:val="en-US"/>
        </w:rPr>
        <w:t>ed</w:t>
      </w:r>
      <w:r w:rsidR="006B1059">
        <w:rPr>
          <w:rFonts w:ascii="Times New Roman" w:hAnsi="Times New Roman"/>
          <w:lang w:val="en-US"/>
        </w:rPr>
        <w:t xml:space="preserve"> in the database </w:t>
      </w:r>
      <w:r>
        <w:rPr>
          <w:rFonts w:ascii="Times New Roman" w:hAnsi="Times New Roman"/>
          <w:lang w:val="en-US"/>
        </w:rPr>
        <w:t>and the</w:t>
      </w:r>
      <w:r w:rsidR="006B1059">
        <w:rPr>
          <w:rFonts w:ascii="Times New Roman" w:hAnsi="Times New Roman"/>
          <w:lang w:val="en-US"/>
        </w:rPr>
        <w:t xml:space="preserve"> </w:t>
      </w:r>
      <w:r>
        <w:rPr>
          <w:rFonts w:ascii="Times New Roman" w:hAnsi="Times New Roman"/>
          <w:lang w:val="en-US"/>
        </w:rPr>
        <w:t xml:space="preserve">associated </w:t>
      </w:r>
      <w:r w:rsidR="006B1059" w:rsidRPr="006B1059">
        <w:rPr>
          <w:rFonts w:ascii="Times New Roman" w:hAnsi="Times New Roman"/>
          <w:lang w:val="en-US"/>
        </w:rPr>
        <w:t>“visual” model</w:t>
      </w:r>
      <w:r>
        <w:rPr>
          <w:rFonts w:ascii="Times New Roman" w:hAnsi="Times New Roman"/>
          <w:lang w:val="en-US"/>
        </w:rPr>
        <w:t>s</w:t>
      </w:r>
      <w:r w:rsidR="006B1059" w:rsidRPr="006B1059">
        <w:rPr>
          <w:rFonts w:ascii="Times New Roman" w:hAnsi="Times New Roman"/>
          <w:lang w:val="en-US"/>
        </w:rPr>
        <w:t>.</w:t>
      </w:r>
      <w:r>
        <w:rPr>
          <w:rFonts w:ascii="Times New Roman" w:hAnsi="Times New Roman"/>
          <w:lang w:val="en-US"/>
        </w:rPr>
        <w:t xml:space="preserve"> This approach may be </w:t>
      </w:r>
      <w:r w:rsidR="004E6E8C">
        <w:rPr>
          <w:rFonts w:ascii="Times New Roman" w:hAnsi="Times New Roman"/>
          <w:lang w:val="en-US"/>
        </w:rPr>
        <w:t>easier or more efficient than starting from the initial documents. It is expected that the project will consider these alternatives and evaluate possible solutions.) End paragraph</w:t>
      </w:r>
    </w:p>
    <w:p w:rsidR="00BF304F" w:rsidRDefault="00360DB1" w:rsidP="00BF304F">
      <w:pPr>
        <w:pStyle w:val="Titre3"/>
        <w:rPr>
          <w:lang w:val="en-US"/>
        </w:rPr>
      </w:pPr>
      <w:bookmarkStart w:id="45" w:name="_Toc410491738"/>
      <w:r>
        <w:rPr>
          <w:lang w:val="en-US"/>
        </w:rPr>
        <w:t>Start paragraph (Refinement of the s</w:t>
      </w:r>
      <w:r w:rsidR="00BF304F">
        <w:rPr>
          <w:lang w:val="en-US"/>
        </w:rPr>
        <w:t>cope of the use case) End paragraph</w:t>
      </w:r>
      <w:bookmarkEnd w:id="45"/>
    </w:p>
    <w:p w:rsidR="000B7410" w:rsidRPr="00FC7ED8" w:rsidRDefault="000B7410" w:rsidP="000B7410">
      <w:pPr>
        <w:pStyle w:val="Corpsdetexte"/>
        <w:rPr>
          <w:rFonts w:ascii="Times New Roman" w:hAnsi="Times New Roman"/>
          <w:lang w:val="en-US"/>
        </w:rPr>
      </w:pPr>
      <w:r w:rsidRPr="00FC7ED8">
        <w:rPr>
          <w:rFonts w:ascii="Times New Roman" w:hAnsi="Times New Roman"/>
          <w:lang w:val="en-US"/>
        </w:rPr>
        <w:t>Start paragraph (The use case UC-FR4 will focus on SIDP documents’ textual part analysis</w:t>
      </w:r>
      <w:r w:rsidR="00136388">
        <w:rPr>
          <w:rFonts w:ascii="Times New Roman" w:hAnsi="Times New Roman"/>
          <w:lang w:val="en-US"/>
        </w:rPr>
        <w:t xml:space="preserve">, and will </w:t>
      </w:r>
      <w:r w:rsidR="00136388" w:rsidRPr="00136388">
        <w:rPr>
          <w:rFonts w:ascii="Times New Roman" w:hAnsi="Times New Roman"/>
          <w:lang w:val="en-US"/>
        </w:rPr>
        <w:t>investigate in how far the manual text-to-DB translation process could b</w:t>
      </w:r>
      <w:r w:rsidR="00136388">
        <w:rPr>
          <w:rFonts w:ascii="Times New Roman" w:hAnsi="Times New Roman"/>
          <w:lang w:val="en-US"/>
        </w:rPr>
        <w:t xml:space="preserve">e automated. </w:t>
      </w:r>
      <w:r w:rsidRPr="00FC7ED8">
        <w:rPr>
          <w:rFonts w:ascii="Times New Roman" w:hAnsi="Times New Roman"/>
          <w:lang w:val="en-US"/>
        </w:rPr>
        <w:t xml:space="preserve">The synchronization mechanism is conceived as a connection between the source texts and the </w:t>
      </w:r>
      <w:r w:rsidR="004E6E8C">
        <w:rPr>
          <w:rFonts w:ascii="Times New Roman" w:hAnsi="Times New Roman"/>
          <w:lang w:val="en-US"/>
        </w:rPr>
        <w:t xml:space="preserve">(more) </w:t>
      </w:r>
      <w:r w:rsidRPr="00FC7ED8">
        <w:rPr>
          <w:rFonts w:ascii="Times New Roman" w:hAnsi="Times New Roman"/>
          <w:lang w:val="en-US"/>
        </w:rPr>
        <w:t>formal representation of the rules extracted from the text.) End paragraph</w:t>
      </w:r>
    </w:p>
    <w:p w:rsidR="00FC7ED8" w:rsidRPr="00FC7ED8" w:rsidRDefault="000B7410" w:rsidP="00FC7ED8">
      <w:pPr>
        <w:pStyle w:val="Corpsdetexte"/>
        <w:rPr>
          <w:rFonts w:ascii="Times New Roman" w:hAnsi="Times New Roman"/>
          <w:lang w:val="en-US"/>
        </w:rPr>
      </w:pPr>
      <w:r w:rsidRPr="00FC7ED8">
        <w:rPr>
          <w:rFonts w:ascii="Times New Roman" w:hAnsi="Times New Roman"/>
          <w:lang w:val="en-US"/>
        </w:rPr>
        <w:t xml:space="preserve">Start paragraph (Yet an alternative course of event is also foreseen. Considering the fact that the current source documents are actually composite ones: they include (today as pictures) snapshots of models </w:t>
      </w:r>
      <w:r w:rsidRPr="00FC7ED8">
        <w:rPr>
          <w:rFonts w:ascii="Times New Roman" w:hAnsi="Times New Roman"/>
          <w:lang w:val="en-US"/>
        </w:rPr>
        <w:lastRenderedPageBreak/>
        <w:t>of various types (tables, diagrams or 2D drawings) that are in fact edited in numeric format using various modelling tools. Therefore, we can take advantage of the ModelWriter “basic” annotation capability, to experiment the feasibility to synchronize the models with the text, by identified the model elements “present” in the textual part.) End paragraph</w:t>
      </w:r>
    </w:p>
    <w:p w:rsidR="00962839" w:rsidRPr="0018009F" w:rsidRDefault="00FC7ED8" w:rsidP="00FC7ED8">
      <w:pPr>
        <w:pStyle w:val="Titre3"/>
        <w:rPr>
          <w:lang w:val="en-US"/>
        </w:rPr>
      </w:pPr>
      <w:bookmarkStart w:id="46" w:name="_Toc410491739"/>
      <w:r>
        <w:rPr>
          <w:lang w:val="en-US"/>
        </w:rPr>
        <w:t>Start paragraph (The UC synthesis) End paragraph</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1604"/>
        <w:gridCol w:w="2333"/>
        <w:gridCol w:w="2876"/>
      </w:tblGrid>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Use Case ID:</w:t>
            </w:r>
          </w:p>
        </w:tc>
        <w:tc>
          <w:tcPr>
            <w:tcW w:w="6813" w:type="dxa"/>
            <w:gridSpan w:val="3"/>
            <w:shd w:val="clear" w:color="auto" w:fill="auto"/>
            <w:hideMark/>
          </w:tcPr>
          <w:p w:rsidR="007305DD" w:rsidRPr="00BC1288" w:rsidRDefault="00C625B3" w:rsidP="00B01F8D">
            <w:pPr>
              <w:pStyle w:val="Corpsdetexte"/>
              <w:rPr>
                <w:rFonts w:ascii="Times New Roman" w:hAnsi="Times New Roman"/>
              </w:rPr>
            </w:pPr>
            <w:r w:rsidRPr="00BC1288">
              <w:rPr>
                <w:rFonts w:ascii="Times New Roman" w:hAnsi="Times New Roman"/>
              </w:rPr>
              <w:t>UC-FR4</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New Cell</w:t>
            </w:r>
          </w:p>
        </w:tc>
        <w:tc>
          <w:tcPr>
            <w:tcW w:w="6813" w:type="dxa"/>
            <w:gridSpan w:val="3"/>
            <w:shd w:val="clear" w:color="auto" w:fill="auto"/>
            <w:hideMark/>
          </w:tcPr>
          <w:p w:rsidR="007305DD" w:rsidRPr="00BC1288" w:rsidRDefault="00C625B3" w:rsidP="00B01F8D">
            <w:pPr>
              <w:pStyle w:val="Corpsdetexte"/>
              <w:rPr>
                <w:rFonts w:ascii="Times New Roman" w:hAnsi="Times New Roman"/>
              </w:rPr>
            </w:pPr>
            <w:r w:rsidRPr="00BC1288">
              <w:rPr>
                <w:rFonts w:ascii="Times New Roman" w:hAnsi="Times New Roman"/>
              </w:rPr>
              <w:t>New Cell</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Use Case Name:</w:t>
            </w:r>
          </w:p>
        </w:tc>
        <w:tc>
          <w:tcPr>
            <w:tcW w:w="6813" w:type="dxa"/>
            <w:gridSpan w:val="3"/>
            <w:shd w:val="clear" w:color="auto" w:fill="auto"/>
            <w:hideMark/>
          </w:tcPr>
          <w:p w:rsidR="007305DD" w:rsidRPr="00BC1288" w:rsidRDefault="00C625B3" w:rsidP="00B01F8D">
            <w:pPr>
              <w:pStyle w:val="Corpsdetexte"/>
              <w:rPr>
                <w:rFonts w:ascii="Times New Roman" w:hAnsi="Times New Roman"/>
              </w:rPr>
            </w:pPr>
            <w:r w:rsidRPr="00BC1288">
              <w:rPr>
                <w:rFonts w:ascii="Times New Roman" w:hAnsi="Times New Roman"/>
              </w:rPr>
              <w:t>Synchronization of regulation documentation with a design rule repository</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Created By:</w:t>
            </w:r>
          </w:p>
        </w:tc>
        <w:tc>
          <w:tcPr>
            <w:tcW w:w="1604" w:type="dxa"/>
            <w:shd w:val="clear" w:color="auto" w:fill="auto"/>
            <w:hideMark/>
          </w:tcPr>
          <w:p w:rsidR="007305DD" w:rsidRPr="00BC1288" w:rsidRDefault="00C625B3" w:rsidP="00B01F8D">
            <w:pPr>
              <w:pStyle w:val="Corpsdetexte"/>
              <w:rPr>
                <w:rFonts w:ascii="Times New Roman" w:hAnsi="Times New Roman"/>
              </w:rPr>
            </w:pPr>
            <w:r w:rsidRPr="00BC1288">
              <w:rPr>
                <w:rFonts w:ascii="Times New Roman" w:hAnsi="Times New Roman"/>
              </w:rPr>
              <w:t>Airbus Group</w:t>
            </w:r>
          </w:p>
        </w:tc>
        <w:tc>
          <w:tcPr>
            <w:tcW w:w="233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Last Updated By:</w:t>
            </w:r>
          </w:p>
        </w:tc>
        <w:tc>
          <w:tcPr>
            <w:tcW w:w="2876" w:type="dxa"/>
            <w:shd w:val="clear" w:color="auto" w:fill="auto"/>
            <w:hideMark/>
          </w:tcPr>
          <w:p w:rsidR="007305DD" w:rsidRPr="00BC1288" w:rsidRDefault="00291DFA" w:rsidP="00B01F8D">
            <w:pPr>
              <w:pStyle w:val="Corpsdetexte"/>
              <w:rPr>
                <w:rFonts w:ascii="Times New Roman" w:hAnsi="Times New Roman"/>
              </w:rPr>
            </w:pPr>
            <w:r w:rsidRPr="00BC1288">
              <w:rPr>
                <w:rFonts w:ascii="Times New Roman" w:hAnsi="Times New Roman"/>
              </w:rPr>
              <w:t>Airbus Group</w:t>
            </w:r>
          </w:p>
        </w:tc>
      </w:tr>
      <w:tr w:rsidR="00A464FB" w:rsidRPr="00BC1288" w:rsidTr="00695F9C">
        <w:trPr>
          <w:trHeight w:val="315"/>
        </w:trPr>
        <w:tc>
          <w:tcPr>
            <w:tcW w:w="2473" w:type="dxa"/>
            <w:tcBorders>
              <w:bottom w:val="single" w:sz="4" w:space="0" w:color="auto"/>
            </w:tcBorders>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Date Created:</w:t>
            </w:r>
          </w:p>
        </w:tc>
        <w:tc>
          <w:tcPr>
            <w:tcW w:w="1604" w:type="dxa"/>
            <w:tcBorders>
              <w:bottom w:val="single" w:sz="4" w:space="0" w:color="auto"/>
            </w:tcBorders>
            <w:shd w:val="clear" w:color="auto" w:fill="auto"/>
            <w:hideMark/>
          </w:tcPr>
          <w:p w:rsidR="007305DD" w:rsidRPr="00BC1288" w:rsidRDefault="00EE44FD" w:rsidP="00B01F8D">
            <w:pPr>
              <w:pStyle w:val="Corpsdetexte"/>
              <w:rPr>
                <w:rFonts w:ascii="Times New Roman" w:hAnsi="Times New Roman"/>
              </w:rPr>
            </w:pPr>
            <w:r w:rsidRPr="00BC1288">
              <w:rPr>
                <w:rFonts w:ascii="Times New Roman" w:hAnsi="Times New Roman"/>
              </w:rPr>
              <w:t>30/</w:t>
            </w:r>
            <w:r w:rsidR="00C625B3" w:rsidRPr="00BC1288">
              <w:rPr>
                <w:rFonts w:ascii="Times New Roman" w:hAnsi="Times New Roman"/>
              </w:rPr>
              <w:t>0</w:t>
            </w:r>
            <w:r w:rsidRPr="00BC1288">
              <w:rPr>
                <w:rFonts w:ascii="Times New Roman" w:hAnsi="Times New Roman"/>
              </w:rPr>
              <w:t>1</w:t>
            </w:r>
            <w:r w:rsidR="00C625B3" w:rsidRPr="00BC1288">
              <w:rPr>
                <w:rFonts w:ascii="Times New Roman" w:hAnsi="Times New Roman"/>
              </w:rPr>
              <w:t>/2015</w:t>
            </w:r>
          </w:p>
        </w:tc>
        <w:tc>
          <w:tcPr>
            <w:tcW w:w="2333" w:type="dxa"/>
            <w:tcBorders>
              <w:bottom w:val="single" w:sz="4" w:space="0" w:color="auto"/>
            </w:tcBorders>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Date Last Updated:</w:t>
            </w:r>
          </w:p>
        </w:tc>
        <w:tc>
          <w:tcPr>
            <w:tcW w:w="2876" w:type="dxa"/>
            <w:tcBorders>
              <w:bottom w:val="single" w:sz="4" w:space="0" w:color="auto"/>
            </w:tcBorders>
            <w:shd w:val="clear" w:color="auto" w:fill="auto"/>
            <w:hideMark/>
          </w:tcPr>
          <w:p w:rsidR="007305DD" w:rsidRPr="00BC1288" w:rsidRDefault="00EE44FD" w:rsidP="00B01F8D">
            <w:pPr>
              <w:pStyle w:val="Corpsdetexte"/>
              <w:rPr>
                <w:rFonts w:ascii="Times New Roman" w:hAnsi="Times New Roman"/>
              </w:rPr>
            </w:pPr>
            <w:r w:rsidRPr="00BC1288">
              <w:rPr>
                <w:rFonts w:ascii="Times New Roman" w:hAnsi="Times New Roman"/>
              </w:rPr>
              <w:t>31</w:t>
            </w:r>
            <w:r w:rsidR="00291DFA" w:rsidRPr="00BC1288">
              <w:rPr>
                <w:rFonts w:ascii="Times New Roman" w:hAnsi="Times New Roman"/>
              </w:rPr>
              <w:t>/01/2015</w:t>
            </w:r>
          </w:p>
        </w:tc>
      </w:tr>
      <w:tr w:rsidR="007305DD" w:rsidRPr="00BC1288" w:rsidTr="00695F9C">
        <w:trPr>
          <w:trHeight w:val="300"/>
        </w:trPr>
        <w:tc>
          <w:tcPr>
            <w:tcW w:w="2473"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pStyle w:val="Corpsdetexte"/>
              <w:rPr>
                <w:rFonts w:ascii="Times New Roman" w:hAnsi="Times New Roman"/>
              </w:rPr>
            </w:pPr>
          </w:p>
        </w:tc>
        <w:tc>
          <w:tcPr>
            <w:tcW w:w="1604"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pStyle w:val="Corpsdetexte"/>
              <w:rPr>
                <w:rFonts w:ascii="Times New Roman" w:hAnsi="Times New Roman"/>
              </w:rPr>
            </w:pPr>
          </w:p>
        </w:tc>
        <w:tc>
          <w:tcPr>
            <w:tcW w:w="2333"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pStyle w:val="Corpsdetexte"/>
              <w:rPr>
                <w:rFonts w:ascii="Times New Roman" w:hAnsi="Times New Roman"/>
              </w:rPr>
            </w:pPr>
          </w:p>
        </w:tc>
        <w:tc>
          <w:tcPr>
            <w:tcW w:w="2876"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pStyle w:val="Corpsdetexte"/>
              <w:rPr>
                <w:rFonts w:ascii="Times New Roman" w:hAnsi="Times New Roman"/>
              </w:rPr>
            </w:pPr>
          </w:p>
        </w:tc>
      </w:tr>
      <w:tr w:rsidR="007305DD" w:rsidRPr="00BC1288" w:rsidTr="00695F9C">
        <w:trPr>
          <w:trHeight w:val="300"/>
        </w:trPr>
        <w:tc>
          <w:tcPr>
            <w:tcW w:w="2473" w:type="dxa"/>
            <w:tcBorders>
              <w:top w:val="single" w:sz="4" w:space="0" w:color="auto"/>
            </w:tcBorders>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Primary actor:</w:t>
            </w:r>
          </w:p>
        </w:tc>
        <w:tc>
          <w:tcPr>
            <w:tcW w:w="6813" w:type="dxa"/>
            <w:gridSpan w:val="3"/>
            <w:tcBorders>
              <w:top w:val="single" w:sz="4" w:space="0" w:color="auto"/>
            </w:tcBorders>
            <w:shd w:val="clear" w:color="auto" w:fill="auto"/>
            <w:hideMark/>
          </w:tcPr>
          <w:p w:rsidR="007305DD" w:rsidRPr="00BC1288" w:rsidRDefault="00637560" w:rsidP="00637560">
            <w:pPr>
              <w:pStyle w:val="Corpsdetexte"/>
              <w:rPr>
                <w:rFonts w:ascii="Times New Roman" w:hAnsi="Times New Roman"/>
              </w:rPr>
            </w:pPr>
            <w:r w:rsidRPr="00BC1288">
              <w:rPr>
                <w:rFonts w:ascii="Times New Roman" w:hAnsi="Times New Roman"/>
              </w:rPr>
              <w:t>System installation author</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Secondary actors:</w:t>
            </w:r>
          </w:p>
        </w:tc>
        <w:tc>
          <w:tcPr>
            <w:tcW w:w="6813" w:type="dxa"/>
            <w:gridSpan w:val="3"/>
            <w:shd w:val="clear" w:color="auto" w:fill="auto"/>
            <w:hideMark/>
          </w:tcPr>
          <w:p w:rsidR="007305DD" w:rsidRPr="00BC1288" w:rsidRDefault="00B13218" w:rsidP="00B01F8D">
            <w:pPr>
              <w:pStyle w:val="Corpsdetexte"/>
              <w:rPr>
                <w:rFonts w:ascii="Times New Roman" w:hAnsi="Times New Roman"/>
              </w:rPr>
            </w:pPr>
            <w:r w:rsidRPr="00BC1288">
              <w:rPr>
                <w:rFonts w:ascii="Times New Roman" w:hAnsi="Times New Roman"/>
              </w:rPr>
              <w:t>System installation expert</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Description:</w:t>
            </w:r>
          </w:p>
        </w:tc>
        <w:tc>
          <w:tcPr>
            <w:tcW w:w="6813" w:type="dxa"/>
            <w:gridSpan w:val="3"/>
            <w:shd w:val="clear" w:color="auto" w:fill="auto"/>
            <w:hideMark/>
          </w:tcPr>
          <w:p w:rsidR="00637560" w:rsidRPr="00BC1288" w:rsidRDefault="0036219F" w:rsidP="00637560">
            <w:pPr>
              <w:pStyle w:val="Corpsdetexte"/>
              <w:rPr>
                <w:rFonts w:ascii="Times New Roman" w:hAnsi="Times New Roman"/>
              </w:rPr>
            </w:pPr>
            <w:r w:rsidRPr="00BC1288">
              <w:rPr>
                <w:rFonts w:ascii="Times New Roman" w:hAnsi="Times New Roman"/>
              </w:rPr>
              <w:t xml:space="preserve">This use case will explore the use of </w:t>
            </w:r>
            <w:r w:rsidR="00637560" w:rsidRPr="00BC1288">
              <w:rPr>
                <w:rFonts w:ascii="Times New Roman" w:hAnsi="Times New Roman"/>
              </w:rPr>
              <w:t xml:space="preserve">ModelWriter </w:t>
            </w:r>
            <w:r w:rsidRPr="00BC1288">
              <w:rPr>
                <w:rFonts w:ascii="Times New Roman" w:hAnsi="Times New Roman"/>
              </w:rPr>
              <w:t xml:space="preserve">to </w:t>
            </w:r>
            <w:r w:rsidR="00E441B8">
              <w:rPr>
                <w:rFonts w:ascii="Times New Roman" w:hAnsi="Times New Roman"/>
              </w:rPr>
              <w:t>translate a document into</w:t>
            </w:r>
            <w:r w:rsidRPr="00BC1288">
              <w:rPr>
                <w:rFonts w:ascii="Times New Roman" w:hAnsi="Times New Roman"/>
              </w:rPr>
              <w:t xml:space="preserve"> a repository of </w:t>
            </w:r>
            <w:r w:rsidR="00E441B8">
              <w:rPr>
                <w:rFonts w:ascii="Times New Roman" w:hAnsi="Times New Roman"/>
              </w:rPr>
              <w:t>design</w:t>
            </w:r>
            <w:r w:rsidRPr="00BC1288">
              <w:rPr>
                <w:rFonts w:ascii="Times New Roman" w:hAnsi="Times New Roman"/>
              </w:rPr>
              <w:t xml:space="preserve"> installation rules. </w:t>
            </w:r>
          </w:p>
          <w:p w:rsidR="007305DD" w:rsidRPr="00BC1288" w:rsidRDefault="0036219F" w:rsidP="00637560">
            <w:pPr>
              <w:pStyle w:val="Corpsdetexte"/>
              <w:rPr>
                <w:rFonts w:ascii="Times New Roman" w:hAnsi="Times New Roman"/>
              </w:rPr>
            </w:pPr>
            <w:r w:rsidRPr="00BC1288">
              <w:rPr>
                <w:rFonts w:ascii="Times New Roman" w:hAnsi="Times New Roman"/>
              </w:rPr>
              <w:t>Legacy documents will have to be parsed, structured and formalized according to a meta-model to be defined. ModelWriter will allow synchronizing the content of the source documents with the formalized rules.</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Preconditions</w:t>
            </w:r>
            <w:r w:rsidR="00857D1B" w:rsidRPr="00BC1288">
              <w:rPr>
                <w:rFonts w:ascii="Times New Roman" w:hAnsi="Times New Roman"/>
                <w:b/>
                <w:bCs/>
              </w:rPr>
              <w:t>/input</w:t>
            </w:r>
            <w:r w:rsidRPr="00BC1288">
              <w:rPr>
                <w:rFonts w:ascii="Times New Roman" w:hAnsi="Times New Roman"/>
                <w:b/>
                <w:bCs/>
              </w:rPr>
              <w:t>:</w:t>
            </w:r>
          </w:p>
        </w:tc>
        <w:tc>
          <w:tcPr>
            <w:tcW w:w="6813" w:type="dxa"/>
            <w:gridSpan w:val="3"/>
            <w:shd w:val="clear" w:color="auto" w:fill="auto"/>
            <w:hideMark/>
          </w:tcPr>
          <w:p w:rsidR="007305DD" w:rsidRPr="00BC1288" w:rsidRDefault="00D03568" w:rsidP="00E77DE9">
            <w:pPr>
              <w:pStyle w:val="Corpsdetexte"/>
              <w:numPr>
                <w:ilvl w:val="0"/>
                <w:numId w:val="7"/>
              </w:numPr>
              <w:ind w:left="362" w:hanging="358"/>
              <w:rPr>
                <w:rFonts w:ascii="Times New Roman" w:hAnsi="Times New Roman"/>
              </w:rPr>
            </w:pPr>
            <w:r w:rsidRPr="00BC1288">
              <w:rPr>
                <w:rFonts w:ascii="Times New Roman" w:hAnsi="Times New Roman"/>
              </w:rPr>
              <w:t>A</w:t>
            </w:r>
            <w:r w:rsidR="00EA033D" w:rsidRPr="00BC1288">
              <w:rPr>
                <w:rFonts w:ascii="Times New Roman" w:hAnsi="Times New Roman"/>
              </w:rPr>
              <w:t xml:space="preserve"> set of</w:t>
            </w:r>
            <w:r w:rsidRPr="00BC1288">
              <w:rPr>
                <w:rFonts w:ascii="Times New Roman" w:hAnsi="Times New Roman"/>
              </w:rPr>
              <w:t xml:space="preserve"> </w:t>
            </w:r>
            <w:r w:rsidR="00B72845" w:rsidRPr="00BC1288">
              <w:rPr>
                <w:rFonts w:ascii="Times New Roman" w:hAnsi="Times New Roman"/>
              </w:rPr>
              <w:t>SIDP document</w:t>
            </w:r>
            <w:r w:rsidR="00637560" w:rsidRPr="00BC1288">
              <w:rPr>
                <w:rFonts w:ascii="Times New Roman" w:hAnsi="Times New Roman"/>
              </w:rPr>
              <w:t>s</w:t>
            </w:r>
            <w:r w:rsidR="00B72845" w:rsidRPr="00BC1288">
              <w:rPr>
                <w:rFonts w:ascii="Times New Roman" w:hAnsi="Times New Roman"/>
              </w:rPr>
              <w:t xml:space="preserve"> is available</w:t>
            </w:r>
            <w:r w:rsidR="00EA033D" w:rsidRPr="00BC1288">
              <w:rPr>
                <w:rFonts w:ascii="Times New Roman" w:hAnsi="Times New Roman"/>
              </w:rPr>
              <w:t xml:space="preserve"> in a processable format </w:t>
            </w:r>
          </w:p>
          <w:p w:rsidR="00E441B8" w:rsidRDefault="00E441B8" w:rsidP="00E77DE9">
            <w:pPr>
              <w:pStyle w:val="Corpsdetexte"/>
              <w:numPr>
                <w:ilvl w:val="0"/>
                <w:numId w:val="7"/>
              </w:numPr>
              <w:ind w:left="362" w:hanging="358"/>
              <w:rPr>
                <w:rFonts w:ascii="Times New Roman" w:hAnsi="Times New Roman"/>
              </w:rPr>
            </w:pPr>
            <w:r>
              <w:rPr>
                <w:rFonts w:ascii="Times New Roman" w:hAnsi="Times New Roman"/>
              </w:rPr>
              <w:t>A corpora of existing semi-structured rules is available</w:t>
            </w:r>
          </w:p>
          <w:p w:rsidR="00FB236A" w:rsidRPr="00E441B8" w:rsidRDefault="00E441B8" w:rsidP="00E77DE9">
            <w:pPr>
              <w:pStyle w:val="Corpsdetexte"/>
              <w:numPr>
                <w:ilvl w:val="0"/>
                <w:numId w:val="7"/>
              </w:numPr>
              <w:ind w:left="362" w:hanging="358"/>
              <w:rPr>
                <w:rFonts w:ascii="Times New Roman" w:hAnsi="Times New Roman"/>
              </w:rPr>
            </w:pPr>
            <w:r w:rsidRPr="00BC1288">
              <w:rPr>
                <w:rFonts w:ascii="Times New Roman" w:hAnsi="Times New Roman"/>
              </w:rPr>
              <w:t>The modelling editors are connected or can be connected to ModelWriter (connectors to SIRIUS) and the models are represented in ModelWriter (eCore)</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Postconditions:</w:t>
            </w:r>
          </w:p>
        </w:tc>
        <w:tc>
          <w:tcPr>
            <w:tcW w:w="6813" w:type="dxa"/>
            <w:gridSpan w:val="3"/>
            <w:shd w:val="clear" w:color="auto" w:fill="auto"/>
            <w:hideMark/>
          </w:tcPr>
          <w:p w:rsidR="000D61A0" w:rsidRPr="00BC1288" w:rsidRDefault="005D695A" w:rsidP="00E77DE9">
            <w:pPr>
              <w:pStyle w:val="Corpsdetexte"/>
              <w:numPr>
                <w:ilvl w:val="0"/>
                <w:numId w:val="7"/>
              </w:numPr>
              <w:ind w:left="362" w:hanging="358"/>
              <w:rPr>
                <w:rFonts w:ascii="Times New Roman" w:hAnsi="Times New Roman"/>
              </w:rPr>
            </w:pPr>
            <w:r w:rsidRPr="00BC1288">
              <w:rPr>
                <w:rFonts w:ascii="Times New Roman" w:hAnsi="Times New Roman"/>
              </w:rPr>
              <w:t xml:space="preserve">The </w:t>
            </w:r>
            <w:r w:rsidR="000D61A0" w:rsidRPr="00BC1288">
              <w:rPr>
                <w:rFonts w:ascii="Times New Roman" w:hAnsi="Times New Roman"/>
              </w:rPr>
              <w:t>text or elements of a text are converted to a knowledge representation format which can be queried and/or reasoned with (e.g., RDF or OWL)</w:t>
            </w:r>
          </w:p>
          <w:p w:rsidR="00FB236A" w:rsidRPr="00BC1288" w:rsidRDefault="00EA033D" w:rsidP="00E77DE9">
            <w:pPr>
              <w:pStyle w:val="Corpsdetexte"/>
              <w:numPr>
                <w:ilvl w:val="0"/>
                <w:numId w:val="7"/>
              </w:numPr>
              <w:ind w:left="362" w:hanging="358"/>
              <w:rPr>
                <w:rFonts w:ascii="Times New Roman" w:hAnsi="Times New Roman"/>
              </w:rPr>
            </w:pPr>
            <w:r w:rsidRPr="00BC1288">
              <w:rPr>
                <w:rFonts w:ascii="Times New Roman" w:hAnsi="Times New Roman"/>
              </w:rPr>
              <w:t>text elements and model elements that match can be automatically synchronized (semantic annotation)</w:t>
            </w:r>
          </w:p>
        </w:tc>
      </w:tr>
      <w:tr w:rsidR="007305DD" w:rsidRPr="00BC1288" w:rsidTr="00695F9C">
        <w:trPr>
          <w:trHeight w:val="300"/>
        </w:trPr>
        <w:tc>
          <w:tcPr>
            <w:tcW w:w="2473" w:type="dxa"/>
            <w:shd w:val="clear" w:color="auto" w:fill="auto"/>
            <w:noWrap/>
            <w:hideMark/>
          </w:tcPr>
          <w:p w:rsidR="007305DD" w:rsidRPr="00BC1288" w:rsidRDefault="007305DD" w:rsidP="00E441B8">
            <w:pPr>
              <w:pStyle w:val="Corpsdetexte"/>
              <w:keepNext/>
              <w:keepLines/>
              <w:rPr>
                <w:rFonts w:ascii="Times New Roman" w:hAnsi="Times New Roman"/>
                <w:b/>
                <w:bCs/>
              </w:rPr>
            </w:pPr>
            <w:r w:rsidRPr="00BC1288">
              <w:rPr>
                <w:rFonts w:ascii="Times New Roman" w:hAnsi="Times New Roman"/>
                <w:b/>
                <w:bCs/>
              </w:rPr>
              <w:t>Normal Course of Events:</w:t>
            </w:r>
          </w:p>
        </w:tc>
        <w:tc>
          <w:tcPr>
            <w:tcW w:w="6813" w:type="dxa"/>
            <w:gridSpan w:val="3"/>
            <w:shd w:val="clear" w:color="auto" w:fill="auto"/>
            <w:hideMark/>
          </w:tcPr>
          <w:p w:rsidR="00E441B8" w:rsidRPr="00BC1288" w:rsidRDefault="00E441B8" w:rsidP="00E77DE9">
            <w:pPr>
              <w:pStyle w:val="Corpsdetexte"/>
              <w:keepNext/>
              <w:keepLines/>
              <w:numPr>
                <w:ilvl w:val="0"/>
                <w:numId w:val="8"/>
              </w:numPr>
              <w:ind w:left="362"/>
              <w:rPr>
                <w:rFonts w:ascii="Times New Roman" w:hAnsi="Times New Roman"/>
              </w:rPr>
            </w:pPr>
            <w:r w:rsidRPr="00BC1288">
              <w:rPr>
                <w:rFonts w:ascii="Times New Roman" w:hAnsi="Times New Roman"/>
              </w:rPr>
              <w:t xml:space="preserve">MW analyses the </w:t>
            </w:r>
            <w:r>
              <w:rPr>
                <w:rFonts w:ascii="Times New Roman" w:hAnsi="Times New Roman"/>
              </w:rPr>
              <w:t>document (</w:t>
            </w:r>
            <w:r w:rsidRPr="00BC1288">
              <w:rPr>
                <w:rFonts w:ascii="Times New Roman" w:hAnsi="Times New Roman"/>
              </w:rPr>
              <w:t>text</w:t>
            </w:r>
            <w:r>
              <w:rPr>
                <w:rFonts w:ascii="Times New Roman" w:hAnsi="Times New Roman"/>
              </w:rPr>
              <w:t>)</w:t>
            </w:r>
            <w:r w:rsidRPr="00BC1288">
              <w:rPr>
                <w:rFonts w:ascii="Times New Roman" w:hAnsi="Times New Roman"/>
              </w:rPr>
              <w:t xml:space="preserve"> and build a knowledge representation of it</w:t>
            </w:r>
          </w:p>
          <w:p w:rsidR="00E441B8" w:rsidRDefault="00E441B8" w:rsidP="00E77DE9">
            <w:pPr>
              <w:pStyle w:val="Corpsdetexte"/>
              <w:keepNext/>
              <w:keepLines/>
              <w:numPr>
                <w:ilvl w:val="0"/>
                <w:numId w:val="8"/>
              </w:numPr>
              <w:ind w:left="362"/>
              <w:rPr>
                <w:rFonts w:ascii="Times New Roman" w:hAnsi="Times New Roman"/>
              </w:rPr>
            </w:pPr>
            <w:r w:rsidRPr="006F45E8">
              <w:rPr>
                <w:rFonts w:ascii="Times New Roman" w:hAnsi="Times New Roman"/>
              </w:rPr>
              <w:t xml:space="preserve">MW manages the synchronization between the document </w:t>
            </w:r>
            <w:r>
              <w:rPr>
                <w:rFonts w:ascii="Times New Roman" w:hAnsi="Times New Roman"/>
              </w:rPr>
              <w:t xml:space="preserve">(text) </w:t>
            </w:r>
            <w:r w:rsidRPr="006F45E8">
              <w:rPr>
                <w:rFonts w:ascii="Times New Roman" w:hAnsi="Times New Roman"/>
              </w:rPr>
              <w:t>and the  formal representation of rules</w:t>
            </w:r>
            <w:r>
              <w:rPr>
                <w:rFonts w:ascii="Times New Roman" w:hAnsi="Times New Roman"/>
              </w:rPr>
              <w:t xml:space="preserve"> </w:t>
            </w:r>
          </w:p>
          <w:p w:rsidR="00BC1288" w:rsidRPr="009E07D3" w:rsidRDefault="00E441B8" w:rsidP="00E77DE9">
            <w:pPr>
              <w:pStyle w:val="Corpsdetexte"/>
              <w:keepNext/>
              <w:keepLines/>
              <w:numPr>
                <w:ilvl w:val="0"/>
                <w:numId w:val="8"/>
              </w:numPr>
              <w:ind w:left="362"/>
              <w:rPr>
                <w:rFonts w:ascii="Times New Roman" w:hAnsi="Times New Roman"/>
              </w:rPr>
            </w:pPr>
            <w:r w:rsidRPr="00BC1288">
              <w:rPr>
                <w:rFonts w:ascii="Times New Roman" w:hAnsi="Times New Roman"/>
              </w:rPr>
              <w:t>MW allow querying the knowledge representation</w:t>
            </w:r>
          </w:p>
        </w:tc>
      </w:tr>
      <w:tr w:rsidR="00E441B8" w:rsidRPr="00BC1288" w:rsidTr="00695F9C">
        <w:trPr>
          <w:trHeight w:val="300"/>
        </w:trPr>
        <w:tc>
          <w:tcPr>
            <w:tcW w:w="2473" w:type="dxa"/>
            <w:shd w:val="clear" w:color="auto" w:fill="auto"/>
            <w:noWrap/>
          </w:tcPr>
          <w:p w:rsidR="00E441B8" w:rsidRPr="00BC1288" w:rsidRDefault="00E441B8" w:rsidP="00B01F8D">
            <w:pPr>
              <w:pStyle w:val="Corpsdetexte"/>
              <w:rPr>
                <w:rFonts w:ascii="Times New Roman" w:hAnsi="Times New Roman"/>
                <w:b/>
                <w:bCs/>
              </w:rPr>
            </w:pPr>
            <w:r w:rsidRPr="00BC1288">
              <w:rPr>
                <w:rFonts w:ascii="Times New Roman" w:hAnsi="Times New Roman"/>
                <w:b/>
                <w:bCs/>
              </w:rPr>
              <w:t>Alternative Paths:</w:t>
            </w:r>
          </w:p>
        </w:tc>
        <w:tc>
          <w:tcPr>
            <w:tcW w:w="6813" w:type="dxa"/>
            <w:gridSpan w:val="3"/>
            <w:shd w:val="clear" w:color="auto" w:fill="auto"/>
          </w:tcPr>
          <w:p w:rsidR="003E389E" w:rsidRDefault="00E441B8" w:rsidP="00E77DE9">
            <w:pPr>
              <w:pStyle w:val="Corpsdetexte"/>
              <w:numPr>
                <w:ilvl w:val="0"/>
                <w:numId w:val="9"/>
              </w:numPr>
              <w:ind w:left="362"/>
              <w:rPr>
                <w:rFonts w:ascii="Times New Roman" w:hAnsi="Times New Roman"/>
              </w:rPr>
            </w:pPr>
            <w:r w:rsidRPr="00BC1288">
              <w:rPr>
                <w:rFonts w:ascii="Times New Roman" w:hAnsi="Times New Roman"/>
              </w:rPr>
              <w:t xml:space="preserve">System installation author edits some rules </w:t>
            </w:r>
          </w:p>
          <w:p w:rsidR="003E389E" w:rsidRPr="00BC1288" w:rsidRDefault="003E389E" w:rsidP="00E77DE9">
            <w:pPr>
              <w:pStyle w:val="Corpsdetexte"/>
              <w:numPr>
                <w:ilvl w:val="1"/>
                <w:numId w:val="9"/>
              </w:numPr>
              <w:rPr>
                <w:rFonts w:ascii="Times New Roman" w:hAnsi="Times New Roman"/>
              </w:rPr>
            </w:pPr>
            <w:r w:rsidRPr="00BC1288">
              <w:rPr>
                <w:rFonts w:ascii="Times New Roman" w:hAnsi="Times New Roman"/>
              </w:rPr>
              <w:t xml:space="preserve">in the </w:t>
            </w:r>
            <w:r>
              <w:rPr>
                <w:rFonts w:ascii="Times New Roman" w:hAnsi="Times New Roman"/>
              </w:rPr>
              <w:t>document (text)</w:t>
            </w:r>
          </w:p>
          <w:p w:rsidR="003E389E" w:rsidRPr="00BC1288" w:rsidRDefault="003E389E" w:rsidP="00E77DE9">
            <w:pPr>
              <w:pStyle w:val="Corpsdetexte"/>
              <w:numPr>
                <w:ilvl w:val="1"/>
                <w:numId w:val="9"/>
              </w:numPr>
              <w:rPr>
                <w:rFonts w:ascii="Times New Roman" w:hAnsi="Times New Roman"/>
              </w:rPr>
            </w:pPr>
            <w:r w:rsidRPr="00BC1288">
              <w:rPr>
                <w:rFonts w:ascii="Times New Roman" w:hAnsi="Times New Roman"/>
              </w:rPr>
              <w:t xml:space="preserve">in </w:t>
            </w:r>
            <w:r>
              <w:rPr>
                <w:rFonts w:ascii="Times New Roman" w:hAnsi="Times New Roman"/>
              </w:rPr>
              <w:t>a semi-structured way (BD)</w:t>
            </w:r>
          </w:p>
          <w:p w:rsidR="00E441B8" w:rsidRPr="00BC1288" w:rsidRDefault="00E441B8" w:rsidP="00E77DE9">
            <w:pPr>
              <w:pStyle w:val="Corpsdetexte"/>
              <w:numPr>
                <w:ilvl w:val="0"/>
                <w:numId w:val="9"/>
              </w:numPr>
              <w:ind w:left="362"/>
              <w:rPr>
                <w:rFonts w:ascii="Times New Roman" w:hAnsi="Times New Roman"/>
              </w:rPr>
            </w:pPr>
            <w:r w:rsidRPr="00BC1288">
              <w:rPr>
                <w:rFonts w:ascii="Times New Roman" w:hAnsi="Times New Roman"/>
              </w:rPr>
              <w:t xml:space="preserve">System installation author edits some models in a modelling </w:t>
            </w:r>
            <w:r w:rsidRPr="00BC1288">
              <w:rPr>
                <w:rFonts w:ascii="Times New Roman" w:hAnsi="Times New Roman"/>
              </w:rPr>
              <w:lastRenderedPageBreak/>
              <w:t>editor</w:t>
            </w:r>
          </w:p>
          <w:p w:rsidR="00E441B8" w:rsidRPr="00BC1288" w:rsidRDefault="00E441B8" w:rsidP="00E77DE9">
            <w:pPr>
              <w:pStyle w:val="Corpsdetexte"/>
              <w:numPr>
                <w:ilvl w:val="0"/>
                <w:numId w:val="9"/>
              </w:numPr>
              <w:ind w:left="362"/>
              <w:rPr>
                <w:rFonts w:ascii="Times New Roman" w:hAnsi="Times New Roman"/>
              </w:rPr>
            </w:pPr>
            <w:r w:rsidRPr="00BC1288">
              <w:rPr>
                <w:rFonts w:ascii="Times New Roman" w:hAnsi="Times New Roman"/>
              </w:rPr>
              <w:t>MW analyses the text and build a knowledge representation of it</w:t>
            </w:r>
          </w:p>
          <w:p w:rsidR="00E441B8" w:rsidRPr="00BC1288" w:rsidRDefault="00E441B8" w:rsidP="00E77DE9">
            <w:pPr>
              <w:pStyle w:val="Corpsdetexte"/>
              <w:numPr>
                <w:ilvl w:val="0"/>
                <w:numId w:val="9"/>
              </w:numPr>
              <w:ind w:left="362"/>
              <w:rPr>
                <w:rFonts w:ascii="Times New Roman" w:hAnsi="Times New Roman"/>
              </w:rPr>
            </w:pPr>
            <w:r w:rsidRPr="00BC1288">
              <w:rPr>
                <w:rFonts w:ascii="Times New Roman" w:hAnsi="Times New Roman"/>
              </w:rPr>
              <w:t>MW retrieves the models elements that match text elements</w:t>
            </w:r>
          </w:p>
          <w:p w:rsidR="00E441B8" w:rsidRPr="009E07D3" w:rsidRDefault="00E441B8" w:rsidP="00E77DE9">
            <w:pPr>
              <w:pStyle w:val="Corpsdetexte"/>
              <w:numPr>
                <w:ilvl w:val="0"/>
                <w:numId w:val="8"/>
              </w:numPr>
              <w:ind w:left="362"/>
              <w:rPr>
                <w:rFonts w:ascii="Times New Roman" w:hAnsi="Times New Roman"/>
              </w:rPr>
            </w:pPr>
            <w:r w:rsidRPr="00BC1288">
              <w:rPr>
                <w:rFonts w:ascii="Times New Roman" w:hAnsi="Times New Roman"/>
              </w:rPr>
              <w:t>MW manages the synchronization between text and model and warns in case of changes</w:t>
            </w:r>
            <w:r w:rsidRPr="00BC1288">
              <w:rPr>
                <w:rFonts w:ascii="Times New Roman" w:hAnsi="Times New Roman"/>
                <w:lang w:val="en-US"/>
              </w:rPr>
              <w:t xml:space="preserve"> </w:t>
            </w:r>
          </w:p>
          <w:p w:rsidR="00E441B8" w:rsidRPr="00BC1288" w:rsidRDefault="00E441B8" w:rsidP="00E77DE9">
            <w:pPr>
              <w:pStyle w:val="Corpsdetexte"/>
              <w:numPr>
                <w:ilvl w:val="0"/>
                <w:numId w:val="9"/>
              </w:numPr>
              <w:ind w:left="362"/>
              <w:rPr>
                <w:rFonts w:ascii="Times New Roman" w:hAnsi="Times New Roman"/>
              </w:rPr>
            </w:pPr>
            <w:r w:rsidRPr="00BC1288">
              <w:rPr>
                <w:rFonts w:ascii="Times New Roman" w:hAnsi="Times New Roman"/>
                <w:lang w:val="en-US"/>
              </w:rPr>
              <w:t>Visualize synchronization between the models and the existing linked documentation</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lastRenderedPageBreak/>
              <w:t>Exceptions:</w:t>
            </w:r>
          </w:p>
        </w:tc>
        <w:tc>
          <w:tcPr>
            <w:tcW w:w="6813" w:type="dxa"/>
            <w:gridSpan w:val="3"/>
            <w:shd w:val="clear" w:color="auto" w:fill="auto"/>
            <w:hideMark/>
          </w:tcPr>
          <w:p w:rsidR="007305DD" w:rsidRPr="00BC1288" w:rsidRDefault="007305DD" w:rsidP="00B01F8D">
            <w:pPr>
              <w:pStyle w:val="Corpsdetexte"/>
              <w:rPr>
                <w:rFonts w:ascii="Times New Roman" w:hAnsi="Times New Roman"/>
              </w:rPr>
            </w:pPr>
            <w:r w:rsidRPr="00BC1288">
              <w:rPr>
                <w:rFonts w:ascii="Times New Roman" w:hAnsi="Times New Roman"/>
              </w:rPr>
              <w:t> </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Special Requirements:</w:t>
            </w:r>
          </w:p>
        </w:tc>
        <w:tc>
          <w:tcPr>
            <w:tcW w:w="6813" w:type="dxa"/>
            <w:gridSpan w:val="3"/>
            <w:shd w:val="clear" w:color="auto" w:fill="auto"/>
            <w:hideMark/>
          </w:tcPr>
          <w:p w:rsidR="007305DD" w:rsidRPr="00E441B8" w:rsidRDefault="00FB236A" w:rsidP="00E77DE9">
            <w:pPr>
              <w:pStyle w:val="Corpsdetexte"/>
              <w:numPr>
                <w:ilvl w:val="0"/>
                <w:numId w:val="7"/>
              </w:numPr>
              <w:ind w:left="362" w:hanging="358"/>
              <w:rPr>
                <w:rFonts w:ascii="Times New Roman" w:hAnsi="Times New Roman"/>
              </w:rPr>
            </w:pPr>
            <w:r w:rsidRPr="00BC1288">
              <w:rPr>
                <w:rFonts w:ascii="Times New Roman" w:hAnsi="Times New Roman"/>
              </w:rPr>
              <w:t>A specification for an improved and controlled formulation of the design rules in natural language (input documents) may be proposed</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Assumptions:</w:t>
            </w:r>
          </w:p>
        </w:tc>
        <w:tc>
          <w:tcPr>
            <w:tcW w:w="6813" w:type="dxa"/>
            <w:gridSpan w:val="3"/>
            <w:shd w:val="clear" w:color="auto" w:fill="auto"/>
            <w:hideMark/>
          </w:tcPr>
          <w:p w:rsidR="007305DD" w:rsidRPr="00BC1288" w:rsidRDefault="007305DD" w:rsidP="00FB236A">
            <w:pPr>
              <w:pStyle w:val="Corpsdetexte"/>
              <w:rPr>
                <w:rFonts w:ascii="Times New Roman" w:hAnsi="Times New Roman"/>
              </w:rPr>
            </w:pPr>
            <w:r w:rsidRPr="00BC1288">
              <w:rPr>
                <w:rFonts w:ascii="Times New Roman" w:hAnsi="Times New Roman"/>
              </w:rPr>
              <w:t> </w:t>
            </w:r>
            <w:r w:rsidR="00B13218" w:rsidRPr="00BC1288">
              <w:rPr>
                <w:rFonts w:ascii="Times New Roman" w:hAnsi="Times New Roman"/>
              </w:rPr>
              <w:t>The models are either</w:t>
            </w:r>
            <w:r w:rsidR="00FB236A" w:rsidRPr="00BC1288">
              <w:rPr>
                <w:rFonts w:ascii="Times New Roman" w:hAnsi="Times New Roman"/>
              </w:rPr>
              <w:t xml:space="preserve"> of type:</w:t>
            </w:r>
            <w:r w:rsidR="00B13218" w:rsidRPr="00BC1288">
              <w:rPr>
                <w:rFonts w:ascii="Times New Roman" w:hAnsi="Times New Roman"/>
              </w:rPr>
              <w:t xml:space="preserve"> table, diagram</w:t>
            </w:r>
            <w:r w:rsidR="00FB236A" w:rsidRPr="00BC1288">
              <w:rPr>
                <w:rFonts w:ascii="Times New Roman" w:hAnsi="Times New Roman"/>
              </w:rPr>
              <w:t xml:space="preserve"> or 2D drawing</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Notes and Issues:</w:t>
            </w:r>
          </w:p>
        </w:tc>
        <w:tc>
          <w:tcPr>
            <w:tcW w:w="6813" w:type="dxa"/>
            <w:gridSpan w:val="3"/>
            <w:shd w:val="clear" w:color="auto" w:fill="auto"/>
            <w:hideMark/>
          </w:tcPr>
          <w:p w:rsidR="007305DD" w:rsidRPr="00BC1288" w:rsidRDefault="007305DD" w:rsidP="00577F5C">
            <w:pPr>
              <w:pStyle w:val="Corpsdetexte"/>
              <w:rPr>
                <w:rFonts w:ascii="Times New Roman" w:hAnsi="Times New Roman"/>
              </w:rPr>
            </w:pPr>
            <w:r w:rsidRPr="00BC1288">
              <w:rPr>
                <w:rFonts w:ascii="Times New Roman" w:hAnsi="Times New Roman"/>
              </w:rPr>
              <w:t> </w:t>
            </w:r>
          </w:p>
        </w:tc>
      </w:tr>
    </w:tbl>
    <w:p w:rsidR="007305DD" w:rsidRDefault="007305DD" w:rsidP="007305DD">
      <w:pPr>
        <w:pStyle w:val="Corpsdetexte"/>
      </w:pPr>
    </w:p>
    <w:p w:rsidR="00CC3F64" w:rsidRDefault="00CC3F64" w:rsidP="00FC7ED8">
      <w:pPr>
        <w:pStyle w:val="Titre2"/>
        <w:rPr>
          <w:lang w:val="en-US"/>
        </w:rPr>
      </w:pPr>
      <w:bookmarkStart w:id="47" w:name="_Toc410491740"/>
      <w:r>
        <w:rPr>
          <w:lang w:val="en-US"/>
        </w:rPr>
        <w:t xml:space="preserve">Start paragraph (UC-FR5- </w:t>
      </w:r>
      <w:r w:rsidR="00DD3531" w:rsidRPr="00DD3531">
        <w:rPr>
          <w:lang w:val="en-US"/>
        </w:rPr>
        <w:t>Production of a context specific design document (</w:t>
      </w:r>
      <w:r w:rsidR="00D956E5" w:rsidRPr="0018009F">
        <w:rPr>
          <w:lang w:val="en-US"/>
        </w:rPr>
        <w:t xml:space="preserve">OBEO + </w:t>
      </w:r>
      <w:r w:rsidR="00D956E5">
        <w:rPr>
          <w:lang w:val="en-US"/>
        </w:rPr>
        <w:t>Airbus Group</w:t>
      </w:r>
      <w:r w:rsidR="00D956E5" w:rsidRPr="0018009F">
        <w:rPr>
          <w:lang w:val="en-US"/>
        </w:rPr>
        <w:t xml:space="preserve"> + LORIA</w:t>
      </w:r>
      <w:r w:rsidR="00DD3531" w:rsidRPr="00DD3531">
        <w:rPr>
          <w:lang w:val="en-US"/>
        </w:rPr>
        <w:t>)) End paragraph</w:t>
      </w:r>
      <w:bookmarkEnd w:id="47"/>
    </w:p>
    <w:p w:rsidR="00482F35" w:rsidRPr="00482F35" w:rsidRDefault="00482F35" w:rsidP="00482F35">
      <w:pPr>
        <w:pStyle w:val="Titre3"/>
        <w:rPr>
          <w:lang w:val="en-US"/>
        </w:rPr>
      </w:pPr>
      <w:bookmarkStart w:id="48" w:name="_Toc410491741"/>
      <w:r w:rsidRPr="00482F35">
        <w:rPr>
          <w:lang w:val="en-US"/>
        </w:rPr>
        <w:t>Start paragraph (The context and teams constraints) End paragraph</w:t>
      </w:r>
      <w:bookmarkEnd w:id="48"/>
    </w:p>
    <w:p w:rsidR="002B34CA" w:rsidRDefault="000411C5" w:rsidP="00037349">
      <w:pPr>
        <w:pStyle w:val="Corpsdetexte"/>
        <w:rPr>
          <w:rFonts w:ascii="Times New Roman" w:hAnsi="Times New Roman"/>
          <w:lang w:val="en-US"/>
        </w:rPr>
      </w:pPr>
      <w:r>
        <w:rPr>
          <w:rFonts w:ascii="Times New Roman" w:hAnsi="Times New Roman"/>
          <w:lang w:val="en-US"/>
        </w:rPr>
        <w:t>Start paragraph (Once authored, t</w:t>
      </w:r>
      <w:r w:rsidR="009E07D3">
        <w:rPr>
          <w:rFonts w:ascii="Times New Roman" w:hAnsi="Times New Roman"/>
          <w:lang w:val="en-US"/>
        </w:rPr>
        <w:t xml:space="preserve">he </w:t>
      </w:r>
      <w:r w:rsidR="00037349" w:rsidRPr="000B7410">
        <w:rPr>
          <w:rFonts w:ascii="Times New Roman" w:hAnsi="Times New Roman"/>
          <w:lang w:val="en-US"/>
        </w:rPr>
        <w:t xml:space="preserve">SIDP </w:t>
      </w:r>
      <w:r w:rsidR="009E07D3">
        <w:rPr>
          <w:rFonts w:ascii="Times New Roman" w:hAnsi="Times New Roman"/>
          <w:lang w:val="en-US"/>
        </w:rPr>
        <w:t>documents</w:t>
      </w:r>
      <w:r>
        <w:rPr>
          <w:rFonts w:ascii="Times New Roman" w:hAnsi="Times New Roman"/>
          <w:lang w:val="en-US"/>
        </w:rPr>
        <w:t xml:space="preserve"> </w:t>
      </w:r>
      <w:r w:rsidR="009E07D3">
        <w:rPr>
          <w:rFonts w:ascii="Times New Roman" w:hAnsi="Times New Roman"/>
          <w:lang w:val="en-US"/>
        </w:rPr>
        <w:t xml:space="preserve">are used by the designers. ) End paragraph</w:t>
      </w:r>
    </w:p>
    <w:p w:rsidR="009E07D3" w:rsidRDefault="000411C5" w:rsidP="00037349">
      <w:pPr>
        <w:pStyle w:val="Corpsdetexte"/>
        <w:rPr>
          <w:rFonts w:ascii="Times New Roman" w:hAnsi="Times New Roman"/>
          <w:lang w:val="en-US"/>
        </w:rPr>
      </w:pPr>
      <w:r>
        <w:rPr>
          <w:rFonts w:ascii="Times New Roman" w:hAnsi="Times New Roman"/>
          <w:lang w:val="en-US"/>
        </w:rPr>
        <w:t>Start paragraph (SIDP</w:t>
      </w:r>
      <w:r w:rsidR="009E07D3">
        <w:rPr>
          <w:rFonts w:ascii="Times New Roman" w:hAnsi="Times New Roman"/>
          <w:lang w:val="en-US"/>
        </w:rPr>
        <w:t xml:space="preserve"> are </w:t>
      </w:r>
      <w:r w:rsidR="00037349" w:rsidRPr="000B7410">
        <w:rPr>
          <w:rFonts w:ascii="Times New Roman" w:hAnsi="Times New Roman"/>
          <w:lang w:val="en-US"/>
        </w:rPr>
        <w:t>reference document</w:t>
      </w:r>
      <w:r w:rsidR="00037349">
        <w:rPr>
          <w:rFonts w:ascii="Times New Roman" w:hAnsi="Times New Roman"/>
          <w:lang w:val="en-US"/>
        </w:rPr>
        <w:t>s</w:t>
      </w:r>
      <w:r w:rsidR="00037349" w:rsidRPr="000B7410">
        <w:rPr>
          <w:rFonts w:ascii="Times New Roman" w:hAnsi="Times New Roman"/>
          <w:lang w:val="en-US"/>
        </w:rPr>
        <w:t xml:space="preserve"> for a </w:t>
      </w:r>
      <w:r>
        <w:rPr>
          <w:rFonts w:ascii="Times New Roman" w:hAnsi="Times New Roman"/>
          <w:lang w:val="en-US"/>
        </w:rPr>
        <w:t>given</w:t>
      </w:r>
      <w:r w:rsidR="00037349" w:rsidRPr="000B7410">
        <w:rPr>
          <w:rFonts w:ascii="Times New Roman" w:hAnsi="Times New Roman"/>
          <w:lang w:val="en-US"/>
        </w:rPr>
        <w:t xml:space="preserve"> aircraft project and </w:t>
      </w:r>
      <w:r w:rsidR="00037349">
        <w:rPr>
          <w:rFonts w:ascii="Times New Roman" w:hAnsi="Times New Roman"/>
          <w:lang w:val="en-US"/>
        </w:rPr>
        <w:t>their</w:t>
      </w:r>
      <w:r w:rsidR="00037349" w:rsidRPr="000B7410">
        <w:rPr>
          <w:rFonts w:ascii="Times New Roman" w:hAnsi="Times New Roman"/>
          <w:lang w:val="en-US"/>
        </w:rPr>
        <w:t xml:space="preserve"> use is mandatory</w:t>
      </w:r>
      <w:r w:rsidR="009E07D3">
        <w:rPr>
          <w:rFonts w:ascii="Times New Roman" w:hAnsi="Times New Roman"/>
          <w:lang w:val="en-US"/>
        </w:rPr>
        <w:t>: w</w:t>
      </w:r>
      <w:r w:rsidR="00037349" w:rsidRPr="00037349">
        <w:rPr>
          <w:rFonts w:ascii="Times New Roman" w:hAnsi="Times New Roman"/>
          <w:lang w:val="en-US"/>
        </w:rPr>
        <w:t xml:space="preserve">hen developing a new system, </w:t>
      </w:r>
      <w:r>
        <w:rPr>
          <w:rFonts w:ascii="Times New Roman" w:hAnsi="Times New Roman"/>
          <w:lang w:val="en-US"/>
        </w:rPr>
        <w:t>designers</w:t>
      </w:r>
      <w:r w:rsidR="00037349" w:rsidRPr="00037349">
        <w:rPr>
          <w:rFonts w:ascii="Times New Roman" w:hAnsi="Times New Roman"/>
          <w:lang w:val="en-US"/>
        </w:rPr>
        <w:t xml:space="preserve"> must find and check all rules and requirements that apply to the various components of that system. </w:t>
      </w:r>
      <w:r w:rsidRPr="00F51B76">
        <w:rPr>
          <w:rFonts w:ascii="Times New Roman" w:hAnsi="Times New Roman"/>
          <w:lang w:val="en-US"/>
        </w:rPr>
        <w:t xml:space="preserve">The driving need for this use case is to help designers to </w:t>
      </w:r>
      <w:r>
        <w:rPr>
          <w:rFonts w:ascii="Times New Roman" w:hAnsi="Times New Roman"/>
          <w:lang w:val="en-US"/>
        </w:rPr>
        <w:t xml:space="preserve">retrieve rule </w:t>
      </w:r>
      <w:r w:rsidRPr="00F51B76">
        <w:rPr>
          <w:rFonts w:ascii="Times New Roman" w:hAnsi="Times New Roman"/>
          <w:lang w:val="en-US"/>
        </w:rPr>
        <w:t>information when preparing a design task.) End paragraph</w:t>
      </w:r>
    </w:p>
    <w:p w:rsidR="00F51B76" w:rsidRDefault="00F51B76" w:rsidP="00F51B76">
      <w:pPr>
        <w:pStyle w:val="Corpsdetexte"/>
        <w:rPr>
          <w:rFonts w:ascii="Times New Roman" w:hAnsi="Times New Roman"/>
          <w:lang w:val="en-US"/>
        </w:rPr>
      </w:pPr>
      <w:r w:rsidRPr="00F51B76">
        <w:rPr>
          <w:rFonts w:ascii="Times New Roman" w:hAnsi="Times New Roman"/>
          <w:lang w:val="en-US"/>
        </w:rPr>
        <w:t xml:space="preserve">Start paragraph (Designers </w:t>
      </w:r>
      <w:r w:rsidR="000411C5">
        <w:rPr>
          <w:rFonts w:ascii="Times New Roman" w:hAnsi="Times New Roman"/>
          <w:lang w:val="en-US"/>
        </w:rPr>
        <w:t>spend today a lot of time</w:t>
      </w:r>
      <w:r w:rsidRPr="00F51B76">
        <w:rPr>
          <w:rFonts w:ascii="Times New Roman" w:hAnsi="Times New Roman"/>
          <w:lang w:val="en-US"/>
        </w:rPr>
        <w:t xml:space="preserve"> retrieving all the different information </w:t>
      </w:r>
      <w:r w:rsidR="000411C5">
        <w:rPr>
          <w:rFonts w:ascii="Times New Roman" w:hAnsi="Times New Roman"/>
          <w:lang w:val="en-US"/>
        </w:rPr>
        <w:t xml:space="preserve">they </w:t>
      </w:r>
      <w:r w:rsidRPr="00F51B76">
        <w:rPr>
          <w:rFonts w:ascii="Times New Roman" w:hAnsi="Times New Roman"/>
          <w:lang w:val="en-US"/>
        </w:rPr>
        <w:t>needed</w:t>
      </w:r>
      <w:r w:rsidR="000411C5" w:rsidRPr="000411C5">
        <w:rPr>
          <w:rFonts w:ascii="Times New Roman" w:hAnsi="Times New Roman"/>
          <w:lang w:val="en-US"/>
        </w:rPr>
        <w:t xml:space="preserve"> </w:t>
      </w:r>
      <w:r w:rsidR="000411C5">
        <w:rPr>
          <w:rFonts w:ascii="Times New Roman" w:hAnsi="Times New Roman"/>
          <w:lang w:val="en-US"/>
        </w:rPr>
        <w:t xml:space="preserve">when performing a design </w:t>
      </w:r>
      <w:r w:rsidR="000411C5" w:rsidRPr="00F51B76">
        <w:rPr>
          <w:rFonts w:ascii="Times New Roman" w:hAnsi="Times New Roman"/>
          <w:lang w:val="en-US"/>
        </w:rPr>
        <w:t>task</w:t>
      </w:r>
      <w:r w:rsidRPr="00F51B76">
        <w:rPr>
          <w:rFonts w:ascii="Times New Roman" w:hAnsi="Times New Roman"/>
          <w:lang w:val="en-US"/>
        </w:rPr>
        <w:t>: task to perform (Need), regulations</w:t>
      </w:r>
      <w:r w:rsidR="000411C5">
        <w:rPr>
          <w:rFonts w:ascii="Times New Roman" w:hAnsi="Times New Roman"/>
          <w:lang w:val="en-US"/>
        </w:rPr>
        <w:t xml:space="preserve"> and design principles</w:t>
      </w:r>
      <w:r w:rsidRPr="00F51B76">
        <w:rPr>
          <w:rFonts w:ascii="Times New Roman" w:hAnsi="Times New Roman"/>
          <w:lang w:val="en-US"/>
        </w:rPr>
        <w:t xml:space="preserve"> (Rules) and existing desi</w:t>
      </w:r>
      <w:r w:rsidR="000411C5">
        <w:rPr>
          <w:rFonts w:ascii="Times New Roman" w:hAnsi="Times New Roman"/>
          <w:lang w:val="en-US"/>
        </w:rPr>
        <w:t>gn solutions (Previous design)</w:t>
      </w:r>
      <w:r w:rsidR="0099275C">
        <w:rPr>
          <w:rFonts w:ascii="Times New Roman" w:hAnsi="Times New Roman"/>
          <w:lang w:val="en-US"/>
        </w:rPr>
        <w:t xml:space="preserve"> (</w:t>
      </w:r>
      <w:r w:rsidR="0099275C" w:rsidRPr="0099275C">
        <w:rPr>
          <w:rFonts w:ascii="Times New Roman" w:hAnsi="Times New Roman"/>
          <w:lang w:val="en-US"/>
        </w:rPr>
        <w:fldChar w:fldCharType="begin"/>
      </w:r>
      <w:r w:rsidR="0099275C" w:rsidRPr="0099275C">
        <w:rPr>
          <w:rFonts w:ascii="Times New Roman" w:hAnsi="Times New Roman"/>
          <w:lang w:val="en-US"/>
        </w:rPr>
        <w:instrText xml:space="preserve"> REF _Ref410482553 \h </w:instrText>
      </w:r>
      <w:r w:rsidR="0099275C" w:rsidRPr="0099275C">
        <w:rPr>
          <w:rFonts w:ascii="Times New Roman" w:hAnsi="Times New Roman"/>
          <w:lang w:val="en-US"/>
        </w:rPr>
      </w:r>
      <w:r w:rsidR="0099275C">
        <w:rPr>
          <w:rFonts w:ascii="Times New Roman" w:hAnsi="Times New Roman"/>
          <w:lang w:val="en-US"/>
        </w:rPr>
        <w:instrText xml:space="preserve"> \* MERGEFORMAT </w:instrText>
      </w:r>
      <w:r w:rsidR="0099275C" w:rsidRPr="0099275C">
        <w:rPr>
          <w:rFonts w:ascii="Times New Roman" w:hAnsi="Times New Roman"/>
          <w:lang w:val="en-US"/>
        </w:rPr>
        <w:fldChar w:fldCharType="separate"/>
      </w:r>
      <w:r w:rsidR="0099275C" w:rsidRPr="0099275C">
        <w:rPr>
          <w:rFonts w:ascii="Times New Roman" w:hAnsi="Times New Roman"/>
          <w:lang w:val="en-US"/>
        </w:rPr>
        <w:fldChar w:fldCharType="begin"/>
      </w:r>
      <w:r w:rsidR="0099275C" w:rsidRPr="0099275C">
        <w:rPr>
          <w:rFonts w:ascii="Times New Roman" w:hAnsi="Times New Roman"/>
          <w:lang w:val="en-US"/>
        </w:rPr>
        <w:instrText xml:space="preserve"> REF _Ref410485946 \h </w:instrText>
      </w:r>
      <w:r w:rsidR="0099275C" w:rsidRPr="0099275C">
        <w:rPr>
          <w:rFonts w:ascii="Times New Roman" w:hAnsi="Times New Roman"/>
          <w:lang w:val="en-US"/>
        </w:rPr>
      </w:r>
      <w:r w:rsidR="0099275C" w:rsidRPr="0099275C">
        <w:rPr>
          <w:rFonts w:ascii="Times New Roman" w:hAnsi="Times New Roman"/>
          <w:lang w:val="en-US"/>
        </w:rPr>
        <w:fldChar w:fldCharType="separate"/>
      </w:r>
      <w:r w:rsidR="0099275C" w:rsidRPr="0099275C">
        <w:rPr>
          <w:rFonts w:ascii="Times New Roman" w:hAnsi="Times New Roman"/>
        </w:rPr>
        <w:t xml:space="preserve">Figure </w:t>
      </w:r>
      <w:r w:rsidR="0099275C" w:rsidRPr="0099275C">
        <w:rPr>
          <w:rFonts w:ascii="Times New Roman" w:hAnsi="Times New Roman"/>
          <w:noProof/>
        </w:rPr>
        <w:t>2</w:t>
      </w:r>
      <w:r w:rsidR="0099275C" w:rsidRPr="0099275C">
        <w:rPr>
          <w:rFonts w:ascii="Times New Roman" w:hAnsi="Times New Roman"/>
        </w:rPr>
        <w:noBreakHyphen/>
      </w:r>
      <w:r w:rsidR="0099275C" w:rsidRPr="0099275C">
        <w:rPr>
          <w:rFonts w:ascii="Times New Roman" w:hAnsi="Times New Roman"/>
          <w:noProof/>
        </w:rPr>
        <w:t>4</w:t>
      </w:r>
      <w:r w:rsidR="0099275C" w:rsidRPr="0099275C">
        <w:rPr>
          <w:rFonts w:ascii="Times New Roman" w:hAnsi="Times New Roman"/>
          <w:lang w:val="en-US"/>
        </w:rPr>
        <w:fldChar w:fldCharType="end"/>
      </w:r>
      <w:r w:rsidR="0099275C" w:rsidRPr="0099275C">
        <w:rPr>
          <w:rFonts w:ascii="Times New Roman" w:hAnsi="Times New Roman"/>
          <w:lang w:val="en-US"/>
        </w:rPr>
        <w:fldChar w:fldCharType="end"/>
      </w:r>
      <w:r w:rsidR="0099275C" w:rsidRPr="0099275C">
        <w:rPr>
          <w:rFonts w:ascii="Times New Roman" w:hAnsi="Times New Roman"/>
          <w:lang w:val="en-US"/>
        </w:rPr>
        <w:t>)</w:t>
      </w:r>
      <w:r w:rsidR="000411C5" w:rsidRPr="0099275C">
        <w:rPr>
          <w:rFonts w:ascii="Times New Roman" w:hAnsi="Times New Roman"/>
          <w:lang w:val="en-US"/>
        </w:rPr>
        <w:t>.</w:t>
      </w:r>
      <w:r w:rsidR="000411C5">
        <w:rPr>
          <w:rFonts w:ascii="Times New Roman" w:hAnsi="Times New Roman"/>
          <w:lang w:val="en-US"/>
        </w:rPr>
        <w:t xml:space="preserve"> </w:t>
      </w:r>
      <w:r w:rsidR="000411C5" w:rsidRPr="00037349">
        <w:rPr>
          <w:rFonts w:ascii="Times New Roman" w:hAnsi="Times New Roman"/>
          <w:lang w:val="en-US"/>
        </w:rPr>
        <w:t>Because the documentation evolves with time, cross-references across documents and document parts multiply thereby making th</w:t>
      </w:r>
      <w:r w:rsidR="000411C5">
        <w:rPr>
          <w:rFonts w:ascii="Times New Roman" w:hAnsi="Times New Roman"/>
          <w:lang w:val="en-US"/>
        </w:rPr>
        <w:t>e</w:t>
      </w:r>
      <w:r w:rsidR="000411C5" w:rsidRPr="00037349">
        <w:rPr>
          <w:rFonts w:ascii="Times New Roman" w:hAnsi="Times New Roman"/>
          <w:lang w:val="en-US"/>
        </w:rPr>
        <w:t xml:space="preserve"> checking process </w:t>
      </w:r>
      <w:r w:rsidR="000411C5">
        <w:rPr>
          <w:rFonts w:ascii="Times New Roman" w:hAnsi="Times New Roman"/>
          <w:lang w:val="en-US"/>
        </w:rPr>
        <w:t xml:space="preserve">very </w:t>
      </w:r>
      <w:r w:rsidR="000411C5" w:rsidRPr="00037349">
        <w:rPr>
          <w:rFonts w:ascii="Times New Roman" w:hAnsi="Times New Roman"/>
          <w:lang w:val="en-US"/>
        </w:rPr>
        <w:t>costly and time consuming.</w:t>
      </w:r>
      <w:r w:rsidR="000411C5">
        <w:rPr>
          <w:rFonts w:ascii="Times New Roman" w:hAnsi="Times New Roman"/>
          <w:lang w:val="en-US"/>
        </w:rPr>
        <w:t xml:space="preserve"> </w:t>
      </w:r>
      <w:r w:rsidRPr="00F51B76">
        <w:rPr>
          <w:rFonts w:ascii="Times New Roman" w:hAnsi="Times New Roman"/>
          <w:lang w:val="en-US"/>
        </w:rPr>
        <w:t>Even more, they have difficulties selecting the subset of relevant inform</w:t>
      </w:r>
      <w:r w:rsidR="002B34CA">
        <w:rPr>
          <w:rFonts w:ascii="Times New Roman" w:hAnsi="Times New Roman"/>
          <w:lang w:val="en-US"/>
        </w:rPr>
        <w:t>ation applying to a given task.) End paragraph</w:t>
      </w:r>
    </w:p>
    <w:p w:rsidR="002B34CA" w:rsidRDefault="00CD02C3" w:rsidP="00D956E5">
      <w:pPr>
        <w:pStyle w:val="Corpsdetexte"/>
        <w:jc w:val="center"/>
      </w:pPr>
      <w:r>
        <w:rPr>
          <w:noProof/>
          <w:lang w:val="en-US" w:eastAsia="en-US"/>
        </w:rPr>
        <w:lastRenderedPageBreak/>
        <w:drawing>
          <wp:inline distT="0" distB="0" distL="0" distR="0">
            <wp:extent cx="3311525" cy="2431415"/>
            <wp:effectExtent l="0" t="0" r="3175" b="698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1525" cy="2431415"/>
                    </a:xfrm>
                    <a:prstGeom prst="rect">
                      <a:avLst/>
                    </a:prstGeom>
                    <a:noFill/>
                    <a:ln>
                      <a:noFill/>
                    </a:ln>
                  </pic:spPr>
                </pic:pic>
              </a:graphicData>
            </a:graphic>
          </wp:inline>
        </w:drawing>
      </w:r>
    </w:p>
    <w:p w:rsidR="0099275C" w:rsidRDefault="0099275C" w:rsidP="0099275C">
      <w:pPr>
        <w:pStyle w:val="Lgende"/>
        <w:rPr>
          <w:rFonts w:ascii="Times New Roman" w:hAnsi="Times New Roman"/>
        </w:rPr>
      </w:pPr>
      <w:bookmarkStart w:id="49" w:name="_Ref410485946"/>
      <w:r w:rsidRPr="0099275C">
        <w:rPr>
          <w:rFonts w:ascii="Times New Roman" w:hAnsi="Times New Roman"/>
        </w:rPr>
        <w:t xml:space="preserve">Start paragraph (Figure </w:t>
      </w:r>
      <w:r w:rsidR="00E774EC">
        <w:rPr>
          <w:rFonts w:ascii="Times New Roman" w:hAnsi="Times New Roman"/>
        </w:rPr>
        <w:fldChar w:fldCharType="begin"/>
      </w:r>
      <w:r w:rsidR="00E774EC">
        <w:rPr>
          <w:rFonts w:ascii="Times New Roman" w:hAnsi="Times New Roman"/>
        </w:rPr>
        <w:instrText xml:space="preserve"> STYLEREF 1 \s </w:instrText>
      </w:r>
      <w:r w:rsidR="00E774EC">
        <w:rPr>
          <w:rFonts w:ascii="Times New Roman" w:hAnsi="Times New Roman"/>
        </w:rPr>
        <w:fldChar w:fldCharType="separate"/>
      </w:r>
      <w:r w:rsidR="00E774EC">
        <w:rPr>
          <w:rFonts w:ascii="Times New Roman" w:hAnsi="Times New Roman"/>
          <w:noProof/>
        </w:rPr>
        <w:t>2</w:t>
      </w:r>
      <w:r w:rsidR="00E774EC">
        <w:rPr>
          <w:rFonts w:ascii="Times New Roman" w:hAnsi="Times New Roman"/>
        </w:rPr>
        <w:fldChar w:fldCharType="end"/>
      </w:r>
      <w:r w:rsidR="00E774EC">
        <w:rPr>
          <w:rFonts w:ascii="Times New Roman" w:hAnsi="Times New Roman"/>
        </w:rPr>
        <w:noBreakHyphen/>
      </w:r>
      <w:r w:rsidR="00E774EC">
        <w:rPr>
          <w:rFonts w:ascii="Times New Roman" w:hAnsi="Times New Roman"/>
        </w:rPr>
        <w:fldChar w:fldCharType="begin"/>
      </w:r>
      <w:r w:rsidR="00E774EC">
        <w:rPr>
          <w:rFonts w:ascii="Times New Roman" w:hAnsi="Times New Roman"/>
        </w:rPr>
        <w:instrText xml:space="preserve"> SEQ Figure \* ARABIC \s 1 </w:instrText>
      </w:r>
      <w:r w:rsidR="00E774EC">
        <w:rPr>
          <w:rFonts w:ascii="Times New Roman" w:hAnsi="Times New Roman"/>
        </w:rPr>
        <w:fldChar w:fldCharType="separate"/>
      </w:r>
      <w:r w:rsidR="00E774EC">
        <w:rPr>
          <w:rFonts w:ascii="Times New Roman" w:hAnsi="Times New Roman"/>
          <w:noProof/>
        </w:rPr>
        <w:t>5</w:t>
      </w:r>
      <w:r w:rsidR="00E774EC">
        <w:rPr>
          <w:rFonts w:ascii="Times New Roman" w:hAnsi="Times New Roman"/>
        </w:rPr>
        <w:fldChar w:fldCharType="end"/>
      </w:r>
      <w:bookmarkEnd w:id="49"/>
      <w:r w:rsidRPr="0099275C">
        <w:rPr>
          <w:rFonts w:ascii="Times New Roman" w:hAnsi="Times New Roman"/>
        </w:rPr>
        <w:t xml:space="preserve"> – Design context) End paragraph</w:t>
      </w:r>
    </w:p>
    <w:p w:rsidR="003C134E" w:rsidRPr="00A85808" w:rsidRDefault="00A85808" w:rsidP="00A85808">
      <w:pPr>
        <w:pStyle w:val="Corpsdetexte"/>
        <w:rPr>
          <w:rFonts w:ascii="Times New Roman" w:hAnsi="Times New Roman"/>
          <w:lang w:val="en-US"/>
        </w:rPr>
      </w:pPr>
      <w:r w:rsidRPr="00A85808">
        <w:rPr>
          <w:rFonts w:ascii="Times New Roman" w:hAnsi="Times New Roman"/>
          <w:lang w:val="en-US"/>
        </w:rPr>
        <w:t xml:space="preserve">Start paragraph (In that context, a tool that would assist designers and installers </w:t>
      </w:r>
      <w:r>
        <w:rPr>
          <w:rFonts w:ascii="Times New Roman" w:hAnsi="Times New Roman"/>
          <w:lang w:val="en-US"/>
        </w:rPr>
        <w:t xml:space="preserve">retrieving rules relevant to their context </w:t>
      </w:r>
      <w:r w:rsidRPr="00A85808">
        <w:rPr>
          <w:rFonts w:ascii="Times New Roman" w:hAnsi="Times New Roman"/>
          <w:lang w:val="en-US"/>
        </w:rPr>
        <w:t>would improve productivity and lower design/installation failure rates.) End paragraph</w:t>
      </w:r>
    </w:p>
    <w:p w:rsidR="006D3E54" w:rsidRDefault="004B2209" w:rsidP="00037349">
      <w:pPr>
        <w:pStyle w:val="Titre3"/>
        <w:rPr>
          <w:lang w:val="en-US"/>
        </w:rPr>
      </w:pPr>
      <w:bookmarkStart w:id="50" w:name="_Toc410491742"/>
      <w:r>
        <w:rPr>
          <w:lang w:val="en-US"/>
        </w:rPr>
        <w:t>Start paragraph (Representing the d</w:t>
      </w:r>
      <w:r w:rsidR="006D3E54">
        <w:rPr>
          <w:lang w:val="en-US"/>
        </w:rPr>
        <w:t xml:space="preserve">esign </w:t>
      </w:r>
      <w:r>
        <w:rPr>
          <w:lang w:val="en-US"/>
        </w:rPr>
        <w:t xml:space="preserve">task </w:t>
      </w:r>
      <w:r w:rsidR="006D3E54">
        <w:rPr>
          <w:lang w:val="en-US"/>
        </w:rPr>
        <w:t>context) End paragraph</w:t>
      </w:r>
      <w:bookmarkEnd w:id="50"/>
    </w:p>
    <w:p w:rsidR="00C06409" w:rsidRPr="006D3E54" w:rsidRDefault="00A85808" w:rsidP="00C06409">
      <w:pPr>
        <w:pStyle w:val="Corpsdetexte"/>
        <w:rPr>
          <w:rFonts w:ascii="Times New Roman" w:hAnsi="Times New Roman"/>
          <w:lang w:val="en-US"/>
        </w:rPr>
      </w:pPr>
      <w:r>
        <w:rPr>
          <w:rFonts w:ascii="Times New Roman" w:hAnsi="Times New Roman"/>
          <w:lang w:val="en-US"/>
        </w:rPr>
        <w:t>Start paragraph (In ou</w:t>
      </w:r>
      <w:r w:rsidR="00054094">
        <w:rPr>
          <w:rFonts w:ascii="Times New Roman" w:hAnsi="Times New Roman"/>
          <w:lang w:val="en-US"/>
        </w:rPr>
        <w:t>r</w:t>
      </w:r>
      <w:r>
        <w:rPr>
          <w:rFonts w:ascii="Times New Roman" w:hAnsi="Times New Roman"/>
          <w:lang w:val="en-US"/>
        </w:rPr>
        <w:t xml:space="preserve"> context, we consider that the elements to describe the design context will have to be converted into search criteria. </w:t>
      </w:r>
      <w:r w:rsidR="00C06409">
        <w:rPr>
          <w:rFonts w:ascii="Times New Roman" w:hAnsi="Times New Roman"/>
          <w:lang w:val="en-US"/>
        </w:rPr>
        <w:t>Possible examples are:) End paragraph</w:t>
      </w:r>
    </w:p>
    <w:p w:rsidR="00C06409" w:rsidRPr="006D3E54" w:rsidRDefault="00C06409" w:rsidP="00C06409">
      <w:pPr>
        <w:pStyle w:val="Corpsdetexte"/>
        <w:rPr>
          <w:rFonts w:ascii="Times New Roman" w:hAnsi="Times New Roman"/>
          <w:lang w:val="en-US"/>
        </w:rPr>
      </w:pPr>
      <w:r w:rsidRPr="006D3E54">
        <w:rPr>
          <w:rFonts w:ascii="Times New Roman" w:hAnsi="Times New Roman"/>
          <w:lang w:val="en-US"/>
        </w:rPr>
        <w:t xml:space="preserve">Start paragraph (–    “Find all rules” related to: ) End paragraph</w:t>
      </w:r>
    </w:p>
    <w:p w:rsidR="00C06409" w:rsidRPr="006D3E54" w:rsidRDefault="00C06409" w:rsidP="00E77DE9">
      <w:pPr>
        <w:pStyle w:val="Corpsdetexte"/>
        <w:numPr>
          <w:ilvl w:val="0"/>
          <w:numId w:val="23"/>
        </w:numPr>
        <w:rPr>
          <w:rFonts w:ascii="Times New Roman" w:hAnsi="Times New Roman"/>
          <w:lang w:val="en-US"/>
        </w:rPr>
      </w:pPr>
      <w:r w:rsidRPr="006D3E54">
        <w:rPr>
          <w:rFonts w:ascii="Times New Roman" w:hAnsi="Times New Roman"/>
          <w:lang w:val="en-US"/>
        </w:rPr>
        <w:t>Start paragraph (A specific route (G, M, X)</w:t>
      </w:r>
      <w:r>
        <w:rPr>
          <w:rFonts w:ascii="Times New Roman" w:hAnsi="Times New Roman"/>
          <w:lang w:val="en-US"/>
        </w:rPr>
        <w:t>,</w:t>
      </w:r>
      <w:r w:rsidRPr="006D3E54">
        <w:rPr>
          <w:rFonts w:ascii="Times New Roman" w:hAnsi="Times New Roman"/>
          <w:lang w:val="en-US"/>
        </w:rPr>
        <w:t xml:space="preserve"> ) End paragraph</w:t>
      </w:r>
    </w:p>
    <w:p w:rsidR="00C06409" w:rsidRPr="006D3E54" w:rsidRDefault="00C06409" w:rsidP="00E77DE9">
      <w:pPr>
        <w:pStyle w:val="Corpsdetexte"/>
        <w:numPr>
          <w:ilvl w:val="0"/>
          <w:numId w:val="23"/>
        </w:numPr>
        <w:rPr>
          <w:rFonts w:ascii="Times New Roman" w:hAnsi="Times New Roman"/>
          <w:lang w:val="en-US"/>
        </w:rPr>
      </w:pPr>
      <w:r w:rsidRPr="006D3E54">
        <w:rPr>
          <w:rFonts w:ascii="Times New Roman" w:hAnsi="Times New Roman"/>
          <w:lang w:val="en-US"/>
        </w:rPr>
        <w:t>Start paragraph (A specific A/C zone</w:t>
      </w:r>
      <w:r>
        <w:rPr>
          <w:rFonts w:ascii="Times New Roman" w:hAnsi="Times New Roman"/>
          <w:lang w:val="en-US"/>
        </w:rPr>
        <w:t>,) End paragraph</w:t>
      </w:r>
    </w:p>
    <w:p w:rsidR="00C06409" w:rsidRPr="006D3E54" w:rsidRDefault="00C06409" w:rsidP="00E77DE9">
      <w:pPr>
        <w:pStyle w:val="Corpsdetexte"/>
        <w:numPr>
          <w:ilvl w:val="0"/>
          <w:numId w:val="23"/>
        </w:numPr>
        <w:rPr>
          <w:rFonts w:ascii="Times New Roman" w:hAnsi="Times New Roman"/>
          <w:lang w:val="en-US"/>
        </w:rPr>
      </w:pPr>
      <w:r w:rsidRPr="006D3E54">
        <w:rPr>
          <w:rFonts w:ascii="Times New Roman" w:hAnsi="Times New Roman"/>
          <w:lang w:val="en-US"/>
        </w:rPr>
        <w:t>Start paragraph (A specific system (ATA chapter)</w:t>
      </w:r>
      <w:r>
        <w:rPr>
          <w:rFonts w:ascii="Times New Roman" w:hAnsi="Times New Roman"/>
          <w:lang w:val="en-US"/>
        </w:rPr>
        <w:t>,</w:t>
      </w:r>
      <w:r w:rsidRPr="006D3E54">
        <w:rPr>
          <w:rFonts w:ascii="Times New Roman" w:hAnsi="Times New Roman"/>
          <w:lang w:val="en-US"/>
        </w:rPr>
        <w:t xml:space="preserve"> ) End paragraph</w:t>
      </w:r>
    </w:p>
    <w:p w:rsidR="00C06409" w:rsidRPr="006D3E54" w:rsidRDefault="00C06409" w:rsidP="00E77DE9">
      <w:pPr>
        <w:pStyle w:val="Corpsdetexte"/>
        <w:numPr>
          <w:ilvl w:val="0"/>
          <w:numId w:val="23"/>
        </w:numPr>
        <w:rPr>
          <w:rFonts w:ascii="Times New Roman" w:hAnsi="Times New Roman"/>
          <w:lang w:val="en-US"/>
        </w:rPr>
      </w:pPr>
      <w:r w:rsidRPr="006D3E54">
        <w:rPr>
          <w:rFonts w:ascii="Times New Roman" w:hAnsi="Times New Roman"/>
          <w:lang w:val="en-US"/>
        </w:rPr>
        <w:t>Start paragraph (A type of problem (segregation, electrical protection, minimal distance)</w:t>
      </w:r>
      <w:r>
        <w:rPr>
          <w:rFonts w:ascii="Times New Roman" w:hAnsi="Times New Roman"/>
          <w:lang w:val="en-US"/>
        </w:rPr>
        <w:t>,</w:t>
      </w:r>
      <w:r w:rsidRPr="006D3E54">
        <w:rPr>
          <w:rFonts w:ascii="Times New Roman" w:hAnsi="Times New Roman"/>
          <w:lang w:val="en-US"/>
        </w:rPr>
        <w:t xml:space="preserve"> ) End paragraph</w:t>
      </w:r>
    </w:p>
    <w:p w:rsidR="00C06409" w:rsidRPr="006D3E54" w:rsidRDefault="00C06409" w:rsidP="00C06409">
      <w:pPr>
        <w:pStyle w:val="Corpsdetexte"/>
        <w:rPr>
          <w:rFonts w:ascii="Times New Roman" w:hAnsi="Times New Roman"/>
          <w:lang w:val="en-US"/>
        </w:rPr>
      </w:pPr>
      <w:r w:rsidRPr="006D3E54">
        <w:rPr>
          <w:rFonts w:ascii="Times New Roman" w:hAnsi="Times New Roman"/>
          <w:lang w:val="en-US"/>
        </w:rPr>
        <w:t>Start paragraph (–    Find all rules that contains a specific keyword.) End paragraph</w:t>
      </w:r>
    </w:p>
    <w:p w:rsidR="00A85808" w:rsidRDefault="00A85808" w:rsidP="006D3E54">
      <w:pPr>
        <w:pStyle w:val="Corpsdetexte"/>
        <w:rPr>
          <w:rFonts w:ascii="Times New Roman" w:hAnsi="Times New Roman"/>
          <w:lang w:val="en-US"/>
        </w:rPr>
      </w:pPr>
      <w:r w:rsidRPr="006D3E54">
        <w:rPr>
          <w:rFonts w:ascii="Times New Roman" w:hAnsi="Times New Roman"/>
          <w:lang w:val="en-US"/>
        </w:rPr>
        <w:t>Start paragraph (The</w:t>
      </w:r>
      <w:r w:rsidR="00C06409">
        <w:rPr>
          <w:rFonts w:ascii="Times New Roman" w:hAnsi="Times New Roman"/>
          <w:lang w:val="en-US"/>
        </w:rPr>
        <w:t xml:space="preserve"> relevant</w:t>
      </w:r>
      <w:r w:rsidRPr="006D3E54">
        <w:rPr>
          <w:rFonts w:ascii="Times New Roman" w:hAnsi="Times New Roman"/>
          <w:lang w:val="en-US"/>
        </w:rPr>
        <w:t xml:space="preserve"> criteria to search and query</w:t>
      </w:r>
      <w:r>
        <w:rPr>
          <w:rFonts w:ascii="Times New Roman" w:hAnsi="Times New Roman"/>
          <w:lang w:val="en-US"/>
        </w:rPr>
        <w:t xml:space="preserve"> </w:t>
      </w:r>
      <w:r w:rsidR="00C06409">
        <w:rPr>
          <w:rFonts w:ascii="Times New Roman" w:hAnsi="Times New Roman"/>
          <w:lang w:val="en-US"/>
        </w:rPr>
        <w:t xml:space="preserve">the </w:t>
      </w:r>
      <w:r>
        <w:rPr>
          <w:rFonts w:ascii="Times New Roman" w:hAnsi="Times New Roman"/>
          <w:lang w:val="en-US"/>
        </w:rPr>
        <w:t>rules will have to be established</w:t>
      </w:r>
      <w:r w:rsidRPr="006D3E54">
        <w:rPr>
          <w:rFonts w:ascii="Times New Roman" w:hAnsi="Times New Roman"/>
          <w:lang w:val="en-US"/>
        </w:rPr>
        <w:t xml:space="preserve">. </w:t>
      </w:r>
      <w:r w:rsidR="00C06409">
        <w:rPr>
          <w:rFonts w:ascii="Times New Roman" w:hAnsi="Times New Roman"/>
          <w:lang w:val="en-US"/>
        </w:rPr>
        <w:t>One approach is to establish them manually. For example, p</w:t>
      </w:r>
      <w:r>
        <w:rPr>
          <w:rFonts w:ascii="Times New Roman" w:hAnsi="Times New Roman"/>
          <w:lang w:val="en-US"/>
        </w:rPr>
        <w:t xml:space="preserve">art of them is </w:t>
      </w:r>
      <w:r w:rsidR="00C06409">
        <w:rPr>
          <w:rFonts w:ascii="Times New Roman" w:hAnsi="Times New Roman"/>
          <w:lang w:val="en-US"/>
        </w:rPr>
        <w:t>intended to be captured</w:t>
      </w:r>
      <w:r>
        <w:rPr>
          <w:rFonts w:ascii="Times New Roman" w:hAnsi="Times New Roman"/>
          <w:lang w:val="en-US"/>
        </w:rPr>
        <w:t xml:space="preserve"> in the SIPD-to-DB scenario above (§</w:t>
      </w:r>
      <w:r>
        <w:rPr>
          <w:rFonts w:ascii="Times New Roman" w:hAnsi="Times New Roman"/>
          <w:lang w:val="en-US"/>
        </w:rPr>
        <w:fldChar w:fldCharType="begin"/>
      </w:r>
      <w:r>
        <w:rPr>
          <w:rFonts w:ascii="Times New Roman" w:hAnsi="Times New Roman"/>
          <w:lang w:val="en-US"/>
        </w:rPr>
        <w:instrText xml:space="preserve"> REF _Ref410487188 \r \h </w:instrText>
      </w:r>
      <w:r>
        <w:rPr>
          <w:rFonts w:ascii="Times New Roman" w:hAnsi="Times New Roman"/>
          <w:lang w:val="en-US"/>
        </w:rPr>
      </w:r>
      <w:r>
        <w:rPr>
          <w:rFonts w:ascii="Times New Roman" w:hAnsi="Times New Roman"/>
          <w:lang w:val="en-US"/>
        </w:rPr>
        <w:fldChar w:fldCharType="separate"/>
      </w:r>
      <w:r>
        <w:rPr>
          <w:rFonts w:ascii="Times New Roman" w:hAnsi="Times New Roman"/>
          <w:lang w:val="en-US"/>
        </w:rPr>
        <w:t>2.4.3</w:t>
      </w:r>
      <w:r>
        <w:rPr>
          <w:rFonts w:ascii="Times New Roman" w:hAnsi="Times New Roman"/>
          <w:lang w:val="en-US"/>
        </w:rPr>
        <w:fldChar w:fldCharType="end"/>
      </w:r>
      <w:r>
        <w:rPr>
          <w:rFonts w:ascii="Times New Roman" w:hAnsi="Times New Roman"/>
          <w:lang w:val="en-US"/>
        </w:rPr>
        <w:t xml:space="preserve">) </w:t>
      </w:r>
      <w:r w:rsidR="00C06409">
        <w:rPr>
          <w:rFonts w:ascii="Times New Roman" w:hAnsi="Times New Roman"/>
          <w:lang w:val="en-US"/>
        </w:rPr>
        <w:t>where</w:t>
      </w:r>
      <w:r>
        <w:rPr>
          <w:rFonts w:ascii="Times New Roman" w:hAnsi="Times New Roman"/>
          <w:lang w:val="en-US"/>
        </w:rPr>
        <w:t xml:space="preserve"> </w:t>
      </w:r>
      <w:r w:rsidR="00C06409">
        <w:rPr>
          <w:rFonts w:ascii="Times New Roman" w:hAnsi="Times New Roman"/>
          <w:lang w:val="en-US"/>
        </w:rPr>
        <w:t xml:space="preserve">the rule writing interface foresees the edition of </w:t>
      </w:r>
      <w:r>
        <w:rPr>
          <w:rFonts w:ascii="Times New Roman" w:hAnsi="Times New Roman"/>
          <w:lang w:val="en-US"/>
        </w:rPr>
        <w:t>some meta-information about rules</w:t>
      </w:r>
      <w:r w:rsidR="00C06409">
        <w:rPr>
          <w:rFonts w:ascii="Times New Roman" w:hAnsi="Times New Roman"/>
          <w:lang w:val="en-US"/>
        </w:rPr>
        <w:t xml:space="preserve">, like </w:t>
      </w:r>
      <w:r>
        <w:rPr>
          <w:rFonts w:ascii="Times New Roman" w:hAnsi="Times New Roman"/>
          <w:lang w:val="en-US"/>
        </w:rPr>
        <w:t xml:space="preserve">the characteristics of the zone (spatial area) in which an equipment shall be installed (wet, pressurized, etc..) or some configuration information about the </w:t>
      </w:r>
      <w:r w:rsidR="00C06409">
        <w:rPr>
          <w:rFonts w:ascii="Times New Roman" w:hAnsi="Times New Roman"/>
          <w:lang w:val="en-US"/>
        </w:rPr>
        <w:t xml:space="preserve">applicable </w:t>
      </w:r>
      <w:r>
        <w:rPr>
          <w:rFonts w:ascii="Times New Roman" w:hAnsi="Times New Roman"/>
          <w:lang w:val="en-US"/>
        </w:rPr>
        <w:t>aircraft project.) End paragraph</w:t>
      </w:r>
    </w:p>
    <w:p w:rsidR="004B2209" w:rsidRDefault="00C06409" w:rsidP="006D3E54">
      <w:pPr>
        <w:pStyle w:val="Corpsdetexte"/>
        <w:rPr>
          <w:rFonts w:ascii="Times New Roman" w:hAnsi="Times New Roman"/>
          <w:lang w:val="en-US"/>
        </w:rPr>
      </w:pPr>
      <w:r>
        <w:rPr>
          <w:rFonts w:ascii="Times New Roman" w:hAnsi="Times New Roman"/>
          <w:lang w:val="en-US"/>
        </w:rPr>
        <w:t xml:space="preserve">Start paragraph (Therefore, we have identified as an extension for the semantic analysis use case the need to find these criteria that we call “rule conditions” inside the document (text). ) End paragraph</w:t>
      </w:r>
    </w:p>
    <w:p w:rsidR="00037349" w:rsidRDefault="00163553" w:rsidP="00037349">
      <w:pPr>
        <w:pStyle w:val="Titre3"/>
        <w:rPr>
          <w:lang w:val="en-US"/>
        </w:rPr>
      </w:pPr>
      <w:bookmarkStart w:id="51" w:name="_Toc410491743"/>
      <w:r>
        <w:rPr>
          <w:lang w:val="en-US"/>
        </w:rPr>
        <w:t>Start paragraph (Refined s</w:t>
      </w:r>
      <w:r w:rsidR="00037349">
        <w:rPr>
          <w:lang w:val="en-US"/>
        </w:rPr>
        <w:t>cope</w:t>
      </w:r>
      <w:r>
        <w:rPr>
          <w:lang w:val="en-US"/>
        </w:rPr>
        <w:t xml:space="preserve"> of the use case) End paragraph</w:t>
      </w:r>
      <w:bookmarkEnd w:id="51"/>
    </w:p>
    <w:p w:rsidR="00A12886" w:rsidRDefault="00DD3531" w:rsidP="00DD3531">
      <w:pPr>
        <w:pStyle w:val="Corpsdetexte"/>
        <w:rPr>
          <w:rFonts w:ascii="Times New Roman" w:hAnsi="Times New Roman"/>
          <w:lang w:val="en-US"/>
        </w:rPr>
      </w:pPr>
      <w:r w:rsidRPr="008A3765">
        <w:rPr>
          <w:rFonts w:ascii="Times New Roman" w:hAnsi="Times New Roman"/>
          <w:lang w:val="en-US"/>
        </w:rPr>
        <w:t xml:space="preserve">Start paragraph (This use case will explore the use of </w:t>
      </w:r>
      <w:r w:rsidR="00A54093" w:rsidRPr="008A3765">
        <w:rPr>
          <w:rFonts w:ascii="Times New Roman" w:hAnsi="Times New Roman"/>
          <w:lang w:val="en-US"/>
        </w:rPr>
        <w:t xml:space="preserve">ModelWriter </w:t>
      </w:r>
      <w:r w:rsidRPr="008A3765">
        <w:rPr>
          <w:rFonts w:ascii="Times New Roman" w:hAnsi="Times New Roman"/>
          <w:lang w:val="en-US"/>
        </w:rPr>
        <w:t xml:space="preserve">to </w:t>
      </w:r>
      <w:r w:rsidR="008A3765">
        <w:rPr>
          <w:rFonts w:ascii="Times New Roman" w:hAnsi="Times New Roman"/>
          <w:lang w:val="en-US"/>
        </w:rPr>
        <w:t xml:space="preserve">query both the rules and the visual models together and </w:t>
      </w:r>
      <w:r w:rsidRPr="008A3765">
        <w:rPr>
          <w:rFonts w:ascii="Times New Roman" w:hAnsi="Times New Roman"/>
          <w:lang w:val="en-US"/>
        </w:rPr>
        <w:t xml:space="preserve">produce a document </w:t>
      </w:r>
      <w:r w:rsidR="00A54093" w:rsidRPr="008A3765">
        <w:rPr>
          <w:rFonts w:ascii="Times New Roman" w:hAnsi="Times New Roman"/>
          <w:lang w:val="en-US"/>
        </w:rPr>
        <w:t xml:space="preserve">(at least a sub-set of rules) </w:t>
      </w:r>
      <w:r w:rsidR="008D2557">
        <w:rPr>
          <w:rFonts w:ascii="Times New Roman" w:hAnsi="Times New Roman"/>
          <w:lang w:val="en-US"/>
        </w:rPr>
        <w:t xml:space="preserve">that is </w:t>
      </w:r>
      <w:r w:rsidR="008A3765">
        <w:rPr>
          <w:rFonts w:ascii="Times New Roman" w:hAnsi="Times New Roman"/>
          <w:lang w:val="en-US"/>
        </w:rPr>
        <w:t>relevant</w:t>
      </w:r>
      <w:r w:rsidRPr="008A3765">
        <w:rPr>
          <w:rFonts w:ascii="Times New Roman" w:hAnsi="Times New Roman"/>
          <w:lang w:val="en-US"/>
        </w:rPr>
        <w:t xml:space="preserve"> to a defined design context.) End paragraph</w:t>
      </w:r>
    </w:p>
    <w:p w:rsidR="00A12886" w:rsidRPr="008A3765" w:rsidRDefault="00A12886" w:rsidP="00A12886">
      <w:pPr>
        <w:pStyle w:val="Corpsdetexte"/>
        <w:rPr>
          <w:rFonts w:ascii="Times New Roman" w:hAnsi="Times New Roman"/>
        </w:rPr>
      </w:pPr>
      <w:r w:rsidRPr="008A3765">
        <w:rPr>
          <w:rFonts w:ascii="Times New Roman" w:hAnsi="Times New Roman"/>
        </w:rPr>
        <w:t xml:space="preserve">Start paragraph (The contextual information includes representations of the targeted product structure zone and impacted components, and a description of the design task. Together with the contextual </w:t>
      </w:r>
      <w:r w:rsidRPr="008A3765">
        <w:rPr>
          <w:rFonts w:ascii="Times New Roman" w:hAnsi="Times New Roman"/>
        </w:rPr>
        <w:lastRenderedPageBreak/>
        <w:t>information model, a design data repository will be used as source data to produce the derivative document. Meta-models must be defined for representing the contextual information and for generating the output document. Synchronized links between source information and generated document is mandatory.) End paragraph</w:t>
      </w:r>
    </w:p>
    <w:p w:rsidR="007305DD" w:rsidRPr="008A3765" w:rsidRDefault="007305DD" w:rsidP="00DD3531">
      <w:pPr>
        <w:pStyle w:val="Corpsdetexte"/>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1888"/>
        <w:gridCol w:w="2410"/>
        <w:gridCol w:w="2515"/>
      </w:tblGrid>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Use Case ID:</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UC-FR5</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New Cell</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New Cell</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Use Case Name:</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Production of a context specific design document</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Created By:</w:t>
            </w:r>
          </w:p>
        </w:tc>
        <w:tc>
          <w:tcPr>
            <w:tcW w:w="1888" w:type="dxa"/>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Airbus Group</w:t>
            </w:r>
          </w:p>
        </w:tc>
        <w:tc>
          <w:tcPr>
            <w:tcW w:w="2410"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Last Updated By:</w:t>
            </w:r>
          </w:p>
        </w:tc>
        <w:tc>
          <w:tcPr>
            <w:tcW w:w="2515" w:type="dxa"/>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Airbus Group</w:t>
            </w:r>
          </w:p>
        </w:tc>
      </w:tr>
      <w:tr w:rsidR="007305DD" w:rsidRPr="008A3765" w:rsidTr="00695F9C">
        <w:trPr>
          <w:trHeight w:val="315"/>
        </w:trPr>
        <w:tc>
          <w:tcPr>
            <w:tcW w:w="2473" w:type="dxa"/>
            <w:tcBorders>
              <w:bottom w:val="single" w:sz="4" w:space="0" w:color="auto"/>
            </w:tcBorders>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Date Created:</w:t>
            </w:r>
          </w:p>
        </w:tc>
        <w:tc>
          <w:tcPr>
            <w:tcW w:w="1888" w:type="dxa"/>
            <w:tcBorders>
              <w:bottom w:val="single" w:sz="4" w:space="0" w:color="auto"/>
            </w:tcBorders>
            <w:shd w:val="clear" w:color="auto" w:fill="auto"/>
            <w:hideMark/>
          </w:tcPr>
          <w:p w:rsidR="007305DD" w:rsidRPr="008A3765" w:rsidRDefault="007305DD" w:rsidP="00E82260">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30/10/201</w:t>
            </w:r>
            <w:r w:rsidR="00E82260" w:rsidRPr="008A3765">
              <w:rPr>
                <w:rFonts w:ascii="Times New Roman" w:hAnsi="Times New Roman"/>
              </w:rPr>
              <w:t>5</w:t>
            </w:r>
          </w:p>
        </w:tc>
        <w:tc>
          <w:tcPr>
            <w:tcW w:w="2410" w:type="dxa"/>
            <w:tcBorders>
              <w:bottom w:val="single" w:sz="4" w:space="0" w:color="auto"/>
            </w:tcBorders>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Date Last Updated:</w:t>
            </w:r>
          </w:p>
        </w:tc>
        <w:tc>
          <w:tcPr>
            <w:tcW w:w="2515" w:type="dxa"/>
            <w:tcBorders>
              <w:bottom w:val="single" w:sz="4" w:space="0" w:color="auto"/>
            </w:tcBorders>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31/01/2015</w:t>
            </w:r>
          </w:p>
        </w:tc>
      </w:tr>
      <w:tr w:rsidR="007305DD" w:rsidRPr="008A3765" w:rsidTr="00695F9C">
        <w:trPr>
          <w:trHeight w:val="300"/>
        </w:trPr>
        <w:tc>
          <w:tcPr>
            <w:tcW w:w="2473"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pStyle w:val="Corpsdetexte"/>
              <w:rPr>
                <w:rFonts w:ascii="Times New Roman" w:hAnsi="Times New Roman"/>
              </w:rPr>
            </w:pPr>
          </w:p>
        </w:tc>
        <w:tc>
          <w:tcPr>
            <w:tcW w:w="1888"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pStyle w:val="Corpsdetexte"/>
              <w:rPr>
                <w:rFonts w:ascii="Times New Roman" w:hAnsi="Times New Roman"/>
              </w:rPr>
            </w:pPr>
          </w:p>
        </w:tc>
        <w:tc>
          <w:tcPr>
            <w:tcW w:w="2410"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pStyle w:val="Corpsdetexte"/>
              <w:rPr>
                <w:rFonts w:ascii="Times New Roman" w:hAnsi="Times New Roman"/>
              </w:rPr>
            </w:pPr>
          </w:p>
        </w:tc>
        <w:tc>
          <w:tcPr>
            <w:tcW w:w="2515"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pStyle w:val="Corpsdetexte"/>
              <w:rPr>
                <w:rFonts w:ascii="Times New Roman" w:hAnsi="Times New Roman"/>
              </w:rPr>
            </w:pPr>
          </w:p>
        </w:tc>
      </w:tr>
      <w:tr w:rsidR="007305DD" w:rsidRPr="008A3765" w:rsidTr="00695F9C">
        <w:trPr>
          <w:trHeight w:val="300"/>
        </w:trPr>
        <w:tc>
          <w:tcPr>
            <w:tcW w:w="2473" w:type="dxa"/>
            <w:tcBorders>
              <w:top w:val="single" w:sz="4" w:space="0" w:color="auto"/>
            </w:tcBorders>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Primary actor:</w:t>
            </w:r>
          </w:p>
        </w:tc>
        <w:tc>
          <w:tcPr>
            <w:tcW w:w="6813" w:type="dxa"/>
            <w:gridSpan w:val="3"/>
            <w:tcBorders>
              <w:top w:val="single" w:sz="4" w:space="0" w:color="auto"/>
            </w:tcBorders>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Designer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Secondary actors:</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976FDD">
              <w:rPr>
                <w:rFonts w:ascii="Times New Roman" w:hAnsi="Times New Roman"/>
              </w:rPr>
              <w:t>Knowledge manager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Description:</w:t>
            </w:r>
          </w:p>
        </w:tc>
        <w:tc>
          <w:tcPr>
            <w:tcW w:w="6813" w:type="dxa"/>
            <w:gridSpan w:val="3"/>
            <w:shd w:val="clear" w:color="auto" w:fill="auto"/>
            <w:hideMark/>
          </w:tcPr>
          <w:p w:rsidR="007305DD" w:rsidRPr="008A3765" w:rsidRDefault="00A54093" w:rsidP="00976FDD">
            <w:pPr>
              <w:pStyle w:val="Corpsdetexte"/>
              <w:rPr>
                <w:rFonts w:ascii="Times New Roman" w:hAnsi="Times New Roman"/>
              </w:rPr>
            </w:pPr>
            <w:r w:rsidRPr="008A3765">
              <w:rPr>
                <w:rFonts w:ascii="Times New Roman" w:hAnsi="Times New Roman"/>
              </w:rPr>
              <w:t xml:space="preserve">This use case will explore the use of ModelWriter concept to </w:t>
            </w:r>
            <w:r w:rsidR="00976FDD">
              <w:rPr>
                <w:rFonts w:ascii="Times New Roman" w:hAnsi="Times New Roman"/>
              </w:rPr>
              <w:t xml:space="preserve">identify the rules “just relevant” </w:t>
            </w:r>
            <w:r w:rsidRPr="008A3765">
              <w:rPr>
                <w:rFonts w:ascii="Times New Roman" w:hAnsi="Times New Roman"/>
              </w:rPr>
              <w:t xml:space="preserve">to a </w:t>
            </w:r>
            <w:r w:rsidR="00273E56" w:rsidRPr="008A3765">
              <w:rPr>
                <w:rFonts w:ascii="Times New Roman" w:hAnsi="Times New Roman"/>
              </w:rPr>
              <w:t>specified</w:t>
            </w:r>
            <w:r w:rsidRPr="008A3765">
              <w:rPr>
                <w:rFonts w:ascii="Times New Roman" w:hAnsi="Times New Roman"/>
              </w:rPr>
              <w:t xml:space="preserve"> design context. </w:t>
            </w:r>
            <w:r w:rsidR="00976FDD">
              <w:rPr>
                <w:rFonts w:ascii="Times New Roman" w:hAnsi="Times New Roman"/>
              </w:rPr>
              <w:t xml:space="preserve"> As a result a document, at least a sub-set of rules, must be presented to the end user.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Preconditions:</w:t>
            </w:r>
          </w:p>
        </w:tc>
        <w:tc>
          <w:tcPr>
            <w:tcW w:w="6813" w:type="dxa"/>
            <w:gridSpan w:val="3"/>
            <w:shd w:val="clear" w:color="auto" w:fill="auto"/>
            <w:hideMark/>
          </w:tcPr>
          <w:p w:rsidR="00A54093" w:rsidRPr="008A3765" w:rsidRDefault="00A54093" w:rsidP="00E77DE9">
            <w:pPr>
              <w:pStyle w:val="Corpsdetexte"/>
              <w:numPr>
                <w:ilvl w:val="0"/>
                <w:numId w:val="7"/>
              </w:numPr>
              <w:ind w:left="362"/>
              <w:rPr>
                <w:rFonts w:ascii="Times New Roman" w:hAnsi="Times New Roman"/>
              </w:rPr>
            </w:pPr>
            <w:r w:rsidRPr="008A3765">
              <w:rPr>
                <w:rFonts w:ascii="Times New Roman" w:hAnsi="Times New Roman"/>
              </w:rPr>
              <w:t xml:space="preserve">rules elements have been extracted from text </w:t>
            </w:r>
            <w:r w:rsidR="00976FDD">
              <w:rPr>
                <w:rFonts w:ascii="Times New Roman" w:hAnsi="Times New Roman"/>
              </w:rPr>
              <w:t xml:space="preserve">and “visual” models </w:t>
            </w:r>
            <w:r w:rsidRPr="008A3765">
              <w:rPr>
                <w:rFonts w:ascii="Times New Roman" w:hAnsi="Times New Roman"/>
              </w:rPr>
              <w:t>part</w:t>
            </w:r>
            <w:r w:rsidR="00976FDD">
              <w:rPr>
                <w:rFonts w:ascii="Times New Roman" w:hAnsi="Times New Roman"/>
              </w:rPr>
              <w:t>s</w:t>
            </w:r>
            <w:r w:rsidR="006D49D3">
              <w:rPr>
                <w:rFonts w:ascii="Times New Roman" w:hAnsi="Times New Roman"/>
              </w:rPr>
              <w:t xml:space="preserve"> </w:t>
            </w:r>
            <w:r w:rsidR="006D49D3" w:rsidRPr="006D49D3">
              <w:rPr>
                <w:rFonts w:ascii="Times New Roman" w:hAnsi="Times New Roman"/>
              </w:rPr>
              <w:t>are converted to a knowledge representation format which can be queried and</w:t>
            </w:r>
            <w:r w:rsidR="006D49D3">
              <w:rPr>
                <w:rFonts w:ascii="Times New Roman" w:hAnsi="Times New Roman"/>
              </w:rPr>
              <w:t xml:space="preserve"> possibly </w:t>
            </w:r>
            <w:r w:rsidR="006D49D3" w:rsidRPr="006D49D3">
              <w:rPr>
                <w:rFonts w:ascii="Times New Roman" w:hAnsi="Times New Roman"/>
              </w:rPr>
              <w:t xml:space="preserve"> reasoned with (e.g., RDF or OWL)</w:t>
            </w:r>
          </w:p>
          <w:p w:rsidR="00294193" w:rsidRPr="006D49D3" w:rsidRDefault="00273E56" w:rsidP="00E77DE9">
            <w:pPr>
              <w:pStyle w:val="Corpsdetexte"/>
              <w:numPr>
                <w:ilvl w:val="0"/>
                <w:numId w:val="7"/>
              </w:numPr>
              <w:ind w:left="362"/>
              <w:rPr>
                <w:rFonts w:ascii="Times New Roman" w:hAnsi="Times New Roman"/>
              </w:rPr>
            </w:pPr>
            <w:r w:rsidRPr="008A3765">
              <w:rPr>
                <w:rFonts w:ascii="Times New Roman" w:hAnsi="Times New Roman"/>
              </w:rPr>
              <w:t>the contextual information is available as a knowledge representation format which can be queried and/or reasoned with (e.g., RDF or OWL)</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Postconditions:</w:t>
            </w:r>
          </w:p>
        </w:tc>
        <w:tc>
          <w:tcPr>
            <w:tcW w:w="6813" w:type="dxa"/>
            <w:gridSpan w:val="3"/>
            <w:shd w:val="clear" w:color="auto" w:fill="auto"/>
            <w:hideMark/>
          </w:tcPr>
          <w:p w:rsidR="007305DD" w:rsidRPr="0001318A" w:rsidRDefault="007159A7" w:rsidP="00E77DE9">
            <w:pPr>
              <w:pStyle w:val="Corpsdetexte"/>
              <w:numPr>
                <w:ilvl w:val="0"/>
                <w:numId w:val="7"/>
              </w:numPr>
              <w:ind w:left="362"/>
              <w:rPr>
                <w:rFonts w:ascii="Times New Roman" w:hAnsi="Times New Roman"/>
              </w:rPr>
            </w:pPr>
            <w:r w:rsidRPr="008A3765">
              <w:rPr>
                <w:rFonts w:ascii="Times New Roman" w:hAnsi="Times New Roman"/>
              </w:rPr>
              <w:t xml:space="preserve">composite </w:t>
            </w:r>
            <w:r w:rsidR="00273E56" w:rsidRPr="008A3765">
              <w:rPr>
                <w:rFonts w:ascii="Times New Roman" w:hAnsi="Times New Roman"/>
              </w:rPr>
              <w:t xml:space="preserve">rules </w:t>
            </w:r>
            <w:r w:rsidR="0070248A">
              <w:rPr>
                <w:rFonts w:ascii="Times New Roman" w:hAnsi="Times New Roman"/>
              </w:rPr>
              <w:t xml:space="preserve">that are relevant wrt a design context </w:t>
            </w:r>
            <w:r w:rsidRPr="008A3765">
              <w:rPr>
                <w:rFonts w:ascii="Times New Roman" w:hAnsi="Times New Roman"/>
              </w:rPr>
              <w:t>are retrieved</w:t>
            </w:r>
            <w:r w:rsidR="0001318A">
              <w:rPr>
                <w:rFonts w:ascii="Times New Roman" w:hAnsi="Times New Roman"/>
              </w:rPr>
              <w:t xml:space="preserve"> and </w:t>
            </w:r>
            <w:r w:rsidR="00FD3E46" w:rsidRPr="0001318A">
              <w:rPr>
                <w:rFonts w:ascii="Times New Roman" w:hAnsi="Times New Roman"/>
              </w:rPr>
              <w:t>presented to the end-user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Normal Course of Events:</w:t>
            </w:r>
          </w:p>
        </w:tc>
        <w:tc>
          <w:tcPr>
            <w:tcW w:w="6813" w:type="dxa"/>
            <w:gridSpan w:val="3"/>
            <w:shd w:val="clear" w:color="auto" w:fill="auto"/>
            <w:hideMark/>
          </w:tcPr>
          <w:p w:rsidR="0001318A" w:rsidRDefault="007159A7" w:rsidP="00E77DE9">
            <w:pPr>
              <w:pStyle w:val="Corpsdetexte"/>
              <w:numPr>
                <w:ilvl w:val="0"/>
                <w:numId w:val="7"/>
              </w:numPr>
              <w:ind w:left="362"/>
              <w:rPr>
                <w:rFonts w:ascii="Times New Roman" w:hAnsi="Times New Roman"/>
              </w:rPr>
            </w:pPr>
            <w:r w:rsidRPr="008A3765">
              <w:rPr>
                <w:rFonts w:ascii="Times New Roman" w:hAnsi="Times New Roman"/>
              </w:rPr>
              <w:t xml:space="preserve">designer </w:t>
            </w:r>
            <w:r w:rsidR="0001318A">
              <w:rPr>
                <w:rFonts w:ascii="Times New Roman" w:hAnsi="Times New Roman"/>
              </w:rPr>
              <w:t>express his installation need (context)</w:t>
            </w:r>
          </w:p>
          <w:p w:rsidR="007159A7" w:rsidRPr="008A3765" w:rsidRDefault="0001318A" w:rsidP="00E77DE9">
            <w:pPr>
              <w:pStyle w:val="Corpsdetexte"/>
              <w:numPr>
                <w:ilvl w:val="0"/>
                <w:numId w:val="7"/>
              </w:numPr>
              <w:ind w:left="362"/>
              <w:rPr>
                <w:rFonts w:ascii="Times New Roman" w:hAnsi="Times New Roman"/>
              </w:rPr>
            </w:pPr>
            <w:r w:rsidRPr="008A3765">
              <w:rPr>
                <w:rFonts w:ascii="Times New Roman" w:hAnsi="Times New Roman"/>
              </w:rPr>
              <w:t xml:space="preserve">designer </w:t>
            </w:r>
            <w:r w:rsidR="007159A7" w:rsidRPr="008A3765">
              <w:rPr>
                <w:rFonts w:ascii="Times New Roman" w:hAnsi="Times New Roman"/>
              </w:rPr>
              <w:t>request the rules that fit his context</w:t>
            </w:r>
          </w:p>
          <w:p w:rsidR="007159A7" w:rsidRPr="008A3765" w:rsidRDefault="007159A7" w:rsidP="00E77DE9">
            <w:pPr>
              <w:pStyle w:val="Corpsdetexte"/>
              <w:numPr>
                <w:ilvl w:val="0"/>
                <w:numId w:val="7"/>
              </w:numPr>
              <w:ind w:left="362"/>
              <w:rPr>
                <w:rFonts w:ascii="Times New Roman" w:hAnsi="Times New Roman"/>
              </w:rPr>
            </w:pPr>
            <w:r w:rsidRPr="008A3765">
              <w:rPr>
                <w:rFonts w:ascii="Times New Roman" w:hAnsi="Times New Roman"/>
              </w:rPr>
              <w:t>Rules are retrieved using both text and model representations</w:t>
            </w:r>
          </w:p>
          <w:p w:rsidR="007305DD" w:rsidRPr="008A3765" w:rsidRDefault="007159A7" w:rsidP="00E77DE9">
            <w:pPr>
              <w:pStyle w:val="Corpsdetexte"/>
              <w:numPr>
                <w:ilvl w:val="0"/>
                <w:numId w:val="7"/>
              </w:numPr>
              <w:ind w:left="362"/>
              <w:rPr>
                <w:rFonts w:ascii="Times New Roman" w:hAnsi="Times New Roman"/>
              </w:rPr>
            </w:pPr>
            <w:r w:rsidRPr="008A3765">
              <w:rPr>
                <w:rFonts w:ascii="Times New Roman" w:hAnsi="Times New Roman"/>
              </w:rPr>
              <w:t>rules are presented to the designer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Alternative Paths:</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Exceptions:</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Special Requirements:</w:t>
            </w:r>
          </w:p>
        </w:tc>
        <w:tc>
          <w:tcPr>
            <w:tcW w:w="6813" w:type="dxa"/>
            <w:gridSpan w:val="3"/>
            <w:shd w:val="clear" w:color="auto" w:fill="auto"/>
            <w:hideMark/>
          </w:tcPr>
          <w:p w:rsidR="00A813EC" w:rsidRDefault="0001318A" w:rsidP="00E77DE9">
            <w:pPr>
              <w:pStyle w:val="Corpsdetexte"/>
              <w:numPr>
                <w:ilvl w:val="0"/>
                <w:numId w:val="7"/>
              </w:numPr>
              <w:ind w:left="362"/>
              <w:rPr>
                <w:rFonts w:ascii="Times New Roman" w:hAnsi="Times New Roman"/>
              </w:rPr>
            </w:pPr>
            <w:r>
              <w:rPr>
                <w:rFonts w:ascii="Times New Roman" w:hAnsi="Times New Roman"/>
              </w:rPr>
              <w:t xml:space="preserve">MW should </w:t>
            </w:r>
            <w:r w:rsidRPr="00294193">
              <w:rPr>
                <w:rFonts w:ascii="Times New Roman" w:hAnsi="Times New Roman"/>
              </w:rPr>
              <w:t>provide a user friendly way to configure th</w:t>
            </w:r>
            <w:r>
              <w:rPr>
                <w:rFonts w:ascii="Times New Roman" w:hAnsi="Times New Roman"/>
              </w:rPr>
              <w:t xml:space="preserve">e “design need/context” </w:t>
            </w:r>
            <w:r w:rsidRPr="00294193">
              <w:rPr>
                <w:rFonts w:ascii="Times New Roman" w:hAnsi="Times New Roman"/>
              </w:rPr>
              <w:t>information</w:t>
            </w:r>
          </w:p>
          <w:p w:rsidR="00A813EC" w:rsidRPr="00A813EC" w:rsidRDefault="00A813EC" w:rsidP="00E77DE9">
            <w:pPr>
              <w:pStyle w:val="Corpsdetexte"/>
              <w:numPr>
                <w:ilvl w:val="0"/>
                <w:numId w:val="7"/>
              </w:numPr>
              <w:ind w:left="362"/>
              <w:rPr>
                <w:rFonts w:ascii="Times New Roman" w:hAnsi="Times New Roman"/>
              </w:rPr>
            </w:pPr>
            <w:r>
              <w:rPr>
                <w:rFonts w:ascii="Times New Roman" w:hAnsi="Times New Roman"/>
              </w:rPr>
              <w:t>MW should provide a user friendly mean to manage the knowledge resources that may be needed by its functions (</w:t>
            </w:r>
            <w:r w:rsidR="00A12886">
              <w:rPr>
                <w:rFonts w:ascii="Times New Roman" w:hAnsi="Times New Roman"/>
              </w:rPr>
              <w:t>e.g. vocabulary, terminology</w:t>
            </w:r>
            <w:r>
              <w:rPr>
                <w:rFonts w:ascii="Times New Roman" w:hAnsi="Times New Roman"/>
              </w:rPr>
              <w:t>, ontology)</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Assumptions:</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p>
        </w:tc>
      </w:tr>
      <w:tr w:rsidR="007305DD" w:rsidRPr="008A3765" w:rsidTr="00A12886">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Notes and Issues:</w:t>
            </w:r>
          </w:p>
        </w:tc>
        <w:tc>
          <w:tcPr>
            <w:tcW w:w="6813" w:type="dxa"/>
            <w:gridSpan w:val="3"/>
            <w:shd w:val="clear" w:color="auto" w:fill="auto"/>
          </w:tcPr>
          <w:p w:rsidR="007305DD" w:rsidRPr="008A3765" w:rsidRDefault="007305DD" w:rsidP="007305DD">
            <w:pPr>
              <w:pStyle w:val="Corpsdetexte"/>
              <w:rPr>
                <w:rFonts w:ascii="Times New Roman" w:hAnsi="Times New Roman"/>
              </w:rPr>
            </w:pPr>
          </w:p>
        </w:tc>
      </w:tr>
    </w:tbl>
    <w:p w:rsidR="007305DD" w:rsidRDefault="007305DD" w:rsidP="00DD3531">
      <w:pPr>
        <w:pStyle w:val="Corpsdetexte"/>
      </w:pPr>
    </w:p>
    <w:p w:rsidR="00583876" w:rsidRDefault="00583876" w:rsidP="00520708">
      <w:pPr>
        <w:pStyle w:val="Titre1"/>
        <w:rPr>
          <w:lang w:val="en-US"/>
        </w:rPr>
      </w:pPr>
      <w:bookmarkStart w:id="52" w:name="_Toc404279423"/>
      <w:bookmarkStart w:id="53" w:name="_Toc407111197"/>
      <w:bookmarkStart w:id="54" w:name="_Toc410491744"/>
      <w:r>
        <w:rPr>
          <w:lang w:val="en-US"/>
        </w:rPr>
        <w:lastRenderedPageBreak/>
        <w:t>Start paragraph (Conclusion</w:t>
      </w:r>
      <w:r w:rsidR="005F4C78">
        <w:rPr>
          <w:lang w:val="en-US"/>
        </w:rPr>
        <w:t>s &amp; way forward) End paragraph</w:t>
      </w:r>
      <w:bookmarkEnd w:id="54"/>
    </w:p>
    <w:bookmarkEnd w:id="52"/>
    <w:bookmarkEnd w:id="53"/>
    <w:p w:rsidR="004539D0" w:rsidRDefault="004539D0" w:rsidP="00E259E7">
      <w:pPr>
        <w:pStyle w:val="Corpsdetexte1"/>
      </w:pPr>
      <w:r>
        <w:t>Start paragraph (Based on</w:t>
      </w:r>
      <w:r w:rsidR="00A1388E">
        <w:t xml:space="preserve"> this document, a set of user requirement</w:t>
      </w:r>
      <w:r>
        <w:t>s</w:t>
      </w:r>
      <w:r w:rsidR="00A1388E">
        <w:t xml:space="preserve"> </w:t>
      </w:r>
      <w:r>
        <w:t>has been</w:t>
      </w:r>
      <w:r w:rsidR="00A1388E">
        <w:t xml:space="preserve"> defined and</w:t>
      </w:r>
      <w:r>
        <w:t xml:space="preserve"> they have been</w:t>
      </w:r>
      <w:r w:rsidR="00A1388E">
        <w:t xml:space="preserve"> edited in the project </w:t>
      </w:r>
      <w:r>
        <w:t>GitHub</w:t>
      </w:r>
      <w:r w:rsidR="00A1388E">
        <w:t xml:space="preserve"> environment</w:t>
      </w:r>
      <w:r>
        <w:t xml:space="preserve"> (</w:t>
      </w:r>
      <w:hyperlink r:id="rId43" w:history="1">
        <w:r w:rsidR="00D40827" w:rsidRPr="008E42D6">
          <w:rPr>
            <w:rStyle w:val="Lienhypertexte"/>
          </w:rPr>
          <w:t>https://github.com/ModelWriter/Requirements/</w:t>
        </w:r>
      </w:hyperlink>
      <w:r w:rsidR="00D40827">
        <w:t xml:space="preserve"> </w:t>
      </w:r>
      <w:r>
        <w:t>)</w:t>
      </w:r>
      <w:r w:rsidR="00A1388E">
        <w:t xml:space="preserve">. ) End paragraph</w:t>
      </w:r>
    </w:p>
    <w:p w:rsidR="004539D0" w:rsidRDefault="004539D0" w:rsidP="00E259E7">
      <w:pPr>
        <w:pStyle w:val="Corpsdetexte1"/>
      </w:pPr>
      <w:r>
        <w:t xml:space="preserve">Start paragraph (These </w:t>
      </w:r>
      <w:r w:rsidR="00D40827">
        <w:t>U</w:t>
      </w:r>
      <w:r>
        <w:t xml:space="preserve">ser requirements </w:t>
      </w:r>
      <w:r w:rsidR="00D40827">
        <w:t xml:space="preserve">now </w:t>
      </w:r>
      <w:r w:rsidR="00A1388E">
        <w:t>need to be reviewed and analysed by ModelWriter technical partners</w:t>
      </w:r>
      <w:r>
        <w:t xml:space="preserve">. </w:t>
      </w:r>
      <w:r w:rsidR="00DD6A69">
        <w:t>Following</w:t>
      </w:r>
      <w:r>
        <w:t xml:space="preserve"> these review and analysis activities:) End paragraph</w:t>
      </w:r>
    </w:p>
    <w:p w:rsidR="004539D0" w:rsidRPr="004539D0" w:rsidRDefault="004539D0" w:rsidP="00E77DE9">
      <w:pPr>
        <w:pStyle w:val="Corpsdetexte"/>
        <w:numPr>
          <w:ilvl w:val="0"/>
          <w:numId w:val="22"/>
        </w:numPr>
        <w:rPr>
          <w:rFonts w:ascii="Times New Roman" w:hAnsi="Times New Roman"/>
          <w:lang w:val="en-US"/>
        </w:rPr>
      </w:pPr>
      <w:r>
        <w:rPr>
          <w:rFonts w:ascii="Times New Roman" w:hAnsi="Times New Roman"/>
          <w:lang w:val="en-US"/>
        </w:rPr>
        <w:t>Start paragraph (the version 1 of</w:t>
      </w:r>
      <w:r w:rsidRPr="004539D0">
        <w:rPr>
          <w:rFonts w:ascii="Times New Roman" w:hAnsi="Times New Roman"/>
          <w:lang w:val="en-US"/>
        </w:rPr>
        <w:t xml:space="preserve"> User Requirement Document will be delivered (URD) for the complete set of use cases in the project</w:t>
      </w:r>
      <w:r>
        <w:rPr>
          <w:rFonts w:ascii="Times New Roman" w:hAnsi="Times New Roman"/>
          <w:lang w:val="en-US"/>
        </w:rPr>
        <w:t>,) End paragraph</w:t>
      </w:r>
    </w:p>
    <w:p w:rsidR="004539D0" w:rsidRPr="004539D0" w:rsidRDefault="004539D0" w:rsidP="00E77DE9">
      <w:pPr>
        <w:pStyle w:val="Corpsdetexte"/>
        <w:numPr>
          <w:ilvl w:val="0"/>
          <w:numId w:val="22"/>
        </w:numPr>
        <w:rPr>
          <w:rFonts w:ascii="Times New Roman" w:hAnsi="Times New Roman"/>
          <w:lang w:val="en-US"/>
        </w:rPr>
      </w:pPr>
      <w:r w:rsidRPr="004539D0">
        <w:rPr>
          <w:rFonts w:ascii="Times New Roman" w:hAnsi="Times New Roman"/>
          <w:lang w:val="en-US"/>
        </w:rPr>
        <w:t xml:space="preserve">Start paragraph (the </w:t>
      </w:r>
      <w:r>
        <w:rPr>
          <w:rFonts w:ascii="Times New Roman" w:hAnsi="Times New Roman"/>
          <w:lang w:val="en-US"/>
        </w:rPr>
        <w:t xml:space="preserve">version 1 of the </w:t>
      </w:r>
      <w:r w:rsidR="00DD6A69">
        <w:rPr>
          <w:rFonts w:ascii="Times New Roman" w:hAnsi="Times New Roman"/>
          <w:lang w:val="en-US"/>
        </w:rPr>
        <w:t>S</w:t>
      </w:r>
      <w:r w:rsidRPr="004539D0">
        <w:rPr>
          <w:rFonts w:ascii="Times New Roman" w:hAnsi="Times New Roman"/>
          <w:lang w:val="en-US"/>
        </w:rPr>
        <w:t xml:space="preserve">oftware </w:t>
      </w:r>
      <w:r w:rsidR="00DD6A69">
        <w:rPr>
          <w:rFonts w:ascii="Times New Roman" w:hAnsi="Times New Roman"/>
          <w:lang w:val="en-US"/>
        </w:rPr>
        <w:t>R</w:t>
      </w:r>
      <w:r w:rsidRPr="004539D0">
        <w:rPr>
          <w:rFonts w:ascii="Times New Roman" w:hAnsi="Times New Roman"/>
          <w:lang w:val="en-US"/>
        </w:rPr>
        <w:t>equirements will be derived</w:t>
      </w:r>
      <w:r w:rsidR="00DD6A69">
        <w:rPr>
          <w:rFonts w:ascii="Times New Roman" w:hAnsi="Times New Roman"/>
          <w:lang w:val="en-US"/>
        </w:rPr>
        <w:t>,</w:t>
      </w:r>
      <w:r>
        <w:rPr>
          <w:rFonts w:ascii="Times New Roman" w:hAnsi="Times New Roman"/>
          <w:lang w:val="en-US"/>
        </w:rPr>
        <w:t xml:space="preserve"> and </w:t>
      </w:r>
      <w:r w:rsidRPr="004539D0">
        <w:rPr>
          <w:rFonts w:ascii="Times New Roman" w:hAnsi="Times New Roman"/>
          <w:lang w:val="en-US"/>
        </w:rPr>
        <w:t>the first iteration for technical development will be grounded of them.) End paragraph</w:t>
      </w:r>
    </w:p>
    <w:p w:rsidR="004539D0" w:rsidRDefault="004539D0" w:rsidP="00E259E7">
      <w:pPr>
        <w:pStyle w:val="Corpsdetexte1"/>
      </w:pPr>
    </w:p>
    <w:p w:rsidR="004539D0" w:rsidRDefault="00DD6A69" w:rsidP="00E259E7">
      <w:pPr>
        <w:pStyle w:val="Corpsdetexte1"/>
      </w:pPr>
      <w:r>
        <w:t>Start paragraph (This</w:t>
      </w:r>
      <w:r w:rsidR="004539D0">
        <w:t xml:space="preserve"> Use Case document will be updated in a second iteration. ) End paragraph</w:t>
      </w:r>
    </w:p>
    <w:p w:rsidR="004539D0" w:rsidRDefault="004539D0" w:rsidP="00E259E7">
      <w:pPr>
        <w:pStyle w:val="Corpsdetexte1"/>
      </w:pPr>
    </w:p>
    <w:p w:rsidR="00AB7998" w:rsidRPr="00084BDC" w:rsidRDefault="00AB7998" w:rsidP="00AB7998">
      <w:pPr>
        <w:pStyle w:val="Titre1bis"/>
        <w:pageBreakBefore w:val="0"/>
        <w:ind w:left="431" w:hanging="431"/>
      </w:pPr>
      <w:bookmarkStart w:id="55" w:name="_Toc410491745"/>
      <w:r w:rsidRPr="00084BDC">
        <w:t xml:space="preserve">Start paragraph (Annex </w:t>
      </w:r>
      <w:r w:rsidR="00A1388E">
        <w:t>1</w:t>
      </w:r>
      <w:bookmarkEnd w:id="55"/>
      <w:r>
        <w:t xml:space="preserve"> ) End paragraph</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3682"/>
        <w:gridCol w:w="3969"/>
      </w:tblGrid>
      <w:tr w:rsidR="00AB7998" w:rsidRPr="002F2CAE" w:rsidTr="002C4001">
        <w:tc>
          <w:tcPr>
            <w:tcW w:w="1671" w:type="dxa"/>
            <w:shd w:val="clear" w:color="auto" w:fill="auto"/>
          </w:tcPr>
          <w:p w:rsidR="00AB7998" w:rsidRPr="002F2CAE" w:rsidRDefault="00AB7998" w:rsidP="00936FDC">
            <w:pPr>
              <w:pStyle w:val="Corpsdetexte1"/>
              <w:rPr>
                <w:b/>
                <w:sz w:val="22"/>
                <w:szCs w:val="22"/>
              </w:rPr>
            </w:pPr>
            <w:r w:rsidRPr="002F2CAE">
              <w:rPr>
                <w:b/>
                <w:sz w:val="22"/>
                <w:szCs w:val="22"/>
              </w:rPr>
              <w:t>UC Identifier</w:t>
            </w:r>
          </w:p>
        </w:tc>
        <w:tc>
          <w:tcPr>
            <w:tcW w:w="3682" w:type="dxa"/>
          </w:tcPr>
          <w:p w:rsidR="00AB7998" w:rsidRPr="002F2CAE" w:rsidRDefault="00AB7998" w:rsidP="00936FDC">
            <w:pPr>
              <w:pStyle w:val="Corpsdetexte1"/>
              <w:rPr>
                <w:b/>
                <w:sz w:val="22"/>
                <w:szCs w:val="22"/>
              </w:rPr>
            </w:pPr>
            <w:r w:rsidRPr="002F2CAE">
              <w:rPr>
                <w:b/>
                <w:sz w:val="22"/>
                <w:szCs w:val="22"/>
              </w:rPr>
              <w:t>D.1.2.2 Public corpora</w:t>
            </w:r>
          </w:p>
        </w:tc>
        <w:tc>
          <w:tcPr>
            <w:tcW w:w="3969" w:type="dxa"/>
            <w:shd w:val="clear" w:color="auto" w:fill="auto"/>
          </w:tcPr>
          <w:p w:rsidR="00AB7998" w:rsidRPr="002F2CAE" w:rsidRDefault="00AB7998" w:rsidP="00AB7998">
            <w:pPr>
              <w:pStyle w:val="Corpsdetexte1"/>
              <w:rPr>
                <w:b/>
                <w:sz w:val="22"/>
                <w:szCs w:val="22"/>
              </w:rPr>
            </w:pPr>
            <w:r w:rsidRPr="002F2CAE">
              <w:rPr>
                <w:b/>
                <w:sz w:val="22"/>
                <w:szCs w:val="22"/>
              </w:rPr>
              <w:t>D.1.2.3 Private corpora</w:t>
            </w:r>
          </w:p>
        </w:tc>
      </w:tr>
      <w:tr w:rsidR="00AB7998" w:rsidRPr="002F2CAE" w:rsidTr="002C4001">
        <w:tc>
          <w:tcPr>
            <w:tcW w:w="1671" w:type="dxa"/>
            <w:shd w:val="clear" w:color="auto" w:fill="auto"/>
          </w:tcPr>
          <w:p w:rsidR="00AB7998" w:rsidRPr="002F2CAE" w:rsidRDefault="00AB7998" w:rsidP="00936FDC">
            <w:pPr>
              <w:pStyle w:val="Corpsdetexte1"/>
              <w:rPr>
                <w:b/>
                <w:sz w:val="22"/>
                <w:szCs w:val="22"/>
              </w:rPr>
            </w:pPr>
            <w:r w:rsidRPr="002F2CAE">
              <w:rPr>
                <w:b/>
                <w:sz w:val="22"/>
                <w:szCs w:val="22"/>
              </w:rPr>
              <w:t>New Cell</w:t>
            </w:r>
          </w:p>
        </w:tc>
        <w:tc>
          <w:tcPr>
            <w:tcW w:w="3682" w:type="dxa"/>
          </w:tcPr>
          <w:p w:rsidR="00AB7998" w:rsidRPr="002F2CAE" w:rsidRDefault="00AB7998" w:rsidP="00936FDC">
            <w:pPr>
              <w:pStyle w:val="Corpsdetexte1"/>
              <w:rPr>
                <w:b/>
                <w:sz w:val="22"/>
                <w:szCs w:val="22"/>
              </w:rPr>
            </w:pPr>
            <w:r w:rsidRPr="002F2CAE">
              <w:rPr>
                <w:b/>
                <w:sz w:val="22"/>
                <w:szCs w:val="22"/>
              </w:rPr>
              <w:t>New Cell</w:t>
            </w:r>
          </w:p>
        </w:tc>
        <w:tc>
          <w:tcPr>
            <w:tcW w:w="3969" w:type="dxa"/>
            <w:shd w:val="clear" w:color="auto" w:fill="auto"/>
          </w:tcPr>
          <w:p w:rsidR="00AB7998" w:rsidRPr="002F2CAE" w:rsidRDefault="00AB7998" w:rsidP="00AB7998">
            <w:pPr>
              <w:pStyle w:val="Corpsdetexte1"/>
              <w:rPr>
                <w:b/>
                <w:sz w:val="22"/>
                <w:szCs w:val="22"/>
              </w:rPr>
            </w:pPr>
            <w:r w:rsidRPr="002F2CAE">
              <w:rPr>
                <w:b/>
                <w:sz w:val="22"/>
                <w:szCs w:val="22"/>
              </w:rPr>
              <w:t>New Cell</w:t>
            </w:r>
          </w:p>
        </w:tc>
      </w:tr>
      <w:tr w:rsidR="004369DB" w:rsidRPr="00054094" w:rsidTr="002C4001">
        <w:tc>
          <w:tcPr>
            <w:tcW w:w="1671" w:type="dxa"/>
            <w:shd w:val="clear" w:color="auto" w:fill="auto"/>
          </w:tcPr>
          <w:p w:rsidR="004369DB" w:rsidRPr="002F2CAE" w:rsidRDefault="004369DB" w:rsidP="0079465D">
            <w:pPr>
              <w:pStyle w:val="Corpsdetexte1"/>
              <w:rPr>
                <w:i/>
                <w:sz w:val="22"/>
                <w:szCs w:val="22"/>
              </w:rPr>
            </w:pPr>
            <w:r w:rsidRPr="002F2CAE">
              <w:rPr>
                <w:i/>
                <w:sz w:val="22"/>
                <w:szCs w:val="22"/>
              </w:rPr>
              <w:t>UC-FR1</w:t>
            </w:r>
          </w:p>
        </w:tc>
        <w:tc>
          <w:tcPr>
            <w:tcW w:w="3682" w:type="dxa"/>
          </w:tcPr>
          <w:p w:rsidR="00054094" w:rsidRPr="00E21D11" w:rsidRDefault="00054094" w:rsidP="00054094">
            <w:pPr>
              <w:pStyle w:val="Corpsdetexte1"/>
              <w:rPr>
                <w:sz w:val="22"/>
                <w:szCs w:val="22"/>
                <w:lang w:val="en-US"/>
              </w:rPr>
            </w:pPr>
            <w:r w:rsidRPr="00A1388E">
              <w:rPr>
                <w:sz w:val="22"/>
                <w:szCs w:val="22"/>
                <w:lang w:val="en-US"/>
              </w:rPr>
              <w:t xml:space="preserve">Sirius source </w:t>
            </w:r>
            <w:r w:rsidRPr="00E21D11">
              <w:rPr>
                <w:sz w:val="22"/>
                <w:szCs w:val="22"/>
                <w:lang w:val="en-US"/>
              </w:rPr>
              <w:t>code:</w:t>
            </w:r>
          </w:p>
          <w:p w:rsidR="00054094" w:rsidRPr="00E21D11" w:rsidRDefault="00054094" w:rsidP="00054094">
            <w:pPr>
              <w:pStyle w:val="Corpsdetexte1"/>
              <w:rPr>
                <w:sz w:val="22"/>
                <w:szCs w:val="22"/>
                <w:lang w:val="en-US"/>
              </w:rPr>
            </w:pPr>
            <w:hyperlink r:id="rId44" w:history="1">
              <w:r w:rsidRPr="00E21D11">
                <w:rPr>
                  <w:rStyle w:val="Lienhypertexte"/>
                  <w:sz w:val="22"/>
                  <w:szCs w:val="22"/>
                  <w:lang w:val="en-US"/>
                </w:rPr>
                <w:t>http://git.eclipse.org/gitroot/sirius/org.eclipse.sirius.git</w:t>
              </w:r>
            </w:hyperlink>
          </w:p>
          <w:p w:rsidR="00054094" w:rsidRPr="00054094" w:rsidRDefault="002C4001" w:rsidP="00936FDC">
            <w:pPr>
              <w:pStyle w:val="Corpsdetexte1"/>
              <w:rPr>
                <w:sz w:val="22"/>
                <w:szCs w:val="22"/>
                <w:lang w:val="fr-FR"/>
              </w:rPr>
            </w:pPr>
            <w:r w:rsidRPr="00054094">
              <w:rPr>
                <w:sz w:val="22"/>
                <w:szCs w:val="22"/>
                <w:lang w:val="fr-FR"/>
              </w:rPr>
              <w:t>Sirius documentation</w:t>
            </w:r>
            <w:r w:rsidR="00054094" w:rsidRPr="00054094">
              <w:rPr>
                <w:sz w:val="22"/>
                <w:szCs w:val="22"/>
                <w:lang w:val="fr-FR"/>
              </w:rPr>
              <w:t>:</w:t>
            </w:r>
          </w:p>
          <w:p w:rsidR="00054094" w:rsidRPr="00C902DC" w:rsidRDefault="002C4001" w:rsidP="00936FDC">
            <w:pPr>
              <w:pStyle w:val="Corpsdetexte1"/>
              <w:rPr>
                <w:sz w:val="20"/>
              </w:rPr>
            </w:pPr>
            <w:r w:rsidRPr="00054094">
              <w:rPr>
                <w:sz w:val="18"/>
                <w:szCs w:val="22"/>
              </w:rPr>
              <w:fldChar w:fldCharType="begin"/>
            </w:r>
            <w:r w:rsidRPr="00054094">
              <w:rPr>
                <w:sz w:val="18"/>
                <w:szCs w:val="22"/>
                <w:lang w:val="fr-FR"/>
              </w:rPr>
              <w:instrText xml:space="preserve"> HYPERLINK "http://git.eclipse.org/gitroot/sirius/org.eclipse.sirius.git" </w:instrText>
            </w:r>
            <w:r w:rsidRPr="00054094">
              <w:rPr>
                <w:sz w:val="18"/>
                <w:szCs w:val="22"/>
              </w:rPr>
              <w:fldChar w:fldCharType="separate"/>
            </w:r>
            <w:r w:rsidRPr="00054094">
              <w:rPr>
                <w:rStyle w:val="Lienhypertexte"/>
                <w:sz w:val="22"/>
                <w:szCs w:val="22"/>
                <w:lang w:val="fr-FR"/>
              </w:rPr>
              <w:t>http://git.eclipse.org/gitroot/sirius/org.eclipse.sirius.git</w:t>
            </w:r>
            <w:r w:rsidRPr="00054094">
              <w:rPr>
                <w:sz w:val="20"/>
              </w:rPr>
              <w:fldChar w:fldCharType="end"/>
            </w:r>
          </w:p>
        </w:tc>
        <w:tc>
          <w:tcPr>
            <w:tcW w:w="3969" w:type="dxa"/>
            <w:shd w:val="clear" w:color="auto" w:fill="auto"/>
          </w:tcPr>
          <w:p w:rsidR="004369DB" w:rsidRPr="00054094" w:rsidRDefault="004369DB" w:rsidP="002C4001">
            <w:pPr>
              <w:pStyle w:val="Corpsdetexte1"/>
              <w:ind w:left="317"/>
              <w:rPr>
                <w:i/>
                <w:sz w:val="22"/>
                <w:szCs w:val="22"/>
                <w:lang w:val="fr-FR"/>
              </w:rPr>
            </w:pPr>
          </w:p>
        </w:tc>
      </w:tr>
      <w:tr w:rsidR="004369DB" w:rsidRPr="002F2CAE" w:rsidTr="002C4001">
        <w:tc>
          <w:tcPr>
            <w:tcW w:w="1671" w:type="dxa"/>
            <w:shd w:val="clear" w:color="auto" w:fill="auto"/>
          </w:tcPr>
          <w:p w:rsidR="004369DB" w:rsidRPr="002F2CAE" w:rsidRDefault="004369DB" w:rsidP="0079465D">
            <w:pPr>
              <w:pStyle w:val="Corpsdetexte1"/>
              <w:rPr>
                <w:i/>
                <w:sz w:val="22"/>
                <w:szCs w:val="22"/>
              </w:rPr>
            </w:pPr>
            <w:r w:rsidRPr="002F2CAE">
              <w:rPr>
                <w:i/>
                <w:sz w:val="22"/>
                <w:szCs w:val="22"/>
              </w:rPr>
              <w:t>UC-FR2</w:t>
            </w:r>
          </w:p>
        </w:tc>
        <w:tc>
          <w:tcPr>
            <w:tcW w:w="3682" w:type="dxa"/>
          </w:tcPr>
          <w:p w:rsidR="004369DB" w:rsidRPr="002F2CAE" w:rsidRDefault="00A1388E" w:rsidP="00936FDC">
            <w:pPr>
              <w:pStyle w:val="Corpsdetexte1"/>
              <w:rPr>
                <w:i/>
                <w:sz w:val="22"/>
                <w:szCs w:val="22"/>
              </w:rPr>
            </w:pPr>
            <w:r w:rsidRPr="00695F9C">
              <w:rPr>
                <w:i/>
                <w:sz w:val="22"/>
              </w:rPr>
              <w:t>D1.</w:t>
            </w:r>
            <w:r>
              <w:rPr>
                <w:i/>
                <w:sz w:val="22"/>
              </w:rPr>
              <w:t>2</w:t>
            </w:r>
            <w:r w:rsidRPr="00695F9C">
              <w:rPr>
                <w:i/>
                <w:sz w:val="22"/>
              </w:rPr>
              <w:t>.</w:t>
            </w:r>
            <w:r>
              <w:rPr>
                <w:i/>
                <w:sz w:val="22"/>
              </w:rPr>
              <w:t>2</w:t>
            </w:r>
            <w:r w:rsidRPr="00695F9C">
              <w:rPr>
                <w:i/>
                <w:sz w:val="22"/>
              </w:rPr>
              <w:t>-OBEO-UC-Annex1-SMARTEA.doc</w:t>
            </w:r>
          </w:p>
        </w:tc>
        <w:tc>
          <w:tcPr>
            <w:tcW w:w="3969" w:type="dxa"/>
            <w:shd w:val="clear" w:color="auto" w:fill="auto"/>
          </w:tcPr>
          <w:p w:rsidR="004369DB" w:rsidRPr="002F2CAE" w:rsidRDefault="004369DB" w:rsidP="002C4001">
            <w:pPr>
              <w:pStyle w:val="Corpsdetexte1"/>
              <w:ind w:left="317"/>
              <w:rPr>
                <w:i/>
                <w:sz w:val="22"/>
                <w:szCs w:val="22"/>
              </w:rPr>
            </w:pPr>
          </w:p>
        </w:tc>
      </w:tr>
      <w:tr w:rsidR="0079465D" w:rsidRPr="002F2CAE" w:rsidTr="002C4001">
        <w:tc>
          <w:tcPr>
            <w:tcW w:w="1671" w:type="dxa"/>
            <w:shd w:val="clear" w:color="auto" w:fill="auto"/>
          </w:tcPr>
          <w:p w:rsidR="0079465D" w:rsidRPr="002F2CAE" w:rsidRDefault="0079465D" w:rsidP="0079465D">
            <w:pPr>
              <w:pStyle w:val="Corpsdetexte1"/>
              <w:rPr>
                <w:i/>
                <w:sz w:val="22"/>
                <w:szCs w:val="22"/>
              </w:rPr>
            </w:pPr>
            <w:r w:rsidRPr="002F2CAE">
              <w:rPr>
                <w:i/>
                <w:sz w:val="22"/>
                <w:szCs w:val="22"/>
              </w:rPr>
              <w:t>UC-FR4</w:t>
            </w:r>
          </w:p>
        </w:tc>
        <w:tc>
          <w:tcPr>
            <w:tcW w:w="3682" w:type="dxa"/>
          </w:tcPr>
          <w:p w:rsidR="0079465D" w:rsidRPr="002F2CAE" w:rsidRDefault="0079465D" w:rsidP="00936FDC">
            <w:pPr>
              <w:pStyle w:val="Corpsdetexte1"/>
              <w:rPr>
                <w:i/>
                <w:sz w:val="22"/>
                <w:szCs w:val="22"/>
              </w:rPr>
            </w:pPr>
            <w:r w:rsidRPr="002F2CAE">
              <w:rPr>
                <w:i/>
                <w:sz w:val="22"/>
                <w:szCs w:val="22"/>
              </w:rPr>
              <w:t>Sample examples to be construct</w:t>
            </w:r>
            <w:r w:rsidR="002C4001" w:rsidRPr="002F2CAE">
              <w:rPr>
                <w:i/>
                <w:sz w:val="22"/>
                <w:szCs w:val="22"/>
              </w:rPr>
              <w:t>ed</w:t>
            </w:r>
          </w:p>
        </w:tc>
        <w:tc>
          <w:tcPr>
            <w:tcW w:w="3969" w:type="dxa"/>
            <w:shd w:val="clear" w:color="auto" w:fill="auto"/>
          </w:tcPr>
          <w:p w:rsidR="002F2CAE" w:rsidRPr="002F2CAE" w:rsidRDefault="002F2CAE" w:rsidP="002F2CAE">
            <w:pPr>
              <w:pStyle w:val="Corpsdetexte1"/>
              <w:rPr>
                <w:sz w:val="22"/>
                <w:szCs w:val="22"/>
                <w:u w:val="single"/>
              </w:rPr>
            </w:pPr>
            <w:r w:rsidRPr="002F2CAE">
              <w:rPr>
                <w:sz w:val="22"/>
                <w:szCs w:val="22"/>
                <w:u w:val="single"/>
              </w:rPr>
              <w:t>1</w:t>
            </w:r>
            <w:r w:rsidRPr="002F2CAE">
              <w:rPr>
                <w:sz w:val="22"/>
                <w:szCs w:val="22"/>
                <w:u w:val="single"/>
                <w:vertAlign w:val="superscript"/>
              </w:rPr>
              <w:t>st</w:t>
            </w:r>
            <w:r w:rsidRPr="002F2CAE">
              <w:rPr>
                <w:sz w:val="22"/>
                <w:szCs w:val="22"/>
                <w:u w:val="single"/>
              </w:rPr>
              <w:t xml:space="preserve"> </w:t>
            </w:r>
            <w:r>
              <w:rPr>
                <w:sz w:val="22"/>
                <w:szCs w:val="22"/>
                <w:u w:val="single"/>
              </w:rPr>
              <w:t>iteration:</w:t>
            </w:r>
          </w:p>
          <w:p w:rsidR="002F2CAE" w:rsidRPr="002F2CAE" w:rsidRDefault="002F2CAE" w:rsidP="00E77DE9">
            <w:pPr>
              <w:pStyle w:val="Corpsdetexte1"/>
              <w:numPr>
                <w:ilvl w:val="0"/>
                <w:numId w:val="25"/>
              </w:numPr>
              <w:rPr>
                <w:sz w:val="22"/>
                <w:szCs w:val="22"/>
              </w:rPr>
            </w:pPr>
            <w:r>
              <w:rPr>
                <w:sz w:val="22"/>
                <w:szCs w:val="22"/>
              </w:rPr>
              <w:t>(available) i</w:t>
            </w:r>
            <w:r w:rsidRPr="002F2CAE">
              <w:rPr>
                <w:sz w:val="22"/>
                <w:szCs w:val="22"/>
              </w:rPr>
              <w:t>n</w:t>
            </w:r>
            <w:r>
              <w:rPr>
                <w:sz w:val="22"/>
                <w:szCs w:val="22"/>
              </w:rPr>
              <w:t>i</w:t>
            </w:r>
            <w:r w:rsidRPr="002F2CAE">
              <w:rPr>
                <w:sz w:val="22"/>
                <w:szCs w:val="22"/>
              </w:rPr>
              <w:t>tial corpora</w:t>
            </w:r>
          </w:p>
          <w:p w:rsidR="0079465D" w:rsidRPr="002F2CAE" w:rsidRDefault="0079465D" w:rsidP="00E77DE9">
            <w:pPr>
              <w:pStyle w:val="Corpsdetexte1"/>
              <w:numPr>
                <w:ilvl w:val="1"/>
                <w:numId w:val="25"/>
              </w:numPr>
              <w:ind w:left="743"/>
              <w:rPr>
                <w:sz w:val="22"/>
                <w:szCs w:val="22"/>
              </w:rPr>
            </w:pPr>
            <w:r w:rsidRPr="002F2CAE">
              <w:rPr>
                <w:sz w:val="22"/>
                <w:szCs w:val="22"/>
              </w:rPr>
              <w:t xml:space="preserve">ATA38 </w:t>
            </w:r>
            <w:r w:rsidR="002F2CAE">
              <w:rPr>
                <w:sz w:val="22"/>
                <w:szCs w:val="22"/>
              </w:rPr>
              <w:t xml:space="preserve">SIDP </w:t>
            </w:r>
            <w:r w:rsidRPr="002F2CAE">
              <w:rPr>
                <w:sz w:val="22"/>
                <w:szCs w:val="22"/>
              </w:rPr>
              <w:t>document</w:t>
            </w:r>
            <w:r w:rsidR="002F2CAE">
              <w:rPr>
                <w:sz w:val="22"/>
                <w:szCs w:val="22"/>
              </w:rPr>
              <w:t xml:space="preserve"> - </w:t>
            </w:r>
            <w:r w:rsidR="002F2CAE" w:rsidRPr="002F2CAE">
              <w:rPr>
                <w:sz w:val="22"/>
                <w:szCs w:val="22"/>
              </w:rPr>
              <w:t>SIDP38A001V</w:t>
            </w:r>
            <w:r w:rsidRPr="002F2CAE">
              <w:rPr>
                <w:sz w:val="22"/>
                <w:szCs w:val="22"/>
              </w:rPr>
              <w:t xml:space="preserve"> (pdf format, MSWord format should be made available)</w:t>
            </w:r>
          </w:p>
          <w:p w:rsidR="0079465D" w:rsidRDefault="0079465D" w:rsidP="00E77DE9">
            <w:pPr>
              <w:pStyle w:val="Corpsdetexte1"/>
              <w:numPr>
                <w:ilvl w:val="1"/>
                <w:numId w:val="25"/>
              </w:numPr>
              <w:ind w:left="743"/>
              <w:rPr>
                <w:sz w:val="22"/>
                <w:szCs w:val="22"/>
              </w:rPr>
            </w:pPr>
            <w:r w:rsidRPr="002F2CAE">
              <w:rPr>
                <w:sz w:val="22"/>
                <w:szCs w:val="22"/>
              </w:rPr>
              <w:t xml:space="preserve">ATA38 semi-structured rules </w:t>
            </w:r>
            <w:r w:rsidR="002F2CAE">
              <w:rPr>
                <w:sz w:val="22"/>
                <w:szCs w:val="22"/>
              </w:rPr>
              <w:t xml:space="preserve">manually edited in the SQL DB </w:t>
            </w:r>
            <w:r w:rsidRPr="002F2CAE">
              <w:rPr>
                <w:sz w:val="22"/>
                <w:szCs w:val="22"/>
              </w:rPr>
              <w:t>(tabular format)</w:t>
            </w:r>
          </w:p>
          <w:p w:rsidR="002F2CAE" w:rsidRPr="002F2CAE" w:rsidRDefault="002F2CAE" w:rsidP="00E77DE9">
            <w:pPr>
              <w:pStyle w:val="Corpsdetexte1"/>
              <w:numPr>
                <w:ilvl w:val="1"/>
                <w:numId w:val="25"/>
              </w:numPr>
              <w:ind w:left="743"/>
              <w:rPr>
                <w:sz w:val="22"/>
                <w:szCs w:val="22"/>
              </w:rPr>
            </w:pPr>
            <w:r>
              <w:rPr>
                <w:sz w:val="22"/>
                <w:szCs w:val="22"/>
              </w:rPr>
              <w:t xml:space="preserve">Source visual models: Excel tables from </w:t>
            </w:r>
            <w:r w:rsidRPr="002F2CAE">
              <w:rPr>
                <w:sz w:val="22"/>
                <w:szCs w:val="22"/>
              </w:rPr>
              <w:t>SIDP38A001V</w:t>
            </w:r>
          </w:p>
          <w:p w:rsidR="002F2CAE" w:rsidRPr="002F2CAE" w:rsidRDefault="002F2CAE" w:rsidP="00E77DE9">
            <w:pPr>
              <w:pStyle w:val="Corpsdetexte1"/>
              <w:numPr>
                <w:ilvl w:val="0"/>
                <w:numId w:val="25"/>
              </w:numPr>
              <w:ind w:left="317" w:hanging="283"/>
              <w:rPr>
                <w:sz w:val="22"/>
                <w:szCs w:val="22"/>
              </w:rPr>
            </w:pPr>
            <w:r w:rsidRPr="002F2CAE">
              <w:rPr>
                <w:sz w:val="22"/>
                <w:szCs w:val="22"/>
              </w:rPr>
              <w:t>Current SQL DB rule data-model and associated vocabulary</w:t>
            </w:r>
          </w:p>
          <w:p w:rsidR="002F2CAE" w:rsidRPr="002F2CAE" w:rsidRDefault="002F2CAE" w:rsidP="002F2CAE">
            <w:pPr>
              <w:pStyle w:val="Corpsdetexte1"/>
              <w:ind w:left="34"/>
              <w:rPr>
                <w:sz w:val="22"/>
                <w:szCs w:val="22"/>
                <w:u w:val="single"/>
              </w:rPr>
            </w:pPr>
            <w:r w:rsidRPr="002F2CAE">
              <w:rPr>
                <w:sz w:val="22"/>
                <w:szCs w:val="22"/>
                <w:u w:val="single"/>
              </w:rPr>
              <w:t xml:space="preserve">2d </w:t>
            </w:r>
            <w:r>
              <w:rPr>
                <w:sz w:val="22"/>
                <w:szCs w:val="22"/>
                <w:u w:val="single"/>
              </w:rPr>
              <w:t>iteration</w:t>
            </w:r>
            <w:r w:rsidRPr="002F2CAE">
              <w:rPr>
                <w:sz w:val="22"/>
                <w:szCs w:val="22"/>
                <w:u w:val="single"/>
              </w:rPr>
              <w:t>:</w:t>
            </w:r>
          </w:p>
          <w:p w:rsidR="002F2CAE" w:rsidRDefault="002F2CAE" w:rsidP="00E77DE9">
            <w:pPr>
              <w:pStyle w:val="Corpsdetexte1"/>
              <w:numPr>
                <w:ilvl w:val="0"/>
                <w:numId w:val="25"/>
              </w:numPr>
              <w:ind w:left="317" w:hanging="283"/>
              <w:rPr>
                <w:sz w:val="22"/>
                <w:szCs w:val="22"/>
              </w:rPr>
            </w:pPr>
            <w:r>
              <w:rPr>
                <w:sz w:val="22"/>
                <w:szCs w:val="22"/>
              </w:rPr>
              <w:t>Other type of “visual” models</w:t>
            </w:r>
          </w:p>
          <w:p w:rsidR="002F2CAE" w:rsidRPr="002F2CAE" w:rsidRDefault="002F2CAE" w:rsidP="00E77DE9">
            <w:pPr>
              <w:pStyle w:val="Corpsdetexte1"/>
              <w:numPr>
                <w:ilvl w:val="0"/>
                <w:numId w:val="25"/>
              </w:numPr>
              <w:ind w:left="317" w:hanging="283"/>
              <w:rPr>
                <w:sz w:val="22"/>
                <w:szCs w:val="22"/>
              </w:rPr>
            </w:pPr>
            <w:r>
              <w:rPr>
                <w:sz w:val="22"/>
                <w:szCs w:val="22"/>
              </w:rPr>
              <w:lastRenderedPageBreak/>
              <w:t>m</w:t>
            </w:r>
            <w:r w:rsidRPr="002F2CAE">
              <w:rPr>
                <w:sz w:val="22"/>
                <w:szCs w:val="22"/>
              </w:rPr>
              <w:t>ore comprehensive corpora with  several SIDP document</w:t>
            </w:r>
            <w:r>
              <w:rPr>
                <w:sz w:val="22"/>
                <w:szCs w:val="22"/>
              </w:rPr>
              <w:t>s</w:t>
            </w:r>
          </w:p>
        </w:tc>
      </w:tr>
      <w:tr w:rsidR="0079465D" w:rsidRPr="002F2CAE" w:rsidTr="002C4001">
        <w:tc>
          <w:tcPr>
            <w:tcW w:w="1671" w:type="dxa"/>
            <w:shd w:val="clear" w:color="auto" w:fill="auto"/>
          </w:tcPr>
          <w:p w:rsidR="0079465D" w:rsidRPr="002F2CAE" w:rsidRDefault="0079465D" w:rsidP="0079465D">
            <w:pPr>
              <w:pStyle w:val="Corpsdetexte1"/>
              <w:rPr>
                <w:i/>
                <w:sz w:val="22"/>
                <w:szCs w:val="22"/>
              </w:rPr>
            </w:pPr>
            <w:r w:rsidRPr="002F2CAE">
              <w:rPr>
                <w:i/>
                <w:sz w:val="22"/>
                <w:szCs w:val="22"/>
              </w:rPr>
              <w:lastRenderedPageBreak/>
              <w:t>UC-FR5</w:t>
            </w:r>
          </w:p>
        </w:tc>
        <w:tc>
          <w:tcPr>
            <w:tcW w:w="3682" w:type="dxa"/>
          </w:tcPr>
          <w:p w:rsidR="0079465D" w:rsidRPr="002F2CAE" w:rsidRDefault="0079465D" w:rsidP="00936FDC">
            <w:pPr>
              <w:pStyle w:val="Corpsdetexte1"/>
              <w:rPr>
                <w:i/>
                <w:sz w:val="22"/>
                <w:szCs w:val="22"/>
              </w:rPr>
            </w:pPr>
            <w:r w:rsidRPr="002F2CAE">
              <w:rPr>
                <w:i/>
                <w:sz w:val="22"/>
                <w:szCs w:val="22"/>
              </w:rPr>
              <w:t>Sample examples to be construct</w:t>
            </w:r>
            <w:r w:rsidR="002C4001" w:rsidRPr="002F2CAE">
              <w:rPr>
                <w:i/>
                <w:sz w:val="22"/>
                <w:szCs w:val="22"/>
              </w:rPr>
              <w:t>ed</w:t>
            </w:r>
          </w:p>
        </w:tc>
        <w:tc>
          <w:tcPr>
            <w:tcW w:w="3969" w:type="dxa"/>
            <w:shd w:val="clear" w:color="auto" w:fill="auto"/>
          </w:tcPr>
          <w:p w:rsidR="002F2CAE" w:rsidRDefault="004369DB" w:rsidP="00E77DE9">
            <w:pPr>
              <w:pStyle w:val="Corpsdetexte1"/>
              <w:numPr>
                <w:ilvl w:val="0"/>
                <w:numId w:val="25"/>
              </w:numPr>
              <w:ind w:left="317" w:hanging="283"/>
              <w:rPr>
                <w:sz w:val="22"/>
                <w:szCs w:val="22"/>
              </w:rPr>
            </w:pPr>
            <w:r w:rsidRPr="002F2CAE">
              <w:rPr>
                <w:sz w:val="22"/>
                <w:szCs w:val="22"/>
              </w:rPr>
              <w:t>ATA38 semi-structured rules (tabular format - excel file)</w:t>
            </w:r>
          </w:p>
          <w:p w:rsidR="002F2CAE" w:rsidRPr="002F2CAE" w:rsidRDefault="002F2CAE" w:rsidP="00E77DE9">
            <w:pPr>
              <w:pStyle w:val="Corpsdetexte1"/>
              <w:numPr>
                <w:ilvl w:val="0"/>
                <w:numId w:val="25"/>
              </w:numPr>
              <w:ind w:left="317" w:hanging="283"/>
              <w:rPr>
                <w:sz w:val="22"/>
                <w:szCs w:val="22"/>
              </w:rPr>
            </w:pPr>
            <w:r w:rsidRPr="002F2CAE">
              <w:rPr>
                <w:sz w:val="22"/>
                <w:szCs w:val="22"/>
              </w:rPr>
              <w:t>Current SQL DB rule data-model and associated vocabulary</w:t>
            </w:r>
          </w:p>
          <w:p w:rsidR="0079465D" w:rsidRPr="002F2CAE" w:rsidRDefault="002F2CAE" w:rsidP="00E77DE9">
            <w:pPr>
              <w:pStyle w:val="Corpsdetexte1"/>
              <w:numPr>
                <w:ilvl w:val="0"/>
                <w:numId w:val="25"/>
              </w:numPr>
              <w:ind w:left="317" w:hanging="283"/>
              <w:rPr>
                <w:sz w:val="22"/>
                <w:szCs w:val="22"/>
              </w:rPr>
            </w:pPr>
            <w:r>
              <w:rPr>
                <w:sz w:val="22"/>
                <w:szCs w:val="22"/>
              </w:rPr>
              <w:t xml:space="preserve">System Installation vocabulary (to be </w:t>
            </w:r>
            <w:r w:rsidR="002A65C9">
              <w:rPr>
                <w:sz w:val="22"/>
                <w:szCs w:val="22"/>
              </w:rPr>
              <w:t>built)</w:t>
            </w:r>
          </w:p>
        </w:tc>
      </w:tr>
    </w:tbl>
    <w:p w:rsidR="00F03C18" w:rsidRDefault="00F03C18" w:rsidP="00F35A71">
      <w:pPr>
        <w:pStyle w:val="Titre1bis"/>
        <w:pageBreakBefore w:val="0"/>
        <w:numPr>
          <w:ilvl w:val="0"/>
          <w:numId w:val="0"/>
        </w:numPr>
      </w:pPr>
    </w:p>
    <w:sectPr w:rsidR="00F03C18">
      <w:headerReference w:type="even" r:id="rId45"/>
      <w:headerReference w:type="default" r:id="rId46"/>
      <w:footerReference w:type="even" r:id="rId47"/>
      <w:footerReference w:type="default" r:id="rId48"/>
      <w:headerReference w:type="first" r:id="rId49"/>
      <w:footerReference w:type="first" r:id="rId50"/>
      <w:footnotePr>
        <w:pos w:val="beneathText"/>
      </w:footnotePr>
      <w:type w:val="continuous"/>
      <w:pgSz w:w="11905" w:h="16837"/>
      <w:pgMar w:top="1588" w:right="1134" w:bottom="1588" w:left="1701" w:header="907" w:footer="9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B56" w:rsidRDefault="00677B56">
      <w:r>
        <w:separator/>
      </w:r>
    </w:p>
  </w:endnote>
  <w:endnote w:type="continuationSeparator" w:id="0">
    <w:p w:rsidR="00677B56" w:rsidRDefault="00677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Bitstream Vera Sans">
    <w:altName w:val="Malgun Gothic"/>
    <w:charset w:val="00"/>
    <w:family w:val="swiss"/>
    <w:pitch w:val="variable"/>
    <w:sig w:usb0="00000003" w:usb1="1000204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cho">
    <w:altName w:val="MS Mincho"/>
    <w:panose1 w:val="02020609040305080305"/>
    <w:charset w:val="80"/>
    <w:family w:val="roman"/>
    <w:notTrueType/>
    <w:pitch w:val="fixed"/>
    <w:sig w:usb0="00000000" w:usb1="08070000" w:usb2="00000010" w:usb3="00000000" w:csb0="00020000" w:csb1="00000000"/>
  </w:font>
  <w:font w:name="Lucidasans">
    <w:altName w:val="Times New Roman"/>
    <w:charset w:val="00"/>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rsidP="001E0EE6">
    <w:pPr>
      <w:pStyle w:val="Headersection2"/>
      <w:rPr>
        <w:color w:val="009900"/>
        <w:sz w:val="16"/>
        <w:szCs w:val="16"/>
      </w:rPr>
    </w:pPr>
    <w:r>
      <w:rPr>
        <w:b/>
        <w:color w:val="009900"/>
        <w:sz w:val="16"/>
        <w:szCs w:val="16"/>
      </w:rPr>
      <w:t xml:space="preserve">MODEL WRITER </w:t>
    </w:r>
    <w:r>
      <w:rPr>
        <w:color w:val="009900"/>
        <w:sz w:val="16"/>
        <w:szCs w:val="16"/>
      </w:rPr>
      <w:t>(ITEA 2 13028) – WP1</w:t>
    </w:r>
  </w:p>
  <w:p w:rsidR="003C134E" w:rsidRPr="001E0EE6" w:rsidRDefault="003C134E" w:rsidP="001E0EE6">
    <w:pPr>
      <w:pStyle w:val="Headersection2"/>
    </w:pPr>
    <w:r>
      <w:rPr>
        <w:sz w:val="16"/>
        <w:szCs w:val="16"/>
      </w:rPr>
      <w:t xml:space="preserve">          Task 1.2: </w:t>
    </w:r>
    <w:r w:rsidRPr="00512F17">
      <w:t>Industrial Use Cases for French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pStyle w:val="Headersection2"/>
      <w:rPr>
        <w:color w:val="009900"/>
        <w:sz w:val="16"/>
        <w:szCs w:val="16"/>
      </w:rPr>
    </w:pPr>
    <w:r>
      <w:rPr>
        <w:b/>
        <w:color w:val="009900"/>
        <w:sz w:val="16"/>
        <w:szCs w:val="16"/>
      </w:rPr>
      <w:t xml:space="preserve">MODEL WRITER </w:t>
    </w:r>
    <w:r>
      <w:rPr>
        <w:color w:val="009900"/>
        <w:sz w:val="16"/>
        <w:szCs w:val="16"/>
      </w:rPr>
      <w:t>(ITEA 2 13028) – WP1</w:t>
    </w:r>
  </w:p>
  <w:p w:rsidR="003C134E" w:rsidRPr="001E0EE6" w:rsidRDefault="003C134E">
    <w:pPr>
      <w:pStyle w:val="Headersection2"/>
    </w:pPr>
    <w:r>
      <w:rPr>
        <w:sz w:val="16"/>
        <w:szCs w:val="16"/>
      </w:rPr>
      <w:t xml:space="preserve">          Task 1.2: </w:t>
    </w:r>
    <w:r w:rsidRPr="00512F17">
      <w:t>Industrial Use Cases for French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B56" w:rsidRDefault="00677B56">
      <w:r>
        <w:separator/>
      </w:r>
    </w:p>
  </w:footnote>
  <w:footnote w:type="continuationSeparator" w:id="0">
    <w:p w:rsidR="00677B56" w:rsidRDefault="00677B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pStyle w:val="Headersection2"/>
      <w:jc w:val="right"/>
      <w:rPr>
        <w:sz w:val="16"/>
        <w:szCs w:val="16"/>
      </w:rPr>
    </w:pPr>
    <w:r>
      <w:rPr>
        <w:sz w:val="16"/>
        <w:szCs w:val="16"/>
      </w:rPr>
      <w:t>D1.2.1 deliverable Use cases for French Consortium</w:t>
    </w:r>
  </w:p>
  <w:p w:rsidR="003C134E" w:rsidRDefault="003C134E">
    <w:pPr>
      <w:pStyle w:val="Headersection2"/>
      <w:jc w:val="right"/>
      <w:rPr>
        <w:sz w:val="16"/>
        <w:szCs w:val="16"/>
      </w:rPr>
    </w:pPr>
    <w:r>
      <w:rPr>
        <w:sz w:val="16"/>
        <w:szCs w:val="16"/>
      </w:rPr>
      <w:t>Version 1.0</w:t>
    </w:r>
  </w:p>
  <w:p w:rsidR="003C134E" w:rsidRDefault="003C134E" w:rsidP="001E0EE6">
    <w:pPr>
      <w:pStyle w:val="Headersection2"/>
      <w:jc w:val="right"/>
    </w:pPr>
    <w:r>
      <w:rPr>
        <w:szCs w:val="16"/>
      </w:rPr>
      <w:t xml:space="preserve">Page </w:t>
    </w:r>
    <w:r>
      <w:rPr>
        <w:szCs w:val="16"/>
      </w:rPr>
      <w:fldChar w:fldCharType="begin"/>
    </w:r>
    <w:r>
      <w:rPr>
        <w:szCs w:val="16"/>
      </w:rPr>
      <w:instrText xml:space="preserve"> PAGE </w:instrText>
    </w:r>
    <w:r>
      <w:rPr>
        <w:szCs w:val="16"/>
      </w:rPr>
      <w:fldChar w:fldCharType="separate"/>
    </w:r>
    <w:r w:rsidR="00CD02C3">
      <w:rPr>
        <w:noProof/>
        <w:szCs w:val="16"/>
      </w:rPr>
      <w:t>3</w:t>
    </w:r>
    <w:r>
      <w:rPr>
        <w:szCs w:val="16"/>
      </w:rPr>
      <w:fldChar w:fldCharType="end"/>
    </w:r>
    <w:r>
      <w:rPr>
        <w:szCs w:val="16"/>
      </w:rPr>
      <w:t xml:space="preserve"> o</w:t>
    </w:r>
    <w:r>
      <w:rPr>
        <w:rStyle w:val="Numrodepage"/>
        <w:rFonts w:eastAsia="Bitstream Vera Sans" w:cs="Lucidasans"/>
        <w:spacing w:val="0"/>
        <w:szCs w:val="24"/>
      </w:rPr>
      <w:t xml:space="preserve">f  NUMPAGES \*Arabic </w:t>
    </w:r>
    <w:r>
      <w:rPr>
        <w:rStyle w:val="Numrodepage"/>
        <w:rFonts w:eastAsia="Bitstream Vera Sans" w:cs="Lucidasans"/>
        <w:noProof/>
        <w:spacing w:val="0"/>
        <w:szCs w:val="24"/>
      </w:rPr>
      <w:t>25</w:t>
    </w:r>
  </w:p>
  <w:p w:rsidR="003C134E" w:rsidRDefault="003C134E">
    <w:pPr>
      <w:pStyle w:val="En-tt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pStyle w:val="Listepuces31"/>
      <w:lvlText w:val=""/>
      <w:lvlJc w:val="left"/>
      <w:pPr>
        <w:tabs>
          <w:tab w:val="num" w:pos="926"/>
        </w:tabs>
        <w:ind w:left="926" w:hanging="360"/>
      </w:pPr>
      <w:rPr>
        <w:rFonts w:ascii="Symbol" w:hAnsi="Symbol" w:cs="StarSymbol"/>
        <w:sz w:val="18"/>
        <w:szCs w:val="18"/>
      </w:rPr>
    </w:lvl>
  </w:abstractNum>
  <w:abstractNum w:abstractNumId="1">
    <w:nsid w:val="00000003"/>
    <w:multiLevelType w:val="singleLevel"/>
    <w:tmpl w:val="00000003"/>
    <w:name w:val="WW8Num3"/>
    <w:lvl w:ilvl="0">
      <w:start w:val="1"/>
      <w:numFmt w:val="bullet"/>
      <w:pStyle w:val="Listepuces21"/>
      <w:lvlText w:val=""/>
      <w:lvlJc w:val="left"/>
      <w:pPr>
        <w:tabs>
          <w:tab w:val="num" w:pos="643"/>
        </w:tabs>
        <w:ind w:left="643" w:hanging="360"/>
      </w:pPr>
      <w:rPr>
        <w:rFonts w:ascii="Symbol" w:hAnsi="Symbol" w:cs="StarSymbol"/>
        <w:sz w:val="18"/>
        <w:szCs w:val="18"/>
      </w:rPr>
    </w:lvl>
  </w:abstractNum>
  <w:abstractNum w:abstractNumId="2">
    <w:nsid w:val="00000004"/>
    <w:multiLevelType w:val="singleLevel"/>
    <w:tmpl w:val="00000004"/>
    <w:name w:val="WW8Num4"/>
    <w:lvl w:ilvl="0">
      <w:start w:val="1"/>
      <w:numFmt w:val="bullet"/>
      <w:pStyle w:val="Listepuces1"/>
      <w:lvlText w:val=""/>
      <w:lvlJc w:val="left"/>
      <w:pPr>
        <w:tabs>
          <w:tab w:val="num" w:pos="454"/>
        </w:tabs>
        <w:ind w:left="454" w:hanging="284"/>
      </w:pPr>
      <w:rPr>
        <w:rFonts w:ascii="Symbol" w:hAnsi="Symbol"/>
      </w:rPr>
    </w:lvl>
  </w:abstractNum>
  <w:abstractNum w:abstractNumId="3">
    <w:nsid w:val="00000005"/>
    <w:multiLevelType w:val="multilevel"/>
    <w:tmpl w:val="00000005"/>
    <w:name w:val="WW8Num5"/>
    <w:lvl w:ilvl="0">
      <w:start w:val="3"/>
      <w:numFmt w:val="decimal"/>
      <w:pStyle w:val="Titre2Component"/>
      <w:suff w:val="space"/>
      <w:lvlText w:val="Chapter %1  "/>
      <w:lvlJc w:val="left"/>
      <w:pPr>
        <w:tabs>
          <w:tab w:val="num" w:pos="0"/>
        </w:tabs>
        <w:ind w:left="0" w:firstLine="0"/>
      </w:pPr>
    </w:lvl>
    <w:lvl w:ilvl="1">
      <w:start w:val="1"/>
      <w:numFmt w:val="decimal"/>
      <w:suff w:val="nothing"/>
      <w:lvlText w:val="%1.%2  "/>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00000006"/>
    <w:multiLevelType w:val="singleLevel"/>
    <w:tmpl w:val="00000006"/>
    <w:name w:val="WW8Num6"/>
    <w:lvl w:ilvl="0">
      <w:start w:val="1"/>
      <w:numFmt w:val="bullet"/>
      <w:pStyle w:val="bullet"/>
      <w:lvlText w:val=""/>
      <w:lvlJc w:val="left"/>
      <w:pPr>
        <w:tabs>
          <w:tab w:val="num" w:pos="737"/>
        </w:tabs>
        <w:ind w:left="737" w:hanging="170"/>
      </w:pPr>
      <w:rPr>
        <w:rFonts w:ascii="Symbol" w:hAnsi="Symbol"/>
      </w:rPr>
    </w:lvl>
  </w:abstractNum>
  <w:abstractNum w:abstractNumId="5">
    <w:nsid w:val="00000007"/>
    <w:multiLevelType w:val="multilevel"/>
    <w:tmpl w:val="BB8A20E4"/>
    <w:name w:val="WW8Num7"/>
    <w:lvl w:ilvl="0">
      <w:start w:val="1"/>
      <w:numFmt w:val="decimal"/>
      <w:lvlText w:val="%1."/>
      <w:lvlJc w:val="left"/>
      <w:pPr>
        <w:tabs>
          <w:tab w:val="num" w:pos="360"/>
        </w:tabs>
        <w:ind w:left="360" w:hanging="360"/>
      </w:pPr>
    </w:lvl>
    <w:lvl w:ilvl="1">
      <w:start w:val="1"/>
      <w:numFmt w:val="decimal"/>
      <w:lvlText w:val="%1.%2  "/>
      <w:lvlJc w:val="left"/>
      <w:pPr>
        <w:tabs>
          <w:tab w:val="num" w:pos="1142"/>
        </w:tabs>
        <w:ind w:left="1142" w:hanging="114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000008"/>
    <w:multiLevelType w:val="singleLevel"/>
    <w:tmpl w:val="00000008"/>
    <w:name w:val="WW8Num8"/>
    <w:lvl w:ilvl="0">
      <w:start w:val="1"/>
      <w:numFmt w:val="bullet"/>
      <w:pStyle w:val="Listeapuces4"/>
      <w:lvlText w:val="-"/>
      <w:lvlJc w:val="left"/>
      <w:pPr>
        <w:tabs>
          <w:tab w:val="num" w:pos="1174"/>
        </w:tabs>
        <w:ind w:left="1174" w:hanging="360"/>
      </w:pPr>
      <w:rPr>
        <w:rFonts w:ascii="Arial" w:hAnsi="Arial"/>
      </w:rPr>
    </w:lvl>
  </w:abstractNum>
  <w:abstractNum w:abstractNumId="7">
    <w:nsid w:val="038007D6"/>
    <w:multiLevelType w:val="hybridMultilevel"/>
    <w:tmpl w:val="3FD651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9907772"/>
    <w:multiLevelType w:val="hybridMultilevel"/>
    <w:tmpl w:val="3640C434"/>
    <w:lvl w:ilvl="0" w:tplc="6F404960">
      <w:start w:val="1"/>
      <w:numFmt w:val="bullet"/>
      <w:lvlText w:val="-"/>
      <w:lvlJc w:val="left"/>
      <w:pPr>
        <w:ind w:left="1429" w:hanging="360"/>
      </w:pPr>
      <w:rPr>
        <w:rFonts w:ascii="Times New Roman" w:eastAsia="Bitstream Vera Sans"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1F221B13"/>
    <w:multiLevelType w:val="multilevel"/>
    <w:tmpl w:val="83E8D68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260958C9"/>
    <w:multiLevelType w:val="hybridMultilevel"/>
    <w:tmpl w:val="7764BACA"/>
    <w:lvl w:ilvl="0" w:tplc="488EE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28049F"/>
    <w:multiLevelType w:val="hybridMultilevel"/>
    <w:tmpl w:val="E994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5312FC"/>
    <w:multiLevelType w:val="hybridMultilevel"/>
    <w:tmpl w:val="E86C1FE8"/>
    <w:lvl w:ilvl="0" w:tplc="959E35E2">
      <w:start w:val="1"/>
      <w:numFmt w:val="decimal"/>
      <w:lvlText w:val="%1)"/>
      <w:lvlJc w:val="left"/>
      <w:pPr>
        <w:ind w:left="501"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85D4FC6"/>
    <w:multiLevelType w:val="hybridMultilevel"/>
    <w:tmpl w:val="42983FF4"/>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45C0735"/>
    <w:multiLevelType w:val="hybridMultilevel"/>
    <w:tmpl w:val="3A10C8B0"/>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D5614C"/>
    <w:multiLevelType w:val="hybridMultilevel"/>
    <w:tmpl w:val="D90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2A2E05"/>
    <w:multiLevelType w:val="hybridMultilevel"/>
    <w:tmpl w:val="3FD651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8066E1C"/>
    <w:multiLevelType w:val="hybridMultilevel"/>
    <w:tmpl w:val="3A1A4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596601"/>
    <w:multiLevelType w:val="hybridMultilevel"/>
    <w:tmpl w:val="F37A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104E65"/>
    <w:multiLevelType w:val="hybridMultilevel"/>
    <w:tmpl w:val="A178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2B7722"/>
    <w:multiLevelType w:val="hybridMultilevel"/>
    <w:tmpl w:val="34E0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591FAD"/>
    <w:multiLevelType w:val="hybridMultilevel"/>
    <w:tmpl w:val="E548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9E74C3"/>
    <w:multiLevelType w:val="hybridMultilevel"/>
    <w:tmpl w:val="74F2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3643E0"/>
    <w:multiLevelType w:val="hybridMultilevel"/>
    <w:tmpl w:val="5EE607C4"/>
    <w:lvl w:ilvl="0" w:tplc="7FE4B384">
      <w:numFmt w:val="bullet"/>
      <w:lvlText w:val="-"/>
      <w:lvlJc w:val="left"/>
      <w:pPr>
        <w:ind w:left="720" w:hanging="360"/>
      </w:pPr>
      <w:rPr>
        <w:rFonts w:ascii="Times New Roman" w:eastAsia="Bitstream Vera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8A6434"/>
    <w:multiLevelType w:val="hybridMultilevel"/>
    <w:tmpl w:val="4F06EB34"/>
    <w:lvl w:ilvl="0" w:tplc="040C0011">
      <w:start w:val="1"/>
      <w:numFmt w:val="decimal"/>
      <w:lvlText w:val="%1)"/>
      <w:lvlJc w:val="left"/>
      <w:pPr>
        <w:ind w:left="501"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ABF4B98"/>
    <w:multiLevelType w:val="hybridMultilevel"/>
    <w:tmpl w:val="817612EE"/>
    <w:lvl w:ilvl="0" w:tplc="6F404960">
      <w:start w:val="1"/>
      <w:numFmt w:val="bullet"/>
      <w:lvlText w:val="-"/>
      <w:lvlJc w:val="left"/>
      <w:pPr>
        <w:ind w:left="720" w:hanging="360"/>
      </w:pPr>
      <w:rPr>
        <w:rFonts w:ascii="Times New Roman" w:eastAsia="Bitstream Vera Sans" w:hAnsi="Times New Roman" w:cs="Times New Roman" w:hint="default"/>
      </w:rPr>
    </w:lvl>
    <w:lvl w:ilvl="1" w:tplc="FA6CBB3C">
      <w:start w:val="2"/>
      <w:numFmt w:val="bullet"/>
      <w:lvlText w:val=""/>
      <w:lvlJc w:val="left"/>
      <w:pPr>
        <w:ind w:left="1440" w:hanging="360"/>
      </w:pPr>
      <w:rPr>
        <w:rFonts w:ascii="Wingdings" w:eastAsia="Bitstream Vera Sans" w:hAnsi="Wingdings" w:cs="Times New Roman"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24"/>
  </w:num>
  <w:num w:numId="8">
    <w:abstractNumId w:val="16"/>
  </w:num>
  <w:num w:numId="9">
    <w:abstractNumId w:val="7"/>
  </w:num>
  <w:num w:numId="10">
    <w:abstractNumId w:val="20"/>
  </w:num>
  <w:num w:numId="11">
    <w:abstractNumId w:val="22"/>
  </w:num>
  <w:num w:numId="12">
    <w:abstractNumId w:val="11"/>
  </w:num>
  <w:num w:numId="13">
    <w:abstractNumId w:val="23"/>
  </w:num>
  <w:num w:numId="14">
    <w:abstractNumId w:val="15"/>
  </w:num>
  <w:num w:numId="15">
    <w:abstractNumId w:val="17"/>
  </w:num>
  <w:num w:numId="16">
    <w:abstractNumId w:val="18"/>
  </w:num>
  <w:num w:numId="17">
    <w:abstractNumId w:val="21"/>
  </w:num>
  <w:num w:numId="18">
    <w:abstractNumId w:val="19"/>
  </w:num>
  <w:num w:numId="19">
    <w:abstractNumId w:val="10"/>
  </w:num>
  <w:num w:numId="20">
    <w:abstractNumId w:val="9"/>
  </w:num>
  <w:num w:numId="21">
    <w:abstractNumId w:val="13"/>
  </w:num>
  <w:num w:numId="22">
    <w:abstractNumId w:val="14"/>
  </w:num>
  <w:num w:numId="23">
    <w:abstractNumId w:val="8"/>
  </w:num>
  <w:num w:numId="24">
    <w:abstractNumId w:val="25"/>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mirrorMargins/>
  <w:attachedTemplate r:id="rId1"/>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fill="f" fillcolor="white" stroke="f">
      <v:fill color="white" on="f"/>
      <v:stroke on="f"/>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F9C"/>
    <w:rsid w:val="0001318A"/>
    <w:rsid w:val="00027BCE"/>
    <w:rsid w:val="00037349"/>
    <w:rsid w:val="000411C5"/>
    <w:rsid w:val="00047A19"/>
    <w:rsid w:val="00054094"/>
    <w:rsid w:val="000633C0"/>
    <w:rsid w:val="00084BDC"/>
    <w:rsid w:val="000B08F7"/>
    <w:rsid w:val="000B7410"/>
    <w:rsid w:val="000D61A0"/>
    <w:rsid w:val="000D78EF"/>
    <w:rsid w:val="000E1A2F"/>
    <w:rsid w:val="000E7855"/>
    <w:rsid w:val="000F74D8"/>
    <w:rsid w:val="001167AD"/>
    <w:rsid w:val="001326CB"/>
    <w:rsid w:val="00136388"/>
    <w:rsid w:val="00163553"/>
    <w:rsid w:val="0016798B"/>
    <w:rsid w:val="001735FE"/>
    <w:rsid w:val="0018009F"/>
    <w:rsid w:val="00193F0D"/>
    <w:rsid w:val="001A2C5B"/>
    <w:rsid w:val="001C12D9"/>
    <w:rsid w:val="001E0EE6"/>
    <w:rsid w:val="00207811"/>
    <w:rsid w:val="00252416"/>
    <w:rsid w:val="00262F14"/>
    <w:rsid w:val="00273E56"/>
    <w:rsid w:val="002809A9"/>
    <w:rsid w:val="00291DFA"/>
    <w:rsid w:val="00294193"/>
    <w:rsid w:val="002A65C9"/>
    <w:rsid w:val="002B34CA"/>
    <w:rsid w:val="002C4001"/>
    <w:rsid w:val="002F2CAE"/>
    <w:rsid w:val="003006E2"/>
    <w:rsid w:val="00302B5C"/>
    <w:rsid w:val="003139C6"/>
    <w:rsid w:val="003574E2"/>
    <w:rsid w:val="00360DB1"/>
    <w:rsid w:val="0036219F"/>
    <w:rsid w:val="00363C9A"/>
    <w:rsid w:val="003779CC"/>
    <w:rsid w:val="00393D35"/>
    <w:rsid w:val="003B1FAC"/>
    <w:rsid w:val="003C134E"/>
    <w:rsid w:val="003E389E"/>
    <w:rsid w:val="00432F51"/>
    <w:rsid w:val="004369DB"/>
    <w:rsid w:val="004539D0"/>
    <w:rsid w:val="00467CE0"/>
    <w:rsid w:val="00482F35"/>
    <w:rsid w:val="004B2209"/>
    <w:rsid w:val="004E6E8C"/>
    <w:rsid w:val="00502F55"/>
    <w:rsid w:val="00503780"/>
    <w:rsid w:val="00503E0D"/>
    <w:rsid w:val="005108C7"/>
    <w:rsid w:val="00520708"/>
    <w:rsid w:val="00524150"/>
    <w:rsid w:val="00533071"/>
    <w:rsid w:val="00577F5C"/>
    <w:rsid w:val="00583876"/>
    <w:rsid w:val="005D1EAC"/>
    <w:rsid w:val="005D4BCB"/>
    <w:rsid w:val="005D695A"/>
    <w:rsid w:val="005F1985"/>
    <w:rsid w:val="005F4223"/>
    <w:rsid w:val="005F4C78"/>
    <w:rsid w:val="006143DA"/>
    <w:rsid w:val="0063550E"/>
    <w:rsid w:val="00637560"/>
    <w:rsid w:val="006512B8"/>
    <w:rsid w:val="00653CDB"/>
    <w:rsid w:val="006746EB"/>
    <w:rsid w:val="00677B56"/>
    <w:rsid w:val="00695F9C"/>
    <w:rsid w:val="006A3C6A"/>
    <w:rsid w:val="006B1059"/>
    <w:rsid w:val="006D3E54"/>
    <w:rsid w:val="006D49D3"/>
    <w:rsid w:val="006D65BF"/>
    <w:rsid w:val="006E2285"/>
    <w:rsid w:val="006F45E8"/>
    <w:rsid w:val="0070248A"/>
    <w:rsid w:val="007159A7"/>
    <w:rsid w:val="007305DD"/>
    <w:rsid w:val="00731A78"/>
    <w:rsid w:val="0075714F"/>
    <w:rsid w:val="007708E2"/>
    <w:rsid w:val="0077207F"/>
    <w:rsid w:val="0078201A"/>
    <w:rsid w:val="0079465D"/>
    <w:rsid w:val="007A264A"/>
    <w:rsid w:val="007B16C0"/>
    <w:rsid w:val="007C6C50"/>
    <w:rsid w:val="007E7068"/>
    <w:rsid w:val="0080051E"/>
    <w:rsid w:val="00805B45"/>
    <w:rsid w:val="00814904"/>
    <w:rsid w:val="00823DC2"/>
    <w:rsid w:val="00857D1B"/>
    <w:rsid w:val="00857E21"/>
    <w:rsid w:val="00895C21"/>
    <w:rsid w:val="008A0025"/>
    <w:rsid w:val="008A3765"/>
    <w:rsid w:val="008A7025"/>
    <w:rsid w:val="008A74D7"/>
    <w:rsid w:val="008D2557"/>
    <w:rsid w:val="008E3723"/>
    <w:rsid w:val="008F78AA"/>
    <w:rsid w:val="00936FDC"/>
    <w:rsid w:val="00962839"/>
    <w:rsid w:val="0096519D"/>
    <w:rsid w:val="00976FDD"/>
    <w:rsid w:val="00982727"/>
    <w:rsid w:val="0099275C"/>
    <w:rsid w:val="009D6B0C"/>
    <w:rsid w:val="009E07D3"/>
    <w:rsid w:val="009F1C1B"/>
    <w:rsid w:val="009F2417"/>
    <w:rsid w:val="00A12886"/>
    <w:rsid w:val="00A1388E"/>
    <w:rsid w:val="00A45433"/>
    <w:rsid w:val="00A464FB"/>
    <w:rsid w:val="00A54093"/>
    <w:rsid w:val="00A813EC"/>
    <w:rsid w:val="00A81BF2"/>
    <w:rsid w:val="00A83E70"/>
    <w:rsid w:val="00A85808"/>
    <w:rsid w:val="00AB65BA"/>
    <w:rsid w:val="00AB7998"/>
    <w:rsid w:val="00AE5004"/>
    <w:rsid w:val="00B01F8D"/>
    <w:rsid w:val="00B13218"/>
    <w:rsid w:val="00B22CF6"/>
    <w:rsid w:val="00B26466"/>
    <w:rsid w:val="00B56DC8"/>
    <w:rsid w:val="00B72845"/>
    <w:rsid w:val="00B72F17"/>
    <w:rsid w:val="00B730DF"/>
    <w:rsid w:val="00BA78CE"/>
    <w:rsid w:val="00BC1288"/>
    <w:rsid w:val="00BC3ABE"/>
    <w:rsid w:val="00BD2031"/>
    <w:rsid w:val="00BD6733"/>
    <w:rsid w:val="00BE03DA"/>
    <w:rsid w:val="00BF304F"/>
    <w:rsid w:val="00BF5A6D"/>
    <w:rsid w:val="00BF5F52"/>
    <w:rsid w:val="00C06409"/>
    <w:rsid w:val="00C15E32"/>
    <w:rsid w:val="00C22BE0"/>
    <w:rsid w:val="00C34130"/>
    <w:rsid w:val="00C50E08"/>
    <w:rsid w:val="00C625B3"/>
    <w:rsid w:val="00C85EDA"/>
    <w:rsid w:val="00C902DC"/>
    <w:rsid w:val="00CC3F64"/>
    <w:rsid w:val="00CD02C3"/>
    <w:rsid w:val="00D03568"/>
    <w:rsid w:val="00D14997"/>
    <w:rsid w:val="00D17305"/>
    <w:rsid w:val="00D40827"/>
    <w:rsid w:val="00D44E5C"/>
    <w:rsid w:val="00D45373"/>
    <w:rsid w:val="00D5353E"/>
    <w:rsid w:val="00D8456B"/>
    <w:rsid w:val="00D956E5"/>
    <w:rsid w:val="00DD3531"/>
    <w:rsid w:val="00DD6A69"/>
    <w:rsid w:val="00E06C2F"/>
    <w:rsid w:val="00E12B1B"/>
    <w:rsid w:val="00E1557A"/>
    <w:rsid w:val="00E21D11"/>
    <w:rsid w:val="00E2383C"/>
    <w:rsid w:val="00E259E7"/>
    <w:rsid w:val="00E267EB"/>
    <w:rsid w:val="00E3556D"/>
    <w:rsid w:val="00E441B8"/>
    <w:rsid w:val="00E6042C"/>
    <w:rsid w:val="00E774EC"/>
    <w:rsid w:val="00E77DE9"/>
    <w:rsid w:val="00E82260"/>
    <w:rsid w:val="00EA033D"/>
    <w:rsid w:val="00EA69F3"/>
    <w:rsid w:val="00EC7C02"/>
    <w:rsid w:val="00EE44FD"/>
    <w:rsid w:val="00F03C18"/>
    <w:rsid w:val="00F13F98"/>
    <w:rsid w:val="00F35A71"/>
    <w:rsid w:val="00F51B76"/>
    <w:rsid w:val="00F67DD8"/>
    <w:rsid w:val="00F848E2"/>
    <w:rsid w:val="00FA0E2A"/>
    <w:rsid w:val="00FA5000"/>
    <w:rsid w:val="00FB236A"/>
    <w:rsid w:val="00FC7ED8"/>
    <w:rsid w:val="00FD0045"/>
    <w:rsid w:val="00FD3E46"/>
    <w:rsid w:val="00FE3F40"/>
    <w:rsid w:val="00FE7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Arial" w:eastAsia="Bitstream Vera Sans" w:hAnsi="Arial"/>
      <w:sz w:val="24"/>
      <w:szCs w:val="24"/>
      <w:lang w:val="en-GB" w:eastAsia="fr-FR"/>
    </w:rPr>
  </w:style>
  <w:style w:type="paragraph" w:styleId="Titre1">
    <w:name w:val="heading 1"/>
    <w:basedOn w:val="Heading"/>
    <w:next w:val="Corpsdetexte"/>
    <w:qFormat/>
    <w:rsid w:val="00520708"/>
    <w:pPr>
      <w:pageBreakBefore/>
      <w:numPr>
        <w:numId w:val="20"/>
      </w:numPr>
      <w:outlineLvl w:val="0"/>
    </w:pPr>
    <w:rPr>
      <w:b/>
      <w:bCs/>
      <w:sz w:val="36"/>
      <w:szCs w:val="32"/>
      <w:lang/>
    </w:rPr>
  </w:style>
  <w:style w:type="paragraph" w:styleId="Titre2">
    <w:name w:val="heading 2"/>
    <w:basedOn w:val="Heading"/>
    <w:next w:val="Corpsdetexte"/>
    <w:qFormat/>
    <w:rsid w:val="00520708"/>
    <w:pPr>
      <w:numPr>
        <w:ilvl w:val="1"/>
        <w:numId w:val="20"/>
      </w:numPr>
      <w:outlineLvl w:val="1"/>
    </w:pPr>
    <w:rPr>
      <w:b/>
      <w:bCs/>
      <w:iCs/>
      <w:sz w:val="32"/>
    </w:rPr>
  </w:style>
  <w:style w:type="paragraph" w:styleId="Titre3">
    <w:name w:val="heading 3"/>
    <w:basedOn w:val="Heading"/>
    <w:next w:val="Corpsdetexte"/>
    <w:qFormat/>
    <w:pPr>
      <w:numPr>
        <w:ilvl w:val="2"/>
        <w:numId w:val="20"/>
      </w:numPr>
      <w:spacing w:after="240"/>
      <w:outlineLvl w:val="2"/>
    </w:pPr>
    <w:rPr>
      <w:b/>
      <w:bCs/>
      <w:sz w:val="30"/>
    </w:rPr>
  </w:style>
  <w:style w:type="paragraph" w:styleId="Titre4">
    <w:name w:val="heading 4"/>
    <w:basedOn w:val="Normal"/>
    <w:next w:val="Corpsdetexte"/>
    <w:qFormat/>
    <w:pPr>
      <w:keepNext/>
      <w:numPr>
        <w:ilvl w:val="3"/>
        <w:numId w:val="20"/>
      </w:numPr>
      <w:spacing w:before="120" w:after="120"/>
      <w:outlineLvl w:val="3"/>
    </w:pPr>
    <w:rPr>
      <w:rFonts w:ascii="Times New Roman" w:hAnsi="Times New Roman"/>
      <w:b/>
      <w:i/>
      <w:sz w:val="28"/>
      <w:szCs w:val="28"/>
    </w:rPr>
  </w:style>
  <w:style w:type="paragraph" w:styleId="Titre5">
    <w:name w:val="heading 5"/>
    <w:basedOn w:val="Normal"/>
    <w:next w:val="Normal"/>
    <w:qFormat/>
    <w:pPr>
      <w:numPr>
        <w:ilvl w:val="4"/>
        <w:numId w:val="20"/>
      </w:numPr>
      <w:spacing w:before="120" w:after="120"/>
      <w:outlineLvl w:val="4"/>
    </w:pPr>
    <w:rPr>
      <w:b/>
      <w:sz w:val="26"/>
      <w:szCs w:val="26"/>
    </w:rPr>
  </w:style>
  <w:style w:type="paragraph" w:styleId="Titre6">
    <w:name w:val="heading 6"/>
    <w:basedOn w:val="Normal"/>
    <w:next w:val="Normal"/>
    <w:qFormat/>
    <w:pPr>
      <w:numPr>
        <w:ilvl w:val="5"/>
        <w:numId w:val="20"/>
      </w:numPr>
      <w:spacing w:before="40" w:after="80"/>
      <w:outlineLvl w:val="5"/>
    </w:pPr>
    <w:rPr>
      <w:b/>
      <w:i/>
      <w:szCs w:val="22"/>
    </w:rPr>
  </w:style>
  <w:style w:type="paragraph" w:styleId="Titre7">
    <w:name w:val="heading 7"/>
    <w:basedOn w:val="Normal"/>
    <w:next w:val="Normal"/>
    <w:qFormat/>
    <w:pPr>
      <w:numPr>
        <w:ilvl w:val="6"/>
        <w:numId w:val="20"/>
      </w:numPr>
      <w:spacing w:before="240" w:after="60"/>
      <w:outlineLvl w:val="6"/>
    </w:pPr>
    <w:rPr>
      <w:rFonts w:ascii="Times New Roman" w:hAnsi="Times New Roman"/>
    </w:rPr>
  </w:style>
  <w:style w:type="paragraph" w:styleId="Titre8">
    <w:name w:val="heading 8"/>
    <w:basedOn w:val="Normal"/>
    <w:next w:val="Normal"/>
    <w:qFormat/>
    <w:pPr>
      <w:numPr>
        <w:ilvl w:val="7"/>
        <w:numId w:val="20"/>
      </w:numPr>
      <w:spacing w:before="240" w:after="60"/>
      <w:outlineLvl w:val="7"/>
    </w:pPr>
    <w:rPr>
      <w:rFonts w:ascii="Times New Roman" w:hAnsi="Times New Roman"/>
      <w:i/>
    </w:rPr>
  </w:style>
  <w:style w:type="paragraph" w:styleId="Titre9">
    <w:name w:val="heading 9"/>
    <w:basedOn w:val="Normal"/>
    <w:next w:val="Normal"/>
    <w:qFormat/>
    <w:pPr>
      <w:numPr>
        <w:ilvl w:val="8"/>
        <w:numId w:val="20"/>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after="120"/>
    </w:pPr>
    <w:rPr>
      <w:rFonts w:eastAsia="Mincho" w:cs="Lucidasans"/>
      <w:sz w:val="28"/>
      <w:szCs w:val="28"/>
    </w:rPr>
  </w:style>
  <w:style w:type="paragraph" w:styleId="Corpsdetexte">
    <w:name w:val="Body Text"/>
    <w:basedOn w:val="Normal"/>
    <w:semiHidden/>
    <w:pPr>
      <w:spacing w:after="120"/>
      <w:jc w:val="both"/>
    </w:pPr>
  </w:style>
  <w:style w:type="character" w:customStyle="1" w:styleId="Absatz-Standardschriftart">
    <w:name w:val="Absatz-Standardschriftart"/>
  </w:style>
  <w:style w:type="character" w:customStyle="1" w:styleId="Policepardfaut1">
    <w:name w:val="Police par défaut1"/>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styleId="Numrodepage">
    <w:name w:val="page number"/>
    <w:basedOn w:val="Policepardfaut1"/>
    <w:semiHidden/>
  </w:style>
  <w:style w:type="character" w:customStyle="1" w:styleId="mediumtext">
    <w:name w:val="medium_text"/>
    <w:basedOn w:val="Policepardfaut1"/>
  </w:style>
  <w:style w:type="character" w:styleId="Lienhypertextesuivivisit">
    <w:name w:val="FollowedHyperlink"/>
    <w:semiHidden/>
    <w:rPr>
      <w:color w:val="800080"/>
      <w:u w:val="single"/>
    </w:rPr>
  </w:style>
  <w:style w:type="character" w:styleId="Accentuation">
    <w:name w:val="Emphasis"/>
    <w:qFormat/>
    <w:rPr>
      <w:i/>
    </w:rPr>
  </w:style>
  <w:style w:type="character" w:customStyle="1" w:styleId="noindex">
    <w:name w:val="noindex"/>
    <w:basedOn w:val="Policepardfaut1"/>
  </w:style>
  <w:style w:type="character" w:styleId="lev">
    <w:name w:val="Strong"/>
    <w:qFormat/>
    <w:rPr>
      <w:b/>
      <w:bCs/>
    </w:rPr>
  </w:style>
  <w:style w:type="character" w:customStyle="1" w:styleId="text">
    <w:name w:val="text"/>
    <w:basedOn w:val="Policepardfaut1"/>
  </w:style>
  <w:style w:type="character" w:customStyle="1" w:styleId="bibtechreporttitle">
    <w:name w:val="bibtechreporttitle"/>
    <w:basedOn w:val="Policepardfaut1"/>
  </w:style>
  <w:style w:type="paragraph" w:customStyle="1" w:styleId="Titre10">
    <w:name w:val="Titre1"/>
    <w:basedOn w:val="Normal"/>
    <w:next w:val="Corpsdetexte"/>
    <w:pPr>
      <w:keepNext/>
      <w:spacing w:before="240" w:after="120"/>
    </w:pPr>
    <w:rPr>
      <w:rFonts w:eastAsia="MS Mincho" w:cs="Tahoma"/>
      <w:sz w:val="28"/>
      <w:szCs w:val="28"/>
    </w:rPr>
  </w:style>
  <w:style w:type="paragraph" w:styleId="Liste">
    <w:name w:val="List"/>
    <w:basedOn w:val="Corpsdetexte"/>
    <w:semiHidden/>
    <w:rPr>
      <w:rFonts w:cs="Lucidasans"/>
    </w:rPr>
  </w:style>
  <w:style w:type="paragraph" w:customStyle="1" w:styleId="Lgende1">
    <w:name w:val="Légende1"/>
    <w:basedOn w:val="Normal"/>
    <w:next w:val="Normal"/>
    <w:pPr>
      <w:jc w:val="center"/>
    </w:pPr>
    <w:rPr>
      <w:i/>
    </w:rPr>
  </w:style>
  <w:style w:type="paragraph" w:customStyle="1" w:styleId="Rpertoire">
    <w:name w:val="Répertoire"/>
    <w:basedOn w:val="Normal"/>
    <w:pPr>
      <w:suppressLineNumbers/>
    </w:pPr>
    <w:rPr>
      <w:rFonts w:cs="Tahoma"/>
    </w:rPr>
  </w:style>
  <w:style w:type="paragraph" w:customStyle="1" w:styleId="Caption2">
    <w:name w:val="Caption2"/>
    <w:basedOn w:val="Normal"/>
    <w:pPr>
      <w:suppressLineNumbers/>
      <w:spacing w:before="120" w:after="120"/>
    </w:pPr>
    <w:rPr>
      <w:rFonts w:cs="Lucidasans"/>
      <w:i/>
      <w:iCs/>
    </w:rPr>
  </w:style>
  <w:style w:type="paragraph" w:customStyle="1" w:styleId="Index">
    <w:name w:val="Index"/>
    <w:basedOn w:val="Normal"/>
    <w:pPr>
      <w:suppressLineNumbers/>
    </w:pPr>
    <w:rPr>
      <w:rFonts w:cs="Lucidasans"/>
    </w:rPr>
  </w:style>
  <w:style w:type="paragraph" w:customStyle="1" w:styleId="PreformattedText">
    <w:name w:val="Preformatted Text"/>
    <w:basedOn w:val="Normal"/>
    <w:rPr>
      <w:rFonts w:ascii="Courier New" w:eastAsia="Courier New" w:hAnsi="Courier New" w:cs="Courier New"/>
      <w:sz w:val="20"/>
      <w:szCs w:val="20"/>
    </w:rPr>
  </w:style>
  <w:style w:type="paragraph" w:styleId="Textedebulles">
    <w:name w:val="Balloon Text"/>
    <w:basedOn w:val="Normal"/>
    <w:rPr>
      <w:rFonts w:ascii="Tahoma" w:hAnsi="Tahoma" w:cs="Tahoma"/>
      <w:sz w:val="16"/>
      <w:szCs w:val="16"/>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customStyle="1" w:styleId="Textebrut1">
    <w:name w:val="Texte brut1"/>
    <w:basedOn w:val="Normal"/>
    <w:pPr>
      <w:widowControl/>
      <w:suppressAutoHyphens w:val="0"/>
    </w:pPr>
    <w:rPr>
      <w:rFonts w:ascii="Courier New" w:eastAsia="Times New Roman" w:hAnsi="Courier New" w:cs="Courier New"/>
      <w:sz w:val="20"/>
      <w:szCs w:val="20"/>
    </w:rPr>
  </w:style>
  <w:style w:type="paragraph" w:styleId="Titre">
    <w:name w:val="Title"/>
    <w:basedOn w:val="Normal"/>
    <w:next w:val="Sous-titre"/>
    <w:qFormat/>
    <w:pPr>
      <w:spacing w:before="240" w:after="60" w:line="360" w:lineRule="auto"/>
      <w:ind w:left="567" w:right="567"/>
      <w:jc w:val="center"/>
    </w:pPr>
    <w:rPr>
      <w:b/>
      <w:kern w:val="1"/>
      <w:sz w:val="56"/>
      <w:szCs w:val="32"/>
    </w:rPr>
  </w:style>
  <w:style w:type="paragraph" w:styleId="Sous-titre">
    <w:name w:val="Subtitle"/>
    <w:basedOn w:val="Titre10"/>
    <w:next w:val="Corpsdetexte"/>
    <w:qFormat/>
    <w:pPr>
      <w:jc w:val="center"/>
    </w:pPr>
    <w:rPr>
      <w:i/>
      <w:iCs/>
    </w:rPr>
  </w:style>
  <w:style w:type="paragraph" w:styleId="TM2">
    <w:name w:val="toc 2"/>
    <w:basedOn w:val="Corpsdetexte"/>
    <w:next w:val="Corpsdetexte"/>
    <w:uiPriority w:val="39"/>
    <w:qFormat/>
    <w:pPr>
      <w:tabs>
        <w:tab w:val="right" w:pos="9321"/>
        <w:tab w:val="right" w:leader="dot" w:pos="10672"/>
      </w:tabs>
      <w:spacing w:after="80"/>
      <w:ind w:left="238"/>
      <w:jc w:val="left"/>
    </w:pPr>
    <w:rPr>
      <w:rFonts w:ascii="Times New Roman" w:hAnsi="Times New Roman"/>
      <w:i/>
      <w:sz w:val="22"/>
      <w:szCs w:val="20"/>
    </w:rPr>
  </w:style>
  <w:style w:type="paragraph" w:styleId="TM1">
    <w:name w:val="toc 1"/>
    <w:basedOn w:val="Corpsdetexte"/>
    <w:next w:val="Corpsdetexte"/>
    <w:uiPriority w:val="39"/>
    <w:qFormat/>
    <w:pPr>
      <w:tabs>
        <w:tab w:val="right" w:pos="8959"/>
        <w:tab w:val="right" w:pos="9072"/>
        <w:tab w:val="right" w:leader="dot" w:pos="10196"/>
      </w:tabs>
      <w:spacing w:before="240"/>
      <w:jc w:val="left"/>
    </w:pPr>
    <w:rPr>
      <w:rFonts w:ascii="Times New Roman" w:hAnsi="Times New Roman"/>
      <w:szCs w:val="20"/>
    </w:rPr>
  </w:style>
  <w:style w:type="paragraph" w:styleId="TM3">
    <w:name w:val="toc 3"/>
    <w:basedOn w:val="Normal"/>
    <w:next w:val="Normal"/>
    <w:uiPriority w:val="39"/>
    <w:qFormat/>
    <w:pPr>
      <w:ind w:left="480"/>
    </w:pPr>
    <w:rPr>
      <w:rFonts w:ascii="Times New Roman" w:hAnsi="Times New Roman"/>
      <w:i/>
      <w:sz w:val="20"/>
      <w:szCs w:val="20"/>
    </w:rPr>
  </w:style>
  <w:style w:type="paragraph" w:styleId="TM4">
    <w:name w:val="toc 4"/>
    <w:basedOn w:val="Normal"/>
    <w:next w:val="Normal"/>
    <w:uiPriority w:val="39"/>
    <w:pPr>
      <w:ind w:left="720"/>
    </w:pPr>
    <w:rPr>
      <w:rFonts w:ascii="Times New Roman" w:hAnsi="Times New Roman"/>
      <w:sz w:val="18"/>
      <w:szCs w:val="18"/>
    </w:rPr>
  </w:style>
  <w:style w:type="paragraph" w:styleId="TM5">
    <w:name w:val="toc 5"/>
    <w:basedOn w:val="Normal"/>
    <w:next w:val="Normal"/>
    <w:semiHidden/>
    <w:pPr>
      <w:ind w:left="960"/>
    </w:pPr>
    <w:rPr>
      <w:rFonts w:ascii="Times New Roman" w:hAnsi="Times New Roman"/>
      <w:sz w:val="18"/>
      <w:szCs w:val="18"/>
    </w:rPr>
  </w:style>
  <w:style w:type="paragraph" w:styleId="TM6">
    <w:name w:val="toc 6"/>
    <w:basedOn w:val="Normal"/>
    <w:next w:val="Normal"/>
    <w:semiHidden/>
    <w:pPr>
      <w:ind w:left="1200"/>
    </w:pPr>
    <w:rPr>
      <w:rFonts w:ascii="Times New Roman" w:hAnsi="Times New Roman"/>
      <w:sz w:val="18"/>
      <w:szCs w:val="18"/>
    </w:rPr>
  </w:style>
  <w:style w:type="paragraph" w:styleId="TM7">
    <w:name w:val="toc 7"/>
    <w:basedOn w:val="Normal"/>
    <w:next w:val="Normal"/>
    <w:semiHidden/>
    <w:pPr>
      <w:ind w:left="1440"/>
    </w:pPr>
    <w:rPr>
      <w:rFonts w:ascii="Times New Roman" w:hAnsi="Times New Roman"/>
      <w:sz w:val="18"/>
      <w:szCs w:val="18"/>
    </w:rPr>
  </w:style>
  <w:style w:type="paragraph" w:styleId="TM8">
    <w:name w:val="toc 8"/>
    <w:basedOn w:val="Normal"/>
    <w:next w:val="Normal"/>
    <w:semiHidden/>
    <w:pPr>
      <w:ind w:left="1680"/>
    </w:pPr>
    <w:rPr>
      <w:rFonts w:ascii="Times New Roman" w:hAnsi="Times New Roman"/>
      <w:sz w:val="18"/>
      <w:szCs w:val="18"/>
    </w:rPr>
  </w:style>
  <w:style w:type="paragraph" w:styleId="TM9">
    <w:name w:val="toc 9"/>
    <w:basedOn w:val="Normal"/>
    <w:next w:val="Normal"/>
    <w:semiHidden/>
    <w:pPr>
      <w:ind w:left="1920"/>
    </w:pPr>
    <w:rPr>
      <w:rFonts w:ascii="Times New Roman" w:hAnsi="Times New Roman"/>
      <w:sz w:val="18"/>
      <w:szCs w:val="18"/>
    </w:rPr>
  </w:style>
  <w:style w:type="paragraph" w:customStyle="1" w:styleId="TM0">
    <w:name w:val="TM 0"/>
    <w:basedOn w:val="TM1"/>
    <w:rPr>
      <w:lang w:val="en-US"/>
    </w:rPr>
  </w:style>
  <w:style w:type="paragraph" w:customStyle="1" w:styleId="tablecontents">
    <w:name w:val="table contents"/>
    <w:basedOn w:val="Normal"/>
    <w:pPr>
      <w:suppressAutoHyphens w:val="0"/>
    </w:pPr>
    <w:rPr>
      <w:rFonts w:eastAsia="Times New Roman"/>
      <w:color w:val="000000"/>
      <w:spacing w:val="4"/>
      <w:sz w:val="18"/>
      <w:szCs w:val="20"/>
      <w:lang w:eastAsia="ar-SA"/>
    </w:rPr>
  </w:style>
  <w:style w:type="paragraph" w:customStyle="1" w:styleId="tablecontentsheading">
    <w:name w:val="table contents heading"/>
    <w:basedOn w:val="Normal"/>
    <w:pPr>
      <w:suppressAutoHyphens w:val="0"/>
    </w:pPr>
    <w:rPr>
      <w:rFonts w:eastAsia="Times New Roman"/>
      <w:b/>
      <w:spacing w:val="4"/>
      <w:sz w:val="20"/>
      <w:szCs w:val="20"/>
      <w:lang w:eastAsia="ar-SA"/>
    </w:rPr>
  </w:style>
  <w:style w:type="paragraph" w:customStyle="1" w:styleId="TOC">
    <w:name w:val="TOC"/>
    <w:basedOn w:val="Corpsdetexte"/>
    <w:pPr>
      <w:pageBreakBefore/>
      <w:spacing w:before="240" w:after="360"/>
    </w:pPr>
    <w:rPr>
      <w:b/>
      <w:sz w:val="36"/>
    </w:rPr>
  </w:style>
  <w:style w:type="paragraph" w:customStyle="1" w:styleId="dottedline">
    <w:name w:val="dotted line"/>
    <w:basedOn w:val="Corpsdetexte"/>
    <w:next w:val="Corpsdetexte"/>
    <w:pPr>
      <w:widowControl/>
      <w:suppressAutoHyphens w:val="0"/>
      <w:spacing w:after="0" w:line="288" w:lineRule="auto"/>
      <w:jc w:val="left"/>
    </w:pPr>
    <w:rPr>
      <w:rFonts w:eastAsia="Times New Roman"/>
      <w:spacing w:val="30"/>
      <w:lang w:eastAsia="ar-SA"/>
    </w:rPr>
  </w:style>
  <w:style w:type="paragraph" w:customStyle="1" w:styleId="Titlefrontpage">
    <w:name w:val="Title front page"/>
    <w:basedOn w:val="Normal"/>
    <w:pPr>
      <w:suppressAutoHyphens w:val="0"/>
      <w:jc w:val="both"/>
    </w:pPr>
    <w:rPr>
      <w:rFonts w:eastAsia="Times New Roman"/>
      <w:b/>
      <w:color w:val="009F47"/>
      <w:spacing w:val="4"/>
      <w:sz w:val="40"/>
      <w:szCs w:val="20"/>
      <w:lang w:eastAsia="ar-SA"/>
    </w:rPr>
  </w:style>
  <w:style w:type="paragraph" w:customStyle="1" w:styleId="Subtitlefrontpage">
    <w:name w:val="Sub title front page"/>
    <w:basedOn w:val="Titlefrontpage"/>
    <w:rPr>
      <w:b w:val="0"/>
      <w:color w:val="auto"/>
      <w:sz w:val="28"/>
    </w:rPr>
  </w:style>
  <w:style w:type="paragraph" w:customStyle="1" w:styleId="Headersection2">
    <w:name w:val="Header section 2"/>
    <w:basedOn w:val="En-tte"/>
    <w:pPr>
      <w:widowControl/>
      <w:tabs>
        <w:tab w:val="center" w:pos="4153"/>
        <w:tab w:val="left" w:pos="4984"/>
        <w:tab w:val="right" w:pos="8306"/>
      </w:tabs>
      <w:suppressAutoHyphens w:val="0"/>
      <w:spacing w:line="288" w:lineRule="auto"/>
    </w:pPr>
    <w:rPr>
      <w:rFonts w:eastAsia="Times New Roman"/>
      <w:spacing w:val="4"/>
      <w:sz w:val="18"/>
      <w:szCs w:val="20"/>
      <w:lang w:eastAsia="ar-SA"/>
    </w:rPr>
  </w:style>
  <w:style w:type="paragraph" w:customStyle="1" w:styleId="Style1">
    <w:name w:val="Style1"/>
    <w:basedOn w:val="TOC"/>
  </w:style>
  <w:style w:type="paragraph" w:customStyle="1" w:styleId="Listepuces1">
    <w:name w:val="Liste à puces1"/>
    <w:basedOn w:val="Normal"/>
    <w:pPr>
      <w:numPr>
        <w:numId w:val="3"/>
      </w:numPr>
      <w:spacing w:after="120"/>
      <w:jc w:val="both"/>
    </w:pPr>
  </w:style>
  <w:style w:type="paragraph" w:customStyle="1" w:styleId="Listepuces21">
    <w:name w:val="Liste à puces 21"/>
    <w:basedOn w:val="Normal"/>
    <w:pPr>
      <w:numPr>
        <w:numId w:val="2"/>
      </w:numPr>
      <w:spacing w:after="60"/>
      <w:ind w:left="641" w:hanging="357"/>
      <w:jc w:val="both"/>
    </w:pPr>
  </w:style>
  <w:style w:type="paragraph" w:customStyle="1" w:styleId="Listepuces31">
    <w:name w:val="Liste à puces 31"/>
    <w:basedOn w:val="Normal"/>
    <w:pPr>
      <w:numPr>
        <w:numId w:val="1"/>
      </w:numPr>
      <w:spacing w:after="60"/>
      <w:ind w:left="924" w:hanging="357"/>
      <w:jc w:val="both"/>
    </w:pPr>
  </w:style>
  <w:style w:type="paragraph" w:customStyle="1" w:styleId="Titre1bis">
    <w:name w:val="Titre 1 bis"/>
    <w:basedOn w:val="Titre1"/>
  </w:style>
  <w:style w:type="paragraph" w:customStyle="1" w:styleId="BodyText">
    <w:name w:val="BodyText"/>
    <w:pPr>
      <w:suppressAutoHyphens/>
      <w:jc w:val="both"/>
    </w:pPr>
    <w:rPr>
      <w:rFonts w:ascii="Arial" w:eastAsia="Arial" w:hAnsi="Arial"/>
      <w:sz w:val="22"/>
      <w:szCs w:val="24"/>
      <w:lang w:val="en-GB" w:eastAsia="ar-SA"/>
    </w:rPr>
  </w:style>
  <w:style w:type="paragraph" w:customStyle="1" w:styleId="bullet">
    <w:name w:val="bullet"/>
    <w:pPr>
      <w:numPr>
        <w:numId w:val="5"/>
      </w:numPr>
      <w:suppressAutoHyphens/>
      <w:jc w:val="both"/>
    </w:pPr>
    <w:rPr>
      <w:rFonts w:ascii="Arial" w:eastAsia="Arial" w:hAnsi="Arial"/>
      <w:sz w:val="22"/>
      <w:lang w:val="en-GB" w:eastAsia="ar-SA"/>
    </w:rPr>
  </w:style>
  <w:style w:type="paragraph" w:customStyle="1" w:styleId="CorpsDeTexteInTab">
    <w:name w:val="CorpsDeTexteInTab"/>
    <w:basedOn w:val="Corpsdetexte"/>
    <w:pPr>
      <w:spacing w:after="0"/>
    </w:pPr>
    <w:rPr>
      <w:lang w:val="en-US"/>
    </w:rPr>
  </w:style>
  <w:style w:type="paragraph" w:customStyle="1" w:styleId="Titre20">
    <w:name w:val="Titre2"/>
    <w:basedOn w:val="Titre2"/>
    <w:pPr>
      <w:numPr>
        <w:numId w:val="0"/>
      </w:numPr>
    </w:pPr>
  </w:style>
  <w:style w:type="paragraph" w:customStyle="1" w:styleId="Titre2Component">
    <w:name w:val="Titre 2 Component"/>
    <w:basedOn w:val="Titre2"/>
    <w:pPr>
      <w:pageBreakBefore/>
      <w:numPr>
        <w:numId w:val="4"/>
      </w:numPr>
    </w:pPr>
    <w:rPr>
      <w:lang w:val="en-US"/>
    </w:rPr>
  </w:style>
  <w:style w:type="paragraph" w:customStyle="1" w:styleId="TitleTab">
    <w:name w:val="Title Tab"/>
    <w:basedOn w:val="Corpsdetexte"/>
    <w:pPr>
      <w:spacing w:before="240" w:after="60"/>
      <w:jc w:val="left"/>
    </w:pPr>
    <w:rPr>
      <w:b/>
      <w:bCs/>
      <w:sz w:val="32"/>
    </w:rPr>
  </w:style>
  <w:style w:type="paragraph" w:customStyle="1" w:styleId="Titre4a">
    <w:name w:val="Titre 4a"/>
    <w:basedOn w:val="Titre4"/>
    <w:pPr>
      <w:spacing w:before="0"/>
    </w:pPr>
  </w:style>
  <w:style w:type="paragraph" w:customStyle="1" w:styleId="dansitem">
    <w:name w:val="dans item"/>
    <w:basedOn w:val="Corpsdetexte"/>
    <w:pPr>
      <w:ind w:left="680"/>
    </w:pPr>
  </w:style>
  <w:style w:type="paragraph" w:customStyle="1" w:styleId="Explorateurdedocument">
    <w:name w:val="Explorateur de document"/>
    <w:basedOn w:val="Normal"/>
    <w:pPr>
      <w:shd w:val="clear" w:color="auto" w:fill="000080"/>
    </w:pPr>
    <w:rPr>
      <w:rFonts w:ascii="Tahoma" w:hAnsi="Tahoma" w:cs="Tahoma"/>
      <w:lang w:eastAsia="ar-SA"/>
    </w:rPr>
  </w:style>
  <w:style w:type="paragraph" w:customStyle="1" w:styleId="Caption1">
    <w:name w:val="Caption1"/>
    <w:basedOn w:val="Normal"/>
    <w:pPr>
      <w:suppressLineNumbers/>
      <w:spacing w:before="120" w:after="120"/>
    </w:pPr>
    <w:rPr>
      <w:i/>
      <w:iCs/>
      <w:lang w:eastAsia="ar-SA"/>
    </w:rPr>
  </w:style>
  <w:style w:type="paragraph" w:customStyle="1" w:styleId="Corpsdetexte1">
    <w:name w:val="Corps de texte 1"/>
    <w:basedOn w:val="Corpsdetexte"/>
    <w:rsid w:val="00084BDC"/>
    <w:pPr>
      <w:spacing w:before="120"/>
    </w:pPr>
    <w:rPr>
      <w:rFonts w:ascii="Times New Roman" w:hAnsi="Times New Roman"/>
    </w:rPr>
  </w:style>
  <w:style w:type="paragraph" w:customStyle="1" w:styleId="Listeapuces4">
    <w:name w:val="Liste a puces 4"/>
    <w:basedOn w:val="Corpsdetexte"/>
    <w:pPr>
      <w:numPr>
        <w:numId w:val="6"/>
      </w:numPr>
      <w:spacing w:after="60"/>
      <w:ind w:left="1135" w:hanging="284"/>
    </w:pPr>
  </w:style>
  <w:style w:type="paragraph" w:customStyle="1" w:styleId="Listepuces2premier">
    <w:name w:val="Liste à puces 2 premier"/>
    <w:basedOn w:val="Listepuces21"/>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12184"/>
      </w:tabs>
      <w:ind w:left="2547"/>
    </w:pPr>
  </w:style>
  <w:style w:type="paragraph" w:styleId="Retraitnormal">
    <w:name w:val="Normal Indent"/>
    <w:aliases w:val="Char,Char Char,Standardeinzug Char Char Char Char Char,Standardeinzug Char Char Char Char,Char Char Char,Char Char Char Char Char, Char Char Char Char Char Char,Normal Indent Char, Char, Char Char Char, Char Char Char Char Char"/>
    <w:basedOn w:val="Normal"/>
    <w:link w:val="RetraitnormalCar"/>
    <w:uiPriority w:val="99"/>
    <w:rsid w:val="008F78AA"/>
    <w:pPr>
      <w:widowControl/>
      <w:suppressAutoHyphens w:val="0"/>
      <w:spacing w:after="60" w:line="276" w:lineRule="auto"/>
      <w:jc w:val="both"/>
    </w:pPr>
    <w:rPr>
      <w:rFonts w:eastAsia="Times New Roman"/>
      <w:sz w:val="22"/>
      <w:szCs w:val="20"/>
      <w:lang w:eastAsia="de-DE"/>
    </w:rPr>
  </w:style>
  <w:style w:type="character" w:customStyle="1" w:styleId="RetraitnormalCar">
    <w:name w:val="Retrait normal Car"/>
    <w:aliases w:val="Char Car,Char Char Car,Standardeinzug Char Char Char Char Char Car,Standardeinzug Char Char Char Char Car,Char Char Char Car,Char Char Char Char Char Car, Char Char Char Char Char Char Car,Normal Indent Char Car, Char Car"/>
    <w:link w:val="Retraitnormal"/>
    <w:uiPriority w:val="99"/>
    <w:rsid w:val="008F78AA"/>
    <w:rPr>
      <w:rFonts w:ascii="Arial" w:hAnsi="Arial"/>
      <w:sz w:val="22"/>
      <w:lang w:val="en-GB" w:eastAsia="de-DE"/>
    </w:rPr>
  </w:style>
  <w:style w:type="paragraph" w:styleId="Lgende">
    <w:name w:val="caption"/>
    <w:basedOn w:val="Retraitnormal"/>
    <w:next w:val="Retraitnormal"/>
    <w:qFormat/>
    <w:rsid w:val="00583876"/>
    <w:pPr>
      <w:spacing w:before="120" w:after="240"/>
      <w:jc w:val="center"/>
    </w:pPr>
  </w:style>
  <w:style w:type="table" w:customStyle="1" w:styleId="TableBase">
    <w:name w:val="Table Base"/>
    <w:basedOn w:val="TableauNormal"/>
    <w:uiPriority w:val="99"/>
    <w:rsid w:val="00DD3531"/>
    <w:rPr>
      <w:rFonts w:ascii="Arial" w:hAnsi="Arial"/>
      <w:lang w:val="nl-NL" w:eastAsia="nl-N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sz w:val="20"/>
      </w:rPr>
      <w:tblPr/>
      <w:tcPr>
        <w:tcBorders>
          <w:top w:val="single" w:sz="8" w:space="0" w:color="808080"/>
          <w:left w:val="single" w:sz="8" w:space="0" w:color="808080"/>
          <w:bottom w:val="single" w:sz="8" w:space="0" w:color="808080"/>
          <w:right w:val="single" w:sz="8" w:space="0" w:color="808080"/>
          <w:insideH w:val="single" w:sz="8" w:space="0" w:color="808080"/>
          <w:insideV w:val="single" w:sz="8" w:space="0" w:color="808080"/>
          <w:tl2br w:val="nil"/>
          <w:tr2bl w:val="nil"/>
        </w:tcBorders>
        <w:shd w:val="clear" w:color="auto" w:fill="D9D9D9"/>
      </w:tcPr>
    </w:tblStylePr>
  </w:style>
  <w:style w:type="paragraph" w:customStyle="1" w:styleId="UseCasebody">
    <w:name w:val="Use Case body"/>
    <w:basedOn w:val="Corpsdetexte"/>
    <w:qFormat/>
    <w:rsid w:val="00DD3531"/>
    <w:pPr>
      <w:widowControl/>
      <w:suppressAutoHyphens w:val="0"/>
      <w:spacing w:before="120"/>
    </w:pPr>
    <w:rPr>
      <w:rFonts w:eastAsia="Times New Roman"/>
      <w:color w:val="000000"/>
      <w:spacing w:val="4"/>
      <w:sz w:val="20"/>
      <w:lang w:eastAsia="nl-NL"/>
    </w:rPr>
  </w:style>
  <w:style w:type="paragraph" w:customStyle="1" w:styleId="UseCasetitle">
    <w:name w:val="Use Case title"/>
    <w:basedOn w:val="Corpsdetexte"/>
    <w:qFormat/>
    <w:rsid w:val="00DD3531"/>
    <w:pPr>
      <w:widowControl/>
      <w:suppressAutoHyphens w:val="0"/>
      <w:spacing w:before="120"/>
      <w:jc w:val="right"/>
    </w:pPr>
    <w:rPr>
      <w:rFonts w:eastAsia="Times New Roman"/>
      <w:b/>
      <w:color w:val="000000"/>
      <w:spacing w:val="4"/>
      <w:sz w:val="20"/>
      <w:lang w:eastAsia="nl-NL"/>
    </w:rPr>
  </w:style>
  <w:style w:type="paragraph" w:styleId="Paragraphedeliste">
    <w:name w:val="List Paragraph"/>
    <w:basedOn w:val="Normal"/>
    <w:uiPriority w:val="34"/>
    <w:qFormat/>
    <w:rsid w:val="00DD3531"/>
    <w:pPr>
      <w:ind w:left="720"/>
      <w:contextualSpacing/>
    </w:pPr>
  </w:style>
  <w:style w:type="table" w:styleId="Grilledutableau">
    <w:name w:val="Table Grid"/>
    <w:basedOn w:val="TableauNormal"/>
    <w:uiPriority w:val="59"/>
    <w:rsid w:val="00BF5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C12D9"/>
    <w:pPr>
      <w:widowControl w:val="0"/>
      <w:suppressAutoHyphens/>
      <w:autoSpaceDN w:val="0"/>
      <w:textAlignment w:val="baseline"/>
    </w:pPr>
    <w:rPr>
      <w:rFonts w:ascii="Liberation Serif" w:eastAsia="WenQuanYi Micro Hei" w:hAnsi="Liberation Serif" w:cs="Lohit Hindi"/>
      <w:kern w:val="3"/>
      <w:sz w:val="24"/>
      <w:szCs w:val="24"/>
      <w:lang w:eastAsia="zh-CN" w:bidi="hi-IN"/>
    </w:rPr>
  </w:style>
  <w:style w:type="paragraph" w:styleId="En-ttedetabledesmatires">
    <w:name w:val="TOC Heading"/>
    <w:basedOn w:val="Titre1"/>
    <w:next w:val="Normal"/>
    <w:uiPriority w:val="39"/>
    <w:semiHidden/>
    <w:unhideWhenUsed/>
    <w:qFormat/>
    <w:rsid w:val="00E21D11"/>
    <w:pPr>
      <w:keepLines/>
      <w:pageBreakBefore w:val="0"/>
      <w:widowControl/>
      <w:numPr>
        <w:numId w:val="0"/>
      </w:numPr>
      <w:suppressAutoHyphens w:val="0"/>
      <w:spacing w:before="480" w:after="0" w:line="276" w:lineRule="auto"/>
      <w:outlineLvl w:val="9"/>
    </w:pPr>
    <w:rPr>
      <w:rFonts w:ascii="Cambria" w:eastAsia="MS Gothic" w:hAnsi="Cambria" w:cs="Times New Roman"/>
      <w:color w:val="365F91"/>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Arial" w:eastAsia="Bitstream Vera Sans" w:hAnsi="Arial"/>
      <w:sz w:val="24"/>
      <w:szCs w:val="24"/>
      <w:lang w:val="en-GB" w:eastAsia="fr-FR"/>
    </w:rPr>
  </w:style>
  <w:style w:type="paragraph" w:styleId="Titre1">
    <w:name w:val="heading 1"/>
    <w:basedOn w:val="Heading"/>
    <w:next w:val="Corpsdetexte"/>
    <w:qFormat/>
    <w:rsid w:val="00520708"/>
    <w:pPr>
      <w:pageBreakBefore/>
      <w:numPr>
        <w:numId w:val="20"/>
      </w:numPr>
      <w:outlineLvl w:val="0"/>
    </w:pPr>
    <w:rPr>
      <w:b/>
      <w:bCs/>
      <w:sz w:val="36"/>
      <w:szCs w:val="32"/>
      <w:lang/>
    </w:rPr>
  </w:style>
  <w:style w:type="paragraph" w:styleId="Titre2">
    <w:name w:val="heading 2"/>
    <w:basedOn w:val="Heading"/>
    <w:next w:val="Corpsdetexte"/>
    <w:qFormat/>
    <w:rsid w:val="00520708"/>
    <w:pPr>
      <w:numPr>
        <w:ilvl w:val="1"/>
        <w:numId w:val="20"/>
      </w:numPr>
      <w:outlineLvl w:val="1"/>
    </w:pPr>
    <w:rPr>
      <w:b/>
      <w:bCs/>
      <w:iCs/>
      <w:sz w:val="32"/>
    </w:rPr>
  </w:style>
  <w:style w:type="paragraph" w:styleId="Titre3">
    <w:name w:val="heading 3"/>
    <w:basedOn w:val="Heading"/>
    <w:next w:val="Corpsdetexte"/>
    <w:qFormat/>
    <w:pPr>
      <w:numPr>
        <w:ilvl w:val="2"/>
        <w:numId w:val="20"/>
      </w:numPr>
      <w:spacing w:after="240"/>
      <w:outlineLvl w:val="2"/>
    </w:pPr>
    <w:rPr>
      <w:b/>
      <w:bCs/>
      <w:sz w:val="30"/>
    </w:rPr>
  </w:style>
  <w:style w:type="paragraph" w:styleId="Titre4">
    <w:name w:val="heading 4"/>
    <w:basedOn w:val="Normal"/>
    <w:next w:val="Corpsdetexte"/>
    <w:qFormat/>
    <w:pPr>
      <w:keepNext/>
      <w:numPr>
        <w:ilvl w:val="3"/>
        <w:numId w:val="20"/>
      </w:numPr>
      <w:spacing w:before="120" w:after="120"/>
      <w:outlineLvl w:val="3"/>
    </w:pPr>
    <w:rPr>
      <w:rFonts w:ascii="Times New Roman" w:hAnsi="Times New Roman"/>
      <w:b/>
      <w:i/>
      <w:sz w:val="28"/>
      <w:szCs w:val="28"/>
    </w:rPr>
  </w:style>
  <w:style w:type="paragraph" w:styleId="Titre5">
    <w:name w:val="heading 5"/>
    <w:basedOn w:val="Normal"/>
    <w:next w:val="Normal"/>
    <w:qFormat/>
    <w:pPr>
      <w:numPr>
        <w:ilvl w:val="4"/>
        <w:numId w:val="20"/>
      </w:numPr>
      <w:spacing w:before="120" w:after="120"/>
      <w:outlineLvl w:val="4"/>
    </w:pPr>
    <w:rPr>
      <w:b/>
      <w:sz w:val="26"/>
      <w:szCs w:val="26"/>
    </w:rPr>
  </w:style>
  <w:style w:type="paragraph" w:styleId="Titre6">
    <w:name w:val="heading 6"/>
    <w:basedOn w:val="Normal"/>
    <w:next w:val="Normal"/>
    <w:qFormat/>
    <w:pPr>
      <w:numPr>
        <w:ilvl w:val="5"/>
        <w:numId w:val="20"/>
      </w:numPr>
      <w:spacing w:before="40" w:after="80"/>
      <w:outlineLvl w:val="5"/>
    </w:pPr>
    <w:rPr>
      <w:b/>
      <w:i/>
      <w:szCs w:val="22"/>
    </w:rPr>
  </w:style>
  <w:style w:type="paragraph" w:styleId="Titre7">
    <w:name w:val="heading 7"/>
    <w:basedOn w:val="Normal"/>
    <w:next w:val="Normal"/>
    <w:qFormat/>
    <w:pPr>
      <w:numPr>
        <w:ilvl w:val="6"/>
        <w:numId w:val="20"/>
      </w:numPr>
      <w:spacing w:before="240" w:after="60"/>
      <w:outlineLvl w:val="6"/>
    </w:pPr>
    <w:rPr>
      <w:rFonts w:ascii="Times New Roman" w:hAnsi="Times New Roman"/>
    </w:rPr>
  </w:style>
  <w:style w:type="paragraph" w:styleId="Titre8">
    <w:name w:val="heading 8"/>
    <w:basedOn w:val="Normal"/>
    <w:next w:val="Normal"/>
    <w:qFormat/>
    <w:pPr>
      <w:numPr>
        <w:ilvl w:val="7"/>
        <w:numId w:val="20"/>
      </w:numPr>
      <w:spacing w:before="240" w:after="60"/>
      <w:outlineLvl w:val="7"/>
    </w:pPr>
    <w:rPr>
      <w:rFonts w:ascii="Times New Roman" w:hAnsi="Times New Roman"/>
      <w:i/>
    </w:rPr>
  </w:style>
  <w:style w:type="paragraph" w:styleId="Titre9">
    <w:name w:val="heading 9"/>
    <w:basedOn w:val="Normal"/>
    <w:next w:val="Normal"/>
    <w:qFormat/>
    <w:pPr>
      <w:numPr>
        <w:ilvl w:val="8"/>
        <w:numId w:val="20"/>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after="120"/>
    </w:pPr>
    <w:rPr>
      <w:rFonts w:eastAsia="Mincho" w:cs="Lucidasans"/>
      <w:sz w:val="28"/>
      <w:szCs w:val="28"/>
    </w:rPr>
  </w:style>
  <w:style w:type="paragraph" w:styleId="Corpsdetexte">
    <w:name w:val="Body Text"/>
    <w:basedOn w:val="Normal"/>
    <w:semiHidden/>
    <w:pPr>
      <w:spacing w:after="120"/>
      <w:jc w:val="both"/>
    </w:pPr>
  </w:style>
  <w:style w:type="character" w:customStyle="1" w:styleId="Absatz-Standardschriftart">
    <w:name w:val="Absatz-Standardschriftart"/>
  </w:style>
  <w:style w:type="character" w:customStyle="1" w:styleId="Policepardfaut1">
    <w:name w:val="Police par défaut1"/>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styleId="Numrodepage">
    <w:name w:val="page number"/>
    <w:basedOn w:val="Policepardfaut1"/>
    <w:semiHidden/>
  </w:style>
  <w:style w:type="character" w:customStyle="1" w:styleId="mediumtext">
    <w:name w:val="medium_text"/>
    <w:basedOn w:val="Policepardfaut1"/>
  </w:style>
  <w:style w:type="character" w:styleId="Lienhypertextesuivivisit">
    <w:name w:val="FollowedHyperlink"/>
    <w:semiHidden/>
    <w:rPr>
      <w:color w:val="800080"/>
      <w:u w:val="single"/>
    </w:rPr>
  </w:style>
  <w:style w:type="character" w:styleId="Accentuation">
    <w:name w:val="Emphasis"/>
    <w:qFormat/>
    <w:rPr>
      <w:i/>
    </w:rPr>
  </w:style>
  <w:style w:type="character" w:customStyle="1" w:styleId="noindex">
    <w:name w:val="noindex"/>
    <w:basedOn w:val="Policepardfaut1"/>
  </w:style>
  <w:style w:type="character" w:styleId="lev">
    <w:name w:val="Strong"/>
    <w:qFormat/>
    <w:rPr>
      <w:b/>
      <w:bCs/>
    </w:rPr>
  </w:style>
  <w:style w:type="character" w:customStyle="1" w:styleId="text">
    <w:name w:val="text"/>
    <w:basedOn w:val="Policepardfaut1"/>
  </w:style>
  <w:style w:type="character" w:customStyle="1" w:styleId="bibtechreporttitle">
    <w:name w:val="bibtechreporttitle"/>
    <w:basedOn w:val="Policepardfaut1"/>
  </w:style>
  <w:style w:type="paragraph" w:customStyle="1" w:styleId="Titre10">
    <w:name w:val="Titre1"/>
    <w:basedOn w:val="Normal"/>
    <w:next w:val="Corpsdetexte"/>
    <w:pPr>
      <w:keepNext/>
      <w:spacing w:before="240" w:after="120"/>
    </w:pPr>
    <w:rPr>
      <w:rFonts w:eastAsia="MS Mincho" w:cs="Tahoma"/>
      <w:sz w:val="28"/>
      <w:szCs w:val="28"/>
    </w:rPr>
  </w:style>
  <w:style w:type="paragraph" w:styleId="Liste">
    <w:name w:val="List"/>
    <w:basedOn w:val="Corpsdetexte"/>
    <w:semiHidden/>
    <w:rPr>
      <w:rFonts w:cs="Lucidasans"/>
    </w:rPr>
  </w:style>
  <w:style w:type="paragraph" w:customStyle="1" w:styleId="Lgende1">
    <w:name w:val="Légende1"/>
    <w:basedOn w:val="Normal"/>
    <w:next w:val="Normal"/>
    <w:pPr>
      <w:jc w:val="center"/>
    </w:pPr>
    <w:rPr>
      <w:i/>
    </w:rPr>
  </w:style>
  <w:style w:type="paragraph" w:customStyle="1" w:styleId="Rpertoire">
    <w:name w:val="Répertoire"/>
    <w:basedOn w:val="Normal"/>
    <w:pPr>
      <w:suppressLineNumbers/>
    </w:pPr>
    <w:rPr>
      <w:rFonts w:cs="Tahoma"/>
    </w:rPr>
  </w:style>
  <w:style w:type="paragraph" w:customStyle="1" w:styleId="Caption2">
    <w:name w:val="Caption2"/>
    <w:basedOn w:val="Normal"/>
    <w:pPr>
      <w:suppressLineNumbers/>
      <w:spacing w:before="120" w:after="120"/>
    </w:pPr>
    <w:rPr>
      <w:rFonts w:cs="Lucidasans"/>
      <w:i/>
      <w:iCs/>
    </w:rPr>
  </w:style>
  <w:style w:type="paragraph" w:customStyle="1" w:styleId="Index">
    <w:name w:val="Index"/>
    <w:basedOn w:val="Normal"/>
    <w:pPr>
      <w:suppressLineNumbers/>
    </w:pPr>
    <w:rPr>
      <w:rFonts w:cs="Lucidasans"/>
    </w:rPr>
  </w:style>
  <w:style w:type="paragraph" w:customStyle="1" w:styleId="PreformattedText">
    <w:name w:val="Preformatted Text"/>
    <w:basedOn w:val="Normal"/>
    <w:rPr>
      <w:rFonts w:ascii="Courier New" w:eastAsia="Courier New" w:hAnsi="Courier New" w:cs="Courier New"/>
      <w:sz w:val="20"/>
      <w:szCs w:val="20"/>
    </w:rPr>
  </w:style>
  <w:style w:type="paragraph" w:styleId="Textedebulles">
    <w:name w:val="Balloon Text"/>
    <w:basedOn w:val="Normal"/>
    <w:rPr>
      <w:rFonts w:ascii="Tahoma" w:hAnsi="Tahoma" w:cs="Tahoma"/>
      <w:sz w:val="16"/>
      <w:szCs w:val="16"/>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customStyle="1" w:styleId="Textebrut1">
    <w:name w:val="Texte brut1"/>
    <w:basedOn w:val="Normal"/>
    <w:pPr>
      <w:widowControl/>
      <w:suppressAutoHyphens w:val="0"/>
    </w:pPr>
    <w:rPr>
      <w:rFonts w:ascii="Courier New" w:eastAsia="Times New Roman" w:hAnsi="Courier New" w:cs="Courier New"/>
      <w:sz w:val="20"/>
      <w:szCs w:val="20"/>
    </w:rPr>
  </w:style>
  <w:style w:type="paragraph" w:styleId="Titre">
    <w:name w:val="Title"/>
    <w:basedOn w:val="Normal"/>
    <w:next w:val="Sous-titre"/>
    <w:qFormat/>
    <w:pPr>
      <w:spacing w:before="240" w:after="60" w:line="360" w:lineRule="auto"/>
      <w:ind w:left="567" w:right="567"/>
      <w:jc w:val="center"/>
    </w:pPr>
    <w:rPr>
      <w:b/>
      <w:kern w:val="1"/>
      <w:sz w:val="56"/>
      <w:szCs w:val="32"/>
    </w:rPr>
  </w:style>
  <w:style w:type="paragraph" w:styleId="Sous-titre">
    <w:name w:val="Subtitle"/>
    <w:basedOn w:val="Titre10"/>
    <w:next w:val="Corpsdetexte"/>
    <w:qFormat/>
    <w:pPr>
      <w:jc w:val="center"/>
    </w:pPr>
    <w:rPr>
      <w:i/>
      <w:iCs/>
    </w:rPr>
  </w:style>
  <w:style w:type="paragraph" w:styleId="TM2">
    <w:name w:val="toc 2"/>
    <w:basedOn w:val="Corpsdetexte"/>
    <w:next w:val="Corpsdetexte"/>
    <w:uiPriority w:val="39"/>
    <w:qFormat/>
    <w:pPr>
      <w:tabs>
        <w:tab w:val="right" w:pos="9321"/>
        <w:tab w:val="right" w:leader="dot" w:pos="10672"/>
      </w:tabs>
      <w:spacing w:after="80"/>
      <w:ind w:left="238"/>
      <w:jc w:val="left"/>
    </w:pPr>
    <w:rPr>
      <w:rFonts w:ascii="Times New Roman" w:hAnsi="Times New Roman"/>
      <w:i/>
      <w:sz w:val="22"/>
      <w:szCs w:val="20"/>
    </w:rPr>
  </w:style>
  <w:style w:type="paragraph" w:styleId="TM1">
    <w:name w:val="toc 1"/>
    <w:basedOn w:val="Corpsdetexte"/>
    <w:next w:val="Corpsdetexte"/>
    <w:uiPriority w:val="39"/>
    <w:qFormat/>
    <w:pPr>
      <w:tabs>
        <w:tab w:val="right" w:pos="8959"/>
        <w:tab w:val="right" w:pos="9072"/>
        <w:tab w:val="right" w:leader="dot" w:pos="10196"/>
      </w:tabs>
      <w:spacing w:before="240"/>
      <w:jc w:val="left"/>
    </w:pPr>
    <w:rPr>
      <w:rFonts w:ascii="Times New Roman" w:hAnsi="Times New Roman"/>
      <w:szCs w:val="20"/>
    </w:rPr>
  </w:style>
  <w:style w:type="paragraph" w:styleId="TM3">
    <w:name w:val="toc 3"/>
    <w:basedOn w:val="Normal"/>
    <w:next w:val="Normal"/>
    <w:uiPriority w:val="39"/>
    <w:qFormat/>
    <w:pPr>
      <w:ind w:left="480"/>
    </w:pPr>
    <w:rPr>
      <w:rFonts w:ascii="Times New Roman" w:hAnsi="Times New Roman"/>
      <w:i/>
      <w:sz w:val="20"/>
      <w:szCs w:val="20"/>
    </w:rPr>
  </w:style>
  <w:style w:type="paragraph" w:styleId="TM4">
    <w:name w:val="toc 4"/>
    <w:basedOn w:val="Normal"/>
    <w:next w:val="Normal"/>
    <w:uiPriority w:val="39"/>
    <w:pPr>
      <w:ind w:left="720"/>
    </w:pPr>
    <w:rPr>
      <w:rFonts w:ascii="Times New Roman" w:hAnsi="Times New Roman"/>
      <w:sz w:val="18"/>
      <w:szCs w:val="18"/>
    </w:rPr>
  </w:style>
  <w:style w:type="paragraph" w:styleId="TM5">
    <w:name w:val="toc 5"/>
    <w:basedOn w:val="Normal"/>
    <w:next w:val="Normal"/>
    <w:semiHidden/>
    <w:pPr>
      <w:ind w:left="960"/>
    </w:pPr>
    <w:rPr>
      <w:rFonts w:ascii="Times New Roman" w:hAnsi="Times New Roman"/>
      <w:sz w:val="18"/>
      <w:szCs w:val="18"/>
    </w:rPr>
  </w:style>
  <w:style w:type="paragraph" w:styleId="TM6">
    <w:name w:val="toc 6"/>
    <w:basedOn w:val="Normal"/>
    <w:next w:val="Normal"/>
    <w:semiHidden/>
    <w:pPr>
      <w:ind w:left="1200"/>
    </w:pPr>
    <w:rPr>
      <w:rFonts w:ascii="Times New Roman" w:hAnsi="Times New Roman"/>
      <w:sz w:val="18"/>
      <w:szCs w:val="18"/>
    </w:rPr>
  </w:style>
  <w:style w:type="paragraph" w:styleId="TM7">
    <w:name w:val="toc 7"/>
    <w:basedOn w:val="Normal"/>
    <w:next w:val="Normal"/>
    <w:semiHidden/>
    <w:pPr>
      <w:ind w:left="1440"/>
    </w:pPr>
    <w:rPr>
      <w:rFonts w:ascii="Times New Roman" w:hAnsi="Times New Roman"/>
      <w:sz w:val="18"/>
      <w:szCs w:val="18"/>
    </w:rPr>
  </w:style>
  <w:style w:type="paragraph" w:styleId="TM8">
    <w:name w:val="toc 8"/>
    <w:basedOn w:val="Normal"/>
    <w:next w:val="Normal"/>
    <w:semiHidden/>
    <w:pPr>
      <w:ind w:left="1680"/>
    </w:pPr>
    <w:rPr>
      <w:rFonts w:ascii="Times New Roman" w:hAnsi="Times New Roman"/>
      <w:sz w:val="18"/>
      <w:szCs w:val="18"/>
    </w:rPr>
  </w:style>
  <w:style w:type="paragraph" w:styleId="TM9">
    <w:name w:val="toc 9"/>
    <w:basedOn w:val="Normal"/>
    <w:next w:val="Normal"/>
    <w:semiHidden/>
    <w:pPr>
      <w:ind w:left="1920"/>
    </w:pPr>
    <w:rPr>
      <w:rFonts w:ascii="Times New Roman" w:hAnsi="Times New Roman"/>
      <w:sz w:val="18"/>
      <w:szCs w:val="18"/>
    </w:rPr>
  </w:style>
  <w:style w:type="paragraph" w:customStyle="1" w:styleId="TM0">
    <w:name w:val="TM 0"/>
    <w:basedOn w:val="TM1"/>
    <w:rPr>
      <w:lang w:val="en-US"/>
    </w:rPr>
  </w:style>
  <w:style w:type="paragraph" w:customStyle="1" w:styleId="tablecontents">
    <w:name w:val="table contents"/>
    <w:basedOn w:val="Normal"/>
    <w:pPr>
      <w:suppressAutoHyphens w:val="0"/>
    </w:pPr>
    <w:rPr>
      <w:rFonts w:eastAsia="Times New Roman"/>
      <w:color w:val="000000"/>
      <w:spacing w:val="4"/>
      <w:sz w:val="18"/>
      <w:szCs w:val="20"/>
      <w:lang w:eastAsia="ar-SA"/>
    </w:rPr>
  </w:style>
  <w:style w:type="paragraph" w:customStyle="1" w:styleId="tablecontentsheading">
    <w:name w:val="table contents heading"/>
    <w:basedOn w:val="Normal"/>
    <w:pPr>
      <w:suppressAutoHyphens w:val="0"/>
    </w:pPr>
    <w:rPr>
      <w:rFonts w:eastAsia="Times New Roman"/>
      <w:b/>
      <w:spacing w:val="4"/>
      <w:sz w:val="20"/>
      <w:szCs w:val="20"/>
      <w:lang w:eastAsia="ar-SA"/>
    </w:rPr>
  </w:style>
  <w:style w:type="paragraph" w:customStyle="1" w:styleId="TOC">
    <w:name w:val="TOC"/>
    <w:basedOn w:val="Corpsdetexte"/>
    <w:pPr>
      <w:pageBreakBefore/>
      <w:spacing w:before="240" w:after="360"/>
    </w:pPr>
    <w:rPr>
      <w:b/>
      <w:sz w:val="36"/>
    </w:rPr>
  </w:style>
  <w:style w:type="paragraph" w:customStyle="1" w:styleId="dottedline">
    <w:name w:val="dotted line"/>
    <w:basedOn w:val="Corpsdetexte"/>
    <w:next w:val="Corpsdetexte"/>
    <w:pPr>
      <w:widowControl/>
      <w:suppressAutoHyphens w:val="0"/>
      <w:spacing w:after="0" w:line="288" w:lineRule="auto"/>
      <w:jc w:val="left"/>
    </w:pPr>
    <w:rPr>
      <w:rFonts w:eastAsia="Times New Roman"/>
      <w:spacing w:val="30"/>
      <w:lang w:eastAsia="ar-SA"/>
    </w:rPr>
  </w:style>
  <w:style w:type="paragraph" w:customStyle="1" w:styleId="Titlefrontpage">
    <w:name w:val="Title front page"/>
    <w:basedOn w:val="Normal"/>
    <w:pPr>
      <w:suppressAutoHyphens w:val="0"/>
      <w:jc w:val="both"/>
    </w:pPr>
    <w:rPr>
      <w:rFonts w:eastAsia="Times New Roman"/>
      <w:b/>
      <w:color w:val="009F47"/>
      <w:spacing w:val="4"/>
      <w:sz w:val="40"/>
      <w:szCs w:val="20"/>
      <w:lang w:eastAsia="ar-SA"/>
    </w:rPr>
  </w:style>
  <w:style w:type="paragraph" w:customStyle="1" w:styleId="Subtitlefrontpage">
    <w:name w:val="Sub title front page"/>
    <w:basedOn w:val="Titlefrontpage"/>
    <w:rPr>
      <w:b w:val="0"/>
      <w:color w:val="auto"/>
      <w:sz w:val="28"/>
    </w:rPr>
  </w:style>
  <w:style w:type="paragraph" w:customStyle="1" w:styleId="Headersection2">
    <w:name w:val="Header section 2"/>
    <w:basedOn w:val="En-tte"/>
    <w:pPr>
      <w:widowControl/>
      <w:tabs>
        <w:tab w:val="center" w:pos="4153"/>
        <w:tab w:val="left" w:pos="4984"/>
        <w:tab w:val="right" w:pos="8306"/>
      </w:tabs>
      <w:suppressAutoHyphens w:val="0"/>
      <w:spacing w:line="288" w:lineRule="auto"/>
    </w:pPr>
    <w:rPr>
      <w:rFonts w:eastAsia="Times New Roman"/>
      <w:spacing w:val="4"/>
      <w:sz w:val="18"/>
      <w:szCs w:val="20"/>
      <w:lang w:eastAsia="ar-SA"/>
    </w:rPr>
  </w:style>
  <w:style w:type="paragraph" w:customStyle="1" w:styleId="Style1">
    <w:name w:val="Style1"/>
    <w:basedOn w:val="TOC"/>
  </w:style>
  <w:style w:type="paragraph" w:customStyle="1" w:styleId="Listepuces1">
    <w:name w:val="Liste à puces1"/>
    <w:basedOn w:val="Normal"/>
    <w:pPr>
      <w:numPr>
        <w:numId w:val="3"/>
      </w:numPr>
      <w:spacing w:after="120"/>
      <w:jc w:val="both"/>
    </w:pPr>
  </w:style>
  <w:style w:type="paragraph" w:customStyle="1" w:styleId="Listepuces21">
    <w:name w:val="Liste à puces 21"/>
    <w:basedOn w:val="Normal"/>
    <w:pPr>
      <w:numPr>
        <w:numId w:val="2"/>
      </w:numPr>
      <w:spacing w:after="60"/>
      <w:ind w:left="641" w:hanging="357"/>
      <w:jc w:val="both"/>
    </w:pPr>
  </w:style>
  <w:style w:type="paragraph" w:customStyle="1" w:styleId="Listepuces31">
    <w:name w:val="Liste à puces 31"/>
    <w:basedOn w:val="Normal"/>
    <w:pPr>
      <w:numPr>
        <w:numId w:val="1"/>
      </w:numPr>
      <w:spacing w:after="60"/>
      <w:ind w:left="924" w:hanging="357"/>
      <w:jc w:val="both"/>
    </w:pPr>
  </w:style>
  <w:style w:type="paragraph" w:customStyle="1" w:styleId="Titre1bis">
    <w:name w:val="Titre 1 bis"/>
    <w:basedOn w:val="Titre1"/>
  </w:style>
  <w:style w:type="paragraph" w:customStyle="1" w:styleId="BodyText">
    <w:name w:val="BodyText"/>
    <w:pPr>
      <w:suppressAutoHyphens/>
      <w:jc w:val="both"/>
    </w:pPr>
    <w:rPr>
      <w:rFonts w:ascii="Arial" w:eastAsia="Arial" w:hAnsi="Arial"/>
      <w:sz w:val="22"/>
      <w:szCs w:val="24"/>
      <w:lang w:val="en-GB" w:eastAsia="ar-SA"/>
    </w:rPr>
  </w:style>
  <w:style w:type="paragraph" w:customStyle="1" w:styleId="bullet">
    <w:name w:val="bullet"/>
    <w:pPr>
      <w:numPr>
        <w:numId w:val="5"/>
      </w:numPr>
      <w:suppressAutoHyphens/>
      <w:jc w:val="both"/>
    </w:pPr>
    <w:rPr>
      <w:rFonts w:ascii="Arial" w:eastAsia="Arial" w:hAnsi="Arial"/>
      <w:sz w:val="22"/>
      <w:lang w:val="en-GB" w:eastAsia="ar-SA"/>
    </w:rPr>
  </w:style>
  <w:style w:type="paragraph" w:customStyle="1" w:styleId="CorpsDeTexteInTab">
    <w:name w:val="CorpsDeTexteInTab"/>
    <w:basedOn w:val="Corpsdetexte"/>
    <w:pPr>
      <w:spacing w:after="0"/>
    </w:pPr>
    <w:rPr>
      <w:lang w:val="en-US"/>
    </w:rPr>
  </w:style>
  <w:style w:type="paragraph" w:customStyle="1" w:styleId="Titre20">
    <w:name w:val="Titre2"/>
    <w:basedOn w:val="Titre2"/>
    <w:pPr>
      <w:numPr>
        <w:numId w:val="0"/>
      </w:numPr>
    </w:pPr>
  </w:style>
  <w:style w:type="paragraph" w:customStyle="1" w:styleId="Titre2Component">
    <w:name w:val="Titre 2 Component"/>
    <w:basedOn w:val="Titre2"/>
    <w:pPr>
      <w:pageBreakBefore/>
      <w:numPr>
        <w:numId w:val="4"/>
      </w:numPr>
    </w:pPr>
    <w:rPr>
      <w:lang w:val="en-US"/>
    </w:rPr>
  </w:style>
  <w:style w:type="paragraph" w:customStyle="1" w:styleId="TitleTab">
    <w:name w:val="Title Tab"/>
    <w:basedOn w:val="Corpsdetexte"/>
    <w:pPr>
      <w:spacing w:before="240" w:after="60"/>
      <w:jc w:val="left"/>
    </w:pPr>
    <w:rPr>
      <w:b/>
      <w:bCs/>
      <w:sz w:val="32"/>
    </w:rPr>
  </w:style>
  <w:style w:type="paragraph" w:customStyle="1" w:styleId="Titre4a">
    <w:name w:val="Titre 4a"/>
    <w:basedOn w:val="Titre4"/>
    <w:pPr>
      <w:spacing w:before="0"/>
    </w:pPr>
  </w:style>
  <w:style w:type="paragraph" w:customStyle="1" w:styleId="dansitem">
    <w:name w:val="dans item"/>
    <w:basedOn w:val="Corpsdetexte"/>
    <w:pPr>
      <w:ind w:left="680"/>
    </w:pPr>
  </w:style>
  <w:style w:type="paragraph" w:customStyle="1" w:styleId="Explorateurdedocument">
    <w:name w:val="Explorateur de document"/>
    <w:basedOn w:val="Normal"/>
    <w:pPr>
      <w:shd w:val="clear" w:color="auto" w:fill="000080"/>
    </w:pPr>
    <w:rPr>
      <w:rFonts w:ascii="Tahoma" w:hAnsi="Tahoma" w:cs="Tahoma"/>
      <w:lang w:eastAsia="ar-SA"/>
    </w:rPr>
  </w:style>
  <w:style w:type="paragraph" w:customStyle="1" w:styleId="Caption1">
    <w:name w:val="Caption1"/>
    <w:basedOn w:val="Normal"/>
    <w:pPr>
      <w:suppressLineNumbers/>
      <w:spacing w:before="120" w:after="120"/>
    </w:pPr>
    <w:rPr>
      <w:i/>
      <w:iCs/>
      <w:lang w:eastAsia="ar-SA"/>
    </w:rPr>
  </w:style>
  <w:style w:type="paragraph" w:customStyle="1" w:styleId="Corpsdetexte1">
    <w:name w:val="Corps de texte 1"/>
    <w:basedOn w:val="Corpsdetexte"/>
    <w:rsid w:val="00084BDC"/>
    <w:pPr>
      <w:spacing w:before="120"/>
    </w:pPr>
    <w:rPr>
      <w:rFonts w:ascii="Times New Roman" w:hAnsi="Times New Roman"/>
    </w:rPr>
  </w:style>
  <w:style w:type="paragraph" w:customStyle="1" w:styleId="Listeapuces4">
    <w:name w:val="Liste a puces 4"/>
    <w:basedOn w:val="Corpsdetexte"/>
    <w:pPr>
      <w:numPr>
        <w:numId w:val="6"/>
      </w:numPr>
      <w:spacing w:after="60"/>
      <w:ind w:left="1135" w:hanging="284"/>
    </w:pPr>
  </w:style>
  <w:style w:type="paragraph" w:customStyle="1" w:styleId="Listepuces2premier">
    <w:name w:val="Liste à puces 2 premier"/>
    <w:basedOn w:val="Listepuces21"/>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12184"/>
      </w:tabs>
      <w:ind w:left="2547"/>
    </w:pPr>
  </w:style>
  <w:style w:type="paragraph" w:styleId="Retraitnormal">
    <w:name w:val="Normal Indent"/>
    <w:aliases w:val="Char,Char Char,Standardeinzug Char Char Char Char Char,Standardeinzug Char Char Char Char,Char Char Char,Char Char Char Char Char, Char Char Char Char Char Char,Normal Indent Char, Char, Char Char Char, Char Char Char Char Char"/>
    <w:basedOn w:val="Normal"/>
    <w:link w:val="RetraitnormalCar"/>
    <w:uiPriority w:val="99"/>
    <w:rsid w:val="008F78AA"/>
    <w:pPr>
      <w:widowControl/>
      <w:suppressAutoHyphens w:val="0"/>
      <w:spacing w:after="60" w:line="276" w:lineRule="auto"/>
      <w:jc w:val="both"/>
    </w:pPr>
    <w:rPr>
      <w:rFonts w:eastAsia="Times New Roman"/>
      <w:sz w:val="22"/>
      <w:szCs w:val="20"/>
      <w:lang w:eastAsia="de-DE"/>
    </w:rPr>
  </w:style>
  <w:style w:type="character" w:customStyle="1" w:styleId="RetraitnormalCar">
    <w:name w:val="Retrait normal Car"/>
    <w:aliases w:val="Char Car,Char Char Car,Standardeinzug Char Char Char Char Char Car,Standardeinzug Char Char Char Char Car,Char Char Char Car,Char Char Char Char Char Car, Char Char Char Char Char Char Car,Normal Indent Char Car, Char Car"/>
    <w:link w:val="Retraitnormal"/>
    <w:uiPriority w:val="99"/>
    <w:rsid w:val="008F78AA"/>
    <w:rPr>
      <w:rFonts w:ascii="Arial" w:hAnsi="Arial"/>
      <w:sz w:val="22"/>
      <w:lang w:val="en-GB" w:eastAsia="de-DE"/>
    </w:rPr>
  </w:style>
  <w:style w:type="paragraph" w:styleId="Lgende">
    <w:name w:val="caption"/>
    <w:basedOn w:val="Retraitnormal"/>
    <w:next w:val="Retraitnormal"/>
    <w:qFormat/>
    <w:rsid w:val="00583876"/>
    <w:pPr>
      <w:spacing w:before="120" w:after="240"/>
      <w:jc w:val="center"/>
    </w:pPr>
  </w:style>
  <w:style w:type="table" w:customStyle="1" w:styleId="TableBase">
    <w:name w:val="Table Base"/>
    <w:basedOn w:val="TableauNormal"/>
    <w:uiPriority w:val="99"/>
    <w:rsid w:val="00DD3531"/>
    <w:rPr>
      <w:rFonts w:ascii="Arial" w:hAnsi="Arial"/>
      <w:lang w:val="nl-NL" w:eastAsia="nl-N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sz w:val="20"/>
      </w:rPr>
      <w:tblPr/>
      <w:tcPr>
        <w:tcBorders>
          <w:top w:val="single" w:sz="8" w:space="0" w:color="808080"/>
          <w:left w:val="single" w:sz="8" w:space="0" w:color="808080"/>
          <w:bottom w:val="single" w:sz="8" w:space="0" w:color="808080"/>
          <w:right w:val="single" w:sz="8" w:space="0" w:color="808080"/>
          <w:insideH w:val="single" w:sz="8" w:space="0" w:color="808080"/>
          <w:insideV w:val="single" w:sz="8" w:space="0" w:color="808080"/>
          <w:tl2br w:val="nil"/>
          <w:tr2bl w:val="nil"/>
        </w:tcBorders>
        <w:shd w:val="clear" w:color="auto" w:fill="D9D9D9"/>
      </w:tcPr>
    </w:tblStylePr>
  </w:style>
  <w:style w:type="paragraph" w:customStyle="1" w:styleId="UseCasebody">
    <w:name w:val="Use Case body"/>
    <w:basedOn w:val="Corpsdetexte"/>
    <w:qFormat/>
    <w:rsid w:val="00DD3531"/>
    <w:pPr>
      <w:widowControl/>
      <w:suppressAutoHyphens w:val="0"/>
      <w:spacing w:before="120"/>
    </w:pPr>
    <w:rPr>
      <w:rFonts w:eastAsia="Times New Roman"/>
      <w:color w:val="000000"/>
      <w:spacing w:val="4"/>
      <w:sz w:val="20"/>
      <w:lang w:eastAsia="nl-NL"/>
    </w:rPr>
  </w:style>
  <w:style w:type="paragraph" w:customStyle="1" w:styleId="UseCasetitle">
    <w:name w:val="Use Case title"/>
    <w:basedOn w:val="Corpsdetexte"/>
    <w:qFormat/>
    <w:rsid w:val="00DD3531"/>
    <w:pPr>
      <w:widowControl/>
      <w:suppressAutoHyphens w:val="0"/>
      <w:spacing w:before="120"/>
      <w:jc w:val="right"/>
    </w:pPr>
    <w:rPr>
      <w:rFonts w:eastAsia="Times New Roman"/>
      <w:b/>
      <w:color w:val="000000"/>
      <w:spacing w:val="4"/>
      <w:sz w:val="20"/>
      <w:lang w:eastAsia="nl-NL"/>
    </w:rPr>
  </w:style>
  <w:style w:type="paragraph" w:styleId="Paragraphedeliste">
    <w:name w:val="List Paragraph"/>
    <w:basedOn w:val="Normal"/>
    <w:uiPriority w:val="34"/>
    <w:qFormat/>
    <w:rsid w:val="00DD3531"/>
    <w:pPr>
      <w:ind w:left="720"/>
      <w:contextualSpacing/>
    </w:pPr>
  </w:style>
  <w:style w:type="table" w:styleId="Grilledutableau">
    <w:name w:val="Table Grid"/>
    <w:basedOn w:val="TableauNormal"/>
    <w:uiPriority w:val="59"/>
    <w:rsid w:val="00BF5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C12D9"/>
    <w:pPr>
      <w:widowControl w:val="0"/>
      <w:suppressAutoHyphens/>
      <w:autoSpaceDN w:val="0"/>
      <w:textAlignment w:val="baseline"/>
    </w:pPr>
    <w:rPr>
      <w:rFonts w:ascii="Liberation Serif" w:eastAsia="WenQuanYi Micro Hei" w:hAnsi="Liberation Serif" w:cs="Lohit Hindi"/>
      <w:kern w:val="3"/>
      <w:sz w:val="24"/>
      <w:szCs w:val="24"/>
      <w:lang w:eastAsia="zh-CN" w:bidi="hi-IN"/>
    </w:rPr>
  </w:style>
  <w:style w:type="paragraph" w:styleId="En-ttedetabledesmatires">
    <w:name w:val="TOC Heading"/>
    <w:basedOn w:val="Titre1"/>
    <w:next w:val="Normal"/>
    <w:uiPriority w:val="39"/>
    <w:semiHidden/>
    <w:unhideWhenUsed/>
    <w:qFormat/>
    <w:rsid w:val="00E21D11"/>
    <w:pPr>
      <w:keepLines/>
      <w:pageBreakBefore w:val="0"/>
      <w:widowControl/>
      <w:numPr>
        <w:numId w:val="0"/>
      </w:numPr>
      <w:suppressAutoHyphens w:val="0"/>
      <w:spacing w:before="480" w:after="0" w:line="276" w:lineRule="auto"/>
      <w:outlineLvl w:val="9"/>
    </w:pPr>
    <w:rPr>
      <w:rFonts w:ascii="Cambria" w:eastAsia="MS Gothic" w:hAnsi="Cambria" w:cs="Times New Roman"/>
      <w:color w:val="365F91"/>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02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
<Relationships xmlns="http://schemas.openxmlformats.org/package/2006/relationships">
<Relationship Id="rId1" Target="../customXml/item1.xml" Type="http://schemas.openxmlformats.org/officeDocument/2006/relationships/customXml"/>
<Relationship Id="rId10" Target="header1.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Id="rId13" Target="header2.xml" Type="http://schemas.openxmlformats.org/officeDocument/2006/relationships/header"/>
<Relationship Id="rId14" Target="header3.xml" Type="http://schemas.openxmlformats.org/officeDocument/2006/relationships/header"/>
<Relationship Id="rId15" Target="footer3.xml" Type="http://schemas.openxmlformats.org/officeDocument/2006/relationships/footer"/>
<Relationship Id="rId16" Target="footer4.xml" Type="http://schemas.openxmlformats.org/officeDocument/2006/relationships/footer"/>
<Relationship Id="rId17" Target="header4.xml" Type="http://schemas.openxmlformats.org/officeDocument/2006/relationships/header"/>
<Relationship Id="rId18" Target="footer5.xml" Type="http://schemas.openxmlformats.org/officeDocument/2006/relationships/footer"/>
<Relationship Id="rId19" Target="header5.xml" Type="http://schemas.openxmlformats.org/officeDocument/2006/relationships/header"/>
<Relationship Id="rId2" Target="numbering.xml" Type="http://schemas.openxmlformats.org/officeDocument/2006/relationships/numbering"/>
<Relationship Id="rId20" Target="header6.xml" Type="http://schemas.openxmlformats.org/officeDocument/2006/relationships/header"/>
<Relationship Id="rId21" Target="footer6.xml" Type="http://schemas.openxmlformats.org/officeDocument/2006/relationships/footer"/>
<Relationship Id="rId22" Target="footer7.xml" Type="http://schemas.openxmlformats.org/officeDocument/2006/relationships/footer"/>
<Relationship Id="rId23" Target="header7.xml" Type="http://schemas.openxmlformats.org/officeDocument/2006/relationships/header"/>
<Relationship Id="rId24" Target="footer8.xml" Type="http://schemas.openxmlformats.org/officeDocument/2006/relationships/footer"/>
<Relationship Id="rId25" Target="media/image2.png" Type="http://schemas.openxmlformats.org/officeDocument/2006/relationships/image"/>
<Relationship Id="rId26" Target="http://eclipse.org/sirius/download.html" TargetMode="External" Type="http://schemas.openxmlformats.org/officeDocument/2006/relationships/hyperlink"/>
<Relationship Id="rId27" Target="http://www.obeodesigner.com/" TargetMode="External" Type="http://schemas.openxmlformats.org/officeDocument/2006/relationships/hyperlink"/>
<Relationship Id="rId28" Target="http://git.eclipse.org/gitroot/sirius/org.eclipse.sirius.git" TargetMode="External" Type="http://schemas.openxmlformats.org/officeDocument/2006/relationships/hyperlink"/>
<Relationship Id="rId29" Target="http://git.eclipse.org/gitroot/sirius/org.eclipse.sirius.git" TargetMode="External" Type="http://schemas.openxmlformats.org/officeDocument/2006/relationships/hyperlink"/>
<Relationship Id="rId3" Target="styles.xml" Type="http://schemas.openxmlformats.org/officeDocument/2006/relationships/styles"/>
<Relationship Id="rId30" Target="http://www.obeosmartea.com/download" TargetMode="External" Type="http://schemas.openxmlformats.org/officeDocument/2006/relationships/hyperlink"/>
<Relationship Id="rId31" Target="http://www.obeosmartea.com/product/online-demo" TargetMode="External" Type="http://schemas.openxmlformats.org/officeDocument/2006/relationships/hyperlink"/>
<Relationship Id="rId32" Target="http://www.ceisar.fr/" TargetMode="External" Type="http://schemas.openxmlformats.org/officeDocument/2006/relationships/hyperlink"/>
<Relationship Id="rId33" Target="http://localhost:9000/" TargetMode="External" Type="http://schemas.openxmlformats.org/officeDocument/2006/relationships/hyperlink"/>
<Relationship Id="rId34" Target="media/image3.png" Type="http://schemas.openxmlformats.org/officeDocument/2006/relationships/image"/>
<Relationship Id="rId35" Target="media/image4.jpeg" Type="http://schemas.openxmlformats.org/officeDocument/2006/relationships/image"/>
<Relationship Id="rId36" Target="media/image5.png" Type="http://schemas.openxmlformats.org/officeDocument/2006/relationships/image"/>
<Relationship Id="rId37" Target="media/image6.png" Type="http://schemas.openxmlformats.org/officeDocument/2006/relationships/image"/>
<Relationship Id="rId38" Target="media/image7.png" Type="http://schemas.openxmlformats.org/officeDocument/2006/relationships/image"/>
<Relationship Id="rId39" Target="media/image8.png" Type="http://schemas.openxmlformats.org/officeDocument/2006/relationships/image"/>
<Relationship Id="rId4" Target="stylesWithEffects.xml" Type="http://schemas.microsoft.com/office/2007/relationships/stylesWithEffects"/>
<Relationship Id="rId40" Target="media/image9.png" Type="http://schemas.openxmlformats.org/officeDocument/2006/relationships/image"/>
<Relationship Id="rId41" Target="media/image10.png" Type="http://schemas.openxmlformats.org/officeDocument/2006/relationships/image"/>
<Relationship Id="rId42" Target="media/image11.png" Type="http://schemas.openxmlformats.org/officeDocument/2006/relationships/image"/>
<Relationship Id="rId43" Target="https://github.com/ModelWriter/Requirements/" TargetMode="External" Type="http://schemas.openxmlformats.org/officeDocument/2006/relationships/hyperlink"/>
<Relationship Id="rId44" Target="http://git.eclipse.org/gitroot/sirius/org.eclipse.sirius.git" TargetMode="External" Type="http://schemas.openxmlformats.org/officeDocument/2006/relationships/hyperlink"/>
<Relationship Id="rId45" Target="header8.xml" Type="http://schemas.openxmlformats.org/officeDocument/2006/relationships/header"/>
<Relationship Id="rId46" Target="header9.xml" Type="http://schemas.openxmlformats.org/officeDocument/2006/relationships/header"/>
<Relationship Id="rId47" Target="footer9.xml" Type="http://schemas.openxmlformats.org/officeDocument/2006/relationships/footer"/>
<Relationship Id="rId48" Target="footer10.xml" Type="http://schemas.openxmlformats.org/officeDocument/2006/relationships/footer"/>
<Relationship Id="rId49" Target="header10.xml" Type="http://schemas.openxmlformats.org/officeDocument/2006/relationships/header"/>
<Relationship Id="rId5" Target="settings.xml" Type="http://schemas.openxmlformats.org/officeDocument/2006/relationships/settings"/>
<Relationship Id="rId50" Target="footer11.xml" Type="http://schemas.openxmlformats.org/officeDocument/2006/relationships/footer"/>
<Relationship Id="rId51" Target="fontTable.xml" Type="http://schemas.openxmlformats.org/officeDocument/2006/relationships/fontTable"/>
<Relationship Id="rId52" Target="theme/theme1.xml" Type="http://schemas.openxmlformats.org/officeDocument/2006/relationships/theme"/>
<Relationship Id="rId6" Target="webSettings.xml" Type="http://schemas.openxmlformats.org/officeDocument/2006/relationships/webSettings"/>
<Relationship Id="rId7" Target="footnotes.xml" Type="http://schemas.openxmlformats.org/officeDocument/2006/relationships/footnotes"/>
<Relationship Id="rId8" Target="endnotes.xml" Type="http://schemas.openxmlformats.org/officeDocument/2006/relationships/endnotes"/>
<Relationship Id="rId9" Target="media/image1.png" Type="http://schemas.openxmlformats.org/officeDocument/2006/relationships/image"/>
</Relationships>

</file>

<file path=word/_rels/settings.xml.rels><?xml version="1.0" encoding="UTF-8" standalone="no"?>
<Relationships xmlns="http://schemas.openxmlformats.org/package/2006/relationships">
<Relationship Id="rId1" Target="file:///C:/Users/OBEO201-MRO/RepoGit/ModelWriter/WP1/Deliverables/ITEA_MODELWRITER_WP1_D1.2.1-1.docx.dotx" TargetMode="External" Type="http://schemas.openxmlformats.org/officeDocument/2006/relationships/attachedTemplate"/>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
<Relationships xmlns="http://schemas.openxmlformats.org/package/2006/relationships">
<Relationship Id="rId1" Target="itemProps1.xml" Type="http://schemas.openxmlformats.org/officeDocument/2006/relationships/customXmlProps"/>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FD47A-0B35-4B11-9C8E-02BBFA88B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ITEA_MODELWRITER_WP1_D1.2.1-1.docx</Template>
  <TotalTime>0</TotalTime>
  <Pages>28</Pages>
  <Words>7271</Words>
  <Characters>41446</Characters>
  <Application>Microsoft Office Word</Application>
  <DocSecurity>0</DocSecurity>
  <Lines>345</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OPEES Deliverable -</vt:lpstr>
      <vt:lpstr>OPEES Deliverable -</vt:lpstr>
    </vt:vector>
  </TitlesOfParts>
  <Company>EADS</Company>
  <LinksUpToDate>false</LinksUpToDate>
  <CharactersWithSpaces>48620</CharactersWithSpaces>
  <SharedDoc>false</SharedDoc>
  <HLinks>
    <vt:vector size="66" baseType="variant">
      <vt:variant>
        <vt:i4>1310795</vt:i4>
      </vt:variant>
      <vt:variant>
        <vt:i4>180</vt:i4>
      </vt:variant>
      <vt:variant>
        <vt:i4>0</vt:i4>
      </vt:variant>
      <vt:variant>
        <vt:i4>5</vt:i4>
      </vt:variant>
      <vt:variant>
        <vt:lpwstr>http://git.eclipse.org/gitroot/sirius/org.eclipse.sirius.git</vt:lpwstr>
      </vt:variant>
      <vt:variant>
        <vt:lpwstr/>
      </vt:variant>
      <vt:variant>
        <vt:i4>1310795</vt:i4>
      </vt:variant>
      <vt:variant>
        <vt:i4>177</vt:i4>
      </vt:variant>
      <vt:variant>
        <vt:i4>0</vt:i4>
      </vt:variant>
      <vt:variant>
        <vt:i4>5</vt:i4>
      </vt:variant>
      <vt:variant>
        <vt:lpwstr>http://git.eclipse.org/gitroot/sirius/org.eclipse.sirius.git</vt:lpwstr>
      </vt:variant>
      <vt:variant>
        <vt:lpwstr/>
      </vt:variant>
      <vt:variant>
        <vt:i4>6029316</vt:i4>
      </vt:variant>
      <vt:variant>
        <vt:i4>174</vt:i4>
      </vt:variant>
      <vt:variant>
        <vt:i4>0</vt:i4>
      </vt:variant>
      <vt:variant>
        <vt:i4>5</vt:i4>
      </vt:variant>
      <vt:variant>
        <vt:lpwstr>https://github.com/ModelWriter/Requirements/</vt:lpwstr>
      </vt:variant>
      <vt:variant>
        <vt:lpwstr/>
      </vt:variant>
      <vt:variant>
        <vt:i4>7667750</vt:i4>
      </vt:variant>
      <vt:variant>
        <vt:i4>129</vt:i4>
      </vt:variant>
      <vt:variant>
        <vt:i4>0</vt:i4>
      </vt:variant>
      <vt:variant>
        <vt:i4>5</vt:i4>
      </vt:variant>
      <vt:variant>
        <vt:lpwstr>http://localhost:9000/</vt:lpwstr>
      </vt:variant>
      <vt:variant>
        <vt:lpwstr/>
      </vt:variant>
      <vt:variant>
        <vt:i4>1835090</vt:i4>
      </vt:variant>
      <vt:variant>
        <vt:i4>126</vt:i4>
      </vt:variant>
      <vt:variant>
        <vt:i4>0</vt:i4>
      </vt:variant>
      <vt:variant>
        <vt:i4>5</vt:i4>
      </vt:variant>
      <vt:variant>
        <vt:lpwstr>http://www.ceisar.fr/</vt:lpwstr>
      </vt:variant>
      <vt:variant>
        <vt:lpwstr/>
      </vt:variant>
      <vt:variant>
        <vt:i4>8126584</vt:i4>
      </vt:variant>
      <vt:variant>
        <vt:i4>123</vt:i4>
      </vt:variant>
      <vt:variant>
        <vt:i4>0</vt:i4>
      </vt:variant>
      <vt:variant>
        <vt:i4>5</vt:i4>
      </vt:variant>
      <vt:variant>
        <vt:lpwstr>http://www.obeosmartea.com/product/online-demo</vt:lpwstr>
      </vt:variant>
      <vt:variant>
        <vt:lpwstr/>
      </vt:variant>
      <vt:variant>
        <vt:i4>3538983</vt:i4>
      </vt:variant>
      <vt:variant>
        <vt:i4>120</vt:i4>
      </vt:variant>
      <vt:variant>
        <vt:i4>0</vt:i4>
      </vt:variant>
      <vt:variant>
        <vt:i4>5</vt:i4>
      </vt:variant>
      <vt:variant>
        <vt:lpwstr>http://www.obeosmartea.com/download</vt:lpwstr>
      </vt:variant>
      <vt:variant>
        <vt:lpwstr/>
      </vt:variant>
      <vt:variant>
        <vt:i4>1310795</vt:i4>
      </vt:variant>
      <vt:variant>
        <vt:i4>117</vt:i4>
      </vt:variant>
      <vt:variant>
        <vt:i4>0</vt:i4>
      </vt:variant>
      <vt:variant>
        <vt:i4>5</vt:i4>
      </vt:variant>
      <vt:variant>
        <vt:lpwstr>http://git.eclipse.org/gitroot/sirius/org.eclipse.sirius.git</vt:lpwstr>
      </vt:variant>
      <vt:variant>
        <vt:lpwstr/>
      </vt:variant>
      <vt:variant>
        <vt:i4>1310795</vt:i4>
      </vt:variant>
      <vt:variant>
        <vt:i4>114</vt:i4>
      </vt:variant>
      <vt:variant>
        <vt:i4>0</vt:i4>
      </vt:variant>
      <vt:variant>
        <vt:i4>5</vt:i4>
      </vt:variant>
      <vt:variant>
        <vt:lpwstr>http://git.eclipse.org/gitroot/sirius/org.eclipse.sirius.git</vt:lpwstr>
      </vt:variant>
      <vt:variant>
        <vt:lpwstr/>
      </vt:variant>
      <vt:variant>
        <vt:i4>5898307</vt:i4>
      </vt:variant>
      <vt:variant>
        <vt:i4>111</vt:i4>
      </vt:variant>
      <vt:variant>
        <vt:i4>0</vt:i4>
      </vt:variant>
      <vt:variant>
        <vt:i4>5</vt:i4>
      </vt:variant>
      <vt:variant>
        <vt:lpwstr>http://www.obeodesigner.com/</vt:lpwstr>
      </vt:variant>
      <vt:variant>
        <vt:lpwstr/>
      </vt:variant>
      <vt:variant>
        <vt:i4>7012404</vt:i4>
      </vt:variant>
      <vt:variant>
        <vt:i4>108</vt:i4>
      </vt:variant>
      <vt:variant>
        <vt:i4>0</vt:i4>
      </vt:variant>
      <vt:variant>
        <vt:i4>5</vt:i4>
      </vt:variant>
      <vt:variant>
        <vt:lpwstr>http://eclipse.org/sirius/download.html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2015-02-10T13:06:00Z</dcterms:created>
  <dc:creator>OBEO201-MRO</dc:creator>
  <cp:lastModifiedBy>OBEO201-MRO</cp:lastModifiedBy>
  <cp:lastPrinted>2010-07-22T11:46:00Z</cp:lastPrinted>
  <dcterms:modified xsi:type="dcterms:W3CDTF">2015-02-10T13:06:00Z</dcterms:modified>
  <cp:revision>2</cp:revision>
  <dc:title>OPEES Deliverable -</dc:title>
</cp:coreProperties>
</file>