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47" w:rsidRDefault="00D04447" w:rsidP="00D04447">
      <w:pPr>
        <w:pStyle w:val="Heading1"/>
      </w:pPr>
      <w:bookmarkStart w:id="0" w:name="_Toc412036441"/>
      <w:r>
        <w:t>Heading Level</w:t>
      </w:r>
    </w:p>
    <w:p w:rsidR="00E50961" w:rsidRDefault="00E50961" w:rsidP="00E50961">
      <w:pPr>
        <w:pStyle w:val="Heading3"/>
      </w:pPr>
      <w:r>
        <w:t>2.2.1 Level B.1</w:t>
      </w:r>
      <w:bookmarkEnd w:id="0"/>
    </w:p>
    <w:p w:rsidR="00E50961" w:rsidRDefault="00E50961" w:rsidP="00E50961">
      <w:r>
        <w:t>Plain text under level 2.2.1.</w:t>
      </w:r>
    </w:p>
    <w:p w:rsidR="00E50961" w:rsidRDefault="00E50961" w:rsidP="00E50961"/>
    <w:p w:rsidR="00E50961" w:rsidRDefault="00E50961" w:rsidP="00E50961">
      <w:r>
        <w:t>Plian text under level 2.2.1.</w:t>
      </w:r>
    </w:p>
    <w:p w:rsidR="00E50961" w:rsidRDefault="00E50961" w:rsidP="00E50961"/>
    <w:p w:rsidR="00E50961" w:rsidRDefault="00E50961" w:rsidP="00E50961">
      <w:pPr>
        <w:rPr>
          <w:b/>
        </w:rPr>
      </w:pPr>
      <w:r>
        <w:rPr>
          <w:b/>
        </w:rPr>
        <w:t>EM-HLR-F-REQ-005</w:t>
      </w:r>
    </w:p>
    <w:p w:rsidR="00227EFB" w:rsidRDefault="00EB7DB9"/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17"/>
    <w:rsid w:val="00175417"/>
    <w:rsid w:val="00D04447"/>
    <w:rsid w:val="00D32BAA"/>
    <w:rsid w:val="00E50961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8A955-45EC-41DD-B9B8-EE23FBFC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961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6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5096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4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3</cp:revision>
  <dcterms:created xsi:type="dcterms:W3CDTF">2015-03-28T15:58:00Z</dcterms:created>
  <dcterms:modified xsi:type="dcterms:W3CDTF">2015-03-28T16:01:00Z</dcterms:modified>
</cp:coreProperties>
</file>