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53F" w:rsidRPr="00294036" w:rsidRDefault="0034753F" w:rsidP="004C5C38">
      <w:pPr>
        <w:spacing w:line="360" w:lineRule="auto"/>
        <w:jc w:val="center"/>
        <w:outlineLvl w:val="0"/>
        <w:rPr>
          <w:rStyle w:val="Strong"/>
          <w:rFonts w:ascii="Verdana" w:hAnsi="Verdana" w:cs="Tahoma"/>
          <w:sz w:val="32"/>
          <w:szCs w:val="20"/>
        </w:rPr>
      </w:pPr>
      <w:r w:rsidRPr="00294036">
        <w:rPr>
          <w:rStyle w:val="Strong"/>
          <w:rFonts w:ascii="Verdana" w:hAnsi="Verdana" w:cs="Tahoma"/>
          <w:sz w:val="32"/>
          <w:szCs w:val="20"/>
        </w:rPr>
        <w:t xml:space="preserve">Swissôtel </w:t>
      </w:r>
      <w:r w:rsidR="004315B6">
        <w:rPr>
          <w:rStyle w:val="Strong"/>
          <w:rFonts w:ascii="Verdana" w:hAnsi="Verdana" w:cs="Tahoma"/>
          <w:sz w:val="32"/>
          <w:szCs w:val="20"/>
        </w:rPr>
        <w:t>Büyük</w:t>
      </w:r>
      <w:r w:rsidRPr="00294036">
        <w:rPr>
          <w:rStyle w:val="Strong"/>
          <w:rFonts w:ascii="Verdana" w:hAnsi="Verdana" w:cs="Tahoma"/>
          <w:sz w:val="32"/>
          <w:szCs w:val="20"/>
        </w:rPr>
        <w:t xml:space="preserve"> Efes, Izmir</w:t>
      </w:r>
      <w:r w:rsidRPr="00294036">
        <w:rPr>
          <w:rFonts w:ascii="Arial" w:hAnsi="Arial" w:cs="Arial"/>
          <w:sz w:val="28"/>
        </w:rPr>
        <w:t xml:space="preserve"> </w:t>
      </w:r>
    </w:p>
    <w:p w:rsidR="00421530" w:rsidRDefault="0034753F" w:rsidP="0042153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7F5B2D">
        <w:rPr>
          <w:rFonts w:ascii="Arial" w:hAnsi="Arial" w:cs="Arial"/>
          <w:b/>
          <w:sz w:val="28"/>
          <w:szCs w:val="28"/>
        </w:rPr>
        <w:t xml:space="preserve">RESERVATION FORM </w:t>
      </w:r>
    </w:p>
    <w:p w:rsidR="0034753F" w:rsidRPr="00A13CAD" w:rsidRDefault="0034753F">
      <w:pPr>
        <w:rPr>
          <w:i/>
          <w:color w:val="FF0000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66"/>
        <w:gridCol w:w="19"/>
        <w:gridCol w:w="623"/>
        <w:gridCol w:w="1260"/>
        <w:gridCol w:w="288"/>
        <w:gridCol w:w="72"/>
        <w:gridCol w:w="1584"/>
        <w:gridCol w:w="534"/>
        <w:gridCol w:w="175"/>
        <w:gridCol w:w="47"/>
        <w:gridCol w:w="2700"/>
      </w:tblGrid>
      <w:tr w:rsidR="0034753F" w:rsidRPr="004E286E" w:rsidTr="00CF4231">
        <w:tc>
          <w:tcPr>
            <w:tcW w:w="3066" w:type="dxa"/>
          </w:tcPr>
          <w:p w:rsidR="0034753F" w:rsidRPr="00CF4231" w:rsidRDefault="0034753F" w:rsidP="00CF4231">
            <w:pPr>
              <w:pStyle w:val="ecxmsonormal"/>
              <w:shd w:val="clear" w:color="auto" w:fill="FFFFFF"/>
              <w:spacing w:after="0"/>
              <w:rPr>
                <w:rFonts w:ascii="Verdana" w:hAnsi="Verdana" w:cs="Tahoma"/>
                <w:color w:val="444444"/>
                <w:szCs w:val="20"/>
                <w:lang w:val="en-US"/>
              </w:rPr>
            </w:pPr>
          </w:p>
          <w:p w:rsidR="0034753F" w:rsidRPr="00CF4231" w:rsidRDefault="0034753F" w:rsidP="00AE406A">
            <w:pPr>
              <w:pStyle w:val="ecxmsonormal"/>
              <w:shd w:val="clear" w:color="auto" w:fill="FFFFFF"/>
              <w:spacing w:after="0"/>
              <w:jc w:val="center"/>
              <w:rPr>
                <w:rFonts w:ascii="Tahoma" w:hAnsi="Tahoma" w:cs="Tahoma"/>
                <w:color w:val="444444"/>
                <w:szCs w:val="20"/>
              </w:rPr>
            </w:pPr>
            <w:proofErr w:type="spellStart"/>
            <w:r w:rsidRPr="00CF4231">
              <w:rPr>
                <w:rFonts w:ascii="Verdana" w:hAnsi="Verdana" w:cs="Tahoma"/>
                <w:color w:val="444444"/>
                <w:sz w:val="22"/>
                <w:szCs w:val="20"/>
                <w:lang w:val="en-US"/>
              </w:rPr>
              <w:t>Gaziosmanpasa</w:t>
            </w:r>
            <w:proofErr w:type="spellEnd"/>
            <w:r w:rsidRPr="00CF4231">
              <w:rPr>
                <w:rFonts w:ascii="Verdana" w:hAnsi="Verdana" w:cs="Tahoma"/>
                <w:color w:val="444444"/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CF4231">
              <w:rPr>
                <w:rFonts w:ascii="Verdana" w:hAnsi="Verdana" w:cs="Tahoma"/>
                <w:color w:val="444444"/>
                <w:sz w:val="22"/>
                <w:szCs w:val="20"/>
                <w:lang w:val="en-US"/>
              </w:rPr>
              <w:t>Bulvari</w:t>
            </w:r>
            <w:proofErr w:type="spellEnd"/>
            <w:r w:rsidRPr="00CF4231">
              <w:rPr>
                <w:rFonts w:ascii="Verdana" w:hAnsi="Verdana" w:cs="Tahoma"/>
                <w:color w:val="444444"/>
                <w:sz w:val="22"/>
                <w:szCs w:val="20"/>
                <w:lang w:val="en-US"/>
              </w:rPr>
              <w:t xml:space="preserve">  No:1 </w:t>
            </w:r>
            <w:proofErr w:type="spellStart"/>
            <w:r w:rsidRPr="00CF4231">
              <w:rPr>
                <w:rFonts w:ascii="Verdana" w:hAnsi="Verdana" w:cs="Tahoma"/>
                <w:color w:val="444444"/>
                <w:sz w:val="22"/>
                <w:szCs w:val="20"/>
                <w:lang w:val="en-US"/>
              </w:rPr>
              <w:t>Alsancak</w:t>
            </w:r>
            <w:proofErr w:type="spellEnd"/>
          </w:p>
          <w:p w:rsidR="0034753F" w:rsidRPr="00CF4231" w:rsidRDefault="0034753F" w:rsidP="00AE406A">
            <w:pPr>
              <w:pStyle w:val="ecxmsonormal"/>
              <w:shd w:val="clear" w:color="auto" w:fill="FFFFFF"/>
              <w:spacing w:after="0"/>
              <w:jc w:val="center"/>
              <w:rPr>
                <w:rFonts w:ascii="Tahoma" w:hAnsi="Tahoma" w:cs="Tahoma"/>
                <w:color w:val="444444"/>
                <w:szCs w:val="20"/>
              </w:rPr>
            </w:pPr>
            <w:r w:rsidRPr="00CF4231">
              <w:rPr>
                <w:rFonts w:ascii="Verdana" w:hAnsi="Verdana" w:cs="Tahoma"/>
                <w:color w:val="444444"/>
                <w:sz w:val="22"/>
                <w:szCs w:val="20"/>
                <w:lang w:val="en-US"/>
              </w:rPr>
              <w:t xml:space="preserve">35210 </w:t>
            </w:r>
            <w:smartTag w:uri="urn:schemas-microsoft-com:office:smarttags" w:element="place">
              <w:smartTag w:uri="urn:schemas-microsoft-com:office:smarttags" w:element="City">
                <w:r w:rsidRPr="00CF4231">
                  <w:rPr>
                    <w:rFonts w:ascii="Verdana" w:hAnsi="Verdana" w:cs="Tahoma"/>
                    <w:color w:val="444444"/>
                    <w:sz w:val="22"/>
                    <w:szCs w:val="20"/>
                    <w:lang w:val="en-US"/>
                  </w:rPr>
                  <w:t>Izmir</w:t>
                </w:r>
              </w:smartTag>
            </w:smartTag>
          </w:p>
          <w:p w:rsidR="0034753F" w:rsidRPr="00CF4231" w:rsidRDefault="0034753F" w:rsidP="00AE406A">
            <w:pPr>
              <w:pStyle w:val="ecxmsonormal"/>
              <w:shd w:val="clear" w:color="auto" w:fill="FFFFFF"/>
              <w:spacing w:after="0"/>
              <w:jc w:val="center"/>
              <w:rPr>
                <w:rFonts w:ascii="Tahoma" w:hAnsi="Tahoma" w:cs="Tahoma"/>
                <w:color w:val="444444"/>
                <w:szCs w:val="20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CF4231">
                  <w:rPr>
                    <w:rFonts w:ascii="Verdana" w:hAnsi="Verdana" w:cs="Tahoma"/>
                    <w:color w:val="444444"/>
                    <w:sz w:val="22"/>
                    <w:szCs w:val="20"/>
                    <w:lang w:val="en-US"/>
                  </w:rPr>
                  <w:t>Turkey</w:t>
                </w:r>
              </w:smartTag>
            </w:smartTag>
          </w:p>
          <w:p w:rsidR="0034753F" w:rsidRDefault="0034753F" w:rsidP="007F5B2D"/>
          <w:p w:rsidR="00664342" w:rsidRDefault="00664342" w:rsidP="0099591E">
            <w:pPr>
              <w:pStyle w:val="ecxmsonormal"/>
              <w:shd w:val="clear" w:color="auto" w:fill="FFFFFF"/>
              <w:spacing w:after="0"/>
              <w:jc w:val="center"/>
            </w:pPr>
          </w:p>
        </w:tc>
        <w:tc>
          <w:tcPr>
            <w:tcW w:w="4380" w:type="dxa"/>
            <w:gridSpan w:val="7"/>
          </w:tcPr>
          <w:p w:rsidR="0034753F" w:rsidRPr="00CF4231" w:rsidRDefault="0034753F" w:rsidP="00CF4231">
            <w:pPr>
              <w:pStyle w:val="ecxmsonormal"/>
              <w:shd w:val="clear" w:color="auto" w:fill="FFFFFF"/>
              <w:spacing w:after="0"/>
              <w:rPr>
                <w:rFonts w:ascii="Verdana" w:hAnsi="Verdana" w:cs="Tahoma"/>
                <w:color w:val="444444"/>
                <w:szCs w:val="20"/>
                <w:lang w:val="en-US"/>
              </w:rPr>
            </w:pPr>
          </w:p>
          <w:p w:rsidR="0034753F" w:rsidRPr="00CF4231" w:rsidRDefault="00664342" w:rsidP="00AE406A">
            <w:pPr>
              <w:pStyle w:val="ecxmsonormal"/>
              <w:shd w:val="clear" w:color="auto" w:fill="FFFFFF"/>
              <w:spacing w:after="0"/>
              <w:rPr>
                <w:lang w:val="it-IT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636658" cy="400050"/>
                  <wp:effectExtent l="0" t="0" r="0" b="0"/>
                  <wp:docPr id="1" name="Picture 0" descr="swissotel buyuk efes izmir logo-adressiz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wissotel buyuk efes izmir logo-adressiz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140" cy="40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2" w:type="dxa"/>
            <w:gridSpan w:val="3"/>
          </w:tcPr>
          <w:p w:rsidR="0034753F" w:rsidRPr="00CF4231" w:rsidRDefault="0034753F" w:rsidP="00CF4231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  <w:p w:rsidR="0034753F" w:rsidRPr="00CF4231" w:rsidRDefault="0034753F" w:rsidP="00CF423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CF4231">
              <w:rPr>
                <w:rFonts w:ascii="Arial" w:hAnsi="Arial" w:cs="Arial"/>
                <w:b/>
                <w:sz w:val="22"/>
                <w:u w:val="single"/>
              </w:rPr>
              <w:t>HOTEL CONFIRMATION</w:t>
            </w:r>
          </w:p>
          <w:p w:rsidR="0034753F" w:rsidRPr="00CF4231" w:rsidRDefault="0034753F" w:rsidP="004E286E">
            <w:pPr>
              <w:rPr>
                <w:rFonts w:ascii="Arial" w:hAnsi="Arial" w:cs="Arial"/>
              </w:rPr>
            </w:pPr>
          </w:p>
          <w:p w:rsidR="0034753F" w:rsidRPr="00CF4231" w:rsidRDefault="002B2729" w:rsidP="004E28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Reservation No:</w:t>
            </w:r>
          </w:p>
          <w:p w:rsidR="0034753F" w:rsidRPr="00CF4231" w:rsidRDefault="0034753F" w:rsidP="004E286E">
            <w:pPr>
              <w:rPr>
                <w:rFonts w:ascii="Arial" w:hAnsi="Arial" w:cs="Arial"/>
              </w:rPr>
            </w:pPr>
            <w:r w:rsidRPr="00CF4231">
              <w:rPr>
                <w:rFonts w:ascii="Arial" w:hAnsi="Arial" w:cs="Arial"/>
                <w:sz w:val="22"/>
              </w:rPr>
              <w:t>……………………….</w:t>
            </w:r>
          </w:p>
          <w:p w:rsidR="0034753F" w:rsidRPr="00CF4231" w:rsidRDefault="0034753F" w:rsidP="004E286E">
            <w:pPr>
              <w:rPr>
                <w:rFonts w:ascii="Arial" w:hAnsi="Arial" w:cs="Arial"/>
              </w:rPr>
            </w:pPr>
          </w:p>
          <w:p w:rsidR="0034753F" w:rsidRPr="00CF4231" w:rsidRDefault="002B2729" w:rsidP="004E28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Name of </w:t>
            </w:r>
            <w:r w:rsidR="0034753F" w:rsidRPr="00CF4231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Reservation Agent:</w:t>
            </w:r>
          </w:p>
          <w:p w:rsidR="0034753F" w:rsidRPr="00CF4231" w:rsidRDefault="0034753F" w:rsidP="004E286E">
            <w:pPr>
              <w:rPr>
                <w:rFonts w:ascii="Arial" w:hAnsi="Arial" w:cs="Arial"/>
                <w:b/>
              </w:rPr>
            </w:pPr>
            <w:r w:rsidRPr="00CF4231">
              <w:rPr>
                <w:rFonts w:ascii="Arial" w:hAnsi="Arial" w:cs="Arial"/>
                <w:sz w:val="22"/>
              </w:rPr>
              <w:t>……………………………….</w:t>
            </w:r>
          </w:p>
        </w:tc>
      </w:tr>
      <w:tr w:rsidR="0034753F" w:rsidRPr="004E286E" w:rsidTr="00CF4231">
        <w:tc>
          <w:tcPr>
            <w:tcW w:w="7446" w:type="dxa"/>
            <w:gridSpan w:val="8"/>
          </w:tcPr>
          <w:p w:rsidR="00AE406A" w:rsidRDefault="00AE406A" w:rsidP="004E286E">
            <w:pPr>
              <w:rPr>
                <w:rFonts w:ascii="Arial" w:hAnsi="Arial" w:cs="Arial"/>
                <w:sz w:val="22"/>
                <w:lang w:val="es-ES"/>
              </w:rPr>
            </w:pPr>
          </w:p>
          <w:p w:rsidR="0034753F" w:rsidRDefault="0034753F" w:rsidP="004E286E">
            <w:pPr>
              <w:rPr>
                <w:rFonts w:ascii="Arial" w:hAnsi="Arial" w:cs="Arial"/>
                <w:b/>
                <w:sz w:val="22"/>
                <w:lang w:val="es-ES"/>
              </w:rPr>
            </w:pPr>
            <w:r w:rsidRPr="00CF4231">
              <w:rPr>
                <w:rFonts w:ascii="Arial" w:hAnsi="Arial" w:cs="Arial"/>
                <w:sz w:val="22"/>
                <w:lang w:val="es-ES"/>
              </w:rPr>
              <w:t xml:space="preserve">NAME : </w:t>
            </w:r>
          </w:p>
          <w:p w:rsidR="00AE406A" w:rsidRPr="00CF4231" w:rsidRDefault="00AE406A" w:rsidP="004E286E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922" w:type="dxa"/>
            <w:gridSpan w:val="3"/>
          </w:tcPr>
          <w:p w:rsidR="00AE406A" w:rsidRDefault="00AE406A" w:rsidP="004E286E">
            <w:pPr>
              <w:rPr>
                <w:rFonts w:ascii="Arial" w:hAnsi="Arial" w:cs="Arial"/>
                <w:sz w:val="22"/>
              </w:rPr>
            </w:pPr>
          </w:p>
          <w:p w:rsidR="0034753F" w:rsidRPr="00CF4231" w:rsidRDefault="0034753F" w:rsidP="004E286E">
            <w:pPr>
              <w:rPr>
                <w:lang w:val="it-IT"/>
              </w:rPr>
            </w:pPr>
            <w:r w:rsidRPr="00CF4231">
              <w:rPr>
                <w:rFonts w:ascii="Arial" w:hAnsi="Arial" w:cs="Arial"/>
                <w:sz w:val="22"/>
              </w:rPr>
              <w:t>PAX …………………..</w:t>
            </w:r>
          </w:p>
        </w:tc>
      </w:tr>
      <w:tr w:rsidR="0034753F" w:rsidRPr="004E286E" w:rsidTr="00CF4231">
        <w:tc>
          <w:tcPr>
            <w:tcW w:w="3066" w:type="dxa"/>
          </w:tcPr>
          <w:p w:rsidR="0034753F" w:rsidRDefault="0034753F" w:rsidP="008B0FAC">
            <w:pPr>
              <w:rPr>
                <w:rFonts w:ascii="Arial" w:hAnsi="Arial" w:cs="Arial"/>
                <w:sz w:val="22"/>
              </w:rPr>
            </w:pPr>
            <w:r w:rsidRPr="00CF4231">
              <w:rPr>
                <w:rFonts w:ascii="Arial" w:hAnsi="Arial" w:cs="Arial"/>
                <w:sz w:val="22"/>
              </w:rPr>
              <w:t xml:space="preserve">ARRIVAL DATE </w:t>
            </w:r>
          </w:p>
          <w:p w:rsidR="00AE406A" w:rsidRPr="00CF4231" w:rsidRDefault="00AE406A" w:rsidP="008B0FAC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  <w:gridSpan w:val="4"/>
          </w:tcPr>
          <w:p w:rsidR="0034753F" w:rsidRPr="00CF4231" w:rsidRDefault="0034753F" w:rsidP="004E286E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190" w:type="dxa"/>
            <w:gridSpan w:val="3"/>
          </w:tcPr>
          <w:p w:rsidR="0034753F" w:rsidRPr="00CF4231" w:rsidRDefault="0034753F" w:rsidP="004E286E">
            <w:pPr>
              <w:rPr>
                <w:rFonts w:ascii="Arial" w:hAnsi="Arial" w:cs="Arial"/>
                <w:color w:val="000000"/>
              </w:rPr>
            </w:pPr>
            <w:r w:rsidRPr="00CF4231">
              <w:rPr>
                <w:rFonts w:ascii="Arial" w:hAnsi="Arial" w:cs="Arial"/>
                <w:color w:val="000000"/>
                <w:sz w:val="22"/>
              </w:rPr>
              <w:t xml:space="preserve">TIME </w:t>
            </w:r>
          </w:p>
        </w:tc>
        <w:tc>
          <w:tcPr>
            <w:tcW w:w="2922" w:type="dxa"/>
            <w:gridSpan w:val="3"/>
          </w:tcPr>
          <w:p w:rsidR="0034753F" w:rsidRPr="00CF4231" w:rsidRDefault="0034753F" w:rsidP="004E286E">
            <w:pPr>
              <w:rPr>
                <w:rFonts w:ascii="Arial" w:hAnsi="Arial" w:cs="Arial"/>
                <w:b/>
                <w:color w:val="000000"/>
              </w:rPr>
            </w:pPr>
          </w:p>
        </w:tc>
      </w:tr>
      <w:tr w:rsidR="0034753F" w:rsidRPr="004E286E" w:rsidTr="00CF4231">
        <w:tc>
          <w:tcPr>
            <w:tcW w:w="3066" w:type="dxa"/>
          </w:tcPr>
          <w:p w:rsidR="0034753F" w:rsidRDefault="0034753F" w:rsidP="008B0FAC">
            <w:pPr>
              <w:rPr>
                <w:rFonts w:ascii="Arial" w:hAnsi="Arial" w:cs="Arial"/>
                <w:sz w:val="22"/>
              </w:rPr>
            </w:pPr>
            <w:r w:rsidRPr="00CF4231">
              <w:rPr>
                <w:rFonts w:ascii="Arial" w:hAnsi="Arial" w:cs="Arial"/>
                <w:sz w:val="22"/>
              </w:rPr>
              <w:t>DEPARTURE DATE</w:t>
            </w:r>
            <w:r w:rsidR="008B0FAC">
              <w:rPr>
                <w:rFonts w:ascii="Arial" w:hAnsi="Arial" w:cs="Arial"/>
                <w:sz w:val="22"/>
              </w:rPr>
              <w:t xml:space="preserve"> </w:t>
            </w:r>
          </w:p>
          <w:p w:rsidR="00AE406A" w:rsidRPr="00CF4231" w:rsidRDefault="00AE406A" w:rsidP="008B0FAC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  <w:gridSpan w:val="4"/>
          </w:tcPr>
          <w:p w:rsidR="0034753F" w:rsidRPr="00CF4231" w:rsidRDefault="0034753F" w:rsidP="004E286E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190" w:type="dxa"/>
            <w:gridSpan w:val="3"/>
          </w:tcPr>
          <w:p w:rsidR="0034753F" w:rsidRPr="00CF4231" w:rsidRDefault="0034753F" w:rsidP="004E286E">
            <w:pPr>
              <w:rPr>
                <w:rFonts w:ascii="Arial" w:hAnsi="Arial" w:cs="Arial"/>
                <w:color w:val="000000"/>
              </w:rPr>
            </w:pPr>
            <w:r w:rsidRPr="00CF4231">
              <w:rPr>
                <w:rFonts w:ascii="Arial" w:hAnsi="Arial" w:cs="Arial"/>
                <w:color w:val="000000"/>
                <w:sz w:val="22"/>
              </w:rPr>
              <w:t>TIME</w:t>
            </w:r>
          </w:p>
        </w:tc>
        <w:tc>
          <w:tcPr>
            <w:tcW w:w="2922" w:type="dxa"/>
            <w:gridSpan w:val="3"/>
          </w:tcPr>
          <w:p w:rsidR="0034753F" w:rsidRPr="00CF4231" w:rsidRDefault="0034753F" w:rsidP="004E286E">
            <w:pPr>
              <w:rPr>
                <w:rFonts w:ascii="Arial" w:hAnsi="Arial" w:cs="Arial"/>
                <w:b/>
                <w:color w:val="000000"/>
              </w:rPr>
            </w:pPr>
          </w:p>
        </w:tc>
      </w:tr>
      <w:tr w:rsidR="0034753F" w:rsidRPr="004E286E" w:rsidTr="00CF4231">
        <w:tc>
          <w:tcPr>
            <w:tcW w:w="3066" w:type="dxa"/>
          </w:tcPr>
          <w:p w:rsidR="0034753F" w:rsidRDefault="0034753F" w:rsidP="004E286E">
            <w:pPr>
              <w:rPr>
                <w:rFonts w:ascii="Arial" w:hAnsi="Arial" w:cs="Arial"/>
                <w:sz w:val="22"/>
              </w:rPr>
            </w:pPr>
            <w:r w:rsidRPr="00CF4231">
              <w:rPr>
                <w:rFonts w:ascii="Arial" w:hAnsi="Arial" w:cs="Arial"/>
                <w:sz w:val="22"/>
              </w:rPr>
              <w:t xml:space="preserve">TEL: </w:t>
            </w:r>
          </w:p>
          <w:p w:rsidR="00AE406A" w:rsidRPr="00CF4231" w:rsidRDefault="00AE406A" w:rsidP="004E286E">
            <w:pPr>
              <w:rPr>
                <w:rFonts w:ascii="Arial" w:hAnsi="Arial" w:cs="Arial"/>
              </w:rPr>
            </w:pPr>
          </w:p>
        </w:tc>
        <w:tc>
          <w:tcPr>
            <w:tcW w:w="7302" w:type="dxa"/>
            <w:gridSpan w:val="10"/>
          </w:tcPr>
          <w:p w:rsidR="0034753F" w:rsidRPr="00CF4231" w:rsidRDefault="0034753F" w:rsidP="00AE406A">
            <w:pPr>
              <w:rPr>
                <w:rFonts w:ascii="Arial" w:hAnsi="Arial" w:cs="Arial"/>
                <w:b/>
                <w:color w:val="000000"/>
              </w:rPr>
            </w:pPr>
            <w:r w:rsidRPr="00CF4231">
              <w:rPr>
                <w:rFonts w:ascii="Arial" w:hAnsi="Arial" w:cs="Arial"/>
                <w:color w:val="000000"/>
                <w:sz w:val="22"/>
              </w:rPr>
              <w:t>COMPANY:</w:t>
            </w:r>
            <w:r w:rsidR="005E5C07">
              <w:rPr>
                <w:rFonts w:ascii="Arial" w:hAnsi="Arial" w:cs="Arial"/>
                <w:color w:val="000000"/>
                <w:sz w:val="22"/>
              </w:rPr>
              <w:t xml:space="preserve"> </w:t>
            </w:r>
          </w:p>
        </w:tc>
      </w:tr>
      <w:tr w:rsidR="0034753F" w:rsidRPr="004E286E" w:rsidTr="00CF4231">
        <w:tc>
          <w:tcPr>
            <w:tcW w:w="3066" w:type="dxa"/>
          </w:tcPr>
          <w:p w:rsidR="0034753F" w:rsidRDefault="0034753F" w:rsidP="004E286E">
            <w:pPr>
              <w:rPr>
                <w:rFonts w:ascii="Arial" w:hAnsi="Arial" w:cs="Arial"/>
                <w:color w:val="000000"/>
                <w:sz w:val="22"/>
              </w:rPr>
            </w:pPr>
            <w:r w:rsidRPr="00CF4231">
              <w:rPr>
                <w:rFonts w:ascii="Arial" w:hAnsi="Arial" w:cs="Arial"/>
                <w:color w:val="000000"/>
                <w:sz w:val="22"/>
              </w:rPr>
              <w:t>CONTACT PERSON:</w:t>
            </w:r>
          </w:p>
          <w:p w:rsidR="00AE406A" w:rsidRPr="00CF4231" w:rsidRDefault="00AE406A" w:rsidP="004E286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7302" w:type="dxa"/>
            <w:gridSpan w:val="10"/>
          </w:tcPr>
          <w:p w:rsidR="0034753F" w:rsidRPr="00CF4231" w:rsidRDefault="0034753F" w:rsidP="004E286E">
            <w:pPr>
              <w:rPr>
                <w:rFonts w:ascii="Arial" w:hAnsi="Arial" w:cs="Arial"/>
                <w:b/>
                <w:color w:val="000000"/>
                <w:lang w:val="es-ES"/>
              </w:rPr>
            </w:pPr>
          </w:p>
        </w:tc>
      </w:tr>
      <w:tr w:rsidR="0034753F" w:rsidRPr="004E286E" w:rsidTr="00CF4231">
        <w:tc>
          <w:tcPr>
            <w:tcW w:w="3066" w:type="dxa"/>
          </w:tcPr>
          <w:p w:rsidR="0034753F" w:rsidRDefault="0034753F" w:rsidP="004E286E">
            <w:pPr>
              <w:rPr>
                <w:rFonts w:ascii="Arial" w:hAnsi="Arial" w:cs="Arial"/>
                <w:color w:val="000000"/>
                <w:sz w:val="22"/>
              </w:rPr>
            </w:pPr>
            <w:r w:rsidRPr="00CF4231">
              <w:rPr>
                <w:rFonts w:ascii="Arial" w:hAnsi="Arial" w:cs="Arial"/>
                <w:color w:val="000000"/>
                <w:sz w:val="22"/>
              </w:rPr>
              <w:t>TEL CONTACT PERSON:</w:t>
            </w:r>
          </w:p>
          <w:p w:rsidR="00AE406A" w:rsidRPr="00CF4231" w:rsidRDefault="00AE406A" w:rsidP="004E286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7302" w:type="dxa"/>
            <w:gridSpan w:val="10"/>
          </w:tcPr>
          <w:p w:rsidR="0034753F" w:rsidRPr="00CF4231" w:rsidRDefault="0034753F" w:rsidP="004E286E">
            <w:pPr>
              <w:rPr>
                <w:rFonts w:ascii="Arial" w:hAnsi="Arial" w:cs="Arial"/>
                <w:b/>
                <w:color w:val="000000"/>
              </w:rPr>
            </w:pPr>
          </w:p>
        </w:tc>
      </w:tr>
      <w:tr w:rsidR="0034753F" w:rsidRPr="004E286E" w:rsidTr="00CF4231">
        <w:tc>
          <w:tcPr>
            <w:tcW w:w="3066" w:type="dxa"/>
          </w:tcPr>
          <w:p w:rsidR="0034753F" w:rsidRDefault="0034753F" w:rsidP="004E286E">
            <w:pPr>
              <w:rPr>
                <w:rFonts w:ascii="Arial" w:hAnsi="Arial" w:cs="Arial"/>
                <w:sz w:val="22"/>
              </w:rPr>
            </w:pPr>
            <w:r w:rsidRPr="00CF4231">
              <w:rPr>
                <w:rFonts w:ascii="Arial" w:hAnsi="Arial" w:cs="Arial"/>
                <w:sz w:val="22"/>
              </w:rPr>
              <w:t>EMAIL</w:t>
            </w:r>
          </w:p>
          <w:p w:rsidR="00AE406A" w:rsidRPr="00CF4231" w:rsidRDefault="00AE406A" w:rsidP="004E286E">
            <w:pPr>
              <w:rPr>
                <w:rFonts w:ascii="Arial" w:hAnsi="Arial" w:cs="Arial"/>
              </w:rPr>
            </w:pPr>
          </w:p>
        </w:tc>
        <w:tc>
          <w:tcPr>
            <w:tcW w:w="7302" w:type="dxa"/>
            <w:gridSpan w:val="10"/>
          </w:tcPr>
          <w:p w:rsidR="0034753F" w:rsidRPr="008B0FAC" w:rsidRDefault="0034753F" w:rsidP="004E286E">
            <w:pPr>
              <w:rPr>
                <w:rFonts w:ascii="Arial" w:hAnsi="Arial" w:cs="Arial"/>
                <w:color w:val="000000"/>
              </w:rPr>
            </w:pPr>
          </w:p>
        </w:tc>
      </w:tr>
      <w:tr w:rsidR="0034753F" w:rsidRPr="004E286E" w:rsidTr="00CF4231">
        <w:tc>
          <w:tcPr>
            <w:tcW w:w="3708" w:type="dxa"/>
            <w:gridSpan w:val="3"/>
          </w:tcPr>
          <w:p w:rsidR="00AE406A" w:rsidRPr="00AE406A" w:rsidRDefault="0034753F" w:rsidP="004E286E">
            <w:pPr>
              <w:rPr>
                <w:rFonts w:ascii="Arial" w:hAnsi="Arial" w:cs="Arial"/>
                <w:b/>
                <w:sz w:val="22"/>
              </w:rPr>
            </w:pPr>
            <w:r w:rsidRPr="00CF4231">
              <w:rPr>
                <w:rFonts w:ascii="Arial" w:hAnsi="Arial" w:cs="Arial"/>
                <w:b/>
                <w:sz w:val="22"/>
              </w:rPr>
              <w:t>ROOM TYPE</w:t>
            </w:r>
          </w:p>
          <w:p w:rsidR="00AE406A" w:rsidRPr="00CF4231" w:rsidRDefault="00421530" w:rsidP="00AE406A">
            <w:pPr>
              <w:rPr>
                <w:rFonts w:ascii="Arial" w:hAnsi="Arial" w:cs="Arial"/>
                <w:i/>
                <w:color w:val="000000"/>
              </w:rPr>
            </w:pPr>
            <w:r w:rsidRPr="00421530">
              <w:rPr>
                <w:rFonts w:ascii="Arial" w:hAnsi="Arial" w:cs="Arial"/>
                <w:color w:val="000000"/>
                <w:sz w:val="22"/>
              </w:rPr>
              <w:t>Swiss Advantage&amp; Classic Room</w:t>
            </w:r>
          </w:p>
        </w:tc>
        <w:tc>
          <w:tcPr>
            <w:tcW w:w="1620" w:type="dxa"/>
            <w:gridSpan w:val="3"/>
          </w:tcPr>
          <w:p w:rsidR="0034753F" w:rsidRPr="00CF4231" w:rsidRDefault="0034753F" w:rsidP="004E286E">
            <w:pPr>
              <w:rPr>
                <w:rFonts w:ascii="Arial" w:hAnsi="Arial" w:cs="Arial"/>
                <w:b/>
                <w:color w:val="000000"/>
              </w:rPr>
            </w:pPr>
            <w:r w:rsidRPr="00CF4231">
              <w:rPr>
                <w:rFonts w:ascii="Arial" w:hAnsi="Arial" w:cs="Arial"/>
                <w:b/>
                <w:color w:val="000000"/>
                <w:sz w:val="22"/>
              </w:rPr>
              <w:t>QUANTITY</w:t>
            </w:r>
          </w:p>
        </w:tc>
        <w:tc>
          <w:tcPr>
            <w:tcW w:w="5040" w:type="dxa"/>
            <w:gridSpan w:val="5"/>
          </w:tcPr>
          <w:p w:rsidR="0034753F" w:rsidRPr="00CF4231" w:rsidRDefault="0034753F" w:rsidP="004E286E">
            <w:pPr>
              <w:rPr>
                <w:rFonts w:ascii="Arial" w:hAnsi="Arial" w:cs="Arial"/>
                <w:b/>
                <w:color w:val="000000"/>
              </w:rPr>
            </w:pPr>
            <w:r w:rsidRPr="00CF4231">
              <w:rPr>
                <w:rFonts w:ascii="Arial" w:hAnsi="Arial" w:cs="Arial"/>
                <w:b/>
                <w:color w:val="000000"/>
                <w:sz w:val="22"/>
              </w:rPr>
              <w:t>RATE</w:t>
            </w:r>
          </w:p>
          <w:p w:rsidR="0034753F" w:rsidRPr="00CF4231" w:rsidRDefault="0034753F" w:rsidP="007F5B2D">
            <w:pPr>
              <w:rPr>
                <w:rFonts w:ascii="Arial" w:hAnsi="Arial" w:cs="Arial"/>
                <w:i/>
                <w:color w:val="000000"/>
              </w:rPr>
            </w:pPr>
          </w:p>
        </w:tc>
      </w:tr>
      <w:tr w:rsidR="0034753F" w:rsidRPr="004E286E" w:rsidTr="00CF4231">
        <w:tc>
          <w:tcPr>
            <w:tcW w:w="3708" w:type="dxa"/>
            <w:gridSpan w:val="3"/>
          </w:tcPr>
          <w:p w:rsidR="0034753F" w:rsidRDefault="0034753F" w:rsidP="004E286E">
            <w:pPr>
              <w:rPr>
                <w:rFonts w:ascii="Arial" w:hAnsi="Arial" w:cs="Arial"/>
                <w:b/>
                <w:color w:val="000000"/>
                <w:sz w:val="22"/>
              </w:rPr>
            </w:pPr>
            <w:r w:rsidRPr="00CF4231">
              <w:rPr>
                <w:rFonts w:ascii="Arial" w:hAnsi="Arial" w:cs="Arial"/>
                <w:b/>
                <w:color w:val="000000"/>
                <w:sz w:val="22"/>
              </w:rPr>
              <w:t>SINGLE STANDARD</w:t>
            </w:r>
          </w:p>
          <w:p w:rsidR="00AE406A" w:rsidRPr="00CF4231" w:rsidRDefault="00AE406A" w:rsidP="004E286E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620" w:type="dxa"/>
            <w:gridSpan w:val="3"/>
          </w:tcPr>
          <w:p w:rsidR="0034753F" w:rsidRPr="00CF4231" w:rsidRDefault="0034753F" w:rsidP="004E286E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040" w:type="dxa"/>
            <w:gridSpan w:val="5"/>
          </w:tcPr>
          <w:p w:rsidR="0034753F" w:rsidRPr="00CF4231" w:rsidRDefault="0099591E" w:rsidP="004E286E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90</w:t>
            </w:r>
            <w:r w:rsidR="00421530">
              <w:rPr>
                <w:rFonts w:ascii="Arial" w:hAnsi="Arial" w:cs="Arial"/>
                <w:b/>
                <w:color w:val="000000"/>
              </w:rPr>
              <w:t xml:space="preserve"> Euro </w:t>
            </w:r>
            <w:r w:rsidR="004C20A9">
              <w:rPr>
                <w:rFonts w:ascii="Arial" w:hAnsi="Arial" w:cs="Arial"/>
                <w:b/>
                <w:color w:val="000000"/>
              </w:rPr>
              <w:t xml:space="preserve"> </w:t>
            </w:r>
          </w:p>
        </w:tc>
      </w:tr>
      <w:tr w:rsidR="0034753F" w:rsidRPr="004E286E" w:rsidTr="00CF4231">
        <w:tc>
          <w:tcPr>
            <w:tcW w:w="3708" w:type="dxa"/>
            <w:gridSpan w:val="3"/>
          </w:tcPr>
          <w:p w:rsidR="0034753F" w:rsidRDefault="0034753F" w:rsidP="004E286E">
            <w:pPr>
              <w:rPr>
                <w:rFonts w:ascii="Arial" w:hAnsi="Arial" w:cs="Arial"/>
                <w:b/>
                <w:color w:val="000000"/>
                <w:sz w:val="22"/>
              </w:rPr>
            </w:pPr>
            <w:r w:rsidRPr="00CF4231">
              <w:rPr>
                <w:rFonts w:ascii="Arial" w:hAnsi="Arial" w:cs="Arial"/>
                <w:b/>
                <w:color w:val="000000"/>
                <w:sz w:val="22"/>
              </w:rPr>
              <w:t>DOUBLE STANDARD</w:t>
            </w:r>
          </w:p>
          <w:p w:rsidR="00AE406A" w:rsidRPr="00CF4231" w:rsidRDefault="00AE406A" w:rsidP="004E286E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620" w:type="dxa"/>
            <w:gridSpan w:val="3"/>
          </w:tcPr>
          <w:p w:rsidR="0034753F" w:rsidRPr="00CF4231" w:rsidRDefault="0034753F" w:rsidP="004E286E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040" w:type="dxa"/>
            <w:gridSpan w:val="5"/>
          </w:tcPr>
          <w:p w:rsidR="0034753F" w:rsidRPr="00CF4231" w:rsidRDefault="00421530" w:rsidP="0099591E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1</w:t>
            </w:r>
            <w:r w:rsidR="0099591E">
              <w:rPr>
                <w:rFonts w:ascii="Arial" w:hAnsi="Arial" w:cs="Arial"/>
                <w:b/>
                <w:color w:val="000000"/>
              </w:rPr>
              <w:t xml:space="preserve">10 </w:t>
            </w:r>
            <w:r>
              <w:rPr>
                <w:rFonts w:ascii="Arial" w:hAnsi="Arial" w:cs="Arial"/>
                <w:b/>
                <w:color w:val="000000"/>
              </w:rPr>
              <w:t>Euro</w:t>
            </w:r>
          </w:p>
        </w:tc>
      </w:tr>
      <w:tr w:rsidR="002B02D9" w:rsidRPr="004E286E" w:rsidTr="00CF4231">
        <w:tc>
          <w:tcPr>
            <w:tcW w:w="10368" w:type="dxa"/>
            <w:gridSpan w:val="11"/>
          </w:tcPr>
          <w:p w:rsidR="002B02D9" w:rsidRDefault="002B02D9" w:rsidP="002B02D9">
            <w:pPr>
              <w:rPr>
                <w:sz w:val="22"/>
              </w:rPr>
            </w:pPr>
            <w:r w:rsidRPr="002B02D9">
              <w:rPr>
                <w:rFonts w:ascii="Arial" w:hAnsi="Arial" w:cs="Arial"/>
                <w:b/>
                <w:color w:val="000000"/>
                <w:sz w:val="22"/>
              </w:rPr>
              <w:t>Supplements for other room types:</w:t>
            </w:r>
          </w:p>
          <w:p w:rsidR="002B02D9" w:rsidRDefault="002B02D9" w:rsidP="002B02D9">
            <w:pPr>
              <w:rPr>
                <w:sz w:val="22"/>
              </w:rPr>
            </w:pPr>
            <w:r>
              <w:rPr>
                <w:sz w:val="22"/>
              </w:rPr>
              <w:t>Supplement for Garden view Executive Room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             40 Euro.-</w:t>
            </w:r>
          </w:p>
          <w:p w:rsidR="002B02D9" w:rsidRDefault="002B02D9" w:rsidP="002B02D9">
            <w:pPr>
              <w:rPr>
                <w:sz w:val="22"/>
              </w:rPr>
            </w:pPr>
            <w:r>
              <w:rPr>
                <w:sz w:val="22"/>
              </w:rPr>
              <w:t>Supplement for Sea view Exec</w:t>
            </w:r>
            <w:bookmarkStart w:id="0" w:name="_GoBack"/>
            <w:bookmarkEnd w:id="0"/>
            <w:r>
              <w:rPr>
                <w:sz w:val="22"/>
              </w:rPr>
              <w:t>utive Room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60 Euro.-</w:t>
            </w:r>
          </w:p>
          <w:p w:rsidR="002B02D9" w:rsidRDefault="002B02D9" w:rsidP="002B02D9">
            <w:pPr>
              <w:rPr>
                <w:sz w:val="22"/>
              </w:rPr>
            </w:pPr>
            <w:r>
              <w:rPr>
                <w:sz w:val="22"/>
              </w:rPr>
              <w:t>Supplement for Garden view Business Suite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           140 Euro.- </w:t>
            </w:r>
          </w:p>
          <w:p w:rsidR="002B02D9" w:rsidRDefault="002B02D9" w:rsidP="002B02D9">
            <w:pPr>
              <w:rPr>
                <w:sz w:val="22"/>
              </w:rPr>
            </w:pPr>
            <w:r>
              <w:rPr>
                <w:sz w:val="22"/>
              </w:rPr>
              <w:t>Supplement for Sea view Business Suite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           215 Euro.-</w:t>
            </w:r>
          </w:p>
          <w:p w:rsidR="002B02D9" w:rsidRDefault="002B02D9" w:rsidP="002B02D9">
            <w:pPr>
              <w:rPr>
                <w:sz w:val="22"/>
              </w:rPr>
            </w:pPr>
            <w:r>
              <w:rPr>
                <w:sz w:val="22"/>
              </w:rPr>
              <w:t>Supplement for Sea view Executive Suite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           315 Euro.-</w:t>
            </w:r>
          </w:p>
          <w:p w:rsidR="002B02D9" w:rsidRDefault="002B02D9" w:rsidP="004E286E">
            <w:pPr>
              <w:rPr>
                <w:rFonts w:ascii="Arial" w:hAnsi="Arial" w:cs="Arial"/>
                <w:color w:val="000000"/>
              </w:rPr>
            </w:pPr>
          </w:p>
        </w:tc>
      </w:tr>
      <w:tr w:rsidR="0034753F" w:rsidRPr="004E286E" w:rsidTr="00CF4231">
        <w:tc>
          <w:tcPr>
            <w:tcW w:w="10368" w:type="dxa"/>
            <w:gridSpan w:val="11"/>
          </w:tcPr>
          <w:p w:rsidR="0034753F" w:rsidRPr="00CF4231" w:rsidRDefault="004C20A9" w:rsidP="004E28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**Above rates are inclusive of breakfast and exclusive of </w:t>
            </w:r>
            <w:r w:rsidR="00421530">
              <w:rPr>
                <w:rFonts w:ascii="Arial" w:hAnsi="Arial" w:cs="Arial"/>
                <w:color w:val="000000"/>
              </w:rPr>
              <w:t>Local VAT</w:t>
            </w:r>
            <w:r>
              <w:rPr>
                <w:rFonts w:ascii="Arial" w:hAnsi="Arial" w:cs="Arial"/>
                <w:color w:val="000000"/>
              </w:rPr>
              <w:t xml:space="preserve"> (8%)</w:t>
            </w:r>
          </w:p>
        </w:tc>
      </w:tr>
      <w:tr w:rsidR="0034753F" w:rsidRPr="004E286E" w:rsidTr="00CF4231">
        <w:tc>
          <w:tcPr>
            <w:tcW w:w="4968" w:type="dxa"/>
            <w:gridSpan w:val="4"/>
          </w:tcPr>
          <w:p w:rsidR="00AE406A" w:rsidRDefault="00AE406A" w:rsidP="004E286E">
            <w:pPr>
              <w:rPr>
                <w:rFonts w:ascii="Arial" w:hAnsi="Arial" w:cs="Arial"/>
                <w:color w:val="000000"/>
                <w:sz w:val="22"/>
              </w:rPr>
            </w:pPr>
          </w:p>
          <w:p w:rsidR="0034753F" w:rsidRDefault="0034753F" w:rsidP="004E286E">
            <w:pPr>
              <w:rPr>
                <w:rFonts w:ascii="Arial" w:hAnsi="Arial" w:cs="Arial"/>
                <w:color w:val="000000"/>
                <w:sz w:val="22"/>
              </w:rPr>
            </w:pPr>
            <w:r w:rsidRPr="00CF4231">
              <w:rPr>
                <w:rFonts w:ascii="Arial" w:hAnsi="Arial" w:cs="Arial"/>
                <w:color w:val="000000"/>
                <w:sz w:val="22"/>
              </w:rPr>
              <w:t>SMOKING PREFERENCE (please choose)</w:t>
            </w:r>
          </w:p>
          <w:p w:rsidR="00AE406A" w:rsidRPr="00CF4231" w:rsidRDefault="00AE406A" w:rsidP="004E286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700" w:type="dxa"/>
            <w:gridSpan w:val="6"/>
          </w:tcPr>
          <w:p w:rsidR="00AE406A" w:rsidRDefault="00AE406A" w:rsidP="004E286E">
            <w:pPr>
              <w:rPr>
                <w:rFonts w:ascii="Arial" w:hAnsi="Arial" w:cs="Arial"/>
                <w:b/>
                <w:color w:val="000000"/>
                <w:sz w:val="22"/>
              </w:rPr>
            </w:pPr>
          </w:p>
          <w:p w:rsidR="0034753F" w:rsidRPr="00AE406A" w:rsidRDefault="0034753F" w:rsidP="004E286E">
            <w:pPr>
              <w:rPr>
                <w:rFonts w:ascii="Arial" w:hAnsi="Arial" w:cs="Arial"/>
                <w:b/>
                <w:color w:val="000000"/>
              </w:rPr>
            </w:pPr>
            <w:r w:rsidRPr="00AE406A">
              <w:rPr>
                <w:rFonts w:ascii="Arial" w:hAnsi="Arial" w:cs="Arial"/>
                <w:b/>
                <w:color w:val="000000"/>
                <w:sz w:val="22"/>
              </w:rPr>
              <w:t>SMOKING</w:t>
            </w:r>
          </w:p>
        </w:tc>
        <w:tc>
          <w:tcPr>
            <w:tcW w:w="2700" w:type="dxa"/>
          </w:tcPr>
          <w:p w:rsidR="00AE406A" w:rsidRDefault="00AE406A" w:rsidP="004E286E">
            <w:pPr>
              <w:rPr>
                <w:rFonts w:ascii="Arial" w:hAnsi="Arial" w:cs="Arial"/>
                <w:b/>
                <w:color w:val="000000"/>
                <w:sz w:val="22"/>
              </w:rPr>
            </w:pPr>
          </w:p>
          <w:p w:rsidR="0034753F" w:rsidRPr="00CF4231" w:rsidRDefault="0034753F" w:rsidP="004E286E">
            <w:pPr>
              <w:rPr>
                <w:rFonts w:ascii="Arial" w:hAnsi="Arial" w:cs="Arial"/>
                <w:b/>
                <w:color w:val="000000"/>
              </w:rPr>
            </w:pPr>
            <w:r w:rsidRPr="00CF4231">
              <w:rPr>
                <w:rFonts w:ascii="Arial" w:hAnsi="Arial" w:cs="Arial"/>
                <w:b/>
                <w:color w:val="000000"/>
                <w:sz w:val="22"/>
              </w:rPr>
              <w:t>NON SMOKING</w:t>
            </w:r>
          </w:p>
        </w:tc>
      </w:tr>
      <w:tr w:rsidR="0034753F" w:rsidRPr="00A13CAD" w:rsidTr="00CF4231">
        <w:tc>
          <w:tcPr>
            <w:tcW w:w="3085" w:type="dxa"/>
            <w:gridSpan w:val="2"/>
          </w:tcPr>
          <w:p w:rsidR="00AE406A" w:rsidRDefault="00AE406A" w:rsidP="000974DC">
            <w:pPr>
              <w:rPr>
                <w:rFonts w:ascii="Arial" w:hAnsi="Arial" w:cs="Arial"/>
                <w:sz w:val="22"/>
              </w:rPr>
            </w:pPr>
          </w:p>
          <w:p w:rsidR="0034753F" w:rsidRPr="00CF4231" w:rsidRDefault="0034753F" w:rsidP="000974DC">
            <w:pPr>
              <w:rPr>
                <w:rFonts w:ascii="Arial" w:hAnsi="Arial" w:cs="Arial"/>
              </w:rPr>
            </w:pPr>
            <w:r w:rsidRPr="00CF4231">
              <w:rPr>
                <w:rFonts w:ascii="Arial" w:hAnsi="Arial" w:cs="Arial"/>
                <w:sz w:val="22"/>
              </w:rPr>
              <w:t>CREDIT CARD NAME</w:t>
            </w:r>
          </w:p>
          <w:p w:rsidR="0034753F" w:rsidRPr="00CF4231" w:rsidRDefault="0034753F" w:rsidP="000974DC">
            <w:pPr>
              <w:rPr>
                <w:rFonts w:ascii="Arial" w:hAnsi="Arial" w:cs="Arial"/>
              </w:rPr>
            </w:pPr>
          </w:p>
        </w:tc>
        <w:tc>
          <w:tcPr>
            <w:tcW w:w="4536" w:type="dxa"/>
            <w:gridSpan w:val="7"/>
          </w:tcPr>
          <w:p w:rsidR="00AE406A" w:rsidRDefault="00AE406A" w:rsidP="004E286E">
            <w:pPr>
              <w:rPr>
                <w:rFonts w:ascii="Arial" w:hAnsi="Arial" w:cs="Arial"/>
                <w:sz w:val="22"/>
              </w:rPr>
            </w:pPr>
          </w:p>
          <w:p w:rsidR="0034753F" w:rsidRPr="00CF4231" w:rsidRDefault="0034753F" w:rsidP="004E286E">
            <w:pPr>
              <w:rPr>
                <w:rFonts w:ascii="Arial" w:hAnsi="Arial" w:cs="Arial"/>
              </w:rPr>
            </w:pPr>
            <w:r w:rsidRPr="00CF4231">
              <w:rPr>
                <w:rFonts w:ascii="Arial" w:hAnsi="Arial" w:cs="Arial"/>
                <w:sz w:val="22"/>
              </w:rPr>
              <w:t>CREDIT CARD NUMBER    (as guarantee)</w:t>
            </w:r>
          </w:p>
          <w:p w:rsidR="0034753F" w:rsidRPr="00CF4231" w:rsidRDefault="0034753F" w:rsidP="004E286E">
            <w:pPr>
              <w:rPr>
                <w:rFonts w:ascii="Arial" w:hAnsi="Arial" w:cs="Arial"/>
                <w:b/>
              </w:rPr>
            </w:pPr>
          </w:p>
        </w:tc>
        <w:tc>
          <w:tcPr>
            <w:tcW w:w="2747" w:type="dxa"/>
            <w:gridSpan w:val="2"/>
          </w:tcPr>
          <w:p w:rsidR="00AE406A" w:rsidRDefault="00AE406A" w:rsidP="004E286E">
            <w:pPr>
              <w:rPr>
                <w:rFonts w:ascii="Arial" w:hAnsi="Arial" w:cs="Arial"/>
                <w:sz w:val="22"/>
              </w:rPr>
            </w:pPr>
          </w:p>
          <w:p w:rsidR="0034753F" w:rsidRPr="00CF4231" w:rsidRDefault="0034753F" w:rsidP="004E286E">
            <w:pPr>
              <w:rPr>
                <w:rFonts w:ascii="Arial" w:hAnsi="Arial" w:cs="Arial"/>
              </w:rPr>
            </w:pPr>
            <w:r w:rsidRPr="00CF4231">
              <w:rPr>
                <w:rFonts w:ascii="Arial" w:hAnsi="Arial" w:cs="Arial"/>
                <w:sz w:val="22"/>
              </w:rPr>
              <w:t>EXPIRATION DATE</w:t>
            </w:r>
          </w:p>
          <w:p w:rsidR="0034753F" w:rsidRPr="00CF4231" w:rsidRDefault="0034753F" w:rsidP="004E286E">
            <w:pPr>
              <w:rPr>
                <w:rFonts w:ascii="Arial" w:hAnsi="Arial" w:cs="Arial"/>
              </w:rPr>
            </w:pPr>
          </w:p>
          <w:p w:rsidR="0034753F" w:rsidRPr="00CF4231" w:rsidRDefault="0034753F" w:rsidP="004E286E">
            <w:pPr>
              <w:rPr>
                <w:rFonts w:ascii="Arial" w:hAnsi="Arial" w:cs="Arial"/>
                <w:b/>
              </w:rPr>
            </w:pPr>
          </w:p>
        </w:tc>
      </w:tr>
      <w:tr w:rsidR="0034753F" w:rsidRPr="00A13CAD" w:rsidTr="00CF4231">
        <w:tc>
          <w:tcPr>
            <w:tcW w:w="6912" w:type="dxa"/>
            <w:gridSpan w:val="7"/>
          </w:tcPr>
          <w:p w:rsidR="0034753F" w:rsidRDefault="0034753F" w:rsidP="004E286E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Other requests</w:t>
            </w:r>
          </w:p>
          <w:p w:rsidR="00AE406A" w:rsidRPr="00CF4231" w:rsidRDefault="00AE406A" w:rsidP="004E286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456" w:type="dxa"/>
            <w:gridSpan w:val="4"/>
          </w:tcPr>
          <w:p w:rsidR="0034753F" w:rsidRPr="00CF4231" w:rsidRDefault="0034753F" w:rsidP="004E286E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34753F" w:rsidRDefault="0034753F"/>
    <w:p w:rsidR="000E1032" w:rsidRPr="00A13CAD" w:rsidRDefault="000E1032" w:rsidP="000E1032">
      <w:pPr>
        <w:numPr>
          <w:ilvl w:val="0"/>
          <w:numId w:val="1"/>
        </w:numPr>
      </w:pPr>
      <w:r w:rsidRPr="000E1032">
        <w:t xml:space="preserve"> </w:t>
      </w:r>
      <w:r>
        <w:t xml:space="preserve">If you need to cancel this reservation, please do so by latest 14 days before arrival </w:t>
      </w:r>
      <w:r w:rsidR="00F9347D">
        <w:t>date to</w:t>
      </w:r>
      <w:r>
        <w:t xml:space="preserve"> avoid any penalties. </w:t>
      </w:r>
      <w:r w:rsidRPr="00086314">
        <w:t xml:space="preserve">In case of cancellation </w:t>
      </w:r>
      <w:r>
        <w:t>after this date</w:t>
      </w:r>
      <w:r w:rsidR="00F9347D">
        <w:t>, client</w:t>
      </w:r>
      <w:r w:rsidRPr="00086314">
        <w:t xml:space="preserve"> agrees to pay</w:t>
      </w:r>
      <w:r>
        <w:t xml:space="preserve"> full duration cancellation fee.</w:t>
      </w:r>
    </w:p>
    <w:sectPr w:rsidR="000E1032" w:rsidRPr="00A13CAD" w:rsidSect="00F934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6C9" w:rsidRDefault="002C36C9">
      <w:r>
        <w:separator/>
      </w:r>
    </w:p>
  </w:endnote>
  <w:endnote w:type="continuationSeparator" w:id="0">
    <w:p w:rsidR="002C36C9" w:rsidRDefault="002C3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6C9" w:rsidRDefault="002C36C9">
      <w:r>
        <w:separator/>
      </w:r>
    </w:p>
  </w:footnote>
  <w:footnote w:type="continuationSeparator" w:id="0">
    <w:p w:rsidR="002C36C9" w:rsidRDefault="002C3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D7D8A"/>
    <w:multiLevelType w:val="hybridMultilevel"/>
    <w:tmpl w:val="2F0AFF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84C3D0">
      <w:start w:val="3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86E"/>
    <w:rsid w:val="000776D2"/>
    <w:rsid w:val="000903DE"/>
    <w:rsid w:val="000944A9"/>
    <w:rsid w:val="000974DC"/>
    <w:rsid w:val="000C6E20"/>
    <w:rsid w:val="000E1032"/>
    <w:rsid w:val="000E2284"/>
    <w:rsid w:val="001279FC"/>
    <w:rsid w:val="001F420A"/>
    <w:rsid w:val="002518CA"/>
    <w:rsid w:val="00277E93"/>
    <w:rsid w:val="00294036"/>
    <w:rsid w:val="002A55FA"/>
    <w:rsid w:val="002B02D9"/>
    <w:rsid w:val="002B2729"/>
    <w:rsid w:val="002C36C9"/>
    <w:rsid w:val="002D4249"/>
    <w:rsid w:val="002E491B"/>
    <w:rsid w:val="0030208E"/>
    <w:rsid w:val="0034753F"/>
    <w:rsid w:val="0035777D"/>
    <w:rsid w:val="003B00EE"/>
    <w:rsid w:val="003E0D11"/>
    <w:rsid w:val="00421530"/>
    <w:rsid w:val="004304DA"/>
    <w:rsid w:val="004315B6"/>
    <w:rsid w:val="004422E5"/>
    <w:rsid w:val="00443FFD"/>
    <w:rsid w:val="00453AD5"/>
    <w:rsid w:val="00483CAD"/>
    <w:rsid w:val="004959BD"/>
    <w:rsid w:val="004B0E48"/>
    <w:rsid w:val="004C20A9"/>
    <w:rsid w:val="004C5C38"/>
    <w:rsid w:val="004E286E"/>
    <w:rsid w:val="004F0A2E"/>
    <w:rsid w:val="0052295B"/>
    <w:rsid w:val="0052388F"/>
    <w:rsid w:val="00593ACC"/>
    <w:rsid w:val="005B3B54"/>
    <w:rsid w:val="005E0918"/>
    <w:rsid w:val="005E5C07"/>
    <w:rsid w:val="006466A4"/>
    <w:rsid w:val="00664342"/>
    <w:rsid w:val="006B56F7"/>
    <w:rsid w:val="006F13DE"/>
    <w:rsid w:val="00704C25"/>
    <w:rsid w:val="007357BF"/>
    <w:rsid w:val="00772648"/>
    <w:rsid w:val="0078098A"/>
    <w:rsid w:val="007C336F"/>
    <w:rsid w:val="007C5DDC"/>
    <w:rsid w:val="007F5B2D"/>
    <w:rsid w:val="0080013B"/>
    <w:rsid w:val="00830DB8"/>
    <w:rsid w:val="0088423B"/>
    <w:rsid w:val="008B0FAC"/>
    <w:rsid w:val="008B5465"/>
    <w:rsid w:val="008E4BCC"/>
    <w:rsid w:val="00952CF4"/>
    <w:rsid w:val="00967FB2"/>
    <w:rsid w:val="0099591E"/>
    <w:rsid w:val="009B1302"/>
    <w:rsid w:val="009C392A"/>
    <w:rsid w:val="009C5421"/>
    <w:rsid w:val="00A13CAD"/>
    <w:rsid w:val="00A528D9"/>
    <w:rsid w:val="00AB0354"/>
    <w:rsid w:val="00AE0FC0"/>
    <w:rsid w:val="00AE406A"/>
    <w:rsid w:val="00AF400F"/>
    <w:rsid w:val="00B02E42"/>
    <w:rsid w:val="00B15964"/>
    <w:rsid w:val="00B6014D"/>
    <w:rsid w:val="00BA68D0"/>
    <w:rsid w:val="00BD687B"/>
    <w:rsid w:val="00BE676F"/>
    <w:rsid w:val="00C3795E"/>
    <w:rsid w:val="00C45799"/>
    <w:rsid w:val="00C536E5"/>
    <w:rsid w:val="00C91A4D"/>
    <w:rsid w:val="00CF4231"/>
    <w:rsid w:val="00D573B6"/>
    <w:rsid w:val="00D67409"/>
    <w:rsid w:val="00E12449"/>
    <w:rsid w:val="00E16863"/>
    <w:rsid w:val="00E223C5"/>
    <w:rsid w:val="00E2617B"/>
    <w:rsid w:val="00E43EA8"/>
    <w:rsid w:val="00E44E4C"/>
    <w:rsid w:val="00E60424"/>
    <w:rsid w:val="00EC2A5E"/>
    <w:rsid w:val="00EF49B6"/>
    <w:rsid w:val="00F452AA"/>
    <w:rsid w:val="00F9347D"/>
    <w:rsid w:val="00FF23BE"/>
    <w:rsid w:val="00FF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86E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E2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4E286E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C91A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45799"/>
    <w:rPr>
      <w:rFonts w:cs="Times New Roman"/>
      <w:sz w:val="2"/>
      <w:lang w:val="en-GB"/>
    </w:rPr>
  </w:style>
  <w:style w:type="character" w:styleId="Strong">
    <w:name w:val="Strong"/>
    <w:basedOn w:val="DefaultParagraphFont"/>
    <w:uiPriority w:val="99"/>
    <w:qFormat/>
    <w:rsid w:val="007F5B2D"/>
    <w:rPr>
      <w:rFonts w:cs="Times New Roman"/>
      <w:b/>
      <w:bCs/>
    </w:rPr>
  </w:style>
  <w:style w:type="paragraph" w:customStyle="1" w:styleId="ecxmsonormal">
    <w:name w:val="ecxmsonormal"/>
    <w:basedOn w:val="Normal"/>
    <w:uiPriority w:val="99"/>
    <w:rsid w:val="007F5B2D"/>
    <w:pPr>
      <w:spacing w:after="324"/>
    </w:pPr>
    <w:rPr>
      <w:lang w:eastAsia="en-GB"/>
    </w:rPr>
  </w:style>
  <w:style w:type="paragraph" w:styleId="DocumentMap">
    <w:name w:val="Document Map"/>
    <w:basedOn w:val="Normal"/>
    <w:link w:val="DocumentMapChar"/>
    <w:uiPriority w:val="99"/>
    <w:semiHidden/>
    <w:rsid w:val="004C5C3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C45799"/>
    <w:rPr>
      <w:rFonts w:cs="Times New Roman"/>
      <w:sz w:val="2"/>
      <w:lang w:val="en-GB"/>
    </w:rPr>
  </w:style>
  <w:style w:type="paragraph" w:styleId="Header">
    <w:name w:val="header"/>
    <w:basedOn w:val="Normal"/>
    <w:link w:val="HeaderChar"/>
    <w:uiPriority w:val="99"/>
    <w:rsid w:val="00FF2E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59D8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FF2E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59D8"/>
    <w:rPr>
      <w:sz w:val="24"/>
      <w:szCs w:val="24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E5C07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86E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E2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4E286E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C91A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45799"/>
    <w:rPr>
      <w:rFonts w:cs="Times New Roman"/>
      <w:sz w:val="2"/>
      <w:lang w:val="en-GB"/>
    </w:rPr>
  </w:style>
  <w:style w:type="character" w:styleId="Strong">
    <w:name w:val="Strong"/>
    <w:basedOn w:val="DefaultParagraphFont"/>
    <w:uiPriority w:val="99"/>
    <w:qFormat/>
    <w:rsid w:val="007F5B2D"/>
    <w:rPr>
      <w:rFonts w:cs="Times New Roman"/>
      <w:b/>
      <w:bCs/>
    </w:rPr>
  </w:style>
  <w:style w:type="paragraph" w:customStyle="1" w:styleId="ecxmsonormal">
    <w:name w:val="ecxmsonormal"/>
    <w:basedOn w:val="Normal"/>
    <w:uiPriority w:val="99"/>
    <w:rsid w:val="007F5B2D"/>
    <w:pPr>
      <w:spacing w:after="324"/>
    </w:pPr>
    <w:rPr>
      <w:lang w:eastAsia="en-GB"/>
    </w:rPr>
  </w:style>
  <w:style w:type="paragraph" w:styleId="DocumentMap">
    <w:name w:val="Document Map"/>
    <w:basedOn w:val="Normal"/>
    <w:link w:val="DocumentMapChar"/>
    <w:uiPriority w:val="99"/>
    <w:semiHidden/>
    <w:rsid w:val="004C5C3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C45799"/>
    <w:rPr>
      <w:rFonts w:cs="Times New Roman"/>
      <w:sz w:val="2"/>
      <w:lang w:val="en-GB"/>
    </w:rPr>
  </w:style>
  <w:style w:type="paragraph" w:styleId="Header">
    <w:name w:val="header"/>
    <w:basedOn w:val="Normal"/>
    <w:link w:val="HeaderChar"/>
    <w:uiPriority w:val="99"/>
    <w:rsid w:val="00FF2E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59D8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FF2E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59D8"/>
    <w:rPr>
      <w:sz w:val="24"/>
      <w:szCs w:val="24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E5C0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1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1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41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1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41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41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2013415753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41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41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41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415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1242</CharactersWithSpaces>
  <SharedDoc>false</SharedDoc>
  <HLinks>
    <vt:vector size="18" baseType="variant">
      <vt:variant>
        <vt:i4>3538998</vt:i4>
      </vt:variant>
      <vt:variant>
        <vt:i4>6</vt:i4>
      </vt:variant>
      <vt:variant>
        <vt:i4>0</vt:i4>
      </vt:variant>
      <vt:variant>
        <vt:i4>5</vt:i4>
      </vt:variant>
      <vt:variant>
        <vt:lpwstr>http://www.swissotel.com/EN/Destinations/Turkey/Swissotel+Grand+Efes/Hotel+Home/Hotel+Home.htm</vt:lpwstr>
      </vt:variant>
      <vt:variant>
        <vt:lpwstr/>
      </vt:variant>
      <vt:variant>
        <vt:i4>6029377</vt:i4>
      </vt:variant>
      <vt:variant>
        <vt:i4>3</vt:i4>
      </vt:variant>
      <vt:variant>
        <vt:i4>0</vt:i4>
      </vt:variant>
      <vt:variant>
        <vt:i4>5</vt:i4>
      </vt:variant>
      <vt:variant>
        <vt:lpwstr>http://images.google.com/imgres?imgurl=http://pressbox.co.uk/images/logos/264154_Swissotel%20H&amp;R%20logo-colour.jpg&amp;imgrefurl=http://pressbox.com/detailed/International/VALENTINE_RENDEZVOUS_AT_SWISSOTEL_HOTELS_RESORTS_264154.html&amp;usg=__-JpnUo_wvE16NCXgJGVADBfoI84=&amp;h=1240&amp;w=1754&amp;sz=92&amp;hl=en&amp;start=15&amp;tbnid=TgjNdb6X1ZDpeM:&amp;tbnh=106&amp;tbnw=150&amp;prev=/images?q=SWISSOTEL&amp;gbv=2&amp;hl=en</vt:lpwstr>
      </vt:variant>
      <vt:variant>
        <vt:lpwstr/>
      </vt:variant>
      <vt:variant>
        <vt:i4>852002</vt:i4>
      </vt:variant>
      <vt:variant>
        <vt:i4>0</vt:i4>
      </vt:variant>
      <vt:variant>
        <vt:i4>0</vt:i4>
      </vt:variant>
      <vt:variant>
        <vt:i4>5</vt:i4>
      </vt:variant>
      <vt:variant>
        <vt:lpwstr>http://images.google.com/imgres?imgurl=http://www.theodora.com/flags/new14/nato_flag.jpg&amp;imgrefurl=http://www.theodora.com/flags_12b.html&amp;usg=__eOF6uVmbkbg9Z85aaMynT5t9Swg=&amp;h=396&amp;w=500&amp;sz=19&amp;hl=en&amp;start=4&amp;tbnid=fGgF6LOo_Ds3EM:&amp;tbnh=103&amp;tbnw=130&amp;prev=/images?q=NATO&amp;gbv=2&amp;hl=e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2014-11-03T16:10:00Z</dcterms:created>
  <dcterms:modified xsi:type="dcterms:W3CDTF">2014-11-03T16:10:00Z</dcterms:modified>
</cp:coreProperties>
</file>