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0D93" w14:textId="4AF10F52" w:rsidR="00A34627" w:rsidRDefault="00A34627" w:rsidP="00A34627">
      <w:pPr>
        <w:pStyle w:val="H1-Section"/>
      </w:pPr>
      <w:r>
        <w:t>Chapter 6 - Transcripts from File-to-File Comparison</w:t>
      </w:r>
    </w:p>
    <w:p w14:paraId="3439E4F6" w14:textId="622235C7" w:rsidR="00A34627" w:rsidRDefault="00A34627" w:rsidP="00A34627">
      <w:pPr>
        <w:pStyle w:val="H2-Heading"/>
      </w:pPr>
      <w:r>
        <w:t>18 File FAQ Transcript</w:t>
      </w:r>
    </w:p>
    <w:p w14:paraId="63689E9B" w14:textId="7777777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3F99898C" w14:textId="77777777" w:rsidR="00A34627" w:rsidRPr="002F6F84"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Can you help me with my issues with PDF files?</w:t>
      </w:r>
    </w:p>
    <w:p w14:paraId="2D0764B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p>
    <w:p w14:paraId="003E8AF1" w14:textId="7777777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7A64F32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Of course, I'd be happy to help you with your PDF file issues. Please let me know what specific issues you're facing or what kind of assistance you need with the PDF files.</w:t>
      </w:r>
    </w:p>
    <w:p w14:paraId="6AA42481"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DD1E4F6" w14:textId="0FAFE9AC"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48496A8A"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How do I </w:t>
      </w:r>
      <w:proofErr w:type="spellStart"/>
      <w:r w:rsidRPr="00A34627">
        <w:rPr>
          <w:rFonts w:eastAsia="Times New Roman" w:cstheme="minorHAnsi"/>
          <w:color w:val="353740"/>
          <w:sz w:val="20"/>
          <w:szCs w:val="20"/>
        </w:rPr>
        <w:t>signin</w:t>
      </w:r>
      <w:proofErr w:type="spellEnd"/>
      <w:r w:rsidRPr="00A34627">
        <w:rPr>
          <w:rFonts w:eastAsia="Times New Roman" w:cstheme="minorHAnsi"/>
          <w:color w:val="353740"/>
          <w:sz w:val="20"/>
          <w:szCs w:val="20"/>
        </w:rPr>
        <w:t xml:space="preserve"> on the cellphone?</w:t>
      </w:r>
    </w:p>
    <w:p w14:paraId="037115EF"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4388FA50" w14:textId="36194B78"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78F7A22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To sign in to Alligiance on your cellphone, you will need a username and password for online and phone access to your account. If you do not have a username or password, you will need to register with Alligiance. You can do this by visiting their website and registering for online access. Once you have registered, you can use your username and password to access your account from your </w:t>
      </w:r>
      <w:proofErr w:type="gramStart"/>
      <w:r w:rsidRPr="00A34627">
        <w:rPr>
          <w:rFonts w:eastAsia="Times New Roman" w:cstheme="minorHAnsi"/>
          <w:color w:val="353740"/>
          <w:sz w:val="20"/>
          <w:szCs w:val="20"/>
        </w:rPr>
        <w:t>cellphone[</w:t>
      </w:r>
      <w:proofErr w:type="gramEnd"/>
      <w:r w:rsidRPr="00A34627">
        <w:rPr>
          <w:rFonts w:eastAsia="Times New Roman" w:cstheme="minorHAnsi"/>
          <w:color w:val="353740"/>
          <w:sz w:val="20"/>
          <w:szCs w:val="20"/>
        </w:rPr>
        <w:t>1].</w:t>
      </w:r>
    </w:p>
    <w:p w14:paraId="4F14C33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It's important to note that the Alligiance website is best viewed and most secure using the latest versions of web browsers such as Microsoft Internet Explorer (for Windows 7 &amp; 8), Google Chrome, Mozilla Firefox, and Apple Safari (for Mac operating systems only). Using the latest supported browser will ensure the best experience and security when accessing Alligiance on your </w:t>
      </w:r>
      <w:proofErr w:type="gramStart"/>
      <w:r w:rsidRPr="00A34627">
        <w:rPr>
          <w:rFonts w:eastAsia="Times New Roman" w:cstheme="minorHAnsi"/>
          <w:color w:val="353740"/>
          <w:sz w:val="20"/>
          <w:szCs w:val="20"/>
        </w:rPr>
        <w:t>cellphone[</w:t>
      </w:r>
      <w:proofErr w:type="gramEnd"/>
      <w:r w:rsidRPr="00A34627">
        <w:rPr>
          <w:rFonts w:eastAsia="Times New Roman" w:cstheme="minorHAnsi"/>
          <w:color w:val="353740"/>
          <w:sz w:val="20"/>
          <w:szCs w:val="20"/>
        </w:rPr>
        <w:t>2].</w:t>
      </w:r>
    </w:p>
    <w:p w14:paraId="6A927B15"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encounter any issues with logging in on your cellphone or have further questions, please let me know so I can assist you further.</w:t>
      </w:r>
    </w:p>
    <w:p w14:paraId="1088CDDE"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[1][2]</w:t>
      </w:r>
    </w:p>
    <w:p w14:paraId="20CF79B3"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18F51BE6" w14:textId="0CCC9DD4"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0E3C12A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don’t want one of my accounts to show up online</w:t>
      </w:r>
    </w:p>
    <w:p w14:paraId="11C23A2D"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1A58C08" w14:textId="527C9DE5"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36F9DB2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To prevent one of your accounts from showing up online, you may need to take specific actions related to that account. If it's an Alligiance Cash Management Account, one way to open such an account is to enroll online. Therefore, if you no longer want this account to appear online, you may need to take steps to close or remove it from your online access. You can visit the Alligiance website and navigate to the "open an account" section to find further instructions on how to manage or remove accounts from online </w:t>
      </w:r>
      <w:proofErr w:type="gramStart"/>
      <w:r w:rsidRPr="00A34627">
        <w:rPr>
          <w:rFonts w:eastAsia="Times New Roman" w:cstheme="minorHAnsi"/>
          <w:color w:val="353740"/>
          <w:sz w:val="20"/>
          <w:szCs w:val="20"/>
        </w:rPr>
        <w:t>visibility[</w:t>
      </w:r>
      <w:proofErr w:type="gramEnd"/>
      <w:r w:rsidRPr="00A34627">
        <w:rPr>
          <w:rFonts w:eastAsia="Times New Roman" w:cstheme="minorHAnsi"/>
          <w:color w:val="353740"/>
          <w:sz w:val="20"/>
          <w:szCs w:val="20"/>
        </w:rPr>
        <w:t>1].</w:t>
      </w:r>
    </w:p>
    <w:p w14:paraId="2A5A707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need further assistance or specific instructions on how to proceed with this, please let me know, and I'd be happy to help further.</w:t>
      </w:r>
    </w:p>
    <w:p w14:paraId="1EC08A09" w14:textId="471BBD45" w:rsidR="00A34627" w:rsidRPr="002F6F84" w:rsidRDefault="00A34627" w:rsidP="002F6F84">
      <w:pPr>
        <w:shd w:val="clear" w:color="auto" w:fill="FFFFFF"/>
        <w:spacing w:line="240" w:lineRule="atLeast"/>
        <w:rPr>
          <w:rFonts w:eastAsia="Times New Roman" w:cstheme="minorHAnsi"/>
          <w:color w:val="353740"/>
          <w:sz w:val="20"/>
          <w:szCs w:val="20"/>
        </w:rPr>
      </w:pPr>
      <w:r w:rsidRPr="00A34627">
        <w:rPr>
          <w:rFonts w:eastAsia="Times New Roman" w:cstheme="minorHAnsi"/>
          <w:color w:val="353740"/>
          <w:sz w:val="20"/>
          <w:szCs w:val="20"/>
        </w:rPr>
        <w:t>[1]</w:t>
      </w:r>
    </w:p>
    <w:p w14:paraId="055C8B75" w14:textId="7777777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4A5EC791"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can’t seem to label my company account.</w:t>
      </w:r>
    </w:p>
    <w:p w14:paraId="743F3A30"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11AEB21" w14:textId="633E9DF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70BB2894"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couldn't find specific information about labeling a company account in the documents provided. If you have a specific platform or service in mind where you're trying to label your company account, I'd recommend reaching out to their support team for guidance.</w:t>
      </w:r>
    </w:p>
    <w:p w14:paraId="57109C91"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any other inquiries or need assistance with something else, feel free to let me know!</w:t>
      </w:r>
    </w:p>
    <w:p w14:paraId="2754FD7D"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353489C" w14:textId="38A83062"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1D154BA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don’t want one of my accounts to show up online</w:t>
      </w:r>
    </w:p>
    <w:p w14:paraId="06DE29B2"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50454B5" w14:textId="028D6EBE"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22327414"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It seems that the interactive statement feature allows you to customize your statement by adding or hiding accounts. This may provide the option to hide specific accounts from being displayed </w:t>
      </w:r>
      <w:proofErr w:type="gramStart"/>
      <w:r w:rsidRPr="00A34627">
        <w:rPr>
          <w:rFonts w:eastAsia="Times New Roman" w:cstheme="minorHAnsi"/>
          <w:color w:val="353740"/>
          <w:sz w:val="20"/>
          <w:szCs w:val="20"/>
        </w:rPr>
        <w:t>online[</w:t>
      </w:r>
      <w:proofErr w:type="gramEnd"/>
      <w:r w:rsidRPr="00A34627">
        <w:rPr>
          <w:rFonts w:eastAsia="Times New Roman" w:cstheme="minorHAnsi"/>
          <w:color w:val="353740"/>
          <w:sz w:val="20"/>
          <w:szCs w:val="20"/>
        </w:rPr>
        <w:t xml:space="preserve">1]. If you have access to the online platform for your accounts, you may be able to modify the visibility settings there. If you need further </w:t>
      </w:r>
      <w:r w:rsidRPr="00A34627">
        <w:rPr>
          <w:rFonts w:eastAsia="Times New Roman" w:cstheme="minorHAnsi"/>
          <w:color w:val="353740"/>
          <w:sz w:val="20"/>
          <w:szCs w:val="20"/>
        </w:rPr>
        <w:lastRenderedPageBreak/>
        <w:t>assistance with this, I recommend reaching out to the customer support team of the platform in question for specific guidance on hiding accounts from being displayed online.</w:t>
      </w:r>
    </w:p>
    <w:p w14:paraId="049BF252"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w:t>
      </w:r>
    </w:p>
    <w:p w14:paraId="519DEFDF"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DABD91A" w14:textId="13F24DC3"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74B4A5D1"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Explain step by step</w:t>
      </w:r>
    </w:p>
    <w:p w14:paraId="588947D7"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14A2801" w14:textId="330817E4"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24ED898E"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Certainly! Here are the general steps to hide an account online, based on the information found:</w:t>
      </w:r>
    </w:p>
    <w:p w14:paraId="47C2C23C" w14:textId="77777777" w:rsidR="00A34627" w:rsidRPr="00A34627" w:rsidRDefault="00A34627" w:rsidP="00A34627">
      <w:pPr>
        <w:numPr>
          <w:ilvl w:val="0"/>
          <w:numId w:val="72"/>
        </w:numPr>
        <w:shd w:val="clear" w:color="auto" w:fill="FFFFFF"/>
        <w:spacing w:before="100" w:beforeAutospacing="1"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Log in to your online account platform.</w:t>
      </w:r>
    </w:p>
    <w:p w14:paraId="15A253BD" w14:textId="77777777" w:rsidR="00A34627" w:rsidRPr="00A34627" w:rsidRDefault="00A34627" w:rsidP="00A34627">
      <w:pPr>
        <w:numPr>
          <w:ilvl w:val="0"/>
          <w:numId w:val="72"/>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Navigate to the interactive statement feature or the section where account visibility can be customized.</w:t>
      </w:r>
    </w:p>
    <w:p w14:paraId="0F732845" w14:textId="77777777" w:rsidR="00A34627" w:rsidRPr="00A34627" w:rsidRDefault="00A34627" w:rsidP="00A34627">
      <w:pPr>
        <w:numPr>
          <w:ilvl w:val="0"/>
          <w:numId w:val="72"/>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Look for options related to customizing your statement or managing account visibility.</w:t>
      </w:r>
    </w:p>
    <w:p w14:paraId="4FDC91CB" w14:textId="77777777" w:rsidR="00A34627" w:rsidRPr="00A34627" w:rsidRDefault="00A34627" w:rsidP="00A34627">
      <w:pPr>
        <w:numPr>
          <w:ilvl w:val="0"/>
          <w:numId w:val="72"/>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Select the specific account you wish to hide from the online display.</w:t>
      </w:r>
    </w:p>
    <w:p w14:paraId="5BD1F176" w14:textId="77777777" w:rsidR="00A34627" w:rsidRPr="00A34627" w:rsidRDefault="00A34627" w:rsidP="00A34627">
      <w:pPr>
        <w:numPr>
          <w:ilvl w:val="0"/>
          <w:numId w:val="72"/>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Save or apply the changes to update the visibility settings.</w:t>
      </w:r>
    </w:p>
    <w:p w14:paraId="2029181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encounter any difficulties or have trouble finding the specific settings, contacting the customer support team of the online platform for detailed guidance would be advisable. They can provide step-by-step instructions tailored to the specific features and interface of their system.</w:t>
      </w:r>
    </w:p>
    <w:p w14:paraId="016F5FE9"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38E8E49" w14:textId="2595DDEC"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6EF5757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mistakenly bought a stock within 30 days of selling the same stock. What happens?</w:t>
      </w:r>
    </w:p>
    <w:p w14:paraId="450DAEF7"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9A9169F" w14:textId="28BF1176"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46D5C646"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If you have bought and sold the same security within a very short period, typically within the same business day, it is known as a "pattern day trading" activity. Pattern day trading, as defined by FINRA rules, has specific guidelines for minimum equity and meeting day trade margin </w:t>
      </w:r>
      <w:proofErr w:type="gramStart"/>
      <w:r w:rsidRPr="00A34627">
        <w:rPr>
          <w:rFonts w:eastAsia="Times New Roman" w:cstheme="minorHAnsi"/>
          <w:color w:val="353740"/>
          <w:sz w:val="20"/>
          <w:szCs w:val="20"/>
        </w:rPr>
        <w:t>calls[</w:t>
      </w:r>
      <w:proofErr w:type="gramEnd"/>
      <w:r w:rsidRPr="00A34627">
        <w:rPr>
          <w:rFonts w:eastAsia="Times New Roman" w:cstheme="minorHAnsi"/>
          <w:color w:val="353740"/>
          <w:sz w:val="20"/>
          <w:szCs w:val="20"/>
        </w:rPr>
        <w:t>1]. Accounts identified as pattern day trade accounts include balance fields not displayed for other account types, and they are subject to specific regulations and restrictions.</w:t>
      </w:r>
    </w:p>
    <w:p w14:paraId="12245695"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In general, if a pattern day trader exceeds the account’s day trade buying power, or fails to meet day trade margin calls, it can lead to restrictions and reductions in buying power for a certain period of </w:t>
      </w:r>
      <w:proofErr w:type="gramStart"/>
      <w:r w:rsidRPr="00A34627">
        <w:rPr>
          <w:rFonts w:eastAsia="Times New Roman" w:cstheme="minorHAnsi"/>
          <w:color w:val="353740"/>
          <w:sz w:val="20"/>
          <w:szCs w:val="20"/>
        </w:rPr>
        <w:t>time[</w:t>
      </w:r>
      <w:proofErr w:type="gramEnd"/>
      <w:r w:rsidRPr="00A34627">
        <w:rPr>
          <w:rFonts w:eastAsia="Times New Roman" w:cstheme="minorHAnsi"/>
          <w:color w:val="353740"/>
          <w:sz w:val="20"/>
          <w:szCs w:val="20"/>
        </w:rPr>
        <w:t>2].</w:t>
      </w:r>
    </w:p>
    <w:p w14:paraId="171A3BDE"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It's important to note that these regulations are specific to pattern day trading activities and may vary based on the specific financial institution or brokerage. I would recommend reaching out to the support team of your brokerage or financial institution for specific guidance on how this activity would affect your account and what steps should be taken to address any potential consequences.</w:t>
      </w:r>
    </w:p>
    <w:p w14:paraId="64776DCA"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[1][2]</w:t>
      </w:r>
    </w:p>
    <w:p w14:paraId="04C1DB04"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4BBDCC9" w14:textId="38FE0991"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4611F545"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Where is my company options transactions?</w:t>
      </w:r>
    </w:p>
    <w:p w14:paraId="2A9B0F54"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9FB2146" w14:textId="1BFBEC0A"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72383FA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Your company's options transactions can typically be found under the "held in options" section, which provides the market value of all long and short options positions held in the </w:t>
      </w:r>
      <w:proofErr w:type="gramStart"/>
      <w:r w:rsidRPr="00A34627">
        <w:rPr>
          <w:rFonts w:eastAsia="Times New Roman" w:cstheme="minorHAnsi"/>
          <w:color w:val="353740"/>
          <w:sz w:val="20"/>
          <w:szCs w:val="20"/>
        </w:rPr>
        <w:t>account[</w:t>
      </w:r>
      <w:proofErr w:type="gramEnd"/>
      <w:r w:rsidRPr="00A34627">
        <w:rPr>
          <w:rFonts w:eastAsia="Times New Roman" w:cstheme="minorHAnsi"/>
          <w:color w:val="353740"/>
          <w:sz w:val="20"/>
          <w:szCs w:val="20"/>
        </w:rPr>
        <w:t>1]. It's advisable to navigate to your account's specific options or derivatives section to view the details of the transactions.</w:t>
      </w:r>
    </w:p>
    <w:p w14:paraId="72EF304D"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need further assistance in locating this information, or if you have other questions, feel free to ask!</w:t>
      </w:r>
    </w:p>
    <w:p w14:paraId="5D1CE831"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w:t>
      </w:r>
    </w:p>
    <w:p w14:paraId="582BD2D8"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9048122" w14:textId="19A7DF3C"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7CDACD5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see a charge for ARD, what is that?</w:t>
      </w:r>
    </w:p>
    <w:p w14:paraId="72AF8939"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71037FB4" w14:textId="24447E5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2E47102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The charge for "ARD" stands for "American Depositary Receipt (ADR) fee." This fee is not charged by Alligiance, but rather by the ADR agent. ADR prospectuses outline the custody and reclamation fees that agents often are authorized to impose on shareholders. It's important to note that this fee is processed separately from any foreign tax withholding and may reduce the gross dividend amount to a net amount that is paid to the </w:t>
      </w:r>
      <w:proofErr w:type="gramStart"/>
      <w:r w:rsidRPr="00A34627">
        <w:rPr>
          <w:rFonts w:eastAsia="Times New Roman" w:cstheme="minorHAnsi"/>
          <w:color w:val="353740"/>
          <w:sz w:val="20"/>
          <w:szCs w:val="20"/>
        </w:rPr>
        <w:t>shareholders[</w:t>
      </w:r>
      <w:proofErr w:type="gramEnd"/>
      <w:r w:rsidRPr="00A34627">
        <w:rPr>
          <w:rFonts w:eastAsia="Times New Roman" w:cstheme="minorHAnsi"/>
          <w:color w:val="353740"/>
          <w:sz w:val="20"/>
          <w:szCs w:val="20"/>
        </w:rPr>
        <w:t>1].</w:t>
      </w:r>
    </w:p>
    <w:p w14:paraId="77439A6E"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further questions about potential tax liabilities or dividend withholding related to these fees, it's advisable to contact a qualified tax advisor for guidance.</w:t>
      </w:r>
    </w:p>
    <w:p w14:paraId="77886E3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lastRenderedPageBreak/>
        <w:t>If you have any other questions or need further assistance, feel free to ask!</w:t>
      </w:r>
    </w:p>
    <w:p w14:paraId="47F9F2CD"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w:t>
      </w:r>
    </w:p>
    <w:p w14:paraId="5AE477D1" w14:textId="7777777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09D5627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messed up my order, how can I stop it?</w:t>
      </w:r>
    </w:p>
    <w:p w14:paraId="5A30663F" w14:textId="7777777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0DCF5D0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The ability to stop an order can depend on the type of order placed, as well as the specific policies of the exchanges and market makers. Stop orders are generally used to protect a profit or prevent further loss if the price of a security moves against you. However, the specialists on the various exchanges and market makers have the right to refuse stop orders under certain market </w:t>
      </w:r>
      <w:proofErr w:type="gramStart"/>
      <w:r w:rsidRPr="00A34627">
        <w:rPr>
          <w:rFonts w:eastAsia="Times New Roman" w:cstheme="minorHAnsi"/>
          <w:color w:val="353740"/>
          <w:sz w:val="20"/>
          <w:szCs w:val="20"/>
        </w:rPr>
        <w:t>conditions[</w:t>
      </w:r>
      <w:proofErr w:type="gramEnd"/>
      <w:r w:rsidRPr="00A34627">
        <w:rPr>
          <w:rFonts w:eastAsia="Times New Roman" w:cstheme="minorHAnsi"/>
          <w:color w:val="353740"/>
          <w:sz w:val="20"/>
          <w:szCs w:val="20"/>
        </w:rPr>
        <w:t>1].</w:t>
      </w:r>
    </w:p>
    <w:p w14:paraId="672F81DE"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To stop an order, it's advisable to contact the customer support team of your broker or financial institution immediately for guidance on the specific order in question. They can </w:t>
      </w:r>
      <w:proofErr w:type="gramStart"/>
      <w:r w:rsidRPr="00A34627">
        <w:rPr>
          <w:rFonts w:eastAsia="Times New Roman" w:cstheme="minorHAnsi"/>
          <w:color w:val="353740"/>
          <w:sz w:val="20"/>
          <w:szCs w:val="20"/>
        </w:rPr>
        <w:t>provide assistance</w:t>
      </w:r>
      <w:proofErr w:type="gramEnd"/>
      <w:r w:rsidRPr="00A34627">
        <w:rPr>
          <w:rFonts w:eastAsia="Times New Roman" w:cstheme="minorHAnsi"/>
          <w:color w:val="353740"/>
          <w:sz w:val="20"/>
          <w:szCs w:val="20"/>
        </w:rPr>
        <w:t xml:space="preserve"> in stopping the order if the conditions allow for it.</w:t>
      </w:r>
    </w:p>
    <w:p w14:paraId="24961CA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need further assistance or have other questions, feel free to ask!</w:t>
      </w:r>
    </w:p>
    <w:p w14:paraId="2DD722CB"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w:t>
      </w:r>
    </w:p>
    <w:p w14:paraId="7DA1E465"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15E8895" w14:textId="533043B2"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12AA96D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how about an open order?</w:t>
      </w:r>
    </w:p>
    <w:p w14:paraId="6400C219"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56A9B37" w14:textId="46C3E3A3"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55D15B4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For an open order or a "good 'til canceled" (GTC) order, the order remains in effect until it is executed or until you decide to cancel it. However, it's important to note that all open GTC orders will expire 180 calendar days after they are placed. If the 180th day falls on a weekend or holiday, those orders will expire on the first business day following the expiration </w:t>
      </w:r>
      <w:proofErr w:type="gramStart"/>
      <w:r w:rsidRPr="00A34627">
        <w:rPr>
          <w:rFonts w:eastAsia="Times New Roman" w:cstheme="minorHAnsi"/>
          <w:color w:val="353740"/>
          <w:sz w:val="20"/>
          <w:szCs w:val="20"/>
        </w:rPr>
        <w:t>day .</w:t>
      </w:r>
      <w:proofErr w:type="gramEnd"/>
    </w:p>
    <w:p w14:paraId="5BA7ABE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In order to manage open orders, it's recommended to log in to your account and access the order management section specific to your broker or financial institution. From there, you should be able to view and manage your open orders, including the option to cancel them if needed.</w:t>
      </w:r>
    </w:p>
    <w:p w14:paraId="4A799E9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require further assistance with managing open orders, I suggest reaching out to the customer support team of your broker or financial institution for personalized guidance.</w:t>
      </w:r>
    </w:p>
    <w:p w14:paraId="36C60E7A"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any other questions or need additional assistance, feel free to let me know!</w:t>
      </w:r>
    </w:p>
    <w:p w14:paraId="3C0671F6"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7262F51" w14:textId="0C2329C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3EF21DD4"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Can I edit my </w:t>
      </w:r>
      <w:proofErr w:type="spellStart"/>
      <w:r w:rsidRPr="00A34627">
        <w:rPr>
          <w:rFonts w:eastAsia="Times New Roman" w:cstheme="minorHAnsi"/>
          <w:color w:val="353740"/>
          <w:sz w:val="20"/>
          <w:szCs w:val="20"/>
        </w:rPr>
        <w:t>ressistance</w:t>
      </w:r>
      <w:proofErr w:type="spellEnd"/>
      <w:r w:rsidRPr="00A34627">
        <w:rPr>
          <w:rFonts w:eastAsia="Times New Roman" w:cstheme="minorHAnsi"/>
          <w:color w:val="353740"/>
          <w:sz w:val="20"/>
          <w:szCs w:val="20"/>
        </w:rPr>
        <w:t xml:space="preserve"> levels?</w:t>
      </w:r>
    </w:p>
    <w:p w14:paraId="1014880E"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96F1AF7" w14:textId="5E4ECCD2"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666A647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It appears that there is information on changing support and resistance levels. A dropdown menu allows you to choose from several different support and resistance time frames to provide a look at short-, medium-, and long-term trading thresholds. You may choose support and resistance time frames independent from your chart time and frequency </w:t>
      </w:r>
      <w:proofErr w:type="gramStart"/>
      <w:r w:rsidRPr="00A34627">
        <w:rPr>
          <w:rFonts w:eastAsia="Times New Roman" w:cstheme="minorHAnsi"/>
          <w:color w:val="353740"/>
          <w:sz w:val="20"/>
          <w:szCs w:val="20"/>
        </w:rPr>
        <w:t>choice .</w:t>
      </w:r>
      <w:proofErr w:type="gramEnd"/>
    </w:p>
    <w:p w14:paraId="1A9D61A2"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need further details or specific instructions on how to edit or modify the support and resistance levels, I recommend reaching out to the customer support team of your brokerage or financial institution for personalized guidance. They can provide step-by-step instructions tailored to their platform and services.</w:t>
      </w:r>
    </w:p>
    <w:p w14:paraId="65F77FF4"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22B73801" w14:textId="7EB44CE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69EC4205"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want my son to have access, how do I make that happen?</w:t>
      </w:r>
    </w:p>
    <w:p w14:paraId="5B57742E"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27ADBAD8" w14:textId="62F4907A"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4EE5C211"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did not find specific information on granting access to another person in the documents provided. To grant access to your son, I recommend contacting the customer support team of your brokerage or financial institution directly. They will provide you with the necessary steps and guidance to set up access for your son, including any required documentation or permissions.</w:t>
      </w:r>
    </w:p>
    <w:p w14:paraId="5F52D89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any other questions or need further assistance, feel free to let me know!</w:t>
      </w:r>
    </w:p>
    <w:p w14:paraId="37C99F1D"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84C37EF" w14:textId="4510FD13"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6F0A70D6"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Is there a form to fill out to give my son access?</w:t>
      </w:r>
    </w:p>
    <w:p w14:paraId="463DB822"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7E97B79A" w14:textId="4CE9F3E0"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1D6B8483"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wasn't able to find specific information on an access authorization form for a son in the provided documents.</w:t>
      </w:r>
    </w:p>
    <w:p w14:paraId="40C748EA"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To proceed with granting your son access to your account, I recommend reaching out to the customer support team of your brokerage or financial institution directly. They will provide you with the necessary steps and </w:t>
      </w:r>
      <w:r w:rsidRPr="00A34627">
        <w:rPr>
          <w:rFonts w:eastAsia="Times New Roman" w:cstheme="minorHAnsi"/>
          <w:color w:val="353740"/>
          <w:sz w:val="20"/>
          <w:szCs w:val="20"/>
        </w:rPr>
        <w:lastRenderedPageBreak/>
        <w:t>guidance to set up access for your son, including any required documentation or permissions. This direct communication will ensure that you receive accurate and personalized guidance for your specific situation.</w:t>
      </w:r>
    </w:p>
    <w:p w14:paraId="3845231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additional questions or need further assistance, please feel free to let me know!</w:t>
      </w:r>
    </w:p>
    <w:p w14:paraId="1A9BC26C"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4F60A471" w14:textId="48CDCF6F"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49915087"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saw something about price improvements, can you explain?</w:t>
      </w:r>
    </w:p>
    <w:p w14:paraId="616964C0"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6CB1DD6" w14:textId="647E6EB1"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19448FE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Price improvement refers to the difference between the order execution price and the best available market price at the time the order was placed. It is typically calculated for both buy and sell market orders, and for buy limit and sell limit orders. The calculation reflects the potential improvement in price obtained compared to the best bid or ask price at the time the order was submitted, or the limit price used. This information can help investors gauge the effectiveness of their order placement in obtaining a favorable price in the </w:t>
      </w:r>
      <w:proofErr w:type="gramStart"/>
      <w:r w:rsidRPr="00A34627">
        <w:rPr>
          <w:rFonts w:eastAsia="Times New Roman" w:cstheme="minorHAnsi"/>
          <w:color w:val="353740"/>
          <w:sz w:val="20"/>
          <w:szCs w:val="20"/>
        </w:rPr>
        <w:t>market .</w:t>
      </w:r>
      <w:proofErr w:type="gramEnd"/>
    </w:p>
    <w:p w14:paraId="76527A9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further questions about price improvement or need additional details, feel free to ask!</w:t>
      </w:r>
    </w:p>
    <w:p w14:paraId="0EA06BD2"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53610F4" w14:textId="234AFB8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16354486"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Explain how to use a bucket</w:t>
      </w:r>
    </w:p>
    <w:p w14:paraId="4C002B0B"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14928107" w14:textId="3B5521D8"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536CB3C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It seems that the term "bucket" did not yield relevant information in the documents provided. To clarify and provide accurate assistance, could you please specify what context or industry the term "bucket" pertains to? This will help me tailor the information to your specific needs.</w:t>
      </w:r>
    </w:p>
    <w:p w14:paraId="6F3F5BB7"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C3A732D" w14:textId="5C1A125D"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3961459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mean basket</w:t>
      </w:r>
    </w:p>
    <w:p w14:paraId="769C0FE1"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3B67256" w14:textId="3D801B1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694D42F4"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proofErr w:type="gramStart"/>
      <w:r w:rsidRPr="00A34627">
        <w:rPr>
          <w:rFonts w:eastAsia="Times New Roman" w:cstheme="minorHAnsi"/>
          <w:color w:val="353740"/>
          <w:sz w:val="20"/>
          <w:szCs w:val="20"/>
        </w:rPr>
        <w:t>After reviewing the documents, it</w:t>
      </w:r>
      <w:proofErr w:type="gramEnd"/>
      <w:r w:rsidRPr="00A34627">
        <w:rPr>
          <w:rFonts w:eastAsia="Times New Roman" w:cstheme="minorHAnsi"/>
          <w:color w:val="353740"/>
          <w:sz w:val="20"/>
          <w:szCs w:val="20"/>
        </w:rPr>
        <w:t xml:space="preserve"> seems that the concept of using a "basket" refers to a specific feature related to trading, likely involving the ability to buy and sell individual securities within the basket at any time. Additionally, it seems that there are options for setting allocation weightings for baskets based on dollars, shares, or percentage, and that tracking performance and gain/loss of the securities within the basket is also possible. If you require more specific information on using a basket in the context of trading, I recommend reaching out to the customer support team of your financial institution. They can provide detailed guidance and support on utilizing the basket feature for trading and investment activities.</w:t>
      </w:r>
    </w:p>
    <w:p w14:paraId="795F01B0"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40E7231" w14:textId="6CAE64D4"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493F9CB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Can I buy on margins?</w:t>
      </w:r>
    </w:p>
    <w:p w14:paraId="7D8AB01E"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286AF271" w14:textId="4CD0B3B3"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29E39F1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Yes, it is possible to buy securities on margin. When you buy on margin, you are essentially borrowing funds from your broker to purchase investments. This allows you to leverage your investment capital and potentially increase your purchasing power. It's important to note that buying on margin involves additional risks and is not suitable for all investors.</w:t>
      </w:r>
    </w:p>
    <w:p w14:paraId="1C5BC8A5"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Before buying on margin, it's crucial to understand the risks associated with margin investing and to carefully review your investment objectives, financial resources, and risk tolerance. Leverage risk and maintenance call risk are important factors to consider, as they can significantly impact your investment outcomes.</w:t>
      </w:r>
    </w:p>
    <w:p w14:paraId="082D22C2"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It's strongly recommended to consult with your financial advisor or the customer support team of your broker to fully understand the implications and risks associated with buying on margin before proceeding.</w:t>
      </w:r>
    </w:p>
    <w:p w14:paraId="469B2486"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need further details or have other questions, feel free to ask!</w:t>
      </w:r>
    </w:p>
    <w:p w14:paraId="4D67FDA5"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48D4FD6C" w14:textId="4C9363C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2E0B02C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Give me an example</w:t>
      </w:r>
    </w:p>
    <w:p w14:paraId="5C45687D"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777697BB" w14:textId="297A84CD"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1BA7E26A"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Certainly! Let's say you want to purchase $10,000 worth of stocks, but you only have $5,000 in your account. In this scenario, you could use margin to borrow the additional $5,000 from your broker and purchase the $10,000 worth of stocks.</w:t>
      </w:r>
    </w:p>
    <w:p w14:paraId="12A5AB31"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Here's an example of how this would work:</w:t>
      </w:r>
    </w:p>
    <w:p w14:paraId="78A5307E" w14:textId="77777777" w:rsidR="00A34627" w:rsidRPr="00A34627" w:rsidRDefault="00A34627" w:rsidP="00A34627">
      <w:pPr>
        <w:numPr>
          <w:ilvl w:val="0"/>
          <w:numId w:val="73"/>
        </w:num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Without Margin:</w:t>
      </w:r>
    </w:p>
    <w:p w14:paraId="74424CBA" w14:textId="77777777" w:rsidR="00A34627" w:rsidRPr="00A34627" w:rsidRDefault="00A34627" w:rsidP="00A34627">
      <w:pPr>
        <w:numPr>
          <w:ilvl w:val="1"/>
          <w:numId w:val="73"/>
        </w:numPr>
        <w:shd w:val="clear" w:color="auto" w:fill="FFFFFF"/>
        <w:spacing w:before="100" w:beforeAutospacing="1"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lastRenderedPageBreak/>
        <w:t>You have $5,000.</w:t>
      </w:r>
    </w:p>
    <w:p w14:paraId="2E867E9F" w14:textId="77777777" w:rsidR="00A34627" w:rsidRPr="00A34627" w:rsidRDefault="00A34627" w:rsidP="00A34627">
      <w:pPr>
        <w:numPr>
          <w:ilvl w:val="1"/>
          <w:numId w:val="73"/>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You can only purchase $5,000 worth of stocks.</w:t>
      </w:r>
    </w:p>
    <w:p w14:paraId="78B467C2" w14:textId="77777777" w:rsidR="00A34627" w:rsidRPr="00A34627" w:rsidRDefault="00A34627" w:rsidP="00A34627">
      <w:pPr>
        <w:numPr>
          <w:ilvl w:val="0"/>
          <w:numId w:val="73"/>
        </w:num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With Margin:</w:t>
      </w:r>
    </w:p>
    <w:p w14:paraId="3BFD810D" w14:textId="77777777" w:rsidR="00A34627" w:rsidRPr="00A34627" w:rsidRDefault="00A34627" w:rsidP="00A34627">
      <w:pPr>
        <w:numPr>
          <w:ilvl w:val="1"/>
          <w:numId w:val="73"/>
        </w:numPr>
        <w:shd w:val="clear" w:color="auto" w:fill="FFFFFF"/>
        <w:spacing w:before="100" w:beforeAutospacing="1"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You have $5,000.</w:t>
      </w:r>
    </w:p>
    <w:p w14:paraId="074CA811" w14:textId="77777777" w:rsidR="00A34627" w:rsidRPr="00A34627" w:rsidRDefault="00A34627" w:rsidP="00A34627">
      <w:pPr>
        <w:numPr>
          <w:ilvl w:val="1"/>
          <w:numId w:val="73"/>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You borrow an additional $5,000 from your broker on margin.</w:t>
      </w:r>
    </w:p>
    <w:p w14:paraId="22D84D93" w14:textId="77777777" w:rsidR="00A34627" w:rsidRPr="00A34627" w:rsidRDefault="00A34627" w:rsidP="00A34627">
      <w:pPr>
        <w:numPr>
          <w:ilvl w:val="1"/>
          <w:numId w:val="73"/>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You now have $10,000 to purchase stocks.</w:t>
      </w:r>
    </w:p>
    <w:p w14:paraId="5F24B91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Margin essentially allows you to increase your purchasing power by borrowing against the assets you already have, making it possible to invest more than the cash you have on hand. However, it's important to keep in mind that using margin also increases the potential for both gains and losses, as it amplifies the impact of market movements on your investments.</w:t>
      </w:r>
    </w:p>
    <w:p w14:paraId="1EDEC75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Before considering the use of margin, it's strongly advisable to thoroughly understand the risks involved and to consult with a financial advisor to ensure it aligns with your investment goals and risk tolerance.</w:t>
      </w:r>
    </w:p>
    <w:p w14:paraId="6392D9E1"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any further questions or need additional information, feel free to ask!</w:t>
      </w:r>
    </w:p>
    <w:p w14:paraId="70CB7133"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13BD7531" w14:textId="6DC67034"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6645943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heard there are some scary downsides. Is that true?</w:t>
      </w:r>
    </w:p>
    <w:p w14:paraId="12153119"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165403C2" w14:textId="47C2AA8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3020F40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Yes, there are indeed significant risks and downsides associated with buying on margin. These include:</w:t>
      </w:r>
    </w:p>
    <w:p w14:paraId="7B3EA67A" w14:textId="77777777" w:rsidR="00A34627" w:rsidRPr="00A34627" w:rsidRDefault="00A34627" w:rsidP="00A34627">
      <w:pPr>
        <w:numPr>
          <w:ilvl w:val="0"/>
          <w:numId w:val="74"/>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Magnified Losses</w:t>
      </w:r>
      <w:r w:rsidRPr="00A34627">
        <w:rPr>
          <w:rFonts w:eastAsia="Times New Roman" w:cstheme="minorHAnsi"/>
          <w:color w:val="353740"/>
          <w:sz w:val="20"/>
          <w:szCs w:val="20"/>
        </w:rPr>
        <w:t>: While buying on margin can amplify potential gains, it can also significantly increase losses. If the value of the securities purchased with borrowed funds decreases, the losses will be magnified, and you may be required to deposit additional funds to meet margin calls.</w:t>
      </w:r>
    </w:p>
    <w:p w14:paraId="2D8592C7" w14:textId="77777777" w:rsidR="00A34627" w:rsidRPr="00A34627" w:rsidRDefault="00A34627" w:rsidP="00A34627">
      <w:pPr>
        <w:numPr>
          <w:ilvl w:val="0"/>
          <w:numId w:val="74"/>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Margin Calls</w:t>
      </w:r>
      <w:r w:rsidRPr="00A34627">
        <w:rPr>
          <w:rFonts w:eastAsia="Times New Roman" w:cstheme="minorHAnsi"/>
          <w:color w:val="353740"/>
          <w:sz w:val="20"/>
          <w:szCs w:val="20"/>
        </w:rPr>
        <w:t>: If the value of the securities bought on margin falls below a certain threshold, you may receive a margin call from your broker, requiring you to deposit additional funds into your account to meet the minimum margin requirements. Failing to meet a margin call can lead to the forced liquidation of your assets at a loss.</w:t>
      </w:r>
    </w:p>
    <w:p w14:paraId="785CAAE4" w14:textId="77777777" w:rsidR="00A34627" w:rsidRPr="00A34627" w:rsidRDefault="00A34627" w:rsidP="00A34627">
      <w:pPr>
        <w:numPr>
          <w:ilvl w:val="0"/>
          <w:numId w:val="74"/>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Interest Costs</w:t>
      </w:r>
      <w:r w:rsidRPr="00A34627">
        <w:rPr>
          <w:rFonts w:eastAsia="Times New Roman" w:cstheme="minorHAnsi"/>
          <w:color w:val="353740"/>
          <w:sz w:val="20"/>
          <w:szCs w:val="20"/>
        </w:rPr>
        <w:t>: Borrowing on margin entails interest costs on the borrowed funds, which can impact your overall investment returns.</w:t>
      </w:r>
    </w:p>
    <w:p w14:paraId="1614DB6D" w14:textId="77777777" w:rsidR="00A34627" w:rsidRPr="00A34627" w:rsidRDefault="00A34627" w:rsidP="00A34627">
      <w:pPr>
        <w:numPr>
          <w:ilvl w:val="0"/>
          <w:numId w:val="74"/>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Time Pressure</w:t>
      </w:r>
      <w:r w:rsidRPr="00A34627">
        <w:rPr>
          <w:rFonts w:eastAsia="Times New Roman" w:cstheme="minorHAnsi"/>
          <w:color w:val="353740"/>
          <w:sz w:val="20"/>
          <w:szCs w:val="20"/>
        </w:rPr>
        <w:t>: Margin calls can create time pressure, as you may need to come up with additional funds promptly to meet the call, potentially limiting your investment options.</w:t>
      </w:r>
    </w:p>
    <w:p w14:paraId="39329BF8" w14:textId="77777777" w:rsidR="00A34627" w:rsidRPr="00A34627" w:rsidRDefault="00A34627" w:rsidP="00A34627">
      <w:pPr>
        <w:numPr>
          <w:ilvl w:val="0"/>
          <w:numId w:val="74"/>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Forced Liquidation</w:t>
      </w:r>
      <w:r w:rsidRPr="00A34627">
        <w:rPr>
          <w:rFonts w:eastAsia="Times New Roman" w:cstheme="minorHAnsi"/>
          <w:color w:val="353740"/>
          <w:sz w:val="20"/>
          <w:szCs w:val="20"/>
        </w:rPr>
        <w:t>: If you are unable to meet a margin call, your broker may forcibly liquidate some or all of your securities to cover the borrowed amount, potentially resulting in substantial losses.</w:t>
      </w:r>
    </w:p>
    <w:p w14:paraId="65965BD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Given these risks, it's important to carefully consider whether buying on margin aligns with your risk tolerance, investment goals, and financial situation. Before considering margin investing, it's advisable to obtain professional financial advice and thoroughly understand the implications and potential downsides associated with margin trading.</w:t>
      </w:r>
    </w:p>
    <w:p w14:paraId="544E7D1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more questions or need further details, feel free to ask!</w:t>
      </w:r>
    </w:p>
    <w:p w14:paraId="6F819379"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2225683" w14:textId="2FA53225"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5A5DDA65"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want to mail a deposit</w:t>
      </w:r>
    </w:p>
    <w:p w14:paraId="4A9E22AD"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D9049BA" w14:textId="52095210"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03695A23"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To mail a deposit, you would typically need to follow these steps:</w:t>
      </w:r>
    </w:p>
    <w:p w14:paraId="7BB3A3F6" w14:textId="77777777" w:rsidR="00A34627" w:rsidRPr="00A34627" w:rsidRDefault="00A34627" w:rsidP="00A34627">
      <w:pPr>
        <w:numPr>
          <w:ilvl w:val="0"/>
          <w:numId w:val="75"/>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Prepare a Check</w:t>
      </w:r>
      <w:r w:rsidRPr="00A34627">
        <w:rPr>
          <w:rFonts w:eastAsia="Times New Roman" w:cstheme="minorHAnsi"/>
          <w:color w:val="353740"/>
          <w:sz w:val="20"/>
          <w:szCs w:val="20"/>
        </w:rPr>
        <w:t xml:space="preserve">: Make a check payable to your brokerage or financial </w:t>
      </w:r>
      <w:proofErr w:type="gramStart"/>
      <w:r w:rsidRPr="00A34627">
        <w:rPr>
          <w:rFonts w:eastAsia="Times New Roman" w:cstheme="minorHAnsi"/>
          <w:color w:val="353740"/>
          <w:sz w:val="20"/>
          <w:szCs w:val="20"/>
        </w:rPr>
        <w:t>institution, and</w:t>
      </w:r>
      <w:proofErr w:type="gramEnd"/>
      <w:r w:rsidRPr="00A34627">
        <w:rPr>
          <w:rFonts w:eastAsia="Times New Roman" w:cstheme="minorHAnsi"/>
          <w:color w:val="353740"/>
          <w:sz w:val="20"/>
          <w:szCs w:val="20"/>
        </w:rPr>
        <w:t xml:space="preserve"> write your account number on the check. Ensure the amount matches the deposit you intend to make.</w:t>
      </w:r>
    </w:p>
    <w:p w14:paraId="35A61DDD" w14:textId="77777777" w:rsidR="00A34627" w:rsidRPr="00A34627" w:rsidRDefault="00A34627" w:rsidP="00A34627">
      <w:pPr>
        <w:numPr>
          <w:ilvl w:val="0"/>
          <w:numId w:val="75"/>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Complete a Deposit Slip</w:t>
      </w:r>
      <w:r w:rsidRPr="00A34627">
        <w:rPr>
          <w:rFonts w:eastAsia="Times New Roman" w:cstheme="minorHAnsi"/>
          <w:color w:val="353740"/>
          <w:sz w:val="20"/>
          <w:szCs w:val="20"/>
        </w:rPr>
        <w:t>: Some institutions might require you to fill out a deposit slip with your account information and the amount being deposited. If a deposit slip is required, it can be obtained from your financial institution or possibly printed from their website.</w:t>
      </w:r>
    </w:p>
    <w:p w14:paraId="40D466C0" w14:textId="77777777" w:rsidR="00A34627" w:rsidRPr="00A34627" w:rsidRDefault="00A34627" w:rsidP="00A34627">
      <w:pPr>
        <w:numPr>
          <w:ilvl w:val="0"/>
          <w:numId w:val="75"/>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Secure Envelope</w:t>
      </w:r>
      <w:r w:rsidRPr="00A34627">
        <w:rPr>
          <w:rFonts w:eastAsia="Times New Roman" w:cstheme="minorHAnsi"/>
          <w:color w:val="353740"/>
          <w:sz w:val="20"/>
          <w:szCs w:val="20"/>
        </w:rPr>
        <w:t>: Place the check and deposit slip (if required) in a sealed and secure envelope.</w:t>
      </w:r>
    </w:p>
    <w:p w14:paraId="2F76A7D2" w14:textId="77777777" w:rsidR="00A34627" w:rsidRPr="00A34627" w:rsidRDefault="00A34627" w:rsidP="00A34627">
      <w:pPr>
        <w:numPr>
          <w:ilvl w:val="0"/>
          <w:numId w:val="75"/>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Address and Mail</w:t>
      </w:r>
      <w:r w:rsidRPr="00A34627">
        <w:rPr>
          <w:rFonts w:eastAsia="Times New Roman" w:cstheme="minorHAnsi"/>
          <w:color w:val="353740"/>
          <w:sz w:val="20"/>
          <w:szCs w:val="20"/>
        </w:rPr>
        <w:t>: Write the address of your brokerage or financial institution on the envelope, along with any additional details required (such as a specific department or attention line).</w:t>
      </w:r>
    </w:p>
    <w:p w14:paraId="7610F57C" w14:textId="77777777" w:rsidR="00A34627" w:rsidRPr="00A34627" w:rsidRDefault="00A34627" w:rsidP="00A34627">
      <w:pPr>
        <w:numPr>
          <w:ilvl w:val="0"/>
          <w:numId w:val="75"/>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Verify Mailing Instructions</w:t>
      </w:r>
      <w:r w:rsidRPr="00A34627">
        <w:rPr>
          <w:rFonts w:eastAsia="Times New Roman" w:cstheme="minorHAnsi"/>
          <w:color w:val="353740"/>
          <w:sz w:val="20"/>
          <w:szCs w:val="20"/>
        </w:rPr>
        <w:t>: It's important to verify the correct mailing address and any specific instructions for depositing funds by mail. This information can usually be found on the institution's website or by contacting their customer service.</w:t>
      </w:r>
    </w:p>
    <w:p w14:paraId="03A679DB" w14:textId="77777777" w:rsidR="00A34627" w:rsidRPr="00A34627" w:rsidRDefault="00A34627" w:rsidP="00A34627">
      <w:pPr>
        <w:numPr>
          <w:ilvl w:val="0"/>
          <w:numId w:val="75"/>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Consider Registered Mail</w:t>
      </w:r>
      <w:r w:rsidRPr="00A34627">
        <w:rPr>
          <w:rFonts w:eastAsia="Times New Roman" w:cstheme="minorHAnsi"/>
          <w:color w:val="353740"/>
          <w:sz w:val="20"/>
          <w:szCs w:val="20"/>
        </w:rPr>
        <w:t>: For added security, you may choose to send the deposit via certified or registered mail to ensure safe delivery.</w:t>
      </w:r>
    </w:p>
    <w:p w14:paraId="249D77F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lastRenderedPageBreak/>
        <w:t>Before mailing the deposit, it's recommended to confirm the specific deposit instructions and the correct mailing address with your brokerage or financial institution to ensure that the deposit is processed accurately and efficiently.</w:t>
      </w:r>
    </w:p>
    <w:p w14:paraId="480F009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any other questions or need further assistance, feel free to ask!</w:t>
      </w:r>
    </w:p>
    <w:p w14:paraId="77755E47"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2956E01" w14:textId="59038796"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39A9E01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Where to?</w:t>
      </w:r>
    </w:p>
    <w:p w14:paraId="09EF5D25"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450700B7" w14:textId="6CAED35C"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38B350F6"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To determine the correct address for mailing your deposit, it's best to refer to the instructions provided by your brokerage or financial institution. This information is often available on their website, within the deposit section of your account, or by contacting their customer service.</w:t>
      </w:r>
    </w:p>
    <w:p w14:paraId="5235B71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the physical mailing address of your brokerage or financial institution, you can send the deposit to that address. If you need further assistance in locating the correct address, or if you have any other questions, feel free to let me know, and I can assist you further.</w:t>
      </w:r>
    </w:p>
    <w:p w14:paraId="10D96ECD"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71BE09BA" w14:textId="3ED51D7F"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228827F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Look again</w:t>
      </w:r>
    </w:p>
    <w:p w14:paraId="3F113596"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C732C0A" w14:textId="007C63E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496D63A2"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Based on the provided document, to deposit securities to your Alligiance account, you would need to endorse the certificates exactly as they are registered on the face and ensure the registration corresponds with the name shown on your brokerage account. After endorsing the certificates, you would write "to regional bank service co. </w:t>
      </w:r>
      <w:proofErr w:type="spellStart"/>
      <w:r w:rsidRPr="00A34627">
        <w:rPr>
          <w:rFonts w:eastAsia="Times New Roman" w:cstheme="minorHAnsi"/>
          <w:color w:val="353740"/>
          <w:sz w:val="20"/>
          <w:szCs w:val="20"/>
        </w:rPr>
        <w:t>llc</w:t>
      </w:r>
      <w:proofErr w:type="spellEnd"/>
      <w:r w:rsidRPr="00A34627">
        <w:rPr>
          <w:rFonts w:eastAsia="Times New Roman" w:cstheme="minorHAnsi"/>
          <w:color w:val="353740"/>
          <w:sz w:val="20"/>
          <w:szCs w:val="20"/>
        </w:rPr>
        <w:t>" on the back and include your brokerage account number on the face of the certificates. Once the certificates are prepared, you would send them to the address provided:</w:t>
      </w:r>
    </w:p>
    <w:p w14:paraId="04941C31"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Alligiance Investments Attn: Banking Services Mail Zone KC1N 100 Crosby Parkway Covington, KY 41015</w:t>
      </w:r>
    </w:p>
    <w:p w14:paraId="410A2B37"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It's important to note that you may send your certificates by registered mail for security and that securities not in good order are not negotiable until the certificates have cleared transfer.</w:t>
      </w:r>
    </w:p>
    <w:p w14:paraId="3E28A54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any additional questions or if there's anything else I can assist you with, feel free to let me know!</w:t>
      </w:r>
    </w:p>
    <w:p w14:paraId="31132BCF"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859C639" w14:textId="3F36B6E4"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67165757"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Explain Calls</w:t>
      </w:r>
    </w:p>
    <w:p w14:paraId="7A2A2E14"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5F218E41" w14:textId="12419CD4"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255B31CD"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In the context of investments, a "call" typically refers to a financial derivative known as a "call option." A call option gives the holder the right, but not the obligation, to buy a specific quantity of an underlying asset at a predetermined price (the strike price) within a specified period of time.</w:t>
      </w:r>
    </w:p>
    <w:p w14:paraId="3692455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Here is a simplified example of how call options work:</w:t>
      </w:r>
    </w:p>
    <w:p w14:paraId="2479DE9D" w14:textId="77777777" w:rsidR="00A34627" w:rsidRPr="00A34627" w:rsidRDefault="00A34627" w:rsidP="00A34627">
      <w:pPr>
        <w:numPr>
          <w:ilvl w:val="0"/>
          <w:numId w:val="76"/>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Scenario</w:t>
      </w:r>
      <w:r w:rsidRPr="00A34627">
        <w:rPr>
          <w:rFonts w:eastAsia="Times New Roman" w:cstheme="minorHAnsi"/>
          <w:color w:val="353740"/>
          <w:sz w:val="20"/>
          <w:szCs w:val="20"/>
        </w:rPr>
        <w:t>: You are interested in purchasing a call option for Company ABC, which is currently trading at $100 per share.</w:t>
      </w:r>
    </w:p>
    <w:p w14:paraId="725DEAA0" w14:textId="77777777" w:rsidR="00A34627" w:rsidRPr="00A34627" w:rsidRDefault="00A34627" w:rsidP="00A34627">
      <w:pPr>
        <w:numPr>
          <w:ilvl w:val="0"/>
          <w:numId w:val="76"/>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Call Option Details</w:t>
      </w:r>
      <w:r w:rsidRPr="00A34627">
        <w:rPr>
          <w:rFonts w:eastAsia="Times New Roman" w:cstheme="minorHAnsi"/>
          <w:color w:val="353740"/>
          <w:sz w:val="20"/>
          <w:szCs w:val="20"/>
        </w:rPr>
        <w:t>: You purchase a call option for Company ABC with a strike price of $110 and an expiration date of one month.</w:t>
      </w:r>
    </w:p>
    <w:p w14:paraId="17FEE1CE" w14:textId="77777777" w:rsidR="00A34627" w:rsidRPr="00A34627" w:rsidRDefault="00A34627" w:rsidP="00A34627">
      <w:pPr>
        <w:numPr>
          <w:ilvl w:val="0"/>
          <w:numId w:val="76"/>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Expectations</w:t>
      </w:r>
      <w:r w:rsidRPr="00A34627">
        <w:rPr>
          <w:rFonts w:eastAsia="Times New Roman" w:cstheme="minorHAnsi"/>
          <w:color w:val="353740"/>
          <w:sz w:val="20"/>
          <w:szCs w:val="20"/>
        </w:rPr>
        <w:t>: By purchasing this call option, you anticipate that the price of Company ABC's stock will rise above $110 within the next month.</w:t>
      </w:r>
    </w:p>
    <w:p w14:paraId="2829620C" w14:textId="77777777" w:rsidR="00A34627" w:rsidRPr="00A34627" w:rsidRDefault="00A34627" w:rsidP="00A34627">
      <w:pPr>
        <w:numPr>
          <w:ilvl w:val="0"/>
          <w:numId w:val="76"/>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Outcome Scenarios</w:t>
      </w:r>
      <w:r w:rsidRPr="00A34627">
        <w:rPr>
          <w:rFonts w:eastAsia="Times New Roman" w:cstheme="minorHAnsi"/>
          <w:color w:val="353740"/>
          <w:sz w:val="20"/>
          <w:szCs w:val="20"/>
        </w:rPr>
        <w:t>:</w:t>
      </w:r>
    </w:p>
    <w:p w14:paraId="56A32167" w14:textId="77777777" w:rsidR="00A34627" w:rsidRPr="00A34627" w:rsidRDefault="00A34627" w:rsidP="00A34627">
      <w:pPr>
        <w:numPr>
          <w:ilvl w:val="1"/>
          <w:numId w:val="76"/>
        </w:numPr>
        <w:shd w:val="clear" w:color="auto" w:fill="FFFFFF"/>
        <w:spacing w:before="100" w:beforeAutospacing="1" w:after="100" w:afterAutospacing="1" w:line="240" w:lineRule="auto"/>
        <w:rPr>
          <w:rFonts w:eastAsia="Times New Roman" w:cstheme="minorHAnsi"/>
          <w:color w:val="353740"/>
          <w:sz w:val="20"/>
          <w:szCs w:val="20"/>
        </w:rPr>
      </w:pPr>
      <w:r w:rsidRPr="00A34627">
        <w:rPr>
          <w:rFonts w:eastAsia="Times New Roman" w:cstheme="minorHAnsi"/>
          <w:b/>
          <w:bCs/>
          <w:color w:val="353740"/>
          <w:sz w:val="20"/>
          <w:szCs w:val="20"/>
        </w:rPr>
        <w:t>If the stock price rises</w:t>
      </w:r>
      <w:r w:rsidRPr="00A34627">
        <w:rPr>
          <w:rFonts w:eastAsia="Times New Roman" w:cstheme="minorHAnsi"/>
          <w:color w:val="353740"/>
          <w:sz w:val="20"/>
          <w:szCs w:val="20"/>
        </w:rPr>
        <w:t>: If the price of Company ABC's stock rises above $110 within the next month, you have the right to buy the stock at the lower strike price of $110, even if the market price is higher. You could then either sell the stock at the higher market price or hold onto it.</w:t>
      </w:r>
    </w:p>
    <w:p w14:paraId="4B454B5A" w14:textId="77777777" w:rsidR="00A34627" w:rsidRPr="00A34627" w:rsidRDefault="00A34627" w:rsidP="00A34627">
      <w:pPr>
        <w:numPr>
          <w:ilvl w:val="1"/>
          <w:numId w:val="76"/>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b/>
          <w:bCs/>
          <w:color w:val="353740"/>
          <w:sz w:val="20"/>
          <w:szCs w:val="20"/>
        </w:rPr>
        <w:t>If the stock price does not rise</w:t>
      </w:r>
      <w:r w:rsidRPr="00A34627">
        <w:rPr>
          <w:rFonts w:eastAsia="Times New Roman" w:cstheme="minorHAnsi"/>
          <w:color w:val="353740"/>
          <w:sz w:val="20"/>
          <w:szCs w:val="20"/>
        </w:rPr>
        <w:t>: If the price of Company ABC's stock remains below $110, you are not obligated to exercise the option, and you may choose to let the option expire without executing a purchase.</w:t>
      </w:r>
    </w:p>
    <w:p w14:paraId="3C689AD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It's important to keep in mind that call options involve risk, as the price of the underlying asset may not move as anticipated, and the option may expire worthless.</w:t>
      </w:r>
    </w:p>
    <w:p w14:paraId="14099143"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further questions about call options, or if there's anything else I can clarify, feel free to ask!</w:t>
      </w:r>
    </w:p>
    <w:p w14:paraId="40967ACC"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3F6D0C52"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A773D98" w14:textId="67F1B9AD"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1B82AE3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lastRenderedPageBreak/>
        <w:t>I think someone has stolen my Visa help!</w:t>
      </w:r>
    </w:p>
    <w:p w14:paraId="7196EDC9" w14:textId="77777777" w:rsidR="00A34627" w:rsidRPr="002F6F84" w:rsidRDefault="00A34627" w:rsidP="00A34627">
      <w:pPr>
        <w:shd w:val="clear" w:color="auto" w:fill="FFFFFF"/>
        <w:spacing w:after="0" w:line="240" w:lineRule="atLeast"/>
        <w:rPr>
          <w:rFonts w:eastAsia="Times New Roman" w:cstheme="minorHAnsi"/>
          <w:color w:val="353740"/>
          <w:sz w:val="20"/>
          <w:szCs w:val="20"/>
        </w:rPr>
      </w:pPr>
    </w:p>
    <w:p w14:paraId="40B33996" w14:textId="557E83E6"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36B515E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believe that your Visa card has been stolen or compromised, it's important to take immediate action to safeguard your finances and personal information. Here are critical steps to follow:</w:t>
      </w:r>
    </w:p>
    <w:p w14:paraId="5C16BDD3" w14:textId="77777777" w:rsidR="00A34627" w:rsidRPr="00A34627" w:rsidRDefault="00A34627" w:rsidP="00A34627">
      <w:pPr>
        <w:numPr>
          <w:ilvl w:val="0"/>
          <w:numId w:val="77"/>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Contact Your Card Issuer</w:t>
      </w:r>
      <w:r w:rsidRPr="00A34627">
        <w:rPr>
          <w:rFonts w:eastAsia="Times New Roman" w:cstheme="minorHAnsi"/>
          <w:color w:val="353740"/>
          <w:sz w:val="20"/>
          <w:szCs w:val="20"/>
        </w:rPr>
        <w:t>: Notify your Visa card issuer as soon as possible to report the theft or unauthorized use of your card. They can assist in canceling the card and preventing any further unauthorized transactions.</w:t>
      </w:r>
    </w:p>
    <w:p w14:paraId="6F7D1F3E" w14:textId="77777777" w:rsidR="00A34627" w:rsidRPr="00A34627" w:rsidRDefault="00A34627" w:rsidP="00A34627">
      <w:pPr>
        <w:numPr>
          <w:ilvl w:val="0"/>
          <w:numId w:val="77"/>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Monitor Your Account</w:t>
      </w:r>
      <w:r w:rsidRPr="00A34627">
        <w:rPr>
          <w:rFonts w:eastAsia="Times New Roman" w:cstheme="minorHAnsi"/>
          <w:color w:val="353740"/>
          <w:sz w:val="20"/>
          <w:szCs w:val="20"/>
        </w:rPr>
        <w:t>: Regularly monitor your account activity to identify any unauthorized transactions and report them to your card issuer. Visa cardholders are typically protected by liability protection policies for unauthorized transactions, but it's crucial to report them promptly.</w:t>
      </w:r>
    </w:p>
    <w:p w14:paraId="2E247454" w14:textId="77777777" w:rsidR="00A34627" w:rsidRPr="00A34627" w:rsidRDefault="00A34627" w:rsidP="00A34627">
      <w:pPr>
        <w:numPr>
          <w:ilvl w:val="0"/>
          <w:numId w:val="77"/>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Update Security Information</w:t>
      </w:r>
      <w:r w:rsidRPr="00A34627">
        <w:rPr>
          <w:rFonts w:eastAsia="Times New Roman" w:cstheme="minorHAnsi"/>
          <w:color w:val="353740"/>
          <w:sz w:val="20"/>
          <w:szCs w:val="20"/>
        </w:rPr>
        <w:t>: If any online account credentials or personal information were compromised, update your security details, such as passwords and PINs, to prevent further unauthorized access.</w:t>
      </w:r>
    </w:p>
    <w:p w14:paraId="478F7615" w14:textId="77777777" w:rsidR="00A34627" w:rsidRPr="00A34627" w:rsidRDefault="00A34627" w:rsidP="00A34627">
      <w:pPr>
        <w:numPr>
          <w:ilvl w:val="0"/>
          <w:numId w:val="77"/>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File a Police Report</w:t>
      </w:r>
      <w:r w:rsidRPr="00A34627">
        <w:rPr>
          <w:rFonts w:eastAsia="Times New Roman" w:cstheme="minorHAnsi"/>
          <w:color w:val="353740"/>
          <w:sz w:val="20"/>
          <w:szCs w:val="20"/>
        </w:rPr>
        <w:t>: Consider filing a police report to document the theft or unauthorized use of your Visa card and to provide additional evidence for your card issuer.</w:t>
      </w:r>
    </w:p>
    <w:p w14:paraId="65B1ECFA" w14:textId="77777777" w:rsidR="00A34627" w:rsidRPr="00A34627" w:rsidRDefault="00A34627" w:rsidP="00A34627">
      <w:pPr>
        <w:numPr>
          <w:ilvl w:val="0"/>
          <w:numId w:val="77"/>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Review Your Credit Report</w:t>
      </w:r>
      <w:r w:rsidRPr="00A34627">
        <w:rPr>
          <w:rFonts w:eastAsia="Times New Roman" w:cstheme="minorHAnsi"/>
          <w:color w:val="353740"/>
          <w:sz w:val="20"/>
          <w:szCs w:val="20"/>
        </w:rPr>
        <w:t>: Keep an eye on your credit report for any unusual activity or new accounts opened in your name, as this can indicate broader identity theft.</w:t>
      </w:r>
    </w:p>
    <w:p w14:paraId="75DD1B7E"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Remember, quick action is crucial in cases of card theft or unauthorized use. Contacting your card issuer promptly can help limit your liability for any unauthorized transactions and protect your financial security.</w:t>
      </w:r>
    </w:p>
    <w:p w14:paraId="3E74A776"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need further assistance or have other questions, feel free to ask for additional guidance.</w:t>
      </w:r>
    </w:p>
    <w:p w14:paraId="28653EB9"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1C4928EB" w14:textId="28643C2C"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3DB38B0D"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Who do I call?</w:t>
      </w:r>
    </w:p>
    <w:p w14:paraId="4F0C5D4D"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2BEA36BC" w14:textId="462D330D"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534288F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In the event of a stolen or compromised Visa card, you should immediately contact your card issuer to report the incident and take the necessary steps to protect your account. The specific contact information for your Visa card issuer can typically be found on the back of your Visa card or on your billing statements. Additionally, you can usually find the contact number for lost or stolen cards on the issuer's website or by conducting a quick online search for the customer service number of your card issuer.</w:t>
      </w:r>
    </w:p>
    <w:p w14:paraId="3A8C3355"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access to your card issuer's website or mobile app, you may also find a dedicated section for reporting lost or stolen cards and for contacting customer support.</w:t>
      </w:r>
    </w:p>
    <w:p w14:paraId="2F9A1D0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Promptly reporting the theft or unauthorized use of your Visa card is crucial to preventing further unauthorized transactions and protecting your financial security. If you require further assistance or if there's anything else I can do for you, please feel free to ask.</w:t>
      </w:r>
    </w:p>
    <w:p w14:paraId="719673B2"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46590EAE" w14:textId="218E77CB"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61950153"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What is your number?</w:t>
      </w:r>
    </w:p>
    <w:p w14:paraId="678983B4"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2C60BE5F" w14:textId="19B2483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16740799"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As an AI digital assistant, I don't have a direct phone number, as I'm here to assist and provide information through this platform. If you have any questions or need assistance with a specific topic, feel free to ask here, and I'll be more than happy to help!</w:t>
      </w:r>
    </w:p>
    <w:p w14:paraId="1245C564"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7C543E30" w14:textId="38F10B28"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46E2ADD3"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When will my money be available to trade?</w:t>
      </w:r>
    </w:p>
    <w:p w14:paraId="36B0D53B"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1335132" w14:textId="4F2417C6"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28BEA0F7"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The availability of funds for trading can depend on several factors, including the type of deposit, the specific financial institution's policies, and regulatory requirements. In general, cash deposits made by electronic transfer or wire transfer are typically available for trading on the day of deposit or the next business day. However, it's important to note that deposit availability timelines may vary based on the specific circumstances and the policies of your brokerage or financial institution.</w:t>
      </w:r>
    </w:p>
    <w:p w14:paraId="3431E73E"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To obtain the most accurate information regarding the availability of your deposited funds for trading, I recommend reaching out to the customer support team of your brokerage or financial institution. They can provide personalized guidance based on the specifics of your deposit and account.</w:t>
      </w:r>
    </w:p>
    <w:p w14:paraId="79810DC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If you have any other questions or need further assistance, feel free to ask!</w:t>
      </w:r>
    </w:p>
    <w:p w14:paraId="639EEFB1"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66F9673C" w14:textId="6EEF0BA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lastRenderedPageBreak/>
        <w:t>User</w:t>
      </w:r>
    </w:p>
    <w:p w14:paraId="08FA6136"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need money from my IRA</w:t>
      </w:r>
    </w:p>
    <w:p w14:paraId="68891B73"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8700420" w14:textId="33E1626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18 FAQ Files</w:t>
      </w:r>
    </w:p>
    <w:p w14:paraId="4C5AF93F"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Withdrawing funds from your Individual Retirement Account (IRA) typically requires following specific procedures and being mindful of potential tax implications and penalties. Here are key points to consider:</w:t>
      </w:r>
    </w:p>
    <w:p w14:paraId="5918B383" w14:textId="77777777" w:rsidR="00A34627" w:rsidRPr="00A34627" w:rsidRDefault="00A34627" w:rsidP="00A34627">
      <w:pPr>
        <w:numPr>
          <w:ilvl w:val="0"/>
          <w:numId w:val="78"/>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Age Considerations</w:t>
      </w:r>
      <w:r w:rsidRPr="00A34627">
        <w:rPr>
          <w:rFonts w:eastAsia="Times New Roman" w:cstheme="minorHAnsi"/>
          <w:color w:val="353740"/>
          <w:sz w:val="20"/>
          <w:szCs w:val="20"/>
        </w:rPr>
        <w:t>: If you are younger than 59½ years old, withdrawals from a Traditional IRA may generally be subject to taxes and an additional 10% early withdrawal penalty. Roth IRAs allow penalty-free withdrawals of contributions at any time, but earnings on those contributions may be subject to penalties if certain conditions are not met.</w:t>
      </w:r>
    </w:p>
    <w:p w14:paraId="23AB8953" w14:textId="77777777" w:rsidR="00A34627" w:rsidRPr="00A34627" w:rsidRDefault="00A34627" w:rsidP="00A34627">
      <w:pPr>
        <w:numPr>
          <w:ilvl w:val="0"/>
          <w:numId w:val="78"/>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Tax Considerations</w:t>
      </w:r>
      <w:r w:rsidRPr="00A34627">
        <w:rPr>
          <w:rFonts w:eastAsia="Times New Roman" w:cstheme="minorHAnsi"/>
          <w:color w:val="353740"/>
          <w:sz w:val="20"/>
          <w:szCs w:val="20"/>
        </w:rPr>
        <w:t>: Withdrawals from a Traditional IRA are typically taxed as ordinary income. However, qualified withdrawals from a Roth IRA are typically tax-free.</w:t>
      </w:r>
    </w:p>
    <w:p w14:paraId="06BFFBBD" w14:textId="77777777" w:rsidR="00A34627" w:rsidRPr="00A34627" w:rsidRDefault="00A34627" w:rsidP="00A34627">
      <w:pPr>
        <w:numPr>
          <w:ilvl w:val="0"/>
          <w:numId w:val="78"/>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Required Minimum Distributions (RMDs)</w:t>
      </w:r>
      <w:r w:rsidRPr="00A34627">
        <w:rPr>
          <w:rFonts w:eastAsia="Times New Roman" w:cstheme="minorHAnsi"/>
          <w:color w:val="353740"/>
          <w:sz w:val="20"/>
          <w:szCs w:val="20"/>
        </w:rPr>
        <w:t>: Once you reach the age of 72, you will be required to start taking mandatory withdrawals from your Traditional IRA, known as Required Minimum Distributions (RMDs).</w:t>
      </w:r>
    </w:p>
    <w:p w14:paraId="0E29392F" w14:textId="77777777" w:rsidR="00A34627" w:rsidRPr="00A34627" w:rsidRDefault="00A34627" w:rsidP="00A34627">
      <w:pPr>
        <w:numPr>
          <w:ilvl w:val="0"/>
          <w:numId w:val="78"/>
        </w:numPr>
        <w:shd w:val="clear" w:color="auto" w:fill="FFFFFF"/>
        <w:spacing w:after="0" w:line="240" w:lineRule="auto"/>
        <w:rPr>
          <w:rFonts w:eastAsia="Times New Roman" w:cstheme="minorHAnsi"/>
          <w:color w:val="353740"/>
          <w:sz w:val="20"/>
          <w:szCs w:val="20"/>
        </w:rPr>
      </w:pPr>
      <w:r w:rsidRPr="00A34627">
        <w:rPr>
          <w:rFonts w:eastAsia="Times New Roman" w:cstheme="minorHAnsi"/>
          <w:b/>
          <w:bCs/>
          <w:color w:val="353740"/>
          <w:sz w:val="20"/>
          <w:szCs w:val="20"/>
        </w:rPr>
        <w:t>Consult a Professional</w:t>
      </w:r>
      <w:r w:rsidRPr="00A34627">
        <w:rPr>
          <w:rFonts w:eastAsia="Times New Roman" w:cstheme="minorHAnsi"/>
          <w:color w:val="353740"/>
          <w:sz w:val="20"/>
          <w:szCs w:val="20"/>
        </w:rPr>
        <w:t>: It's advisable to consult with a tax advisor, financial planner, or the custodian of your IRA to fully understand the potential tax consequences, penalties, and necessary steps for making a withdrawal from your IRA.</w:t>
      </w:r>
    </w:p>
    <w:p w14:paraId="346D2C16" w14:textId="50523810" w:rsidR="00A34627" w:rsidRPr="002F6F84" w:rsidRDefault="00A34627" w:rsidP="002F6F84">
      <w:pPr>
        <w:shd w:val="clear" w:color="auto" w:fill="FFFFFF"/>
        <w:spacing w:line="240" w:lineRule="auto"/>
        <w:rPr>
          <w:rFonts w:eastAsia="Times New Roman" w:cstheme="minorHAnsi"/>
          <w:color w:val="353740"/>
          <w:sz w:val="20"/>
          <w:szCs w:val="20"/>
        </w:rPr>
      </w:pPr>
      <w:r w:rsidRPr="00A34627">
        <w:rPr>
          <w:rFonts w:eastAsia="Times New Roman" w:cstheme="minorHAnsi"/>
          <w:color w:val="353740"/>
          <w:sz w:val="20"/>
          <w:szCs w:val="20"/>
        </w:rPr>
        <w:t>If you have any other questions or need further guidance on this matter, feel free to ask for more information.</w:t>
      </w:r>
    </w:p>
    <w:p w14:paraId="50CB0B5A" w14:textId="2C1172C8" w:rsidR="00A34627" w:rsidRPr="002F6F84" w:rsidRDefault="00A34627" w:rsidP="002F6F84">
      <w:pPr>
        <w:pStyle w:val="H2-Heading"/>
      </w:pPr>
      <w:r w:rsidRPr="002F6F84">
        <w:t>Single File FAQ Transcript</w:t>
      </w:r>
    </w:p>
    <w:p w14:paraId="03108AFB" w14:textId="77777777"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2CB07668"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Can you help me with my issues with PDF files?</w:t>
      </w:r>
    </w:p>
    <w:p w14:paraId="0386EA91"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8BB489B" w14:textId="7FA54CF9"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2F6F84">
        <w:rPr>
          <w:rFonts w:eastAsia="Times New Roman" w:cstheme="minorHAnsi"/>
          <w:b/>
          <w:bCs/>
          <w:color w:val="353740"/>
          <w:sz w:val="20"/>
          <w:szCs w:val="20"/>
        </w:rPr>
        <w:t>Single File FAQ</w:t>
      </w:r>
    </w:p>
    <w:p w14:paraId="13DD1E1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found some information that might help with the issues you're experiencing with PDF files. Here are some steps to try if you're having difficulty viewing or printing Adobe PDF forms:</w:t>
      </w:r>
    </w:p>
    <w:p w14:paraId="24D8A357" w14:textId="77777777" w:rsidR="00A34627" w:rsidRPr="00A34627" w:rsidRDefault="00A34627" w:rsidP="00A34627">
      <w:pPr>
        <w:numPr>
          <w:ilvl w:val="0"/>
          <w:numId w:val="79"/>
        </w:numPr>
        <w:shd w:val="clear" w:color="auto" w:fill="FFFFFF"/>
        <w:spacing w:before="100" w:beforeAutospacing="1"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Install the current version of Adobe Reader on your computer. Note that most mobile devices are not able to access PDF documents, so it's recommended to use a desktop computer instead.</w:t>
      </w:r>
    </w:p>
    <w:p w14:paraId="25FEF68E" w14:textId="77777777" w:rsidR="00A34627" w:rsidRPr="00A34627" w:rsidRDefault="00A34627" w:rsidP="00A34627">
      <w:pPr>
        <w:numPr>
          <w:ilvl w:val="0"/>
          <w:numId w:val="79"/>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Verify that your browser is using Adobe Reader correctly.</w:t>
      </w:r>
    </w:p>
    <w:p w14:paraId="41457709" w14:textId="77777777" w:rsidR="00A34627" w:rsidRPr="00A34627" w:rsidRDefault="00A34627" w:rsidP="00A34627">
      <w:pPr>
        <w:numPr>
          <w:ilvl w:val="0"/>
          <w:numId w:val="79"/>
        </w:numPr>
        <w:shd w:val="clear" w:color="auto" w:fill="FFFFFF"/>
        <w:spacing w:after="0" w:afterAutospacing="1" w:line="240" w:lineRule="auto"/>
        <w:rPr>
          <w:rFonts w:eastAsia="Times New Roman" w:cstheme="minorHAnsi"/>
          <w:color w:val="353740"/>
          <w:sz w:val="20"/>
          <w:szCs w:val="20"/>
        </w:rPr>
      </w:pPr>
      <w:r w:rsidRPr="00A34627">
        <w:rPr>
          <w:rFonts w:eastAsia="Times New Roman" w:cstheme="minorHAnsi"/>
          <w:color w:val="353740"/>
          <w:sz w:val="20"/>
          <w:szCs w:val="20"/>
        </w:rPr>
        <w:t xml:space="preserve">If you're still experiencing issues after following these steps, you can see Adobe's advanced troubleshooting guide for help with displaying or printing the </w:t>
      </w:r>
      <w:proofErr w:type="gramStart"/>
      <w:r w:rsidRPr="00A34627">
        <w:rPr>
          <w:rFonts w:eastAsia="Times New Roman" w:cstheme="minorHAnsi"/>
          <w:color w:val="353740"/>
          <w:sz w:val="20"/>
          <w:szCs w:val="20"/>
        </w:rPr>
        <w:t>form[</w:t>
      </w:r>
      <w:proofErr w:type="gramEnd"/>
      <w:r w:rsidRPr="00A34627">
        <w:rPr>
          <w:rFonts w:eastAsia="Times New Roman" w:cstheme="minorHAnsi"/>
          <w:color w:val="353740"/>
          <w:sz w:val="20"/>
          <w:szCs w:val="20"/>
        </w:rPr>
        <w:t>1].</w:t>
      </w:r>
    </w:p>
    <w:p w14:paraId="20F458C2"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hope this helps! If you have further questions or issues, feel free to ask.</w:t>
      </w:r>
    </w:p>
    <w:p w14:paraId="58FDBEB3"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w:t>
      </w:r>
    </w:p>
    <w:p w14:paraId="5608458A"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1989CA06" w14:textId="5DEC871D"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5617F85C"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How do I </w:t>
      </w:r>
      <w:proofErr w:type="spellStart"/>
      <w:r w:rsidRPr="00A34627">
        <w:rPr>
          <w:rFonts w:eastAsia="Times New Roman" w:cstheme="minorHAnsi"/>
          <w:color w:val="353740"/>
          <w:sz w:val="20"/>
          <w:szCs w:val="20"/>
        </w:rPr>
        <w:t>signin</w:t>
      </w:r>
      <w:proofErr w:type="spellEnd"/>
      <w:r w:rsidRPr="00A34627">
        <w:rPr>
          <w:rFonts w:eastAsia="Times New Roman" w:cstheme="minorHAnsi"/>
          <w:color w:val="353740"/>
          <w:sz w:val="20"/>
          <w:szCs w:val="20"/>
        </w:rPr>
        <w:t xml:space="preserve"> on the cellphone?</w:t>
      </w:r>
    </w:p>
    <w:p w14:paraId="06E36D80"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709FB364" w14:textId="69E164C3"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2F6F84">
        <w:rPr>
          <w:rFonts w:eastAsia="Times New Roman" w:cstheme="minorHAnsi"/>
          <w:b/>
          <w:bCs/>
          <w:color w:val="353740"/>
          <w:sz w:val="20"/>
          <w:szCs w:val="20"/>
        </w:rPr>
        <w:t>Single File FAQ</w:t>
      </w:r>
    </w:p>
    <w:p w14:paraId="39B1F897"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 xml:space="preserve">When signing in on a cellphone, it's important not to use the "Remember me" feature on public computers, such as those in a library or Internet cafe. This is because the "Remember me" feature stores your username on the computer you're </w:t>
      </w:r>
      <w:proofErr w:type="gramStart"/>
      <w:r w:rsidRPr="00A34627">
        <w:rPr>
          <w:rFonts w:eastAsia="Times New Roman" w:cstheme="minorHAnsi"/>
          <w:color w:val="353740"/>
          <w:sz w:val="20"/>
          <w:szCs w:val="20"/>
        </w:rPr>
        <w:t>using[</w:t>
      </w:r>
      <w:proofErr w:type="gramEnd"/>
      <w:r w:rsidRPr="00A34627">
        <w:rPr>
          <w:rFonts w:eastAsia="Times New Roman" w:cstheme="minorHAnsi"/>
          <w:color w:val="353740"/>
          <w:sz w:val="20"/>
          <w:szCs w:val="20"/>
        </w:rPr>
        <w:t>1]. If you need any further assistance with signing in on your cellphone, feel free to ask!</w:t>
      </w:r>
    </w:p>
    <w:p w14:paraId="7B9A9D08" w14:textId="77777777" w:rsidR="00A34627" w:rsidRPr="00A34627" w:rsidRDefault="00A34627" w:rsidP="00A34627">
      <w:pPr>
        <w:shd w:val="clear" w:color="auto" w:fill="FFFFFF"/>
        <w:spacing w:after="0" w:line="240" w:lineRule="atLeast"/>
        <w:rPr>
          <w:rFonts w:eastAsia="Times New Roman" w:cstheme="minorHAnsi"/>
          <w:color w:val="353740"/>
          <w:sz w:val="20"/>
          <w:szCs w:val="20"/>
        </w:rPr>
      </w:pPr>
      <w:r w:rsidRPr="00A34627">
        <w:rPr>
          <w:rFonts w:eastAsia="Times New Roman" w:cstheme="minorHAnsi"/>
          <w:color w:val="353740"/>
          <w:sz w:val="20"/>
          <w:szCs w:val="20"/>
        </w:rPr>
        <w:t>[1]</w:t>
      </w:r>
    </w:p>
    <w:p w14:paraId="1637B356"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7587367C" w14:textId="1660AF74"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A34627">
        <w:rPr>
          <w:rFonts w:eastAsia="Times New Roman" w:cstheme="minorHAnsi"/>
          <w:b/>
          <w:bCs/>
          <w:color w:val="353740"/>
          <w:sz w:val="20"/>
          <w:szCs w:val="20"/>
        </w:rPr>
        <w:t>User</w:t>
      </w:r>
    </w:p>
    <w:p w14:paraId="5F42398B"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I don’t want one of my accounts to show up online</w:t>
      </w:r>
    </w:p>
    <w:p w14:paraId="5C3BBD4B" w14:textId="77777777" w:rsidR="00A34627" w:rsidRPr="002F6F84" w:rsidRDefault="00A34627" w:rsidP="00A34627">
      <w:pPr>
        <w:shd w:val="clear" w:color="auto" w:fill="FFFFFF"/>
        <w:spacing w:after="0" w:line="240" w:lineRule="atLeast"/>
        <w:rPr>
          <w:rFonts w:eastAsia="Times New Roman" w:cstheme="minorHAnsi"/>
          <w:b/>
          <w:bCs/>
          <w:color w:val="353740"/>
          <w:sz w:val="20"/>
          <w:szCs w:val="20"/>
        </w:rPr>
      </w:pPr>
    </w:p>
    <w:p w14:paraId="0AA66523" w14:textId="71E79493" w:rsidR="00A34627" w:rsidRPr="00A34627" w:rsidRDefault="00A34627" w:rsidP="00A34627">
      <w:pPr>
        <w:shd w:val="clear" w:color="auto" w:fill="FFFFFF"/>
        <w:spacing w:after="0" w:line="240" w:lineRule="atLeast"/>
        <w:rPr>
          <w:rFonts w:eastAsia="Times New Roman" w:cstheme="minorHAnsi"/>
          <w:b/>
          <w:bCs/>
          <w:color w:val="353740"/>
          <w:sz w:val="20"/>
          <w:szCs w:val="20"/>
        </w:rPr>
      </w:pPr>
      <w:r w:rsidRPr="002F6F84">
        <w:rPr>
          <w:rFonts w:eastAsia="Times New Roman" w:cstheme="minorHAnsi"/>
          <w:b/>
          <w:bCs/>
          <w:color w:val="353740"/>
          <w:sz w:val="20"/>
          <w:szCs w:val="20"/>
        </w:rPr>
        <w:t>Single File FAQ</w:t>
      </w:r>
    </w:p>
    <w:p w14:paraId="2C82A8D0" w14:textId="77777777" w:rsidR="00A34627" w:rsidRPr="00A34627" w:rsidRDefault="00A34627" w:rsidP="00A34627">
      <w:pPr>
        <w:shd w:val="clear" w:color="auto" w:fill="FFFFFF"/>
        <w:spacing w:after="0" w:line="240" w:lineRule="auto"/>
        <w:rPr>
          <w:rFonts w:eastAsia="Times New Roman" w:cstheme="minorHAnsi"/>
          <w:color w:val="353740"/>
          <w:sz w:val="20"/>
          <w:szCs w:val="20"/>
        </w:rPr>
      </w:pPr>
      <w:r w:rsidRPr="00A34627">
        <w:rPr>
          <w:rFonts w:eastAsia="Times New Roman" w:cstheme="minorHAnsi"/>
          <w:color w:val="353740"/>
          <w:sz w:val="20"/>
          <w:szCs w:val="20"/>
        </w:rPr>
        <w:t>To ensure that one of your accounts does not show up online, you can consider the following:</w:t>
      </w:r>
    </w:p>
    <w:p w14:paraId="2B92F6C6" w14:textId="77777777" w:rsidR="00A34627" w:rsidRPr="00A34627" w:rsidRDefault="00A34627" w:rsidP="00A34627">
      <w:pPr>
        <w:numPr>
          <w:ilvl w:val="0"/>
          <w:numId w:val="80"/>
        </w:numPr>
        <w:shd w:val="clear" w:color="auto" w:fill="FFFFFF"/>
        <w:spacing w:before="100" w:beforeAutospacing="1"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Avoid logging into the account from devices or networks that are not secure or trusted.</w:t>
      </w:r>
    </w:p>
    <w:p w14:paraId="4011E126" w14:textId="77777777" w:rsidR="00A34627" w:rsidRPr="00A34627" w:rsidRDefault="00A34627" w:rsidP="00A34627">
      <w:pPr>
        <w:numPr>
          <w:ilvl w:val="0"/>
          <w:numId w:val="80"/>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Be cautious about sharing account information, such as usernames or passwords, with others.</w:t>
      </w:r>
    </w:p>
    <w:p w14:paraId="08F732C5" w14:textId="77777777" w:rsidR="00A34627" w:rsidRPr="00A34627" w:rsidRDefault="00A34627" w:rsidP="00A34627">
      <w:pPr>
        <w:numPr>
          <w:ilvl w:val="0"/>
          <w:numId w:val="80"/>
        </w:numPr>
        <w:shd w:val="clear" w:color="auto" w:fill="FFFFFF"/>
        <w:spacing w:before="120" w:after="100" w:afterAutospacing="1" w:line="240" w:lineRule="auto"/>
        <w:rPr>
          <w:rFonts w:eastAsia="Times New Roman" w:cstheme="minorHAnsi"/>
          <w:color w:val="353740"/>
          <w:sz w:val="20"/>
          <w:szCs w:val="20"/>
        </w:rPr>
      </w:pPr>
      <w:r w:rsidRPr="00A34627">
        <w:rPr>
          <w:rFonts w:eastAsia="Times New Roman" w:cstheme="minorHAnsi"/>
          <w:color w:val="353740"/>
          <w:sz w:val="20"/>
          <w:szCs w:val="20"/>
        </w:rPr>
        <w:t>Regularly monitor your account activity and report any unauthorized transactions or suspicious activity to the account provider.</w:t>
      </w:r>
    </w:p>
    <w:p w14:paraId="0E635961" w14:textId="77777777" w:rsidR="00A34627" w:rsidRPr="00A34627" w:rsidRDefault="00A34627" w:rsidP="00A34627">
      <w:pPr>
        <w:shd w:val="clear" w:color="auto" w:fill="FFFFFF"/>
        <w:spacing w:line="240" w:lineRule="auto"/>
        <w:rPr>
          <w:rFonts w:eastAsia="Times New Roman" w:cstheme="minorHAnsi"/>
          <w:color w:val="353740"/>
          <w:sz w:val="20"/>
          <w:szCs w:val="20"/>
        </w:rPr>
      </w:pPr>
      <w:r w:rsidRPr="00A34627">
        <w:rPr>
          <w:rFonts w:eastAsia="Times New Roman" w:cstheme="minorHAnsi"/>
          <w:color w:val="353740"/>
          <w:sz w:val="20"/>
          <w:szCs w:val="20"/>
        </w:rPr>
        <w:lastRenderedPageBreak/>
        <w:t>If you have specific concerns about the visibility of your account, it may be beneficial to reach out to the account provider for further guidance on account privacy and security measures. If you need more specific information, please let me know!</w:t>
      </w:r>
    </w:p>
    <w:p w14:paraId="6934CC9A" w14:textId="77777777" w:rsidR="00A34627" w:rsidRPr="002F6F84" w:rsidRDefault="00A34627" w:rsidP="00A34627">
      <w:pPr>
        <w:spacing w:after="0" w:line="240" w:lineRule="atLeast"/>
        <w:rPr>
          <w:rFonts w:eastAsia="Times New Roman" w:cstheme="minorHAnsi"/>
          <w:b/>
          <w:bCs/>
          <w:sz w:val="20"/>
          <w:szCs w:val="20"/>
        </w:rPr>
      </w:pPr>
    </w:p>
    <w:p w14:paraId="47303E3B" w14:textId="77777777" w:rsidR="00A34627" w:rsidRPr="002F6F84" w:rsidRDefault="00A34627" w:rsidP="00A34627">
      <w:pPr>
        <w:spacing w:after="0" w:line="240" w:lineRule="atLeast"/>
        <w:rPr>
          <w:rFonts w:eastAsia="Times New Roman" w:cstheme="minorHAnsi"/>
          <w:b/>
          <w:bCs/>
          <w:sz w:val="20"/>
          <w:szCs w:val="20"/>
        </w:rPr>
      </w:pPr>
    </w:p>
    <w:p w14:paraId="412242D3" w14:textId="4849C302"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5A6A7B55"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can’t seem to label my company account.</w:t>
      </w:r>
    </w:p>
    <w:p w14:paraId="0F34D776" w14:textId="77777777" w:rsidR="00A34627" w:rsidRPr="002F6F84" w:rsidRDefault="00A34627" w:rsidP="00A34627">
      <w:pPr>
        <w:spacing w:after="0" w:line="240" w:lineRule="atLeast"/>
        <w:rPr>
          <w:rFonts w:eastAsia="Times New Roman" w:cstheme="minorHAnsi"/>
          <w:b/>
          <w:bCs/>
          <w:sz w:val="20"/>
          <w:szCs w:val="20"/>
        </w:rPr>
      </w:pPr>
    </w:p>
    <w:p w14:paraId="243A28BF" w14:textId="7AD9C3AE"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6639E1AE"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I'm sorry, but it seems like there was an issue retrieving the specific guidance for labeling your company account. Let me try a different approach to ensure I provide you with the correct information.</w:t>
      </w:r>
    </w:p>
    <w:p w14:paraId="52F035C3" w14:textId="77777777" w:rsidR="00A34627" w:rsidRPr="002F6F84" w:rsidRDefault="00A34627" w:rsidP="00A34627">
      <w:pPr>
        <w:spacing w:after="0" w:line="240" w:lineRule="atLeast"/>
        <w:rPr>
          <w:rFonts w:eastAsia="Times New Roman" w:cstheme="minorHAnsi"/>
          <w:b/>
          <w:bCs/>
          <w:sz w:val="20"/>
          <w:szCs w:val="20"/>
        </w:rPr>
      </w:pPr>
    </w:p>
    <w:p w14:paraId="0E1E1F61" w14:textId="77777777" w:rsidR="00A34627" w:rsidRPr="002F6F84" w:rsidRDefault="00A34627" w:rsidP="00A34627">
      <w:pPr>
        <w:spacing w:after="0" w:line="240" w:lineRule="atLeast"/>
        <w:rPr>
          <w:rFonts w:eastAsia="Times New Roman" w:cstheme="minorHAnsi"/>
          <w:b/>
          <w:bCs/>
          <w:sz w:val="20"/>
          <w:szCs w:val="20"/>
        </w:rPr>
      </w:pPr>
    </w:p>
    <w:p w14:paraId="1935A817" w14:textId="5B8B67E8"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3A7E45E2"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don’t want one of my accounts to show up online</w:t>
      </w:r>
    </w:p>
    <w:p w14:paraId="6D71645F" w14:textId="77777777" w:rsidR="00A34627" w:rsidRPr="002F6F84" w:rsidRDefault="00A34627" w:rsidP="00A34627">
      <w:pPr>
        <w:spacing w:after="0" w:line="240" w:lineRule="atLeast"/>
        <w:rPr>
          <w:rFonts w:eastAsia="Times New Roman" w:cstheme="minorHAnsi"/>
          <w:b/>
          <w:bCs/>
          <w:sz w:val="20"/>
          <w:szCs w:val="20"/>
        </w:rPr>
      </w:pPr>
    </w:p>
    <w:p w14:paraId="194BCC8A" w14:textId="1832BC60"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0BF29105"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You can hide certain accounts by following these steps:</w:t>
      </w:r>
    </w:p>
    <w:p w14:paraId="73B219D8" w14:textId="77777777" w:rsidR="00A34627" w:rsidRPr="00A34627" w:rsidRDefault="00A34627" w:rsidP="00A34627">
      <w:pPr>
        <w:numPr>
          <w:ilvl w:val="0"/>
          <w:numId w:val="61"/>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Select the "Customize" link above the listing of your accounts.</w:t>
      </w:r>
    </w:p>
    <w:p w14:paraId="12967A0B" w14:textId="77777777" w:rsidR="00A34627" w:rsidRPr="00A34627" w:rsidRDefault="00A34627" w:rsidP="00A34627">
      <w:pPr>
        <w:numPr>
          <w:ilvl w:val="0"/>
          <w:numId w:val="61"/>
        </w:numPr>
        <w:spacing w:before="120" w:after="100" w:afterAutospacing="1" w:line="240" w:lineRule="auto"/>
        <w:rPr>
          <w:rFonts w:eastAsia="Times New Roman" w:cstheme="minorHAnsi"/>
          <w:sz w:val="20"/>
          <w:szCs w:val="20"/>
        </w:rPr>
      </w:pPr>
      <w:r w:rsidRPr="00A34627">
        <w:rPr>
          <w:rFonts w:eastAsia="Times New Roman" w:cstheme="minorHAnsi"/>
          <w:sz w:val="20"/>
          <w:szCs w:val="20"/>
        </w:rPr>
        <w:t>Under "Name and group your accounts," an option to "Hide this account" will be available for the accounts you can hide individually, such as those with a zero balance, credit card accounts, or other accounts you're authorized to view.</w:t>
      </w:r>
    </w:p>
    <w:p w14:paraId="31D4B42A" w14:textId="77777777" w:rsidR="00A34627" w:rsidRPr="00A34627" w:rsidRDefault="00A34627" w:rsidP="00A34627">
      <w:pPr>
        <w:numPr>
          <w:ilvl w:val="0"/>
          <w:numId w:val="61"/>
        </w:numPr>
        <w:spacing w:after="0" w:afterAutospacing="1" w:line="240" w:lineRule="auto"/>
        <w:rPr>
          <w:rFonts w:eastAsia="Times New Roman" w:cstheme="minorHAnsi"/>
          <w:sz w:val="20"/>
          <w:szCs w:val="20"/>
        </w:rPr>
      </w:pPr>
      <w:r w:rsidRPr="00A34627">
        <w:rPr>
          <w:rFonts w:eastAsia="Times New Roman" w:cstheme="minorHAnsi"/>
          <w:sz w:val="20"/>
          <w:szCs w:val="20"/>
        </w:rPr>
        <w:t xml:space="preserve">Check the box for the accounts you want to </w:t>
      </w:r>
      <w:proofErr w:type="gramStart"/>
      <w:r w:rsidRPr="00A34627">
        <w:rPr>
          <w:rFonts w:eastAsia="Times New Roman" w:cstheme="minorHAnsi"/>
          <w:sz w:val="20"/>
          <w:szCs w:val="20"/>
        </w:rPr>
        <w:t>hide[</w:t>
      </w:r>
      <w:proofErr w:type="gramEnd"/>
      <w:r w:rsidRPr="00A34627">
        <w:rPr>
          <w:rFonts w:eastAsia="Times New Roman" w:cstheme="minorHAnsi"/>
          <w:sz w:val="20"/>
          <w:szCs w:val="20"/>
        </w:rPr>
        <w:t>1].</w:t>
      </w:r>
    </w:p>
    <w:p w14:paraId="481083A0"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21F4F108" w14:textId="77777777" w:rsidR="00A34627" w:rsidRPr="002F6F84" w:rsidRDefault="00A34627" w:rsidP="00A34627">
      <w:pPr>
        <w:spacing w:after="0" w:line="240" w:lineRule="atLeast"/>
        <w:rPr>
          <w:rFonts w:eastAsia="Times New Roman" w:cstheme="minorHAnsi"/>
          <w:b/>
          <w:bCs/>
          <w:sz w:val="20"/>
          <w:szCs w:val="20"/>
        </w:rPr>
      </w:pPr>
    </w:p>
    <w:p w14:paraId="3C967F32" w14:textId="2F77CCB4"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749A747B"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mistakenly bought a stock within 30 days of selling the same stock. What happens?</w:t>
      </w:r>
    </w:p>
    <w:p w14:paraId="3E0A62A9" w14:textId="77777777" w:rsidR="00A34627" w:rsidRPr="002F6F84" w:rsidRDefault="00A34627" w:rsidP="00A34627">
      <w:pPr>
        <w:spacing w:after="0" w:line="240" w:lineRule="atLeast"/>
        <w:rPr>
          <w:rFonts w:eastAsia="Times New Roman" w:cstheme="minorHAnsi"/>
          <w:b/>
          <w:bCs/>
          <w:sz w:val="20"/>
          <w:szCs w:val="20"/>
        </w:rPr>
      </w:pPr>
    </w:p>
    <w:p w14:paraId="64739249" w14:textId="322484E0"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40BFE13F"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When you sell a stock and then repurchase the same stock within 30 days, it is considered a "wash sale." This triggers a restriction where you may be prohibited from purchasing other securities in the cash account until the proceeds of the sale have settled. The restriction is effective for 90 calendar </w:t>
      </w:r>
      <w:proofErr w:type="gramStart"/>
      <w:r w:rsidRPr="00A34627">
        <w:rPr>
          <w:rFonts w:eastAsia="Times New Roman" w:cstheme="minorHAnsi"/>
          <w:sz w:val="20"/>
          <w:szCs w:val="20"/>
        </w:rPr>
        <w:t>days[</w:t>
      </w:r>
      <w:proofErr w:type="gramEnd"/>
      <w:r w:rsidRPr="00A34627">
        <w:rPr>
          <w:rFonts w:eastAsia="Times New Roman" w:cstheme="minorHAnsi"/>
          <w:sz w:val="20"/>
          <w:szCs w:val="20"/>
        </w:rPr>
        <w:t>1].</w:t>
      </w:r>
    </w:p>
    <w:p w14:paraId="1C3108DA"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4E61DE93" w14:textId="77777777" w:rsidR="00A34627" w:rsidRPr="002F6F84" w:rsidRDefault="00A34627" w:rsidP="00A34627">
      <w:pPr>
        <w:spacing w:after="0" w:line="240" w:lineRule="atLeast"/>
        <w:rPr>
          <w:rFonts w:eastAsia="Times New Roman" w:cstheme="minorHAnsi"/>
          <w:b/>
          <w:bCs/>
          <w:sz w:val="20"/>
          <w:szCs w:val="20"/>
        </w:rPr>
      </w:pPr>
    </w:p>
    <w:p w14:paraId="202D5A4E" w14:textId="4CCF7900"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06EE2447"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Where is my company options transactions?</w:t>
      </w:r>
    </w:p>
    <w:p w14:paraId="02DE3950" w14:textId="77777777" w:rsidR="00A34627" w:rsidRPr="002F6F84" w:rsidRDefault="00A34627" w:rsidP="00A34627">
      <w:pPr>
        <w:spacing w:after="0" w:line="240" w:lineRule="atLeast"/>
        <w:rPr>
          <w:rFonts w:eastAsia="Times New Roman" w:cstheme="minorHAnsi"/>
          <w:b/>
          <w:bCs/>
          <w:sz w:val="20"/>
          <w:szCs w:val="20"/>
        </w:rPr>
      </w:pPr>
    </w:p>
    <w:p w14:paraId="78F26545" w14:textId="547AB77E"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06241217"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You can view up to 90 days of stock option exercise transaction history for a stock option grant. The information is sorted by date, from oldest to most recent transactions. It provides details such as the grant price per share, number of options exercised, tax information, and a detailed explanation of the proceeds for the </w:t>
      </w:r>
      <w:proofErr w:type="gramStart"/>
      <w:r w:rsidRPr="00A34627">
        <w:rPr>
          <w:rFonts w:eastAsia="Times New Roman" w:cstheme="minorHAnsi"/>
          <w:sz w:val="20"/>
          <w:szCs w:val="20"/>
        </w:rPr>
        <w:t>order .</w:t>
      </w:r>
      <w:proofErr w:type="gramEnd"/>
    </w:p>
    <w:p w14:paraId="2E06C32F" w14:textId="77777777" w:rsidR="00A34627" w:rsidRPr="002F6F84" w:rsidRDefault="00A34627" w:rsidP="00A34627">
      <w:pPr>
        <w:spacing w:after="0" w:line="240" w:lineRule="atLeast"/>
        <w:rPr>
          <w:rFonts w:eastAsia="Times New Roman" w:cstheme="minorHAnsi"/>
          <w:b/>
          <w:bCs/>
          <w:sz w:val="20"/>
          <w:szCs w:val="20"/>
        </w:rPr>
      </w:pPr>
    </w:p>
    <w:p w14:paraId="30D69FCC" w14:textId="642657E4"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34BD2BBA"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see a charge for ARD, what is that?</w:t>
      </w:r>
    </w:p>
    <w:p w14:paraId="0C278BAE" w14:textId="77777777" w:rsidR="00A34627" w:rsidRPr="002F6F84" w:rsidRDefault="00A34627" w:rsidP="00A34627">
      <w:pPr>
        <w:spacing w:after="0" w:line="240" w:lineRule="atLeast"/>
        <w:rPr>
          <w:rFonts w:eastAsia="Times New Roman" w:cstheme="minorHAnsi"/>
          <w:b/>
          <w:bCs/>
          <w:sz w:val="20"/>
          <w:szCs w:val="20"/>
        </w:rPr>
      </w:pPr>
    </w:p>
    <w:p w14:paraId="58435782" w14:textId="52D33866"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2A81075F"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An "ARD" charge refers to an American Depositary Receipt (ADR) fee. This fee is not charged by Alligiance, but rather by the ADR agent. ADR prospectuses outline the custody and reclamation fees that agents are authorized to impose on shareholders. These fees can be imposed on various equity products and stock dividend distributions. The transparency requirement for ADR fees may result in two separate entries in your account when a dividend is paid, one showing the gross payment of the dividend and the other displaying the payment for the expense (ADR) fee, which is paid to the ADR </w:t>
      </w:r>
      <w:proofErr w:type="gramStart"/>
      <w:r w:rsidRPr="00A34627">
        <w:rPr>
          <w:rFonts w:eastAsia="Times New Roman" w:cstheme="minorHAnsi"/>
          <w:sz w:val="20"/>
          <w:szCs w:val="20"/>
        </w:rPr>
        <w:t>agent[</w:t>
      </w:r>
      <w:proofErr w:type="gramEnd"/>
      <w:r w:rsidRPr="00A34627">
        <w:rPr>
          <w:rFonts w:eastAsia="Times New Roman" w:cstheme="minorHAnsi"/>
          <w:sz w:val="20"/>
          <w:szCs w:val="20"/>
        </w:rPr>
        <w:t>1].</w:t>
      </w:r>
    </w:p>
    <w:p w14:paraId="330485A1"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56B758B7" w14:textId="77777777" w:rsidR="00A34627" w:rsidRPr="002F6F84" w:rsidRDefault="00A34627" w:rsidP="00A34627">
      <w:pPr>
        <w:spacing w:after="0" w:line="240" w:lineRule="atLeast"/>
        <w:rPr>
          <w:rFonts w:eastAsia="Times New Roman" w:cstheme="minorHAnsi"/>
          <w:b/>
          <w:bCs/>
          <w:sz w:val="20"/>
          <w:szCs w:val="20"/>
        </w:rPr>
      </w:pPr>
    </w:p>
    <w:p w14:paraId="4F873B38" w14:textId="0B7D0862"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11F7A2FF"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messed up my order, how can I stop it?</w:t>
      </w:r>
    </w:p>
    <w:p w14:paraId="11808BBA" w14:textId="77777777" w:rsidR="00A34627" w:rsidRPr="002F6F84" w:rsidRDefault="00A34627" w:rsidP="00A34627">
      <w:pPr>
        <w:spacing w:after="0" w:line="240" w:lineRule="atLeast"/>
        <w:rPr>
          <w:rFonts w:eastAsia="Times New Roman" w:cstheme="minorHAnsi"/>
          <w:b/>
          <w:bCs/>
          <w:sz w:val="20"/>
          <w:szCs w:val="20"/>
        </w:rPr>
      </w:pPr>
    </w:p>
    <w:p w14:paraId="6434C755" w14:textId="1BA4849F"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57CFF8A5"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If you want to stop an order, particularly a stop order, it's important to recognize that the specialists on the various exchanges and market makers have the right to refuse stop orders under certain market conditions. It's also important to note that not all securities or trading sessions are eligible for stop orders.</w:t>
      </w:r>
    </w:p>
    <w:p w14:paraId="6082B9F1"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Types of stop orders include:</w:t>
      </w:r>
    </w:p>
    <w:p w14:paraId="122430E3" w14:textId="77777777" w:rsidR="00A34627" w:rsidRPr="00A34627" w:rsidRDefault="00A34627" w:rsidP="00A34627">
      <w:pPr>
        <w:numPr>
          <w:ilvl w:val="0"/>
          <w:numId w:val="62"/>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Stop loss: This type of order automatically becomes a market order when the stop price is reached. Therefore, there is no guarantee that your order will be executed at the stop price. Market conditions can significantly impact the price of a security, potentially resulting in a stop loss order being executed at a price dramatically different than what your stop loss price indicates.</w:t>
      </w:r>
    </w:p>
    <w:p w14:paraId="1174423E" w14:textId="77777777" w:rsidR="00A34627" w:rsidRPr="00A34627" w:rsidRDefault="00A34627" w:rsidP="00A34627">
      <w:pPr>
        <w:numPr>
          <w:ilvl w:val="0"/>
          <w:numId w:val="62"/>
        </w:numPr>
        <w:spacing w:after="0" w:afterAutospacing="1" w:line="240" w:lineRule="auto"/>
        <w:rPr>
          <w:rFonts w:eastAsia="Times New Roman" w:cstheme="minorHAnsi"/>
          <w:sz w:val="20"/>
          <w:szCs w:val="20"/>
        </w:rPr>
      </w:pPr>
      <w:r w:rsidRPr="00A34627">
        <w:rPr>
          <w:rFonts w:eastAsia="Times New Roman" w:cstheme="minorHAnsi"/>
          <w:sz w:val="20"/>
          <w:szCs w:val="20"/>
        </w:rPr>
        <w:t xml:space="preserve">Stop limit: This type of order automatically becomes a limit order when the stop price is reached. Like any limit order, a stop limit order may be filled in whole, in part, or not at all, depending on the number of shares available for sale or purchase at the </w:t>
      </w:r>
      <w:proofErr w:type="gramStart"/>
      <w:r w:rsidRPr="00A34627">
        <w:rPr>
          <w:rFonts w:eastAsia="Times New Roman" w:cstheme="minorHAnsi"/>
          <w:sz w:val="20"/>
          <w:szCs w:val="20"/>
        </w:rPr>
        <w:t>time[</w:t>
      </w:r>
      <w:proofErr w:type="gramEnd"/>
      <w:r w:rsidRPr="00A34627">
        <w:rPr>
          <w:rFonts w:eastAsia="Times New Roman" w:cstheme="minorHAnsi"/>
          <w:sz w:val="20"/>
          <w:szCs w:val="20"/>
        </w:rPr>
        <w:t>1].</w:t>
      </w:r>
    </w:p>
    <w:p w14:paraId="341E0CD5"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2BE8D188" w14:textId="77777777" w:rsidR="00A34627" w:rsidRPr="002F6F84" w:rsidRDefault="00A34627" w:rsidP="00A34627">
      <w:pPr>
        <w:spacing w:after="0" w:line="240" w:lineRule="atLeast"/>
        <w:rPr>
          <w:rFonts w:eastAsia="Times New Roman" w:cstheme="minorHAnsi"/>
          <w:b/>
          <w:bCs/>
          <w:sz w:val="20"/>
          <w:szCs w:val="20"/>
        </w:rPr>
      </w:pPr>
    </w:p>
    <w:p w14:paraId="7FDF05B7" w14:textId="555152F8"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29EB427B"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How about an open order?</w:t>
      </w:r>
    </w:p>
    <w:p w14:paraId="76A93B35" w14:textId="77777777" w:rsidR="00A34627" w:rsidRPr="002F6F84" w:rsidRDefault="00A34627" w:rsidP="00A34627">
      <w:pPr>
        <w:spacing w:after="0" w:line="240" w:lineRule="atLeast"/>
        <w:rPr>
          <w:rFonts w:eastAsia="Times New Roman" w:cstheme="minorHAnsi"/>
          <w:b/>
          <w:bCs/>
          <w:sz w:val="20"/>
          <w:szCs w:val="20"/>
        </w:rPr>
      </w:pPr>
    </w:p>
    <w:p w14:paraId="41622C0B" w14:textId="2249720E"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6E408726"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An "open order" refers to an order that has been placed but has not yet been executed. It may take more than one trading day to completely fill a multiple round lot or mixed-lot order unless it is designated as one of the following types:</w:t>
      </w:r>
    </w:p>
    <w:p w14:paraId="3C8D9EE3" w14:textId="77777777" w:rsidR="00A34627" w:rsidRPr="00A34627" w:rsidRDefault="00A34627" w:rsidP="00A34627">
      <w:pPr>
        <w:numPr>
          <w:ilvl w:val="0"/>
          <w:numId w:val="63"/>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All or none (fill the whole order or no part of it)</w:t>
      </w:r>
    </w:p>
    <w:p w14:paraId="20153B77" w14:textId="77777777" w:rsidR="00A34627" w:rsidRPr="00A34627" w:rsidRDefault="00A34627" w:rsidP="00A34627">
      <w:pPr>
        <w:numPr>
          <w:ilvl w:val="0"/>
          <w:numId w:val="63"/>
        </w:numPr>
        <w:spacing w:before="120" w:after="100" w:afterAutospacing="1" w:line="240" w:lineRule="auto"/>
        <w:rPr>
          <w:rFonts w:eastAsia="Times New Roman" w:cstheme="minorHAnsi"/>
          <w:sz w:val="20"/>
          <w:szCs w:val="20"/>
        </w:rPr>
      </w:pPr>
      <w:r w:rsidRPr="00A34627">
        <w:rPr>
          <w:rFonts w:eastAsia="Times New Roman" w:cstheme="minorHAnsi"/>
          <w:sz w:val="20"/>
          <w:szCs w:val="20"/>
        </w:rPr>
        <w:t>Immediate or cancel (fill the whole order or any part immediately and cancel any unfilled balance)</w:t>
      </w:r>
    </w:p>
    <w:p w14:paraId="69970544" w14:textId="77777777" w:rsidR="00A34627" w:rsidRPr="00A34627" w:rsidRDefault="00A34627" w:rsidP="00A34627">
      <w:pPr>
        <w:numPr>
          <w:ilvl w:val="0"/>
          <w:numId w:val="63"/>
        </w:numPr>
        <w:spacing w:before="120" w:after="100" w:afterAutospacing="1" w:line="240" w:lineRule="auto"/>
        <w:rPr>
          <w:rFonts w:eastAsia="Times New Roman" w:cstheme="minorHAnsi"/>
          <w:sz w:val="20"/>
          <w:szCs w:val="20"/>
        </w:rPr>
      </w:pPr>
      <w:r w:rsidRPr="00A34627">
        <w:rPr>
          <w:rFonts w:eastAsia="Times New Roman" w:cstheme="minorHAnsi"/>
          <w:sz w:val="20"/>
          <w:szCs w:val="20"/>
        </w:rPr>
        <w:t>Fill or kill (fill the entire order immediately or cancel it</w:t>
      </w:r>
      <w:proofErr w:type="gramStart"/>
      <w:r w:rsidRPr="00A34627">
        <w:rPr>
          <w:rFonts w:eastAsia="Times New Roman" w:cstheme="minorHAnsi"/>
          <w:sz w:val="20"/>
          <w:szCs w:val="20"/>
        </w:rPr>
        <w:t>) .</w:t>
      </w:r>
      <w:proofErr w:type="gramEnd"/>
    </w:p>
    <w:p w14:paraId="61B1F504" w14:textId="77777777"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03118934"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Can I edit my </w:t>
      </w:r>
      <w:proofErr w:type="spellStart"/>
      <w:r w:rsidRPr="00A34627">
        <w:rPr>
          <w:rFonts w:eastAsia="Times New Roman" w:cstheme="minorHAnsi"/>
          <w:sz w:val="20"/>
          <w:szCs w:val="20"/>
        </w:rPr>
        <w:t>ressistance</w:t>
      </w:r>
      <w:proofErr w:type="spellEnd"/>
      <w:r w:rsidRPr="00A34627">
        <w:rPr>
          <w:rFonts w:eastAsia="Times New Roman" w:cstheme="minorHAnsi"/>
          <w:sz w:val="20"/>
          <w:szCs w:val="20"/>
        </w:rPr>
        <w:t xml:space="preserve"> levels?</w:t>
      </w:r>
    </w:p>
    <w:p w14:paraId="2D2C8B48" w14:textId="77777777" w:rsidR="00A34627" w:rsidRPr="002F6F84" w:rsidRDefault="00A34627" w:rsidP="00A34627">
      <w:pPr>
        <w:spacing w:after="0" w:line="240" w:lineRule="atLeast"/>
        <w:rPr>
          <w:rFonts w:eastAsia="Times New Roman" w:cstheme="minorHAnsi"/>
          <w:b/>
          <w:bCs/>
          <w:sz w:val="20"/>
          <w:szCs w:val="20"/>
        </w:rPr>
      </w:pPr>
    </w:p>
    <w:p w14:paraId="52C92ED6" w14:textId="1DBB154A"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0B16A243"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Based on the information available, it appears that you can choose from several different support and resistance time frames to provide a look at short-, medium-, and long-term trading thresholds. This suggests that you may be able to adjust or configure resistance levels within the provided </w:t>
      </w:r>
      <w:proofErr w:type="gramStart"/>
      <w:r w:rsidRPr="00A34627">
        <w:rPr>
          <w:rFonts w:eastAsia="Times New Roman" w:cstheme="minorHAnsi"/>
          <w:sz w:val="20"/>
          <w:szCs w:val="20"/>
        </w:rPr>
        <w:t>options .</w:t>
      </w:r>
      <w:proofErr w:type="gramEnd"/>
      <w:r w:rsidRPr="00A34627">
        <w:rPr>
          <w:rFonts w:eastAsia="Times New Roman" w:cstheme="minorHAnsi"/>
          <w:sz w:val="20"/>
          <w:szCs w:val="20"/>
        </w:rPr>
        <w:t xml:space="preserve"> However, if you need more specific guidance on how to actually edit the resistance levels, I </w:t>
      </w:r>
      <w:proofErr w:type="gramStart"/>
      <w:r w:rsidRPr="00A34627">
        <w:rPr>
          <w:rFonts w:eastAsia="Times New Roman" w:cstheme="minorHAnsi"/>
          <w:sz w:val="20"/>
          <w:szCs w:val="20"/>
        </w:rPr>
        <w:t>would recommend</w:t>
      </w:r>
      <w:proofErr w:type="gramEnd"/>
      <w:r w:rsidRPr="00A34627">
        <w:rPr>
          <w:rFonts w:eastAsia="Times New Roman" w:cstheme="minorHAnsi"/>
          <w:sz w:val="20"/>
          <w:szCs w:val="20"/>
        </w:rPr>
        <w:t xml:space="preserve"> reaching out to the support team or checking the platform's help documentation for detailed instructions.</w:t>
      </w:r>
    </w:p>
    <w:p w14:paraId="032D7CBD" w14:textId="77777777" w:rsidR="00A34627" w:rsidRPr="002F6F84" w:rsidRDefault="00A34627" w:rsidP="00A34627">
      <w:pPr>
        <w:spacing w:after="0" w:line="240" w:lineRule="atLeast"/>
        <w:rPr>
          <w:rFonts w:eastAsia="Times New Roman" w:cstheme="minorHAnsi"/>
          <w:b/>
          <w:bCs/>
          <w:sz w:val="20"/>
          <w:szCs w:val="20"/>
        </w:rPr>
      </w:pPr>
    </w:p>
    <w:p w14:paraId="7E5B98A3" w14:textId="62D43CCD"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1AFB9D2D"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want my son to have access, how do I make that happen?</w:t>
      </w:r>
    </w:p>
    <w:p w14:paraId="4BD5C430" w14:textId="77777777" w:rsidR="00A34627" w:rsidRPr="002F6F84" w:rsidRDefault="00A34627" w:rsidP="00A34627">
      <w:pPr>
        <w:spacing w:after="0" w:line="240" w:lineRule="atLeast"/>
        <w:rPr>
          <w:rFonts w:eastAsia="Times New Roman" w:cstheme="minorHAnsi"/>
          <w:b/>
          <w:bCs/>
          <w:sz w:val="20"/>
          <w:szCs w:val="20"/>
        </w:rPr>
      </w:pPr>
    </w:p>
    <w:p w14:paraId="41C999D8" w14:textId="6643A31F"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6E1FCCC8"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To authorize another person to access your account, including viewing positions and history, you may need to explore the settings or preferences section of the platform's website or application. Alternatively, contacting the customer support team of the brokerage or financial institution can provide specific guidance on how to grant access to your account for your son or another authorized individual. If you have trouble finding the relevant information, reaching out to customer support would be the most direct and effective way to proceed.</w:t>
      </w:r>
    </w:p>
    <w:p w14:paraId="53224F28" w14:textId="77777777" w:rsidR="00A34627" w:rsidRPr="002F6F84" w:rsidRDefault="00A34627" w:rsidP="00A34627">
      <w:pPr>
        <w:spacing w:after="0" w:line="240" w:lineRule="atLeast"/>
        <w:rPr>
          <w:rFonts w:eastAsia="Times New Roman" w:cstheme="minorHAnsi"/>
          <w:b/>
          <w:bCs/>
          <w:sz w:val="20"/>
          <w:szCs w:val="20"/>
        </w:rPr>
      </w:pPr>
    </w:p>
    <w:p w14:paraId="55000246" w14:textId="15CC2133"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7C642DBD"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Is there a form to fill out to give my son access?</w:t>
      </w:r>
    </w:p>
    <w:p w14:paraId="13B80608" w14:textId="77777777" w:rsidR="00A34627" w:rsidRPr="002F6F84" w:rsidRDefault="00A34627" w:rsidP="00A34627">
      <w:pPr>
        <w:spacing w:after="0" w:line="240" w:lineRule="atLeast"/>
        <w:rPr>
          <w:rFonts w:eastAsia="Times New Roman" w:cstheme="minorHAnsi"/>
          <w:b/>
          <w:bCs/>
          <w:sz w:val="20"/>
          <w:szCs w:val="20"/>
        </w:rPr>
      </w:pPr>
    </w:p>
    <w:p w14:paraId="2A3BA499" w14:textId="1D063F53"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4D263B80"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To grant someone else access to view or transact in your account, you can add a trading authorization. There are two types of authorizations available:</w:t>
      </w:r>
    </w:p>
    <w:p w14:paraId="4EC58700" w14:textId="77777777" w:rsidR="00A34627" w:rsidRPr="00A34627" w:rsidRDefault="00A34627" w:rsidP="00A34627">
      <w:pPr>
        <w:numPr>
          <w:ilvl w:val="0"/>
          <w:numId w:val="64"/>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Limited trading authorization: Allows buying or selling securities in your account.</w:t>
      </w:r>
    </w:p>
    <w:p w14:paraId="0AD8DB40" w14:textId="77777777" w:rsidR="00A34627" w:rsidRPr="00A34627" w:rsidRDefault="00A34627" w:rsidP="00A34627">
      <w:pPr>
        <w:numPr>
          <w:ilvl w:val="0"/>
          <w:numId w:val="64"/>
        </w:numPr>
        <w:spacing w:before="120" w:after="100" w:afterAutospacing="1" w:line="240" w:lineRule="auto"/>
        <w:rPr>
          <w:rFonts w:eastAsia="Times New Roman" w:cstheme="minorHAnsi"/>
          <w:sz w:val="20"/>
          <w:szCs w:val="20"/>
        </w:rPr>
      </w:pPr>
      <w:r w:rsidRPr="00A34627">
        <w:rPr>
          <w:rFonts w:eastAsia="Times New Roman" w:cstheme="minorHAnsi"/>
          <w:sz w:val="20"/>
          <w:szCs w:val="20"/>
        </w:rPr>
        <w:lastRenderedPageBreak/>
        <w:t>Full trading authorization: Allows buying and selling securities as well as withdrawing money from your account, with limitations for some types of accounts.</w:t>
      </w:r>
    </w:p>
    <w:p w14:paraId="3C5FEE55"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To get started, you can fill out a form available in the "account access rights" section on the platform's </w:t>
      </w:r>
      <w:proofErr w:type="gramStart"/>
      <w:r w:rsidRPr="00A34627">
        <w:rPr>
          <w:rFonts w:eastAsia="Times New Roman" w:cstheme="minorHAnsi"/>
          <w:sz w:val="20"/>
          <w:szCs w:val="20"/>
        </w:rPr>
        <w:t>website[</w:t>
      </w:r>
      <w:proofErr w:type="gramEnd"/>
      <w:r w:rsidRPr="00A34627">
        <w:rPr>
          <w:rFonts w:eastAsia="Times New Roman" w:cstheme="minorHAnsi"/>
          <w:sz w:val="20"/>
          <w:szCs w:val="20"/>
        </w:rPr>
        <w:t>1].</w:t>
      </w:r>
    </w:p>
    <w:p w14:paraId="474702AD"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21F05C00" w14:textId="77777777" w:rsidR="00A34627" w:rsidRPr="002F6F84" w:rsidRDefault="00A34627" w:rsidP="00A34627">
      <w:pPr>
        <w:spacing w:after="0" w:line="240" w:lineRule="atLeast"/>
        <w:rPr>
          <w:rFonts w:eastAsia="Times New Roman" w:cstheme="minorHAnsi"/>
          <w:b/>
          <w:bCs/>
          <w:sz w:val="20"/>
          <w:szCs w:val="20"/>
        </w:rPr>
      </w:pPr>
    </w:p>
    <w:p w14:paraId="0A3E91D9" w14:textId="35BCAAC7"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1D6DF3FF"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saw something about price improvements, can you explain?</w:t>
      </w:r>
    </w:p>
    <w:p w14:paraId="7FC7F987" w14:textId="77777777" w:rsidR="00A34627" w:rsidRPr="002F6F84" w:rsidRDefault="00A34627" w:rsidP="00A34627">
      <w:pPr>
        <w:spacing w:after="0" w:line="240" w:lineRule="atLeast"/>
        <w:rPr>
          <w:rFonts w:eastAsia="Times New Roman" w:cstheme="minorHAnsi"/>
          <w:b/>
          <w:bCs/>
          <w:sz w:val="20"/>
          <w:szCs w:val="20"/>
        </w:rPr>
      </w:pPr>
    </w:p>
    <w:p w14:paraId="1E364007" w14:textId="20E80301"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2242FD79"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Price improvement occurs when a market center is able to execute a trade at a price lower than the ask (for buy orders) or higher than the bid (for sell orders). It is associated with trades that are immediately marketable, including limit orders that can immediately execute based on current market prices as well as market orders. Equity single-leg option and multi-leg option trades are eligible for price improvement. When a trade executes at a price that is better than the current bid-ask spread, it is considered a price improvement. This calculation is designed to provide you with the estimated value of the price improvement for your executed trades.</w:t>
      </w:r>
    </w:p>
    <w:p w14:paraId="7F02D5E2"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For buy market orders, the price improvement indicator is calculated as the difference between the best offer price at the time your order was placed and your execution price, multiplied by the number of shares executed. For sell market orders, the calculation is based on the difference between the bid price at the time your order was placed and your execution price, also multiplied by the number of shares </w:t>
      </w:r>
      <w:proofErr w:type="gramStart"/>
      <w:r w:rsidRPr="00A34627">
        <w:rPr>
          <w:rFonts w:eastAsia="Times New Roman" w:cstheme="minorHAnsi"/>
          <w:sz w:val="20"/>
          <w:szCs w:val="20"/>
        </w:rPr>
        <w:t>executed .</w:t>
      </w:r>
      <w:proofErr w:type="gramEnd"/>
    </w:p>
    <w:p w14:paraId="2D6F2043" w14:textId="77777777" w:rsidR="00A34627" w:rsidRPr="002F6F84" w:rsidRDefault="00A34627" w:rsidP="00A34627">
      <w:pPr>
        <w:spacing w:after="0" w:line="240" w:lineRule="atLeast"/>
        <w:rPr>
          <w:rFonts w:eastAsia="Times New Roman" w:cstheme="minorHAnsi"/>
          <w:b/>
          <w:bCs/>
          <w:sz w:val="20"/>
          <w:szCs w:val="20"/>
        </w:rPr>
      </w:pPr>
    </w:p>
    <w:p w14:paraId="2AD43185" w14:textId="297CA267"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297C7CE1"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Explain how to use a bucket</w:t>
      </w:r>
    </w:p>
    <w:p w14:paraId="2470994D" w14:textId="77777777" w:rsidR="00A34627" w:rsidRPr="002F6F84" w:rsidRDefault="00A34627" w:rsidP="00A34627">
      <w:pPr>
        <w:spacing w:after="0" w:line="240" w:lineRule="atLeast"/>
        <w:rPr>
          <w:rFonts w:eastAsia="Times New Roman" w:cstheme="minorHAnsi"/>
          <w:b/>
          <w:bCs/>
          <w:sz w:val="20"/>
          <w:szCs w:val="20"/>
        </w:rPr>
      </w:pPr>
    </w:p>
    <w:p w14:paraId="27CF9B1B" w14:textId="0317003B"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627E2CB4"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It seems that I couldn't locate specific information on how to use a "bucket" within the provided documents. However, in the context of investment or trading, "bucketing" can refer to a strategy for organizing and managing your investments based on different time horizons or risk profiles. Typically, the concept of "bucketing" is associated with retirement income planning, where funds are allocated into different "buckets" intended to meet income needs at different stages of retirement.</w:t>
      </w:r>
    </w:p>
    <w:p w14:paraId="1D85E3B0"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If you have a specific context or platform in mind in which you're looking to use a "bucket," providing more details or checking the platform's user guides and help documentation could be helpful in understanding how to use the "bucket" feature effectively.</w:t>
      </w:r>
    </w:p>
    <w:p w14:paraId="41FD323A" w14:textId="77777777" w:rsidR="00A34627" w:rsidRPr="002F6F84" w:rsidRDefault="00A34627" w:rsidP="00A34627">
      <w:pPr>
        <w:spacing w:after="0" w:line="240" w:lineRule="atLeast"/>
        <w:rPr>
          <w:rFonts w:eastAsia="Times New Roman" w:cstheme="minorHAnsi"/>
          <w:b/>
          <w:bCs/>
          <w:sz w:val="20"/>
          <w:szCs w:val="20"/>
        </w:rPr>
      </w:pPr>
    </w:p>
    <w:p w14:paraId="347C98CD" w14:textId="13B92CED"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2AFEBD5A"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mean basket</w:t>
      </w:r>
    </w:p>
    <w:p w14:paraId="71D8581C" w14:textId="77777777" w:rsidR="00A34627" w:rsidRPr="002F6F84" w:rsidRDefault="00A34627" w:rsidP="00A34627">
      <w:pPr>
        <w:spacing w:after="0" w:line="240" w:lineRule="atLeast"/>
        <w:rPr>
          <w:rFonts w:eastAsia="Times New Roman" w:cstheme="minorHAnsi"/>
          <w:b/>
          <w:bCs/>
          <w:sz w:val="20"/>
          <w:szCs w:val="20"/>
        </w:rPr>
      </w:pPr>
    </w:p>
    <w:p w14:paraId="09B2E71D" w14:textId="0EB5DC7D"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2F58E69A"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A basket is a group of up to 50 stocks that can be traded, managed, and tracked as a single entity. Here are some advantages and features of basket trading:</w:t>
      </w:r>
    </w:p>
    <w:p w14:paraId="00937C17" w14:textId="77777777" w:rsidR="00A34627" w:rsidRPr="00A34627" w:rsidRDefault="00A34627" w:rsidP="00A34627">
      <w:pPr>
        <w:numPr>
          <w:ilvl w:val="0"/>
          <w:numId w:val="65"/>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Personalized investment criteria: Create baskets of stocks that fit your criteria or investment needs, such as by sector, investment style, market capitalization, life event, or specific goals.</w:t>
      </w:r>
    </w:p>
    <w:p w14:paraId="350C1F2D" w14:textId="77777777" w:rsidR="00A34627" w:rsidRPr="00A34627" w:rsidRDefault="00A34627" w:rsidP="00A34627">
      <w:pPr>
        <w:numPr>
          <w:ilvl w:val="0"/>
          <w:numId w:val="65"/>
        </w:numPr>
        <w:spacing w:before="120" w:after="100" w:afterAutospacing="1" w:line="240" w:lineRule="auto"/>
        <w:rPr>
          <w:rFonts w:eastAsia="Times New Roman" w:cstheme="minorHAnsi"/>
          <w:sz w:val="20"/>
          <w:szCs w:val="20"/>
        </w:rPr>
      </w:pPr>
      <w:r w:rsidRPr="00A34627">
        <w:rPr>
          <w:rFonts w:eastAsia="Times New Roman" w:cstheme="minorHAnsi"/>
          <w:sz w:val="20"/>
          <w:szCs w:val="20"/>
        </w:rPr>
        <w:t>Automated allocation: The automated allocation feature allows you to quickly assign an equal dollar amount or number of shares to each security you want to purchase. This helps distribute your investment across multiple securities efficiently.</w:t>
      </w:r>
    </w:p>
    <w:p w14:paraId="2D14CA41" w14:textId="77777777" w:rsidR="00A34627" w:rsidRPr="00A34627" w:rsidRDefault="00A34627" w:rsidP="00A34627">
      <w:pPr>
        <w:numPr>
          <w:ilvl w:val="0"/>
          <w:numId w:val="65"/>
        </w:numPr>
        <w:spacing w:before="120" w:after="100" w:afterAutospacing="1" w:line="240" w:lineRule="auto"/>
        <w:rPr>
          <w:rFonts w:eastAsia="Times New Roman" w:cstheme="minorHAnsi"/>
          <w:sz w:val="20"/>
          <w:szCs w:val="20"/>
        </w:rPr>
      </w:pPr>
      <w:r w:rsidRPr="00A34627">
        <w:rPr>
          <w:rFonts w:eastAsia="Times New Roman" w:cstheme="minorHAnsi"/>
          <w:sz w:val="20"/>
          <w:szCs w:val="20"/>
        </w:rPr>
        <w:t>Integrated performance tracking: Since the performance of basket trades can be tracked as a group, baskets are useful if you want to invest in a number of securities from one sector or industry and then track the performance in your portfolio.</w:t>
      </w:r>
    </w:p>
    <w:p w14:paraId="119FFAD7" w14:textId="77777777" w:rsidR="00A34627" w:rsidRPr="00A34627" w:rsidRDefault="00A34627" w:rsidP="00A34627">
      <w:pPr>
        <w:numPr>
          <w:ilvl w:val="0"/>
          <w:numId w:val="65"/>
        </w:numPr>
        <w:spacing w:before="120" w:after="100" w:afterAutospacing="1" w:line="240" w:lineRule="auto"/>
        <w:rPr>
          <w:rFonts w:eastAsia="Times New Roman" w:cstheme="minorHAnsi"/>
          <w:sz w:val="20"/>
          <w:szCs w:val="20"/>
        </w:rPr>
      </w:pPr>
      <w:r w:rsidRPr="00A34627">
        <w:rPr>
          <w:rFonts w:eastAsia="Times New Roman" w:cstheme="minorHAnsi"/>
          <w:sz w:val="20"/>
          <w:szCs w:val="20"/>
        </w:rPr>
        <w:t>Save and review: You can save your baskets when you create them and return to them later to place your trades or make additional modifications.</w:t>
      </w:r>
    </w:p>
    <w:p w14:paraId="4166D66C" w14:textId="77777777" w:rsidR="00A34627" w:rsidRPr="00A34627" w:rsidRDefault="00A34627" w:rsidP="00A34627">
      <w:pPr>
        <w:numPr>
          <w:ilvl w:val="0"/>
          <w:numId w:val="65"/>
        </w:numPr>
        <w:spacing w:before="120" w:after="100" w:afterAutospacing="1" w:line="240" w:lineRule="auto"/>
        <w:rPr>
          <w:rFonts w:eastAsia="Times New Roman" w:cstheme="minorHAnsi"/>
          <w:sz w:val="20"/>
          <w:szCs w:val="20"/>
        </w:rPr>
      </w:pPr>
      <w:r w:rsidRPr="00A34627">
        <w:rPr>
          <w:rFonts w:eastAsia="Times New Roman" w:cstheme="minorHAnsi"/>
          <w:sz w:val="20"/>
          <w:szCs w:val="20"/>
        </w:rPr>
        <w:t>Place multiple trades at once: Buy or make multiple updates to your positions within your basket with just one order.</w:t>
      </w:r>
    </w:p>
    <w:p w14:paraId="213CB3EE" w14:textId="77777777" w:rsidR="00A34627" w:rsidRPr="00A34627" w:rsidRDefault="00A34627" w:rsidP="00A34627">
      <w:pPr>
        <w:numPr>
          <w:ilvl w:val="0"/>
          <w:numId w:val="65"/>
        </w:numPr>
        <w:spacing w:before="120" w:after="100" w:afterAutospacing="1" w:line="240" w:lineRule="auto"/>
        <w:rPr>
          <w:rFonts w:eastAsia="Times New Roman" w:cstheme="minorHAnsi"/>
          <w:sz w:val="20"/>
          <w:szCs w:val="20"/>
        </w:rPr>
      </w:pPr>
      <w:r w:rsidRPr="00A34627">
        <w:rPr>
          <w:rFonts w:eastAsia="Times New Roman" w:cstheme="minorHAnsi"/>
          <w:sz w:val="20"/>
          <w:szCs w:val="20"/>
        </w:rPr>
        <w:t>Total control: Buy and sell securities from your basket at your discretion, allowing you to control the timing and tax implications of your basket transactions.</w:t>
      </w:r>
    </w:p>
    <w:p w14:paraId="30CF86A8" w14:textId="77777777" w:rsidR="00A34627" w:rsidRPr="00A34627" w:rsidRDefault="00A34627" w:rsidP="00A34627">
      <w:pPr>
        <w:numPr>
          <w:ilvl w:val="0"/>
          <w:numId w:val="65"/>
        </w:numPr>
        <w:spacing w:before="120" w:after="100" w:afterAutospacing="1" w:line="240" w:lineRule="auto"/>
        <w:rPr>
          <w:rFonts w:eastAsia="Times New Roman" w:cstheme="minorHAnsi"/>
          <w:sz w:val="20"/>
          <w:szCs w:val="20"/>
        </w:rPr>
      </w:pPr>
      <w:r w:rsidRPr="00A34627">
        <w:rPr>
          <w:rFonts w:eastAsia="Times New Roman" w:cstheme="minorHAnsi"/>
          <w:sz w:val="20"/>
          <w:szCs w:val="20"/>
        </w:rPr>
        <w:lastRenderedPageBreak/>
        <w:t>Specific tax lots: You can assign specific tax lots to your sales online—after submitting your order, which provides additional flexibility and control over your tax planning.</w:t>
      </w:r>
    </w:p>
    <w:p w14:paraId="246DA2AA"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There are no additional fees for basket trading, and there is a $2000 minimum to purchase a basket. Commissions will be charged according to the applicable commission schedule, and each purchase or sale of a security position in a basket is treated as an individual transaction and will be subject to separate transaction commissions.</w:t>
      </w:r>
    </w:p>
    <w:p w14:paraId="1D06201D"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You can place market orders on listed and over-the-counter equities in the basket trading application. All orders in a basket are market orders, and you can attempt to cancel an individual order from the Order Details screen if an order has not executed and re-enter a new order in basket </w:t>
      </w:r>
      <w:proofErr w:type="gramStart"/>
      <w:r w:rsidRPr="00A34627">
        <w:rPr>
          <w:rFonts w:eastAsia="Times New Roman" w:cstheme="minorHAnsi"/>
          <w:sz w:val="20"/>
          <w:szCs w:val="20"/>
        </w:rPr>
        <w:t>trading[</w:t>
      </w:r>
      <w:proofErr w:type="gramEnd"/>
      <w:r w:rsidRPr="00A34627">
        <w:rPr>
          <w:rFonts w:eastAsia="Times New Roman" w:cstheme="minorHAnsi"/>
          <w:sz w:val="20"/>
          <w:szCs w:val="20"/>
        </w:rPr>
        <w:t>1] .</w:t>
      </w:r>
    </w:p>
    <w:p w14:paraId="0F0AAF89"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6C5C6A11" w14:textId="77777777" w:rsidR="00A34627" w:rsidRPr="002F6F84" w:rsidRDefault="00A34627" w:rsidP="00A34627">
      <w:pPr>
        <w:spacing w:after="0" w:line="240" w:lineRule="atLeast"/>
        <w:rPr>
          <w:rFonts w:eastAsia="Times New Roman" w:cstheme="minorHAnsi"/>
          <w:b/>
          <w:bCs/>
          <w:sz w:val="20"/>
          <w:szCs w:val="20"/>
        </w:rPr>
      </w:pPr>
    </w:p>
    <w:p w14:paraId="27FCDAAF" w14:textId="1B3571D3"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2A5E4318"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Can I buy on margins?</w:t>
      </w:r>
    </w:p>
    <w:p w14:paraId="1F5DFED3" w14:textId="77777777" w:rsidR="00A34627" w:rsidRPr="002F6F84" w:rsidRDefault="00A34627" w:rsidP="00A34627">
      <w:pPr>
        <w:spacing w:after="0" w:line="240" w:lineRule="atLeast"/>
        <w:rPr>
          <w:rFonts w:eastAsia="Times New Roman" w:cstheme="minorHAnsi"/>
          <w:b/>
          <w:bCs/>
          <w:sz w:val="20"/>
          <w:szCs w:val="20"/>
        </w:rPr>
      </w:pPr>
    </w:p>
    <w:p w14:paraId="7D40A92F" w14:textId="305DF3C8"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34A77C7E"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Yes, you can potentially buy on margin. Margin borrowing allows you to leverage securities you already own to purchase additional securities, potentially realizing greater investment returns.</w:t>
      </w:r>
    </w:p>
    <w:p w14:paraId="185FB063"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The following securities can be used as collateral for margin borrowing:</w:t>
      </w:r>
    </w:p>
    <w:p w14:paraId="29FE8BCD" w14:textId="77777777" w:rsidR="00A34627" w:rsidRPr="00A34627" w:rsidRDefault="00A34627" w:rsidP="00A34627">
      <w:pPr>
        <w:numPr>
          <w:ilvl w:val="0"/>
          <w:numId w:val="66"/>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Equities and ETFs trading over $3 a share (special requirements exist for certain securities and accounts)</w:t>
      </w:r>
    </w:p>
    <w:p w14:paraId="2545F60A" w14:textId="77777777" w:rsidR="00A34627" w:rsidRPr="00A34627" w:rsidRDefault="00A34627" w:rsidP="00A34627">
      <w:pPr>
        <w:numPr>
          <w:ilvl w:val="0"/>
          <w:numId w:val="66"/>
        </w:numPr>
        <w:spacing w:before="120" w:after="100" w:afterAutospacing="1" w:line="240" w:lineRule="auto"/>
        <w:rPr>
          <w:rFonts w:eastAsia="Times New Roman" w:cstheme="minorHAnsi"/>
          <w:sz w:val="20"/>
          <w:szCs w:val="20"/>
        </w:rPr>
      </w:pPr>
      <w:r w:rsidRPr="00A34627">
        <w:rPr>
          <w:rFonts w:eastAsia="Times New Roman" w:cstheme="minorHAnsi"/>
          <w:sz w:val="20"/>
          <w:szCs w:val="20"/>
        </w:rPr>
        <w:t>Most mutual funds that have been held for at least 30 days</w:t>
      </w:r>
    </w:p>
    <w:p w14:paraId="07FCAAD0" w14:textId="77777777" w:rsidR="00A34627" w:rsidRPr="00A34627" w:rsidRDefault="00A34627" w:rsidP="00A34627">
      <w:pPr>
        <w:numPr>
          <w:ilvl w:val="0"/>
          <w:numId w:val="66"/>
        </w:numPr>
        <w:spacing w:before="120" w:after="100" w:afterAutospacing="1" w:line="240" w:lineRule="auto"/>
        <w:rPr>
          <w:rFonts w:eastAsia="Times New Roman" w:cstheme="minorHAnsi"/>
          <w:sz w:val="20"/>
          <w:szCs w:val="20"/>
        </w:rPr>
      </w:pPr>
      <w:r w:rsidRPr="00A34627">
        <w:rPr>
          <w:rFonts w:eastAsia="Times New Roman" w:cstheme="minorHAnsi"/>
          <w:sz w:val="20"/>
          <w:szCs w:val="20"/>
        </w:rPr>
        <w:t>Treasury, corporate, municipal, and government agency bonds</w:t>
      </w:r>
    </w:p>
    <w:p w14:paraId="0331A47D"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On the other hand, the following are not eligible for margin borrowing:</w:t>
      </w:r>
    </w:p>
    <w:p w14:paraId="2280085C" w14:textId="77777777" w:rsidR="00A34627" w:rsidRPr="00A34627" w:rsidRDefault="00A34627" w:rsidP="00A34627">
      <w:pPr>
        <w:numPr>
          <w:ilvl w:val="0"/>
          <w:numId w:val="67"/>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CDs, money market funds, annuities, options, precious metals, and offshore mutual funds</w:t>
      </w:r>
    </w:p>
    <w:p w14:paraId="24CD66B3" w14:textId="77777777" w:rsidR="00A34627" w:rsidRPr="00A34627" w:rsidRDefault="00A34627" w:rsidP="00A34627">
      <w:pPr>
        <w:numPr>
          <w:ilvl w:val="0"/>
          <w:numId w:val="67"/>
        </w:numPr>
        <w:spacing w:before="120" w:after="100" w:afterAutospacing="1" w:line="240" w:lineRule="auto"/>
        <w:rPr>
          <w:rFonts w:eastAsia="Times New Roman" w:cstheme="minorHAnsi"/>
          <w:sz w:val="20"/>
          <w:szCs w:val="20"/>
        </w:rPr>
      </w:pPr>
      <w:r w:rsidRPr="00A34627">
        <w:rPr>
          <w:rFonts w:eastAsia="Times New Roman" w:cstheme="minorHAnsi"/>
          <w:sz w:val="20"/>
          <w:szCs w:val="20"/>
        </w:rPr>
        <w:t xml:space="preserve">UGMA/UTMA or retirement </w:t>
      </w:r>
      <w:proofErr w:type="gramStart"/>
      <w:r w:rsidRPr="00A34627">
        <w:rPr>
          <w:rFonts w:eastAsia="Times New Roman" w:cstheme="minorHAnsi"/>
          <w:sz w:val="20"/>
          <w:szCs w:val="20"/>
        </w:rPr>
        <w:t>accounts .</w:t>
      </w:r>
      <w:proofErr w:type="gramEnd"/>
    </w:p>
    <w:p w14:paraId="76E9B11F" w14:textId="77777777"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7E3CF921"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give me an example</w:t>
      </w:r>
    </w:p>
    <w:p w14:paraId="165F1384" w14:textId="77777777" w:rsidR="00A34627" w:rsidRPr="002F6F84" w:rsidRDefault="00A34627" w:rsidP="00A34627">
      <w:pPr>
        <w:spacing w:after="0" w:line="240" w:lineRule="atLeast"/>
        <w:rPr>
          <w:rFonts w:eastAsia="Times New Roman" w:cstheme="minorHAnsi"/>
          <w:b/>
          <w:bCs/>
          <w:sz w:val="20"/>
          <w:szCs w:val="20"/>
        </w:rPr>
      </w:pPr>
    </w:p>
    <w:p w14:paraId="042E6565" w14:textId="74059CD9"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02F497A8"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For example, suppose you use $5,000 in cash and borrow $5,000 on margin to purchase a total of $10,000 in stock. If the stock rises in value to $11,000 and you sell it, you </w:t>
      </w:r>
      <w:proofErr w:type="gramStart"/>
      <w:r w:rsidRPr="00A34627">
        <w:rPr>
          <w:rFonts w:eastAsia="Times New Roman" w:cstheme="minorHAnsi"/>
          <w:sz w:val="20"/>
          <w:szCs w:val="20"/>
        </w:rPr>
        <w:t>would</w:t>
      </w:r>
      <w:proofErr w:type="gramEnd"/>
      <w:r w:rsidRPr="00A34627">
        <w:rPr>
          <w:rFonts w:eastAsia="Times New Roman" w:cstheme="minorHAnsi"/>
          <w:sz w:val="20"/>
          <w:szCs w:val="20"/>
        </w:rPr>
        <w:t xml:space="preserve"> pay back the $5,000 borrowed on margin and realize a profit of $1,000. That’s a 20% return on your $5,000 investment. If you didn’t take advantage of the margin loan, you would have paid $10,000 in cash for the stock. Not only would you have tied up an additional $5,000, but you would have realized only a 10% return on your </w:t>
      </w:r>
      <w:proofErr w:type="gramStart"/>
      <w:r w:rsidRPr="00A34627">
        <w:rPr>
          <w:rFonts w:eastAsia="Times New Roman" w:cstheme="minorHAnsi"/>
          <w:sz w:val="20"/>
          <w:szCs w:val="20"/>
        </w:rPr>
        <w:t>investment .</w:t>
      </w:r>
      <w:proofErr w:type="gramEnd"/>
      <w:r w:rsidRPr="00A34627">
        <w:rPr>
          <w:rFonts w:eastAsia="Times New Roman" w:cstheme="minorHAnsi"/>
          <w:sz w:val="20"/>
          <w:szCs w:val="20"/>
        </w:rPr>
        <w:t xml:space="preserve"> This demonstrates how buying on margin can potentially amplify returns.</w:t>
      </w:r>
    </w:p>
    <w:p w14:paraId="7E26CEDC" w14:textId="77777777" w:rsidR="00A34627" w:rsidRPr="002F6F84" w:rsidRDefault="00A34627" w:rsidP="00A34627">
      <w:pPr>
        <w:spacing w:after="0" w:line="240" w:lineRule="atLeast"/>
        <w:rPr>
          <w:rFonts w:eastAsia="Times New Roman" w:cstheme="minorHAnsi"/>
          <w:b/>
          <w:bCs/>
          <w:sz w:val="20"/>
          <w:szCs w:val="20"/>
        </w:rPr>
      </w:pPr>
    </w:p>
    <w:p w14:paraId="7C6AB1D6" w14:textId="559632C7"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24356C96"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heard there are some scary downsides. Is that true?</w:t>
      </w:r>
    </w:p>
    <w:p w14:paraId="382098E4" w14:textId="77777777" w:rsidR="00A34627" w:rsidRPr="002F6F84" w:rsidRDefault="00A34627" w:rsidP="00A34627">
      <w:pPr>
        <w:spacing w:after="0" w:line="240" w:lineRule="atLeast"/>
        <w:rPr>
          <w:rFonts w:eastAsia="Times New Roman" w:cstheme="minorHAnsi"/>
          <w:b/>
          <w:bCs/>
          <w:sz w:val="20"/>
          <w:szCs w:val="20"/>
        </w:rPr>
      </w:pPr>
    </w:p>
    <w:p w14:paraId="30937B0E" w14:textId="587C6AF8"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24E48348"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Yes, there are significant risks associated with buying on margin. It's important to carefully review your investment objectives, financial resources, and risk tolerance before engaging in margin borrowing.</w:t>
      </w:r>
    </w:p>
    <w:p w14:paraId="6D8D27A9"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Some key downsides and risks of buying on margin include:</w:t>
      </w:r>
    </w:p>
    <w:p w14:paraId="5B377BAC" w14:textId="77777777" w:rsidR="00A34627" w:rsidRPr="00A34627" w:rsidRDefault="00A34627" w:rsidP="00A34627">
      <w:pPr>
        <w:numPr>
          <w:ilvl w:val="0"/>
          <w:numId w:val="68"/>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Leverage risk: Leverage works as dramatically when stock prices fall as when they rise. If the value of the stocks purchased with borrowed funds falls, your equity could decrease significantly, potentially leading to a substantial loss.</w:t>
      </w:r>
    </w:p>
    <w:p w14:paraId="7A906A4B" w14:textId="77777777" w:rsidR="00A34627" w:rsidRPr="00A34627" w:rsidRDefault="00A34627" w:rsidP="00A34627">
      <w:pPr>
        <w:numPr>
          <w:ilvl w:val="0"/>
          <w:numId w:val="68"/>
        </w:numPr>
        <w:spacing w:before="120" w:after="100" w:afterAutospacing="1" w:line="240" w:lineRule="auto"/>
        <w:rPr>
          <w:rFonts w:eastAsia="Times New Roman" w:cstheme="minorHAnsi"/>
          <w:sz w:val="20"/>
          <w:szCs w:val="20"/>
        </w:rPr>
      </w:pPr>
      <w:r w:rsidRPr="00A34627">
        <w:rPr>
          <w:rFonts w:eastAsia="Times New Roman" w:cstheme="minorHAnsi"/>
          <w:sz w:val="20"/>
          <w:szCs w:val="20"/>
        </w:rPr>
        <w:t>Maintenance call risk: If the securities you hold fall below the minimum maintenance requirement, your account may incur a margin call. Margin calls are generally due immediately, so leaving a cash cushion in your account to help reduce the likelihood of a margin call can be a prudent strategy.</w:t>
      </w:r>
    </w:p>
    <w:p w14:paraId="114AC645" w14:textId="77777777" w:rsidR="00A34627" w:rsidRPr="00A34627" w:rsidRDefault="00A34627" w:rsidP="00A34627">
      <w:pPr>
        <w:numPr>
          <w:ilvl w:val="0"/>
          <w:numId w:val="68"/>
        </w:numPr>
        <w:spacing w:before="120" w:after="100" w:afterAutospacing="1" w:line="240" w:lineRule="auto"/>
        <w:rPr>
          <w:rFonts w:eastAsia="Times New Roman" w:cstheme="minorHAnsi"/>
          <w:sz w:val="20"/>
          <w:szCs w:val="20"/>
        </w:rPr>
      </w:pPr>
      <w:r w:rsidRPr="00A34627">
        <w:rPr>
          <w:rFonts w:eastAsia="Times New Roman" w:cstheme="minorHAnsi"/>
          <w:sz w:val="20"/>
          <w:szCs w:val="20"/>
        </w:rPr>
        <w:t>Higher maintenance minimums: Sometimes, you may face higher maintenance minimums, especially when the securities you’re holding carry additional risks such as concentration risk.</w:t>
      </w:r>
    </w:p>
    <w:p w14:paraId="7CA504AD"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lastRenderedPageBreak/>
        <w:t>Additionally, receiving a margin call can lead to forced liquidation of securities in your account or restrictions on margin trading if the necessary funds or eligible securities are not promptly deposited.</w:t>
      </w:r>
    </w:p>
    <w:p w14:paraId="61B16937"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It’s crucial to be fully aware of the risks and carefully consider whether margin borrowing aligns with your investment strategy and risk </w:t>
      </w:r>
      <w:proofErr w:type="gramStart"/>
      <w:r w:rsidRPr="00A34627">
        <w:rPr>
          <w:rFonts w:eastAsia="Times New Roman" w:cstheme="minorHAnsi"/>
          <w:sz w:val="20"/>
          <w:szCs w:val="20"/>
        </w:rPr>
        <w:t>tolerance .</w:t>
      </w:r>
      <w:proofErr w:type="gramEnd"/>
    </w:p>
    <w:p w14:paraId="2EC59D8E" w14:textId="77777777" w:rsidR="00A34627" w:rsidRPr="002F6F84" w:rsidRDefault="00A34627" w:rsidP="00A34627">
      <w:pPr>
        <w:spacing w:after="0" w:line="240" w:lineRule="atLeast"/>
        <w:rPr>
          <w:rFonts w:eastAsia="Times New Roman" w:cstheme="minorHAnsi"/>
          <w:b/>
          <w:bCs/>
          <w:sz w:val="20"/>
          <w:szCs w:val="20"/>
        </w:rPr>
      </w:pPr>
    </w:p>
    <w:p w14:paraId="6E1E534C" w14:textId="7A587677"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1C6E6F2A"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want to mail a deposit</w:t>
      </w:r>
    </w:p>
    <w:p w14:paraId="3319A840" w14:textId="77777777" w:rsidR="00A34627" w:rsidRPr="002F6F84" w:rsidRDefault="00A34627" w:rsidP="00A34627">
      <w:pPr>
        <w:spacing w:after="0" w:line="240" w:lineRule="atLeast"/>
        <w:rPr>
          <w:rFonts w:eastAsia="Times New Roman" w:cstheme="minorHAnsi"/>
          <w:b/>
          <w:bCs/>
          <w:sz w:val="20"/>
          <w:szCs w:val="20"/>
        </w:rPr>
      </w:pPr>
    </w:p>
    <w:p w14:paraId="53AB6EF4" w14:textId="31DAD492"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72CC7887"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To mail a deposit, you may deposit the same types of checks that you would deposit in the mail or at an Investor Center. Alligiance will accept the following types of checks through the mail-in deposit service:</w:t>
      </w:r>
    </w:p>
    <w:p w14:paraId="2938D6D8" w14:textId="77777777" w:rsidR="00A34627" w:rsidRPr="00A34627" w:rsidRDefault="00A34627" w:rsidP="00A34627">
      <w:pPr>
        <w:numPr>
          <w:ilvl w:val="0"/>
          <w:numId w:val="69"/>
        </w:numPr>
        <w:spacing w:before="100" w:beforeAutospacing="1" w:after="100" w:afterAutospacing="1" w:line="240" w:lineRule="auto"/>
        <w:rPr>
          <w:rFonts w:eastAsia="Times New Roman" w:cstheme="minorHAnsi"/>
          <w:sz w:val="20"/>
          <w:szCs w:val="20"/>
        </w:rPr>
      </w:pPr>
      <w:r w:rsidRPr="00A34627">
        <w:rPr>
          <w:rFonts w:eastAsia="Times New Roman" w:cstheme="minorHAnsi"/>
          <w:sz w:val="20"/>
          <w:szCs w:val="20"/>
        </w:rPr>
        <w:t>Personal checks</w:t>
      </w:r>
    </w:p>
    <w:p w14:paraId="0496E36E" w14:textId="77777777" w:rsidR="00A34627" w:rsidRPr="00A34627" w:rsidRDefault="00A34627" w:rsidP="00A34627">
      <w:pPr>
        <w:numPr>
          <w:ilvl w:val="0"/>
          <w:numId w:val="69"/>
        </w:numPr>
        <w:spacing w:before="120" w:after="100" w:afterAutospacing="1" w:line="240" w:lineRule="auto"/>
        <w:rPr>
          <w:rFonts w:eastAsia="Times New Roman" w:cstheme="minorHAnsi"/>
          <w:sz w:val="20"/>
          <w:szCs w:val="20"/>
        </w:rPr>
      </w:pPr>
      <w:r w:rsidRPr="00A34627">
        <w:rPr>
          <w:rFonts w:eastAsia="Times New Roman" w:cstheme="minorHAnsi"/>
          <w:sz w:val="20"/>
          <w:szCs w:val="20"/>
        </w:rPr>
        <w:t>Cashier's or bank checks</w:t>
      </w:r>
    </w:p>
    <w:p w14:paraId="2B9FA6F6" w14:textId="77777777" w:rsidR="00A34627" w:rsidRPr="00A34627" w:rsidRDefault="00A34627" w:rsidP="00A34627">
      <w:pPr>
        <w:numPr>
          <w:ilvl w:val="0"/>
          <w:numId w:val="69"/>
        </w:numPr>
        <w:spacing w:before="120" w:after="100" w:afterAutospacing="1" w:line="240" w:lineRule="auto"/>
        <w:rPr>
          <w:rFonts w:eastAsia="Times New Roman" w:cstheme="minorHAnsi"/>
          <w:sz w:val="20"/>
          <w:szCs w:val="20"/>
        </w:rPr>
      </w:pPr>
      <w:r w:rsidRPr="00A34627">
        <w:rPr>
          <w:rFonts w:eastAsia="Times New Roman" w:cstheme="minorHAnsi"/>
          <w:sz w:val="20"/>
          <w:szCs w:val="20"/>
        </w:rPr>
        <w:t>Certified checks</w:t>
      </w:r>
    </w:p>
    <w:p w14:paraId="26D50775" w14:textId="77777777" w:rsidR="00A34627" w:rsidRPr="00A34627" w:rsidRDefault="00A34627" w:rsidP="00A34627">
      <w:pPr>
        <w:numPr>
          <w:ilvl w:val="0"/>
          <w:numId w:val="69"/>
        </w:numPr>
        <w:spacing w:before="120" w:after="100" w:afterAutospacing="1" w:line="240" w:lineRule="auto"/>
        <w:rPr>
          <w:rFonts w:eastAsia="Times New Roman" w:cstheme="minorHAnsi"/>
          <w:sz w:val="20"/>
          <w:szCs w:val="20"/>
        </w:rPr>
      </w:pPr>
      <w:r w:rsidRPr="00A34627">
        <w:rPr>
          <w:rFonts w:eastAsia="Times New Roman" w:cstheme="minorHAnsi"/>
          <w:sz w:val="20"/>
          <w:szCs w:val="20"/>
        </w:rPr>
        <w:t>Federal Reserve checks</w:t>
      </w:r>
    </w:p>
    <w:p w14:paraId="558BD00C" w14:textId="77777777" w:rsidR="00A34627" w:rsidRPr="00A34627" w:rsidRDefault="00A34627" w:rsidP="00A34627">
      <w:pPr>
        <w:numPr>
          <w:ilvl w:val="0"/>
          <w:numId w:val="69"/>
        </w:numPr>
        <w:spacing w:before="120" w:after="100" w:afterAutospacing="1" w:line="240" w:lineRule="auto"/>
        <w:rPr>
          <w:rFonts w:eastAsia="Times New Roman" w:cstheme="minorHAnsi"/>
          <w:sz w:val="20"/>
          <w:szCs w:val="20"/>
        </w:rPr>
      </w:pPr>
      <w:r w:rsidRPr="00A34627">
        <w:rPr>
          <w:rFonts w:eastAsia="Times New Roman" w:cstheme="minorHAnsi"/>
          <w:sz w:val="20"/>
          <w:szCs w:val="20"/>
        </w:rPr>
        <w:t>U.S. Treasury checks</w:t>
      </w:r>
    </w:p>
    <w:p w14:paraId="6FB92D34" w14:textId="77777777" w:rsidR="00A34627" w:rsidRPr="00A34627" w:rsidRDefault="00A34627" w:rsidP="00A34627">
      <w:pPr>
        <w:numPr>
          <w:ilvl w:val="0"/>
          <w:numId w:val="69"/>
        </w:numPr>
        <w:spacing w:before="120" w:after="100" w:afterAutospacing="1" w:line="240" w:lineRule="auto"/>
        <w:rPr>
          <w:rFonts w:eastAsia="Times New Roman" w:cstheme="minorHAnsi"/>
          <w:sz w:val="20"/>
          <w:szCs w:val="20"/>
        </w:rPr>
      </w:pPr>
      <w:r w:rsidRPr="00A34627">
        <w:rPr>
          <w:rFonts w:eastAsia="Times New Roman" w:cstheme="minorHAnsi"/>
          <w:sz w:val="20"/>
          <w:szCs w:val="20"/>
        </w:rPr>
        <w:t>Business checks</w:t>
      </w:r>
    </w:p>
    <w:p w14:paraId="2E0823B8" w14:textId="77777777" w:rsidR="00A34627" w:rsidRPr="00A34627" w:rsidRDefault="00A34627" w:rsidP="00A34627">
      <w:pPr>
        <w:numPr>
          <w:ilvl w:val="0"/>
          <w:numId w:val="69"/>
        </w:numPr>
        <w:spacing w:after="0" w:afterAutospacing="1" w:line="240" w:lineRule="auto"/>
        <w:rPr>
          <w:rFonts w:eastAsia="Times New Roman" w:cstheme="minorHAnsi"/>
          <w:sz w:val="20"/>
          <w:szCs w:val="20"/>
        </w:rPr>
      </w:pPr>
      <w:r w:rsidRPr="00A34627">
        <w:rPr>
          <w:rFonts w:eastAsia="Times New Roman" w:cstheme="minorHAnsi"/>
          <w:sz w:val="20"/>
          <w:szCs w:val="20"/>
        </w:rPr>
        <w:t xml:space="preserve">Institutional checks, such as those issued from a workplace retirement plan e.g. 401k </w:t>
      </w:r>
      <w:proofErr w:type="gramStart"/>
      <w:r w:rsidRPr="00A34627">
        <w:rPr>
          <w:rFonts w:eastAsia="Times New Roman" w:cstheme="minorHAnsi"/>
          <w:sz w:val="20"/>
          <w:szCs w:val="20"/>
        </w:rPr>
        <w:t>plan[</w:t>
      </w:r>
      <w:proofErr w:type="gramEnd"/>
      <w:r w:rsidRPr="00A34627">
        <w:rPr>
          <w:rFonts w:eastAsia="Times New Roman" w:cstheme="minorHAnsi"/>
          <w:sz w:val="20"/>
          <w:szCs w:val="20"/>
        </w:rPr>
        <w:t>1].</w:t>
      </w:r>
    </w:p>
    <w:p w14:paraId="094F1F0A"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When mailing the deposit, it's important to ensure that the checks are made payable to Alligiance Brokerage Services LLC or to one or more account owners. Additionally, the endorsed checks should be made payable to Alligiance account owner(s) and endorsed with the payee signature(s) or endorsed and payable to National Financial Services (NFS)/ FBO [account holder's name]. Deposits generally take 4 business days to become available for withdrawal or to purchase securities </w:t>
      </w:r>
      <w:proofErr w:type="gramStart"/>
      <w:r w:rsidRPr="00A34627">
        <w:rPr>
          <w:rFonts w:eastAsia="Times New Roman" w:cstheme="minorHAnsi"/>
          <w:sz w:val="20"/>
          <w:szCs w:val="20"/>
        </w:rPr>
        <w:t>online .</w:t>
      </w:r>
      <w:proofErr w:type="gramEnd"/>
    </w:p>
    <w:p w14:paraId="3B668A44"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781F2A49" w14:textId="77777777" w:rsidR="00A34627" w:rsidRPr="002F6F84" w:rsidRDefault="00A34627" w:rsidP="00A34627">
      <w:pPr>
        <w:spacing w:after="0" w:line="240" w:lineRule="atLeast"/>
        <w:rPr>
          <w:rFonts w:eastAsia="Times New Roman" w:cstheme="minorHAnsi"/>
          <w:b/>
          <w:bCs/>
          <w:sz w:val="20"/>
          <w:szCs w:val="20"/>
        </w:rPr>
      </w:pPr>
    </w:p>
    <w:p w14:paraId="67D31F0E" w14:textId="3CFAAF2D"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295B3973"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where to?</w:t>
      </w:r>
    </w:p>
    <w:p w14:paraId="0EA4B04A" w14:textId="77777777" w:rsidR="00A34627" w:rsidRPr="002F6F84" w:rsidRDefault="00A34627" w:rsidP="00A34627">
      <w:pPr>
        <w:spacing w:after="0" w:line="240" w:lineRule="atLeast"/>
        <w:rPr>
          <w:rFonts w:eastAsia="Times New Roman" w:cstheme="minorHAnsi"/>
          <w:b/>
          <w:bCs/>
          <w:sz w:val="20"/>
          <w:szCs w:val="20"/>
        </w:rPr>
      </w:pPr>
    </w:p>
    <w:p w14:paraId="2BB7B0B1" w14:textId="7D38FF3D"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41024DD1"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You can mail your deposit to the following address:</w:t>
      </w:r>
    </w:p>
    <w:p w14:paraId="10702AC3"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National Financial Services LLC PO Box 43078 Providence, RI 02940-3078[1].</w:t>
      </w:r>
    </w:p>
    <w:p w14:paraId="3A253A88"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7F766CCD" w14:textId="77777777" w:rsidR="00A34627" w:rsidRPr="002F6F84" w:rsidRDefault="00A34627" w:rsidP="00A34627">
      <w:pPr>
        <w:spacing w:after="0" w:line="240" w:lineRule="atLeast"/>
        <w:rPr>
          <w:rFonts w:eastAsia="Times New Roman" w:cstheme="minorHAnsi"/>
          <w:b/>
          <w:bCs/>
          <w:sz w:val="20"/>
          <w:szCs w:val="20"/>
        </w:rPr>
      </w:pPr>
    </w:p>
    <w:p w14:paraId="41433605" w14:textId="53F52AC3"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4A7C23A6"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Are you sure?</w:t>
      </w:r>
    </w:p>
    <w:p w14:paraId="470A79D3" w14:textId="77777777" w:rsidR="00A34627" w:rsidRPr="002F6F84" w:rsidRDefault="00A34627" w:rsidP="00A34627">
      <w:pPr>
        <w:spacing w:after="0" w:line="240" w:lineRule="atLeast"/>
        <w:rPr>
          <w:rFonts w:eastAsia="Times New Roman" w:cstheme="minorHAnsi"/>
          <w:b/>
          <w:bCs/>
          <w:sz w:val="20"/>
          <w:szCs w:val="20"/>
        </w:rPr>
      </w:pPr>
    </w:p>
    <w:p w14:paraId="17707C3C" w14:textId="6E3A20D5"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515AD6F9"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Yes, I am sure. You can mail your deposit to the following address:</w:t>
      </w:r>
    </w:p>
    <w:p w14:paraId="24F5EBBF"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National Financial Services LLC PO Box 43078 Providence, RI 02940-</w:t>
      </w:r>
      <w:proofErr w:type="gramStart"/>
      <w:r w:rsidRPr="00A34627">
        <w:rPr>
          <w:rFonts w:eastAsia="Times New Roman" w:cstheme="minorHAnsi"/>
          <w:sz w:val="20"/>
          <w:szCs w:val="20"/>
        </w:rPr>
        <w:t>3078 .</w:t>
      </w:r>
      <w:proofErr w:type="gramEnd"/>
    </w:p>
    <w:p w14:paraId="5B39D033" w14:textId="77777777" w:rsidR="00A34627" w:rsidRPr="002F6F84" w:rsidRDefault="00A34627" w:rsidP="00A34627">
      <w:pPr>
        <w:spacing w:after="0" w:line="240" w:lineRule="atLeast"/>
        <w:rPr>
          <w:rFonts w:eastAsia="Times New Roman" w:cstheme="minorHAnsi"/>
          <w:b/>
          <w:bCs/>
          <w:sz w:val="20"/>
          <w:szCs w:val="20"/>
        </w:rPr>
      </w:pPr>
    </w:p>
    <w:p w14:paraId="0961B756" w14:textId="1E84799A"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04C31385"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That is wrong look again</w:t>
      </w:r>
    </w:p>
    <w:p w14:paraId="22046ADE" w14:textId="77777777" w:rsidR="00A34627" w:rsidRPr="002F6F84" w:rsidRDefault="00A34627" w:rsidP="00A34627">
      <w:pPr>
        <w:spacing w:after="0" w:line="240" w:lineRule="atLeast"/>
        <w:rPr>
          <w:rFonts w:eastAsia="Times New Roman" w:cstheme="minorHAnsi"/>
          <w:b/>
          <w:bCs/>
          <w:sz w:val="20"/>
          <w:szCs w:val="20"/>
        </w:rPr>
      </w:pPr>
    </w:p>
    <w:p w14:paraId="4AD08E69" w14:textId="4E1BF7F6"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3DF43BB8"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Apologies for the confusion earlier. The correct address to mail your deposit is as follows:</w:t>
      </w:r>
    </w:p>
    <w:p w14:paraId="5DA3D90F"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Alligiance Investments P.O. Box 33002 Cincinnati, OH 45277-0003[1].</w:t>
      </w:r>
    </w:p>
    <w:p w14:paraId="71CAFEC5"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7384F0EF" w14:textId="77777777" w:rsidR="00A34627" w:rsidRPr="002F6F84" w:rsidRDefault="00A34627" w:rsidP="00A34627">
      <w:pPr>
        <w:spacing w:after="0" w:line="240" w:lineRule="atLeast"/>
        <w:rPr>
          <w:rFonts w:eastAsia="Times New Roman" w:cstheme="minorHAnsi"/>
          <w:b/>
          <w:bCs/>
          <w:sz w:val="20"/>
          <w:szCs w:val="20"/>
        </w:rPr>
      </w:pPr>
    </w:p>
    <w:p w14:paraId="139CC21B" w14:textId="18E064BA"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7FCF46EB"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Explain Calls</w:t>
      </w:r>
    </w:p>
    <w:p w14:paraId="7B76D543" w14:textId="77777777" w:rsidR="00A34627" w:rsidRPr="002F6F84" w:rsidRDefault="00A34627" w:rsidP="00A34627">
      <w:pPr>
        <w:spacing w:after="0" w:line="240" w:lineRule="atLeast"/>
        <w:rPr>
          <w:rFonts w:eastAsia="Times New Roman" w:cstheme="minorHAnsi"/>
          <w:b/>
          <w:bCs/>
          <w:sz w:val="20"/>
          <w:szCs w:val="20"/>
        </w:rPr>
      </w:pPr>
    </w:p>
    <w:p w14:paraId="356666EE" w14:textId="77F06373"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34878F74"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Call options give the buyer the right, but not the obligation, to buy a specified amount of an underlying security at a specified price within a specified time. Here are some key points to consider with call options:</w:t>
      </w:r>
    </w:p>
    <w:p w14:paraId="4F972A8F" w14:textId="77777777" w:rsidR="00A34627" w:rsidRPr="00A34627" w:rsidRDefault="00A34627" w:rsidP="00A34627">
      <w:pPr>
        <w:numPr>
          <w:ilvl w:val="0"/>
          <w:numId w:val="70"/>
        </w:numPr>
        <w:spacing w:after="0" w:line="240" w:lineRule="auto"/>
        <w:rPr>
          <w:rFonts w:eastAsia="Times New Roman" w:cstheme="minorHAnsi"/>
          <w:sz w:val="20"/>
          <w:szCs w:val="20"/>
        </w:rPr>
      </w:pPr>
      <w:r w:rsidRPr="00A34627">
        <w:rPr>
          <w:rFonts w:eastAsia="Times New Roman" w:cstheme="minorHAnsi"/>
          <w:b/>
          <w:bCs/>
          <w:sz w:val="20"/>
          <w:szCs w:val="20"/>
        </w:rPr>
        <w:lastRenderedPageBreak/>
        <w:t>Buy Calls to Open</w:t>
      </w:r>
      <w:r w:rsidRPr="00A34627">
        <w:rPr>
          <w:rFonts w:eastAsia="Times New Roman" w:cstheme="minorHAnsi"/>
          <w:sz w:val="20"/>
          <w:szCs w:val="20"/>
        </w:rPr>
        <w:t>: When you buy call options to open a position, you are paying a premium for the right to buy the underlying security at the specified price (strike price) within the specified time frame (until expiration).</w:t>
      </w:r>
    </w:p>
    <w:p w14:paraId="75488C7C" w14:textId="77777777" w:rsidR="00A34627" w:rsidRPr="00A34627" w:rsidRDefault="00A34627" w:rsidP="00A34627">
      <w:pPr>
        <w:numPr>
          <w:ilvl w:val="0"/>
          <w:numId w:val="70"/>
        </w:numPr>
        <w:spacing w:after="0" w:line="240" w:lineRule="auto"/>
        <w:rPr>
          <w:rFonts w:eastAsia="Times New Roman" w:cstheme="minorHAnsi"/>
          <w:sz w:val="20"/>
          <w:szCs w:val="20"/>
        </w:rPr>
      </w:pPr>
      <w:r w:rsidRPr="00A34627">
        <w:rPr>
          <w:rFonts w:eastAsia="Times New Roman" w:cstheme="minorHAnsi"/>
          <w:b/>
          <w:bCs/>
          <w:sz w:val="20"/>
          <w:szCs w:val="20"/>
        </w:rPr>
        <w:t>Buy Calls to Close</w:t>
      </w:r>
      <w:r w:rsidRPr="00A34627">
        <w:rPr>
          <w:rFonts w:eastAsia="Times New Roman" w:cstheme="minorHAnsi"/>
          <w:sz w:val="20"/>
          <w:szCs w:val="20"/>
        </w:rPr>
        <w:t>: This refers to closing out an existing short call position by buying back the same number of call options that you have previously sold short. There may be an initial debit required in cash or available for borrowing, and the position must be short in the account.</w:t>
      </w:r>
    </w:p>
    <w:p w14:paraId="7B425765" w14:textId="77777777" w:rsidR="00A34627" w:rsidRPr="00A34627" w:rsidRDefault="00A34627" w:rsidP="00A34627">
      <w:pPr>
        <w:numPr>
          <w:ilvl w:val="0"/>
          <w:numId w:val="70"/>
        </w:numPr>
        <w:spacing w:after="0" w:line="240" w:lineRule="auto"/>
        <w:rPr>
          <w:rFonts w:eastAsia="Times New Roman" w:cstheme="minorHAnsi"/>
          <w:sz w:val="20"/>
          <w:szCs w:val="20"/>
        </w:rPr>
      </w:pPr>
      <w:r w:rsidRPr="00A34627">
        <w:rPr>
          <w:rFonts w:eastAsia="Times New Roman" w:cstheme="minorHAnsi"/>
          <w:b/>
          <w:bCs/>
          <w:sz w:val="20"/>
          <w:szCs w:val="20"/>
        </w:rPr>
        <w:t>Sell Calls to Open</w:t>
      </w:r>
      <w:r w:rsidRPr="00A34627">
        <w:rPr>
          <w:rFonts w:eastAsia="Times New Roman" w:cstheme="minorHAnsi"/>
          <w:sz w:val="20"/>
          <w:szCs w:val="20"/>
        </w:rPr>
        <w:t>: When you sell call options to open a position, you are receiving a premium in exchange for taking on the obligation to potentially sell the underlying security at the specified price if the buyer of the call option decides to exercise it.</w:t>
      </w:r>
    </w:p>
    <w:p w14:paraId="3B1FC28A" w14:textId="77777777" w:rsidR="00A34627" w:rsidRPr="00A34627" w:rsidRDefault="00A34627" w:rsidP="00A34627">
      <w:pPr>
        <w:numPr>
          <w:ilvl w:val="0"/>
          <w:numId w:val="70"/>
        </w:numPr>
        <w:spacing w:after="0" w:line="240" w:lineRule="auto"/>
        <w:rPr>
          <w:rFonts w:eastAsia="Times New Roman" w:cstheme="minorHAnsi"/>
          <w:sz w:val="20"/>
          <w:szCs w:val="20"/>
        </w:rPr>
      </w:pPr>
      <w:r w:rsidRPr="00A34627">
        <w:rPr>
          <w:rFonts w:eastAsia="Times New Roman" w:cstheme="minorHAnsi"/>
          <w:b/>
          <w:bCs/>
          <w:sz w:val="20"/>
          <w:szCs w:val="20"/>
        </w:rPr>
        <w:t>Sell Calls to Close</w:t>
      </w:r>
      <w:r w:rsidRPr="00A34627">
        <w:rPr>
          <w:rFonts w:eastAsia="Times New Roman" w:cstheme="minorHAnsi"/>
          <w:sz w:val="20"/>
          <w:szCs w:val="20"/>
        </w:rPr>
        <w:t xml:space="preserve">: This refers to closing out an existing long call position by selling the same number of call options you previously bought. There is no margin requirement, and the positions must be long in the </w:t>
      </w:r>
      <w:proofErr w:type="gramStart"/>
      <w:r w:rsidRPr="00A34627">
        <w:rPr>
          <w:rFonts w:eastAsia="Times New Roman" w:cstheme="minorHAnsi"/>
          <w:sz w:val="20"/>
          <w:szCs w:val="20"/>
        </w:rPr>
        <w:t>account[</w:t>
      </w:r>
      <w:proofErr w:type="gramEnd"/>
      <w:r w:rsidRPr="00A34627">
        <w:rPr>
          <w:rFonts w:eastAsia="Times New Roman" w:cstheme="minorHAnsi"/>
          <w:sz w:val="20"/>
          <w:szCs w:val="20"/>
        </w:rPr>
        <w:t>1].</w:t>
      </w:r>
    </w:p>
    <w:p w14:paraId="4C7703EB" w14:textId="77777777" w:rsidR="00A34627" w:rsidRPr="00A34627" w:rsidRDefault="00A34627" w:rsidP="00A34627">
      <w:pPr>
        <w:spacing w:after="0" w:line="240" w:lineRule="atLeast"/>
        <w:rPr>
          <w:rFonts w:eastAsia="Times New Roman" w:cstheme="minorHAnsi"/>
          <w:sz w:val="20"/>
          <w:szCs w:val="20"/>
        </w:rPr>
      </w:pPr>
      <w:r w:rsidRPr="00A34627">
        <w:rPr>
          <w:rFonts w:eastAsia="Times New Roman" w:cstheme="minorHAnsi"/>
          <w:sz w:val="20"/>
          <w:szCs w:val="20"/>
        </w:rPr>
        <w:t>[1]</w:t>
      </w:r>
    </w:p>
    <w:p w14:paraId="6A9CC875" w14:textId="77777777" w:rsidR="00A34627" w:rsidRPr="002F6F84" w:rsidRDefault="00A34627" w:rsidP="00A34627">
      <w:pPr>
        <w:spacing w:after="0" w:line="240" w:lineRule="atLeast"/>
        <w:rPr>
          <w:rFonts w:eastAsia="Times New Roman" w:cstheme="minorHAnsi"/>
          <w:b/>
          <w:bCs/>
          <w:sz w:val="20"/>
          <w:szCs w:val="20"/>
        </w:rPr>
      </w:pPr>
    </w:p>
    <w:p w14:paraId="0CDE3BC5" w14:textId="3982D11B"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44A7AF89"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think someone has stolen my Visa help!</w:t>
      </w:r>
    </w:p>
    <w:p w14:paraId="26B2EEE0" w14:textId="77777777" w:rsidR="00A34627" w:rsidRPr="002F6F84" w:rsidRDefault="00A34627" w:rsidP="00A34627">
      <w:pPr>
        <w:spacing w:after="0" w:line="240" w:lineRule="atLeast"/>
        <w:rPr>
          <w:rFonts w:eastAsia="Times New Roman" w:cstheme="minorHAnsi"/>
          <w:b/>
          <w:bCs/>
          <w:sz w:val="20"/>
          <w:szCs w:val="20"/>
        </w:rPr>
      </w:pPr>
    </w:p>
    <w:p w14:paraId="7005F2BC" w14:textId="5EA623A9"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2F3DF994"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If you suspect that your Visa card has been stolen or used without your authorization, it's crucial to take immediate action to protect yourself. Here are some steps you should consider taking:</w:t>
      </w:r>
    </w:p>
    <w:p w14:paraId="779C702A" w14:textId="77777777" w:rsidR="00A34627" w:rsidRPr="00A34627" w:rsidRDefault="00A34627" w:rsidP="00A34627">
      <w:pPr>
        <w:numPr>
          <w:ilvl w:val="0"/>
          <w:numId w:val="71"/>
        </w:numPr>
        <w:spacing w:after="0" w:line="240" w:lineRule="auto"/>
        <w:rPr>
          <w:rFonts w:eastAsia="Times New Roman" w:cstheme="minorHAnsi"/>
          <w:sz w:val="20"/>
          <w:szCs w:val="20"/>
        </w:rPr>
      </w:pPr>
      <w:r w:rsidRPr="00A34627">
        <w:rPr>
          <w:rFonts w:eastAsia="Times New Roman" w:cstheme="minorHAnsi"/>
          <w:b/>
          <w:bCs/>
          <w:sz w:val="20"/>
          <w:szCs w:val="20"/>
        </w:rPr>
        <w:t>Contact your bank or credit card issuer</w:t>
      </w:r>
      <w:r w:rsidRPr="00A34627">
        <w:rPr>
          <w:rFonts w:eastAsia="Times New Roman" w:cstheme="minorHAnsi"/>
          <w:sz w:val="20"/>
          <w:szCs w:val="20"/>
        </w:rPr>
        <w:t>: Notify your bank or credit card issuer immediately to report the suspected theft or unauthorized use of your Visa card. They can freeze your card and investigate the unauthorized transactions.</w:t>
      </w:r>
    </w:p>
    <w:p w14:paraId="4787ED73" w14:textId="77777777" w:rsidR="00A34627" w:rsidRPr="00A34627" w:rsidRDefault="00A34627" w:rsidP="00A34627">
      <w:pPr>
        <w:numPr>
          <w:ilvl w:val="0"/>
          <w:numId w:val="71"/>
        </w:numPr>
        <w:spacing w:after="0" w:line="240" w:lineRule="auto"/>
        <w:rPr>
          <w:rFonts w:eastAsia="Times New Roman" w:cstheme="minorHAnsi"/>
          <w:sz w:val="20"/>
          <w:szCs w:val="20"/>
        </w:rPr>
      </w:pPr>
      <w:r w:rsidRPr="00A34627">
        <w:rPr>
          <w:rFonts w:eastAsia="Times New Roman" w:cstheme="minorHAnsi"/>
          <w:b/>
          <w:bCs/>
          <w:sz w:val="20"/>
          <w:szCs w:val="20"/>
        </w:rPr>
        <w:t>Review your recent transactions</w:t>
      </w:r>
      <w:r w:rsidRPr="00A34627">
        <w:rPr>
          <w:rFonts w:eastAsia="Times New Roman" w:cstheme="minorHAnsi"/>
          <w:sz w:val="20"/>
          <w:szCs w:val="20"/>
        </w:rPr>
        <w:t xml:space="preserve">: Check your recent transactions to identify any unauthorized or fraudulent charges. In some cases, your bank or credit card issuer may also </w:t>
      </w:r>
      <w:proofErr w:type="gramStart"/>
      <w:r w:rsidRPr="00A34627">
        <w:rPr>
          <w:rFonts w:eastAsia="Times New Roman" w:cstheme="minorHAnsi"/>
          <w:sz w:val="20"/>
          <w:szCs w:val="20"/>
        </w:rPr>
        <w:t>provide assistance</w:t>
      </w:r>
      <w:proofErr w:type="gramEnd"/>
      <w:r w:rsidRPr="00A34627">
        <w:rPr>
          <w:rFonts w:eastAsia="Times New Roman" w:cstheme="minorHAnsi"/>
          <w:sz w:val="20"/>
          <w:szCs w:val="20"/>
        </w:rPr>
        <w:t xml:space="preserve"> in reviewing your recent transactions.</w:t>
      </w:r>
    </w:p>
    <w:p w14:paraId="44AD27B9" w14:textId="77777777" w:rsidR="00A34627" w:rsidRPr="00A34627" w:rsidRDefault="00A34627" w:rsidP="00A34627">
      <w:pPr>
        <w:numPr>
          <w:ilvl w:val="0"/>
          <w:numId w:val="71"/>
        </w:numPr>
        <w:spacing w:after="0" w:line="240" w:lineRule="auto"/>
        <w:rPr>
          <w:rFonts w:eastAsia="Times New Roman" w:cstheme="minorHAnsi"/>
          <w:sz w:val="20"/>
          <w:szCs w:val="20"/>
        </w:rPr>
      </w:pPr>
      <w:r w:rsidRPr="00A34627">
        <w:rPr>
          <w:rFonts w:eastAsia="Times New Roman" w:cstheme="minorHAnsi"/>
          <w:b/>
          <w:bCs/>
          <w:sz w:val="20"/>
          <w:szCs w:val="20"/>
        </w:rPr>
        <w:t>File a report</w:t>
      </w:r>
      <w:r w:rsidRPr="00A34627">
        <w:rPr>
          <w:rFonts w:eastAsia="Times New Roman" w:cstheme="minorHAnsi"/>
          <w:sz w:val="20"/>
          <w:szCs w:val="20"/>
        </w:rPr>
        <w:t>: Consider filing a report with the local police or relevant authorities to document the theft and obtain a police report, which can be useful in your interactions with your bank or credit card issuer.</w:t>
      </w:r>
    </w:p>
    <w:p w14:paraId="41D9C0F8" w14:textId="77777777" w:rsidR="00A34627" w:rsidRPr="00A34627" w:rsidRDefault="00A34627" w:rsidP="00A34627">
      <w:pPr>
        <w:numPr>
          <w:ilvl w:val="0"/>
          <w:numId w:val="71"/>
        </w:numPr>
        <w:spacing w:after="0" w:line="240" w:lineRule="auto"/>
        <w:rPr>
          <w:rFonts w:eastAsia="Times New Roman" w:cstheme="minorHAnsi"/>
          <w:sz w:val="20"/>
          <w:szCs w:val="20"/>
        </w:rPr>
      </w:pPr>
      <w:r w:rsidRPr="00A34627">
        <w:rPr>
          <w:rFonts w:eastAsia="Times New Roman" w:cstheme="minorHAnsi"/>
          <w:b/>
          <w:bCs/>
          <w:sz w:val="20"/>
          <w:szCs w:val="20"/>
        </w:rPr>
        <w:t>Monitor your credit</w:t>
      </w:r>
      <w:r w:rsidRPr="00A34627">
        <w:rPr>
          <w:rFonts w:eastAsia="Times New Roman" w:cstheme="minorHAnsi"/>
          <w:sz w:val="20"/>
          <w:szCs w:val="20"/>
        </w:rPr>
        <w:t>: Keep a close eye on your credit report for any unusual activity or accounts that you did not open. You can request a free copy of your credit report from the major credit bureaus.</w:t>
      </w:r>
    </w:p>
    <w:p w14:paraId="59CCBEFC" w14:textId="77777777" w:rsidR="00A34627" w:rsidRPr="00A34627" w:rsidRDefault="00A34627" w:rsidP="00A34627">
      <w:pPr>
        <w:numPr>
          <w:ilvl w:val="0"/>
          <w:numId w:val="71"/>
        </w:numPr>
        <w:spacing w:after="0" w:line="240" w:lineRule="auto"/>
        <w:rPr>
          <w:rFonts w:eastAsia="Times New Roman" w:cstheme="minorHAnsi"/>
          <w:sz w:val="20"/>
          <w:szCs w:val="20"/>
        </w:rPr>
      </w:pPr>
      <w:r w:rsidRPr="00A34627">
        <w:rPr>
          <w:rFonts w:eastAsia="Times New Roman" w:cstheme="minorHAnsi"/>
          <w:b/>
          <w:bCs/>
          <w:sz w:val="20"/>
          <w:szCs w:val="20"/>
        </w:rPr>
        <w:t>Change your online credentials</w:t>
      </w:r>
      <w:r w:rsidRPr="00A34627">
        <w:rPr>
          <w:rFonts w:eastAsia="Times New Roman" w:cstheme="minorHAnsi"/>
          <w:sz w:val="20"/>
          <w:szCs w:val="20"/>
        </w:rPr>
        <w:t>: If you have any online accounts linked to the stolen card, such as payment accounts or shopping accounts, change your passwords and enable two-factor authentication if available.</w:t>
      </w:r>
    </w:p>
    <w:p w14:paraId="1EC7C209" w14:textId="77777777" w:rsidR="00A34627" w:rsidRPr="00A34627" w:rsidRDefault="00A34627" w:rsidP="00A34627">
      <w:pPr>
        <w:numPr>
          <w:ilvl w:val="0"/>
          <w:numId w:val="71"/>
        </w:numPr>
        <w:spacing w:after="0" w:line="240" w:lineRule="auto"/>
        <w:rPr>
          <w:rFonts w:eastAsia="Times New Roman" w:cstheme="minorHAnsi"/>
          <w:sz w:val="20"/>
          <w:szCs w:val="20"/>
        </w:rPr>
      </w:pPr>
      <w:r w:rsidRPr="00A34627">
        <w:rPr>
          <w:rFonts w:eastAsia="Times New Roman" w:cstheme="minorHAnsi"/>
          <w:b/>
          <w:bCs/>
          <w:sz w:val="20"/>
          <w:szCs w:val="20"/>
        </w:rPr>
        <w:t>Consider fraud alerts or a credit freeze</w:t>
      </w:r>
      <w:r w:rsidRPr="00A34627">
        <w:rPr>
          <w:rFonts w:eastAsia="Times New Roman" w:cstheme="minorHAnsi"/>
          <w:sz w:val="20"/>
          <w:szCs w:val="20"/>
        </w:rPr>
        <w:t>: You may consider placing a fraud alert on your credit reports or even a credit freeze to prevent any new accounts from being opened in your name without your explicit authorization.</w:t>
      </w:r>
    </w:p>
    <w:p w14:paraId="706B89BD"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Remember, time is of the essence in these situations. The sooner you act, the better your chances of minimizing any potential damage from the unauthorized use of your Visa card.</w:t>
      </w:r>
    </w:p>
    <w:p w14:paraId="3AC7F0C2" w14:textId="77777777" w:rsidR="00A34627" w:rsidRPr="002F6F84" w:rsidRDefault="00A34627" w:rsidP="00A34627">
      <w:pPr>
        <w:spacing w:after="0" w:line="240" w:lineRule="atLeast"/>
        <w:rPr>
          <w:rFonts w:eastAsia="Times New Roman" w:cstheme="minorHAnsi"/>
          <w:b/>
          <w:bCs/>
          <w:sz w:val="20"/>
          <w:szCs w:val="20"/>
        </w:rPr>
      </w:pPr>
    </w:p>
    <w:p w14:paraId="689019E2" w14:textId="1463267B"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7B3DE776"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who do I call?</w:t>
      </w:r>
    </w:p>
    <w:p w14:paraId="662E2C37" w14:textId="77777777" w:rsidR="00A34627" w:rsidRPr="002F6F84" w:rsidRDefault="00A34627" w:rsidP="00A34627">
      <w:pPr>
        <w:spacing w:after="0" w:line="240" w:lineRule="atLeast"/>
        <w:rPr>
          <w:rFonts w:eastAsia="Times New Roman" w:cstheme="minorHAnsi"/>
          <w:b/>
          <w:bCs/>
          <w:sz w:val="20"/>
          <w:szCs w:val="20"/>
        </w:rPr>
      </w:pPr>
    </w:p>
    <w:p w14:paraId="10E59D72" w14:textId="5E07A412"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53D5D064"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If your Visa card has been lost or stolen, or if you suspect unauthorized transactions, it's crucial to take immediate action to protect yourself. You should contact the following number immediately to report the situation and take necessary steps to safeguard your funds:</w:t>
      </w:r>
    </w:p>
    <w:p w14:paraId="4CA86C16"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Check Card Services: 800-323-5353</w:t>
      </w:r>
    </w:p>
    <w:p w14:paraId="74476713"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Representatives are available 24 hours a day, 7 days a week, including holidays, to assist you with reporting a lost or stolen card and minimizing potential losses.</w:t>
      </w:r>
    </w:p>
    <w:p w14:paraId="724A30FF"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Do not delay in contacting Check Card Services to ensure the security of your account and funds.</w:t>
      </w:r>
    </w:p>
    <w:p w14:paraId="2631C2B7" w14:textId="77777777" w:rsidR="00A34627" w:rsidRPr="002F6F84" w:rsidRDefault="00A34627" w:rsidP="00A34627">
      <w:pPr>
        <w:spacing w:after="0" w:line="240" w:lineRule="atLeast"/>
        <w:rPr>
          <w:rFonts w:eastAsia="Times New Roman" w:cstheme="minorHAnsi"/>
          <w:b/>
          <w:bCs/>
          <w:sz w:val="20"/>
          <w:szCs w:val="20"/>
        </w:rPr>
      </w:pPr>
    </w:p>
    <w:p w14:paraId="23469276" w14:textId="04540433"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656D7B07"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What is your number?</w:t>
      </w:r>
    </w:p>
    <w:p w14:paraId="5C31FA16" w14:textId="77777777" w:rsidR="00A34627" w:rsidRPr="002F6F84" w:rsidRDefault="00A34627" w:rsidP="00A34627">
      <w:pPr>
        <w:spacing w:after="0" w:line="240" w:lineRule="atLeast"/>
        <w:rPr>
          <w:rFonts w:eastAsia="Times New Roman" w:cstheme="minorHAnsi"/>
          <w:b/>
          <w:bCs/>
          <w:sz w:val="20"/>
          <w:szCs w:val="20"/>
        </w:rPr>
      </w:pPr>
    </w:p>
    <w:p w14:paraId="3415A44B" w14:textId="4CA11F13"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3D4CA88A"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don't have a direct phone number as I'm an AI digital assistant, but you can always reach out to me here in this chat for any assistance you may need. I'm here to help!</w:t>
      </w:r>
    </w:p>
    <w:p w14:paraId="30C33A52" w14:textId="77777777" w:rsidR="00A34627" w:rsidRPr="002F6F84" w:rsidRDefault="00A34627" w:rsidP="00A34627">
      <w:pPr>
        <w:spacing w:after="0" w:line="240" w:lineRule="atLeast"/>
        <w:rPr>
          <w:rFonts w:eastAsia="Times New Roman" w:cstheme="minorHAnsi"/>
          <w:b/>
          <w:bCs/>
          <w:sz w:val="20"/>
          <w:szCs w:val="20"/>
        </w:rPr>
      </w:pPr>
    </w:p>
    <w:p w14:paraId="40EA8110" w14:textId="067AD17C"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7F660EDC"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lastRenderedPageBreak/>
        <w:t>No what is the number to call if I lose my credit card</w:t>
      </w:r>
    </w:p>
    <w:p w14:paraId="55826573" w14:textId="77777777" w:rsidR="00A34627" w:rsidRPr="002F6F84" w:rsidRDefault="00A34627" w:rsidP="00A34627">
      <w:pPr>
        <w:spacing w:after="0" w:line="240" w:lineRule="atLeast"/>
        <w:rPr>
          <w:rFonts w:eastAsia="Times New Roman" w:cstheme="minorHAnsi"/>
          <w:b/>
          <w:bCs/>
          <w:sz w:val="20"/>
          <w:szCs w:val="20"/>
        </w:rPr>
      </w:pPr>
    </w:p>
    <w:p w14:paraId="09551C24" w14:textId="17BD5569"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21253B1D"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My apologies for any confusion. If you need to report a lost or stolen credit card, please contact the issuer of your credit card directly. The customer service number is usually located on the back of your credit card, on your monthly statement, or on the issuer's website. If you are unable to locate the number, you can search online for the customer service number of your credit card issuer or bank.</w:t>
      </w:r>
    </w:p>
    <w:p w14:paraId="756AA809" w14:textId="77777777" w:rsidR="00A34627" w:rsidRPr="002F6F84" w:rsidRDefault="00A34627" w:rsidP="00A34627">
      <w:pPr>
        <w:spacing w:after="0" w:line="240" w:lineRule="atLeast"/>
        <w:rPr>
          <w:rFonts w:eastAsia="Times New Roman" w:cstheme="minorHAnsi"/>
          <w:b/>
          <w:bCs/>
          <w:sz w:val="20"/>
          <w:szCs w:val="20"/>
        </w:rPr>
      </w:pPr>
    </w:p>
    <w:p w14:paraId="2C599D8E" w14:textId="16166D45"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04FE1825"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When will my money be available to trade?</w:t>
      </w:r>
    </w:p>
    <w:p w14:paraId="24EC3E15" w14:textId="77777777" w:rsidR="00A34627" w:rsidRPr="002F6F84" w:rsidRDefault="00A34627" w:rsidP="00A34627">
      <w:pPr>
        <w:spacing w:after="0" w:line="240" w:lineRule="atLeast"/>
        <w:rPr>
          <w:rFonts w:eastAsia="Times New Roman" w:cstheme="minorHAnsi"/>
          <w:b/>
          <w:bCs/>
          <w:sz w:val="20"/>
          <w:szCs w:val="20"/>
        </w:rPr>
      </w:pPr>
    </w:p>
    <w:p w14:paraId="22F108D4" w14:textId="1BC30D91"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13EC6823"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The availability of funds for trading can vary based on the specific context, such as the type of account and any recent transactions. For accurate information regarding the availability of funds for trading in your specific account, it's recommended to refer to the account details provided by your financial institution or brokerage firm, or to directly contact their customer support for personalized assistance.</w:t>
      </w:r>
    </w:p>
    <w:p w14:paraId="6D64A9CB" w14:textId="77777777" w:rsidR="002F6F84" w:rsidRPr="002F6F84" w:rsidRDefault="002F6F84" w:rsidP="00A34627">
      <w:pPr>
        <w:spacing w:after="0" w:line="240" w:lineRule="atLeast"/>
        <w:rPr>
          <w:rFonts w:eastAsia="Times New Roman" w:cstheme="minorHAnsi"/>
          <w:b/>
          <w:bCs/>
          <w:sz w:val="20"/>
          <w:szCs w:val="20"/>
        </w:rPr>
      </w:pPr>
    </w:p>
    <w:p w14:paraId="6F63C640" w14:textId="7920763B" w:rsidR="00A34627" w:rsidRPr="00A34627" w:rsidRDefault="00A34627" w:rsidP="00A34627">
      <w:pPr>
        <w:spacing w:after="0" w:line="240" w:lineRule="atLeast"/>
        <w:rPr>
          <w:rFonts w:eastAsia="Times New Roman" w:cstheme="minorHAnsi"/>
          <w:b/>
          <w:bCs/>
          <w:sz w:val="20"/>
          <w:szCs w:val="20"/>
        </w:rPr>
      </w:pPr>
      <w:r w:rsidRPr="00A34627">
        <w:rPr>
          <w:rFonts w:eastAsia="Times New Roman" w:cstheme="minorHAnsi"/>
          <w:b/>
          <w:bCs/>
          <w:sz w:val="20"/>
          <w:szCs w:val="20"/>
        </w:rPr>
        <w:t>User</w:t>
      </w:r>
    </w:p>
    <w:p w14:paraId="61B986A6"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I need money from my IRA</w:t>
      </w:r>
    </w:p>
    <w:p w14:paraId="06E8B132" w14:textId="77777777" w:rsidR="00A34627" w:rsidRPr="002F6F84" w:rsidRDefault="00A34627" w:rsidP="00A34627">
      <w:pPr>
        <w:spacing w:after="0" w:line="240" w:lineRule="atLeast"/>
        <w:rPr>
          <w:rFonts w:eastAsia="Times New Roman" w:cstheme="minorHAnsi"/>
          <w:b/>
          <w:bCs/>
          <w:sz w:val="20"/>
          <w:szCs w:val="20"/>
        </w:rPr>
      </w:pPr>
    </w:p>
    <w:p w14:paraId="256F82D2" w14:textId="236C2589" w:rsidR="00A34627" w:rsidRPr="00A34627" w:rsidRDefault="00A34627" w:rsidP="00A34627">
      <w:pPr>
        <w:spacing w:after="0" w:line="240" w:lineRule="atLeast"/>
        <w:rPr>
          <w:rFonts w:eastAsia="Times New Roman" w:cstheme="minorHAnsi"/>
          <w:b/>
          <w:bCs/>
          <w:sz w:val="20"/>
          <w:szCs w:val="20"/>
        </w:rPr>
      </w:pPr>
      <w:r w:rsidRPr="002F6F84">
        <w:rPr>
          <w:rFonts w:eastAsia="Times New Roman" w:cstheme="minorHAnsi"/>
          <w:b/>
          <w:bCs/>
          <w:sz w:val="20"/>
          <w:szCs w:val="20"/>
        </w:rPr>
        <w:t>Single File FAQ</w:t>
      </w:r>
    </w:p>
    <w:p w14:paraId="41FA7713"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You can typically withdraw money from your IRA under certain conditions without penalty. The rules for IRA withdrawals vary depending on the type of IRA you have. Generally, for a Traditional IRA, distributions taken prior to age 59½ are subject to a 10% penalty in addition to federal and state taxes, unless an exception applies. However, starting at age 59½, you can begin taking money out of your IRA without penalty, but you will still be responsible for taxes that might be due.</w:t>
      </w:r>
    </w:p>
    <w:p w14:paraId="40B6E400" w14:textId="77777777" w:rsidR="00A34627" w:rsidRPr="00A34627" w:rsidRDefault="00A34627" w:rsidP="00A34627">
      <w:pPr>
        <w:spacing w:after="0" w:line="240" w:lineRule="auto"/>
        <w:rPr>
          <w:rFonts w:eastAsia="Times New Roman" w:cstheme="minorHAnsi"/>
          <w:sz w:val="20"/>
          <w:szCs w:val="20"/>
        </w:rPr>
      </w:pPr>
      <w:r w:rsidRPr="00A34627">
        <w:rPr>
          <w:rFonts w:eastAsia="Times New Roman" w:cstheme="minorHAnsi"/>
          <w:sz w:val="20"/>
          <w:szCs w:val="20"/>
        </w:rPr>
        <w:t xml:space="preserve">It's important to understand the rules and implications of IRA withdrawals, so I would recommend consulting with a financial advisor or the IRA provider to ensure that you make informed decisions regarding your </w:t>
      </w:r>
      <w:proofErr w:type="gramStart"/>
      <w:r w:rsidRPr="00A34627">
        <w:rPr>
          <w:rFonts w:eastAsia="Times New Roman" w:cstheme="minorHAnsi"/>
          <w:sz w:val="20"/>
          <w:szCs w:val="20"/>
        </w:rPr>
        <w:t>withdrawals[</w:t>
      </w:r>
      <w:proofErr w:type="gramEnd"/>
      <w:r w:rsidRPr="00A34627">
        <w:rPr>
          <w:rFonts w:eastAsia="Times New Roman" w:cstheme="minorHAnsi"/>
          <w:sz w:val="20"/>
          <w:szCs w:val="20"/>
        </w:rPr>
        <w:t>1].</w:t>
      </w:r>
    </w:p>
    <w:p w14:paraId="43745AC2" w14:textId="194FDF57" w:rsidR="00A34627" w:rsidRPr="00A34627" w:rsidRDefault="00A34627" w:rsidP="00A34627">
      <w:pPr>
        <w:spacing w:after="0" w:line="240" w:lineRule="auto"/>
        <w:rPr>
          <w:rFonts w:eastAsia="Times New Roman" w:cstheme="minorHAnsi"/>
          <w:sz w:val="20"/>
          <w:szCs w:val="20"/>
        </w:rPr>
      </w:pPr>
    </w:p>
    <w:p w14:paraId="2595693C" w14:textId="5F045AE6" w:rsidR="00876D01" w:rsidRPr="002F6F84" w:rsidRDefault="00876D01" w:rsidP="003A0967">
      <w:pPr>
        <w:rPr>
          <w:rFonts w:cstheme="minorHAnsi"/>
          <w:sz w:val="20"/>
          <w:szCs w:val="20"/>
        </w:rPr>
      </w:pPr>
    </w:p>
    <w:sectPr w:rsidR="00876D01" w:rsidRPr="002F6F84" w:rsidSect="00CB39B7">
      <w:pgSz w:w="12240" w:h="15840" w:code="1"/>
      <w:pgMar w:top="576" w:right="1440" w:bottom="720" w:left="144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842C5A"/>
    <w:multiLevelType w:val="hybridMultilevel"/>
    <w:tmpl w:val="AEAC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F7663"/>
    <w:multiLevelType w:val="multilevel"/>
    <w:tmpl w:val="0FD0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E86C7A"/>
    <w:multiLevelType w:val="multilevel"/>
    <w:tmpl w:val="BED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8710C2"/>
    <w:multiLevelType w:val="multilevel"/>
    <w:tmpl w:val="313E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CD03C4"/>
    <w:multiLevelType w:val="multilevel"/>
    <w:tmpl w:val="1B0637C4"/>
    <w:styleLink w:val="CurrentList1"/>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99E1BCB"/>
    <w:multiLevelType w:val="multilevel"/>
    <w:tmpl w:val="E95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28519F"/>
    <w:multiLevelType w:val="hybridMultilevel"/>
    <w:tmpl w:val="0686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A868D7"/>
    <w:multiLevelType w:val="multilevel"/>
    <w:tmpl w:val="77A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F3BE4"/>
    <w:multiLevelType w:val="multilevel"/>
    <w:tmpl w:val="90B88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7840CF"/>
    <w:multiLevelType w:val="hybridMultilevel"/>
    <w:tmpl w:val="6930E51A"/>
    <w:lvl w:ilvl="0" w:tplc="BE6CD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8549AE"/>
    <w:multiLevelType w:val="multilevel"/>
    <w:tmpl w:val="D168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F20DFB"/>
    <w:multiLevelType w:val="multilevel"/>
    <w:tmpl w:val="0CEE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D6174"/>
    <w:multiLevelType w:val="hybridMultilevel"/>
    <w:tmpl w:val="D20C95BA"/>
    <w:lvl w:ilvl="0" w:tplc="B7AAA4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BE25AE"/>
    <w:multiLevelType w:val="multilevel"/>
    <w:tmpl w:val="7C5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7872EF"/>
    <w:multiLevelType w:val="multilevel"/>
    <w:tmpl w:val="12D25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2871E8"/>
    <w:multiLevelType w:val="multilevel"/>
    <w:tmpl w:val="5814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971415"/>
    <w:multiLevelType w:val="multilevel"/>
    <w:tmpl w:val="53CC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602A51"/>
    <w:multiLevelType w:val="multilevel"/>
    <w:tmpl w:val="220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31" w15:restartNumberingAfterBreak="0">
    <w:nsid w:val="3C461B95"/>
    <w:multiLevelType w:val="multilevel"/>
    <w:tmpl w:val="D1D8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23E1365"/>
    <w:multiLevelType w:val="hybridMultilevel"/>
    <w:tmpl w:val="12BC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D06342C"/>
    <w:multiLevelType w:val="multilevel"/>
    <w:tmpl w:val="7C9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25DB0"/>
    <w:multiLevelType w:val="multilevel"/>
    <w:tmpl w:val="ED7A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DF1E00"/>
    <w:multiLevelType w:val="multilevel"/>
    <w:tmpl w:val="2B40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137522"/>
    <w:multiLevelType w:val="multilevel"/>
    <w:tmpl w:val="DE1C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B319AB"/>
    <w:multiLevelType w:val="multilevel"/>
    <w:tmpl w:val="D8F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BA4CE8"/>
    <w:multiLevelType w:val="multilevel"/>
    <w:tmpl w:val="355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7B77DB"/>
    <w:multiLevelType w:val="multilevel"/>
    <w:tmpl w:val="9E0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49083C"/>
    <w:multiLevelType w:val="multilevel"/>
    <w:tmpl w:val="48D80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9C384E"/>
    <w:multiLevelType w:val="multilevel"/>
    <w:tmpl w:val="AC06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BE0941"/>
    <w:multiLevelType w:val="multilevel"/>
    <w:tmpl w:val="4296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006861"/>
    <w:multiLevelType w:val="multilevel"/>
    <w:tmpl w:val="4636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28808E6"/>
    <w:multiLevelType w:val="multilevel"/>
    <w:tmpl w:val="1C8A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8C7D20"/>
    <w:multiLevelType w:val="multilevel"/>
    <w:tmpl w:val="2FF4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2B44BA"/>
    <w:multiLevelType w:val="multilevel"/>
    <w:tmpl w:val="AEFA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DD36129"/>
    <w:multiLevelType w:val="multilevel"/>
    <w:tmpl w:val="608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3694759">
    <w:abstractNumId w:val="32"/>
  </w:num>
  <w:num w:numId="2" w16cid:durableId="888421787">
    <w:abstractNumId w:val="44"/>
  </w:num>
  <w:num w:numId="3" w16cid:durableId="362748950">
    <w:abstractNumId w:val="15"/>
  </w:num>
  <w:num w:numId="4" w16cid:durableId="1874228559">
    <w:abstractNumId w:val="18"/>
  </w:num>
  <w:num w:numId="5" w16cid:durableId="1289363221">
    <w:abstractNumId w:val="24"/>
  </w:num>
  <w:num w:numId="6" w16cid:durableId="1479883689">
    <w:abstractNumId w:val="30"/>
  </w:num>
  <w:num w:numId="7" w16cid:durableId="1077089049">
    <w:abstractNumId w:val="10"/>
  </w:num>
  <w:num w:numId="8" w16cid:durableId="1312559918">
    <w:abstractNumId w:val="9"/>
  </w:num>
  <w:num w:numId="9" w16cid:durableId="1472089855">
    <w:abstractNumId w:val="7"/>
  </w:num>
  <w:num w:numId="10" w16cid:durableId="1395154054">
    <w:abstractNumId w:val="6"/>
  </w:num>
  <w:num w:numId="11" w16cid:durableId="911501800">
    <w:abstractNumId w:val="5"/>
  </w:num>
  <w:num w:numId="12" w16cid:durableId="163977826">
    <w:abstractNumId w:val="4"/>
  </w:num>
  <w:num w:numId="13" w16cid:durableId="622461465">
    <w:abstractNumId w:val="8"/>
  </w:num>
  <w:num w:numId="14" w16cid:durableId="321130168">
    <w:abstractNumId w:val="3"/>
  </w:num>
  <w:num w:numId="15" w16cid:durableId="1154107048">
    <w:abstractNumId w:val="2"/>
  </w:num>
  <w:num w:numId="16" w16cid:durableId="572131396">
    <w:abstractNumId w:val="1"/>
  </w:num>
  <w:num w:numId="17" w16cid:durableId="331640159">
    <w:abstractNumId w:val="0"/>
  </w:num>
  <w:num w:numId="18" w16cid:durableId="411780371">
    <w:abstractNumId w:val="43"/>
  </w:num>
  <w:num w:numId="19" w16cid:durableId="1561208181">
    <w:abstractNumId w:val="34"/>
  </w:num>
  <w:num w:numId="20" w16cid:durableId="1363677389">
    <w:abstractNumId w:val="62"/>
  </w:num>
  <w:num w:numId="21" w16cid:durableId="1056391860">
    <w:abstractNumId w:val="60"/>
  </w:num>
  <w:num w:numId="22" w16cid:durableId="1022047604">
    <w:abstractNumId w:val="49"/>
  </w:num>
  <w:num w:numId="23" w16cid:durableId="645553275">
    <w:abstractNumId w:val="33"/>
  </w:num>
  <w:num w:numId="24" w16cid:durableId="1364479168">
    <w:abstractNumId w:val="46"/>
  </w:num>
  <w:num w:numId="25" w16cid:durableId="1449812707">
    <w:abstractNumId w:val="56"/>
  </w:num>
  <w:num w:numId="26" w16cid:durableId="1272978133">
    <w:abstractNumId w:val="36"/>
  </w:num>
  <w:num w:numId="27" w16cid:durableId="1580871009">
    <w:abstractNumId w:val="38"/>
  </w:num>
  <w:num w:numId="28" w16cid:durableId="2129278747">
    <w:abstractNumId w:val="50"/>
  </w:num>
  <w:num w:numId="29" w16cid:durableId="2076975057">
    <w:abstractNumId w:val="26"/>
  </w:num>
  <w:num w:numId="30" w16cid:durableId="1159154371">
    <w:abstractNumId w:val="44"/>
    <w:lvlOverride w:ilvl="0">
      <w:startOverride w:val="1"/>
    </w:lvlOverride>
  </w:num>
  <w:num w:numId="31" w16cid:durableId="602108199">
    <w:abstractNumId w:val="44"/>
    <w:lvlOverride w:ilvl="0">
      <w:startOverride w:val="1"/>
    </w:lvlOverride>
  </w:num>
  <w:num w:numId="32" w16cid:durableId="1399980753">
    <w:abstractNumId w:val="44"/>
    <w:lvlOverride w:ilvl="0">
      <w:startOverride w:val="1"/>
    </w:lvlOverride>
  </w:num>
  <w:num w:numId="33" w16cid:durableId="2129082674">
    <w:abstractNumId w:val="51"/>
  </w:num>
  <w:num w:numId="34" w16cid:durableId="1208950024">
    <w:abstractNumId w:val="44"/>
    <w:lvlOverride w:ilvl="0">
      <w:startOverride w:val="1"/>
    </w:lvlOverride>
  </w:num>
  <w:num w:numId="35" w16cid:durableId="1627394435">
    <w:abstractNumId w:val="44"/>
    <w:lvlOverride w:ilvl="0">
      <w:startOverride w:val="1"/>
    </w:lvlOverride>
  </w:num>
  <w:num w:numId="36" w16cid:durableId="223680864">
    <w:abstractNumId w:val="37"/>
  </w:num>
  <w:num w:numId="37" w16cid:durableId="1164976269">
    <w:abstractNumId w:val="44"/>
    <w:lvlOverride w:ilvl="0">
      <w:startOverride w:val="1"/>
    </w:lvlOverride>
  </w:num>
  <w:num w:numId="38" w16cid:durableId="663751709">
    <w:abstractNumId w:val="44"/>
    <w:lvlOverride w:ilvl="0">
      <w:startOverride w:val="1"/>
    </w:lvlOverride>
  </w:num>
  <w:num w:numId="39" w16cid:durableId="1910386255">
    <w:abstractNumId w:val="44"/>
    <w:lvlOverride w:ilvl="0">
      <w:startOverride w:val="1"/>
    </w:lvlOverride>
  </w:num>
  <w:num w:numId="40" w16cid:durableId="703364360">
    <w:abstractNumId w:val="44"/>
    <w:lvlOverride w:ilvl="0">
      <w:startOverride w:val="1"/>
    </w:lvlOverride>
  </w:num>
  <w:num w:numId="41" w16cid:durableId="657268431">
    <w:abstractNumId w:val="44"/>
    <w:lvlOverride w:ilvl="0">
      <w:startOverride w:val="1"/>
    </w:lvlOverride>
  </w:num>
  <w:num w:numId="42" w16cid:durableId="2096896165">
    <w:abstractNumId w:val="44"/>
    <w:lvlOverride w:ilvl="0">
      <w:startOverride w:val="1"/>
    </w:lvlOverride>
  </w:num>
  <w:num w:numId="43" w16cid:durableId="770395854">
    <w:abstractNumId w:val="44"/>
    <w:lvlOverride w:ilvl="0">
      <w:startOverride w:val="1"/>
    </w:lvlOverride>
  </w:num>
  <w:num w:numId="44" w16cid:durableId="2104446547">
    <w:abstractNumId w:val="44"/>
    <w:lvlOverride w:ilvl="0">
      <w:startOverride w:val="1"/>
    </w:lvlOverride>
  </w:num>
  <w:num w:numId="45" w16cid:durableId="621810957">
    <w:abstractNumId w:val="44"/>
    <w:lvlOverride w:ilvl="0">
      <w:startOverride w:val="1"/>
    </w:lvlOverride>
  </w:num>
  <w:num w:numId="46" w16cid:durableId="251361244">
    <w:abstractNumId w:val="44"/>
    <w:lvlOverride w:ilvl="0">
      <w:startOverride w:val="1"/>
    </w:lvlOverride>
  </w:num>
  <w:num w:numId="47" w16cid:durableId="1561594144">
    <w:abstractNumId w:val="44"/>
    <w:lvlOverride w:ilvl="0">
      <w:startOverride w:val="1"/>
    </w:lvlOverride>
  </w:num>
  <w:num w:numId="48" w16cid:durableId="47921951">
    <w:abstractNumId w:val="44"/>
    <w:lvlOverride w:ilvl="0">
      <w:startOverride w:val="1"/>
    </w:lvlOverride>
  </w:num>
  <w:num w:numId="49" w16cid:durableId="1683125282">
    <w:abstractNumId w:val="58"/>
  </w:num>
  <w:num w:numId="50" w16cid:durableId="1901401074">
    <w:abstractNumId w:val="20"/>
  </w:num>
  <w:num w:numId="51" w16cid:durableId="2116634270">
    <w:abstractNumId w:val="11"/>
  </w:num>
  <w:num w:numId="52" w16cid:durableId="699088637">
    <w:abstractNumId w:val="19"/>
  </w:num>
  <w:num w:numId="53" w16cid:durableId="2010712885">
    <w:abstractNumId w:val="12"/>
  </w:num>
  <w:num w:numId="54" w16cid:durableId="1238828849">
    <w:abstractNumId w:val="17"/>
  </w:num>
  <w:num w:numId="55" w16cid:durableId="1875800241">
    <w:abstractNumId w:val="35"/>
  </w:num>
  <w:num w:numId="56" w16cid:durableId="1324965769">
    <w:abstractNumId w:val="23"/>
  </w:num>
  <w:num w:numId="57" w16cid:durableId="1720124622">
    <w:abstractNumId w:val="47"/>
  </w:num>
  <w:num w:numId="58" w16cid:durableId="1624190380">
    <w:abstractNumId w:val="21"/>
  </w:num>
  <w:num w:numId="59" w16cid:durableId="1514492721">
    <w:abstractNumId w:val="55"/>
  </w:num>
  <w:num w:numId="60" w16cid:durableId="287668788">
    <w:abstractNumId w:val="22"/>
  </w:num>
  <w:num w:numId="61" w16cid:durableId="937561524">
    <w:abstractNumId w:val="54"/>
  </w:num>
  <w:num w:numId="62" w16cid:durableId="859318145">
    <w:abstractNumId w:val="13"/>
  </w:num>
  <w:num w:numId="63" w16cid:durableId="1109204885">
    <w:abstractNumId w:val="39"/>
  </w:num>
  <w:num w:numId="64" w16cid:durableId="332531505">
    <w:abstractNumId w:val="29"/>
  </w:num>
  <w:num w:numId="65" w16cid:durableId="1943687709">
    <w:abstractNumId w:val="48"/>
  </w:num>
  <w:num w:numId="66" w16cid:durableId="593783247">
    <w:abstractNumId w:val="27"/>
  </w:num>
  <w:num w:numId="67" w16cid:durableId="743990107">
    <w:abstractNumId w:val="61"/>
  </w:num>
  <w:num w:numId="68" w16cid:durableId="2139488658">
    <w:abstractNumId w:val="45"/>
  </w:num>
  <w:num w:numId="69" w16cid:durableId="81729778">
    <w:abstractNumId w:val="42"/>
  </w:num>
  <w:num w:numId="70" w16cid:durableId="525677417">
    <w:abstractNumId w:val="28"/>
  </w:num>
  <w:num w:numId="71" w16cid:durableId="1176654303">
    <w:abstractNumId w:val="41"/>
  </w:num>
  <w:num w:numId="72" w16cid:durableId="318772813">
    <w:abstractNumId w:val="59"/>
  </w:num>
  <w:num w:numId="73" w16cid:durableId="1018390781">
    <w:abstractNumId w:val="52"/>
  </w:num>
  <w:num w:numId="74" w16cid:durableId="434176079">
    <w:abstractNumId w:val="14"/>
  </w:num>
  <w:num w:numId="75" w16cid:durableId="1752845021">
    <w:abstractNumId w:val="57"/>
  </w:num>
  <w:num w:numId="76" w16cid:durableId="951090382">
    <w:abstractNumId w:val="25"/>
  </w:num>
  <w:num w:numId="77" w16cid:durableId="644510159">
    <w:abstractNumId w:val="31"/>
  </w:num>
  <w:num w:numId="78" w16cid:durableId="1081414814">
    <w:abstractNumId w:val="40"/>
  </w:num>
  <w:num w:numId="79" w16cid:durableId="687948214">
    <w:abstractNumId w:val="53"/>
  </w:num>
  <w:num w:numId="80" w16cid:durableId="178480885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53"/>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04BE"/>
    <w:rsid w:val="00000F27"/>
    <w:rsid w:val="000011F1"/>
    <w:rsid w:val="00010B39"/>
    <w:rsid w:val="000141FB"/>
    <w:rsid w:val="00014B7F"/>
    <w:rsid w:val="00023968"/>
    <w:rsid w:val="000306F8"/>
    <w:rsid w:val="00031669"/>
    <w:rsid w:val="00035535"/>
    <w:rsid w:val="00036BFD"/>
    <w:rsid w:val="00041307"/>
    <w:rsid w:val="000421D5"/>
    <w:rsid w:val="00042F71"/>
    <w:rsid w:val="0004373F"/>
    <w:rsid w:val="00044814"/>
    <w:rsid w:val="00045117"/>
    <w:rsid w:val="000508DB"/>
    <w:rsid w:val="00052470"/>
    <w:rsid w:val="000540A1"/>
    <w:rsid w:val="000604F3"/>
    <w:rsid w:val="00061090"/>
    <w:rsid w:val="0006622E"/>
    <w:rsid w:val="0006743D"/>
    <w:rsid w:val="00073033"/>
    <w:rsid w:val="00073854"/>
    <w:rsid w:val="00077E89"/>
    <w:rsid w:val="0008213B"/>
    <w:rsid w:val="00086DB5"/>
    <w:rsid w:val="00090200"/>
    <w:rsid w:val="00094851"/>
    <w:rsid w:val="00096CB6"/>
    <w:rsid w:val="000A0B0E"/>
    <w:rsid w:val="000B114A"/>
    <w:rsid w:val="000B6564"/>
    <w:rsid w:val="000C23F4"/>
    <w:rsid w:val="000D1A8D"/>
    <w:rsid w:val="000D324E"/>
    <w:rsid w:val="000E2B47"/>
    <w:rsid w:val="000E2F83"/>
    <w:rsid w:val="000E393D"/>
    <w:rsid w:val="000F534C"/>
    <w:rsid w:val="000F673A"/>
    <w:rsid w:val="0010173C"/>
    <w:rsid w:val="00101CC4"/>
    <w:rsid w:val="00116A47"/>
    <w:rsid w:val="00116A82"/>
    <w:rsid w:val="00121FAB"/>
    <w:rsid w:val="00123A1A"/>
    <w:rsid w:val="00124CB6"/>
    <w:rsid w:val="00127B37"/>
    <w:rsid w:val="00141426"/>
    <w:rsid w:val="00155B1C"/>
    <w:rsid w:val="00157DDA"/>
    <w:rsid w:val="0016341C"/>
    <w:rsid w:val="001640AD"/>
    <w:rsid w:val="00170304"/>
    <w:rsid w:val="00173738"/>
    <w:rsid w:val="00183AA1"/>
    <w:rsid w:val="001841FD"/>
    <w:rsid w:val="00191752"/>
    <w:rsid w:val="001931F4"/>
    <w:rsid w:val="001948DB"/>
    <w:rsid w:val="001A06BA"/>
    <w:rsid w:val="001A0D73"/>
    <w:rsid w:val="001A11E3"/>
    <w:rsid w:val="001A4C25"/>
    <w:rsid w:val="001A7C4F"/>
    <w:rsid w:val="001B00B3"/>
    <w:rsid w:val="001B0DBE"/>
    <w:rsid w:val="001B1A8B"/>
    <w:rsid w:val="001B4A5C"/>
    <w:rsid w:val="001B5225"/>
    <w:rsid w:val="001C0658"/>
    <w:rsid w:val="001C371D"/>
    <w:rsid w:val="001C4724"/>
    <w:rsid w:val="001C5881"/>
    <w:rsid w:val="001C7E9D"/>
    <w:rsid w:val="001D25CB"/>
    <w:rsid w:val="001E2201"/>
    <w:rsid w:val="001E5039"/>
    <w:rsid w:val="001F52E8"/>
    <w:rsid w:val="001F5A20"/>
    <w:rsid w:val="0020073A"/>
    <w:rsid w:val="00201974"/>
    <w:rsid w:val="00204BA3"/>
    <w:rsid w:val="00205C0C"/>
    <w:rsid w:val="0020770F"/>
    <w:rsid w:val="00211409"/>
    <w:rsid w:val="00212253"/>
    <w:rsid w:val="00212A3C"/>
    <w:rsid w:val="00217116"/>
    <w:rsid w:val="00217A7E"/>
    <w:rsid w:val="002208AA"/>
    <w:rsid w:val="0022565B"/>
    <w:rsid w:val="002311ED"/>
    <w:rsid w:val="00235579"/>
    <w:rsid w:val="00235DDE"/>
    <w:rsid w:val="0023680D"/>
    <w:rsid w:val="00246F77"/>
    <w:rsid w:val="0025053C"/>
    <w:rsid w:val="002506E0"/>
    <w:rsid w:val="00251F34"/>
    <w:rsid w:val="00252196"/>
    <w:rsid w:val="002547A3"/>
    <w:rsid w:val="00257F76"/>
    <w:rsid w:val="0026172C"/>
    <w:rsid w:val="00270379"/>
    <w:rsid w:val="00274F6F"/>
    <w:rsid w:val="00281B36"/>
    <w:rsid w:val="00283AA0"/>
    <w:rsid w:val="00284845"/>
    <w:rsid w:val="00284A08"/>
    <w:rsid w:val="00285CAE"/>
    <w:rsid w:val="002901B7"/>
    <w:rsid w:val="002A17B7"/>
    <w:rsid w:val="002A7053"/>
    <w:rsid w:val="002B3E85"/>
    <w:rsid w:val="002B575F"/>
    <w:rsid w:val="002C086A"/>
    <w:rsid w:val="002C08B1"/>
    <w:rsid w:val="002C48DC"/>
    <w:rsid w:val="002D11CD"/>
    <w:rsid w:val="002D761A"/>
    <w:rsid w:val="002E262F"/>
    <w:rsid w:val="002E3774"/>
    <w:rsid w:val="002E78AA"/>
    <w:rsid w:val="002F07CF"/>
    <w:rsid w:val="002F08AF"/>
    <w:rsid w:val="002F0A15"/>
    <w:rsid w:val="002F0EEE"/>
    <w:rsid w:val="002F6F84"/>
    <w:rsid w:val="00301781"/>
    <w:rsid w:val="00305418"/>
    <w:rsid w:val="00311B08"/>
    <w:rsid w:val="00312ED6"/>
    <w:rsid w:val="003165FF"/>
    <w:rsid w:val="00322220"/>
    <w:rsid w:val="00332BCE"/>
    <w:rsid w:val="003337A0"/>
    <w:rsid w:val="003370B0"/>
    <w:rsid w:val="00342BB1"/>
    <w:rsid w:val="00347579"/>
    <w:rsid w:val="00347F9F"/>
    <w:rsid w:val="003549D6"/>
    <w:rsid w:val="00354BCD"/>
    <w:rsid w:val="00354E9D"/>
    <w:rsid w:val="003602D9"/>
    <w:rsid w:val="003677DB"/>
    <w:rsid w:val="003714A4"/>
    <w:rsid w:val="00375556"/>
    <w:rsid w:val="0037727C"/>
    <w:rsid w:val="00386256"/>
    <w:rsid w:val="00386AC9"/>
    <w:rsid w:val="003915E3"/>
    <w:rsid w:val="0039338D"/>
    <w:rsid w:val="00394165"/>
    <w:rsid w:val="003946AA"/>
    <w:rsid w:val="003A0967"/>
    <w:rsid w:val="003A0E9F"/>
    <w:rsid w:val="003A2650"/>
    <w:rsid w:val="003B008F"/>
    <w:rsid w:val="003B6E22"/>
    <w:rsid w:val="003B7855"/>
    <w:rsid w:val="003C3243"/>
    <w:rsid w:val="003C45C6"/>
    <w:rsid w:val="003D0274"/>
    <w:rsid w:val="003D0F8D"/>
    <w:rsid w:val="003D3C3F"/>
    <w:rsid w:val="003D52DF"/>
    <w:rsid w:val="003E25B9"/>
    <w:rsid w:val="003E443A"/>
    <w:rsid w:val="003F3819"/>
    <w:rsid w:val="00401EBA"/>
    <w:rsid w:val="00401F58"/>
    <w:rsid w:val="00402066"/>
    <w:rsid w:val="004072D5"/>
    <w:rsid w:val="00410405"/>
    <w:rsid w:val="0043035F"/>
    <w:rsid w:val="00431702"/>
    <w:rsid w:val="004415A7"/>
    <w:rsid w:val="00442880"/>
    <w:rsid w:val="00442BB8"/>
    <w:rsid w:val="0044560B"/>
    <w:rsid w:val="0044654E"/>
    <w:rsid w:val="00455653"/>
    <w:rsid w:val="00460CE4"/>
    <w:rsid w:val="0046397F"/>
    <w:rsid w:val="00471A23"/>
    <w:rsid w:val="0047232A"/>
    <w:rsid w:val="0047308D"/>
    <w:rsid w:val="00474D07"/>
    <w:rsid w:val="00481E40"/>
    <w:rsid w:val="004825FE"/>
    <w:rsid w:val="00484431"/>
    <w:rsid w:val="004969FC"/>
    <w:rsid w:val="004A5B82"/>
    <w:rsid w:val="004B3236"/>
    <w:rsid w:val="004B72A1"/>
    <w:rsid w:val="004B77A3"/>
    <w:rsid w:val="004B7BC3"/>
    <w:rsid w:val="004C0374"/>
    <w:rsid w:val="004C184E"/>
    <w:rsid w:val="004C3402"/>
    <w:rsid w:val="004C3898"/>
    <w:rsid w:val="004C5FF6"/>
    <w:rsid w:val="004D0299"/>
    <w:rsid w:val="004D4122"/>
    <w:rsid w:val="004D7732"/>
    <w:rsid w:val="004E11BB"/>
    <w:rsid w:val="004E413B"/>
    <w:rsid w:val="00507515"/>
    <w:rsid w:val="00511551"/>
    <w:rsid w:val="005136C3"/>
    <w:rsid w:val="00513A7D"/>
    <w:rsid w:val="005145BF"/>
    <w:rsid w:val="005149E1"/>
    <w:rsid w:val="00516775"/>
    <w:rsid w:val="00526D7C"/>
    <w:rsid w:val="00527B68"/>
    <w:rsid w:val="00535200"/>
    <w:rsid w:val="00543205"/>
    <w:rsid w:val="00550748"/>
    <w:rsid w:val="00553EA7"/>
    <w:rsid w:val="00554006"/>
    <w:rsid w:val="00554467"/>
    <w:rsid w:val="00566E11"/>
    <w:rsid w:val="00570370"/>
    <w:rsid w:val="00574F11"/>
    <w:rsid w:val="005843F4"/>
    <w:rsid w:val="00585AC0"/>
    <w:rsid w:val="005938EF"/>
    <w:rsid w:val="005942DD"/>
    <w:rsid w:val="005A1515"/>
    <w:rsid w:val="005A20CB"/>
    <w:rsid w:val="005A2123"/>
    <w:rsid w:val="005A30D0"/>
    <w:rsid w:val="005B5C2F"/>
    <w:rsid w:val="005C6681"/>
    <w:rsid w:val="005D0BA2"/>
    <w:rsid w:val="005D526D"/>
    <w:rsid w:val="005D5EFE"/>
    <w:rsid w:val="005D7324"/>
    <w:rsid w:val="005E2EB7"/>
    <w:rsid w:val="006008E7"/>
    <w:rsid w:val="00602AC2"/>
    <w:rsid w:val="0060629A"/>
    <w:rsid w:val="006112EA"/>
    <w:rsid w:val="00617AFD"/>
    <w:rsid w:val="00617E7A"/>
    <w:rsid w:val="006225F0"/>
    <w:rsid w:val="00624A0A"/>
    <w:rsid w:val="00625605"/>
    <w:rsid w:val="00625700"/>
    <w:rsid w:val="00625848"/>
    <w:rsid w:val="0063408F"/>
    <w:rsid w:val="0063655E"/>
    <w:rsid w:val="00637B6F"/>
    <w:rsid w:val="00641D62"/>
    <w:rsid w:val="0064781D"/>
    <w:rsid w:val="00670B19"/>
    <w:rsid w:val="00670F77"/>
    <w:rsid w:val="00671E16"/>
    <w:rsid w:val="00672101"/>
    <w:rsid w:val="006739BB"/>
    <w:rsid w:val="00677DA5"/>
    <w:rsid w:val="006815B7"/>
    <w:rsid w:val="00683D19"/>
    <w:rsid w:val="00691FDF"/>
    <w:rsid w:val="006A0AAA"/>
    <w:rsid w:val="006A0E4F"/>
    <w:rsid w:val="006A266D"/>
    <w:rsid w:val="006B12E3"/>
    <w:rsid w:val="006B5C73"/>
    <w:rsid w:val="006C2AF8"/>
    <w:rsid w:val="006C7D42"/>
    <w:rsid w:val="006D6EAF"/>
    <w:rsid w:val="006D79EA"/>
    <w:rsid w:val="006E1380"/>
    <w:rsid w:val="006E19BF"/>
    <w:rsid w:val="006E1D22"/>
    <w:rsid w:val="006E27D7"/>
    <w:rsid w:val="006E458C"/>
    <w:rsid w:val="006E4A3B"/>
    <w:rsid w:val="006E4EA3"/>
    <w:rsid w:val="006E56A1"/>
    <w:rsid w:val="006E7F07"/>
    <w:rsid w:val="006F0F2A"/>
    <w:rsid w:val="006F419A"/>
    <w:rsid w:val="006F7553"/>
    <w:rsid w:val="00702DF4"/>
    <w:rsid w:val="00713244"/>
    <w:rsid w:val="00714E28"/>
    <w:rsid w:val="007218E5"/>
    <w:rsid w:val="00724B4E"/>
    <w:rsid w:val="007272FC"/>
    <w:rsid w:val="00732323"/>
    <w:rsid w:val="00733CC1"/>
    <w:rsid w:val="00734A42"/>
    <w:rsid w:val="00735165"/>
    <w:rsid w:val="00744C9F"/>
    <w:rsid w:val="007508AC"/>
    <w:rsid w:val="00752C17"/>
    <w:rsid w:val="00755EEB"/>
    <w:rsid w:val="007573FC"/>
    <w:rsid w:val="00757BA6"/>
    <w:rsid w:val="00760A21"/>
    <w:rsid w:val="00764B4D"/>
    <w:rsid w:val="00766705"/>
    <w:rsid w:val="00767DC0"/>
    <w:rsid w:val="00773AC8"/>
    <w:rsid w:val="00780C03"/>
    <w:rsid w:val="00782883"/>
    <w:rsid w:val="00783FFB"/>
    <w:rsid w:val="00784B40"/>
    <w:rsid w:val="00787626"/>
    <w:rsid w:val="00791040"/>
    <w:rsid w:val="00791D3C"/>
    <w:rsid w:val="00794157"/>
    <w:rsid w:val="007A009E"/>
    <w:rsid w:val="007A10E5"/>
    <w:rsid w:val="007A11EE"/>
    <w:rsid w:val="007A6F86"/>
    <w:rsid w:val="007B20E3"/>
    <w:rsid w:val="007C54EA"/>
    <w:rsid w:val="007C6C41"/>
    <w:rsid w:val="007C79BC"/>
    <w:rsid w:val="007C7E9A"/>
    <w:rsid w:val="007D0579"/>
    <w:rsid w:val="007D0C48"/>
    <w:rsid w:val="007D1BDE"/>
    <w:rsid w:val="007D51C3"/>
    <w:rsid w:val="007D5E93"/>
    <w:rsid w:val="007D7A26"/>
    <w:rsid w:val="007D7D1D"/>
    <w:rsid w:val="007E287F"/>
    <w:rsid w:val="007E6EE6"/>
    <w:rsid w:val="007E7325"/>
    <w:rsid w:val="007F0071"/>
    <w:rsid w:val="007F30CC"/>
    <w:rsid w:val="007F5198"/>
    <w:rsid w:val="00805409"/>
    <w:rsid w:val="0080580F"/>
    <w:rsid w:val="0080740B"/>
    <w:rsid w:val="00815DC2"/>
    <w:rsid w:val="00817230"/>
    <w:rsid w:val="00825660"/>
    <w:rsid w:val="0083001E"/>
    <w:rsid w:val="0083040E"/>
    <w:rsid w:val="00830869"/>
    <w:rsid w:val="00831F1E"/>
    <w:rsid w:val="0083210C"/>
    <w:rsid w:val="00837C4C"/>
    <w:rsid w:val="008537D5"/>
    <w:rsid w:val="00863668"/>
    <w:rsid w:val="008767BA"/>
    <w:rsid w:val="00876D01"/>
    <w:rsid w:val="00876ED6"/>
    <w:rsid w:val="0088443A"/>
    <w:rsid w:val="00884873"/>
    <w:rsid w:val="008872C3"/>
    <w:rsid w:val="00887581"/>
    <w:rsid w:val="0089201C"/>
    <w:rsid w:val="00893570"/>
    <w:rsid w:val="008B29E3"/>
    <w:rsid w:val="008D082E"/>
    <w:rsid w:val="008D0B73"/>
    <w:rsid w:val="008D1DAD"/>
    <w:rsid w:val="008D2889"/>
    <w:rsid w:val="008D41C6"/>
    <w:rsid w:val="008E0B52"/>
    <w:rsid w:val="008E5B6C"/>
    <w:rsid w:val="008F1193"/>
    <w:rsid w:val="008F7FC4"/>
    <w:rsid w:val="009013E1"/>
    <w:rsid w:val="0090482A"/>
    <w:rsid w:val="00920CE9"/>
    <w:rsid w:val="00922CF4"/>
    <w:rsid w:val="009233EF"/>
    <w:rsid w:val="009258DE"/>
    <w:rsid w:val="0093253B"/>
    <w:rsid w:val="00940E1A"/>
    <w:rsid w:val="009540FF"/>
    <w:rsid w:val="00956561"/>
    <w:rsid w:val="00967DCC"/>
    <w:rsid w:val="00977626"/>
    <w:rsid w:val="00980F81"/>
    <w:rsid w:val="00981179"/>
    <w:rsid w:val="00990D95"/>
    <w:rsid w:val="00997B7A"/>
    <w:rsid w:val="00997BFE"/>
    <w:rsid w:val="009A1AEA"/>
    <w:rsid w:val="009A1E1A"/>
    <w:rsid w:val="009A210E"/>
    <w:rsid w:val="009B0DCC"/>
    <w:rsid w:val="009B56D3"/>
    <w:rsid w:val="009C4303"/>
    <w:rsid w:val="009C66E6"/>
    <w:rsid w:val="009C70D0"/>
    <w:rsid w:val="009D4872"/>
    <w:rsid w:val="009D61AB"/>
    <w:rsid w:val="009D6E1D"/>
    <w:rsid w:val="009E5C8C"/>
    <w:rsid w:val="009E626C"/>
    <w:rsid w:val="009E7E9C"/>
    <w:rsid w:val="00A03FF9"/>
    <w:rsid w:val="00A05C44"/>
    <w:rsid w:val="00A06BAF"/>
    <w:rsid w:val="00A10038"/>
    <w:rsid w:val="00A14F90"/>
    <w:rsid w:val="00A3388C"/>
    <w:rsid w:val="00A34627"/>
    <w:rsid w:val="00A42540"/>
    <w:rsid w:val="00A433A4"/>
    <w:rsid w:val="00A43902"/>
    <w:rsid w:val="00A550CE"/>
    <w:rsid w:val="00A55F8D"/>
    <w:rsid w:val="00A60AF5"/>
    <w:rsid w:val="00A617F7"/>
    <w:rsid w:val="00A6433C"/>
    <w:rsid w:val="00A64531"/>
    <w:rsid w:val="00A75CAD"/>
    <w:rsid w:val="00A80F00"/>
    <w:rsid w:val="00A833A5"/>
    <w:rsid w:val="00A846B1"/>
    <w:rsid w:val="00A87462"/>
    <w:rsid w:val="00A87E96"/>
    <w:rsid w:val="00A942F1"/>
    <w:rsid w:val="00AA1418"/>
    <w:rsid w:val="00AA1BDD"/>
    <w:rsid w:val="00AA5615"/>
    <w:rsid w:val="00AA7A45"/>
    <w:rsid w:val="00AC3C9E"/>
    <w:rsid w:val="00AC434E"/>
    <w:rsid w:val="00AC6C0E"/>
    <w:rsid w:val="00AC6E49"/>
    <w:rsid w:val="00AD013B"/>
    <w:rsid w:val="00AE2216"/>
    <w:rsid w:val="00AE50B0"/>
    <w:rsid w:val="00AF4084"/>
    <w:rsid w:val="00AF4A1C"/>
    <w:rsid w:val="00AF6845"/>
    <w:rsid w:val="00B10F3E"/>
    <w:rsid w:val="00B11299"/>
    <w:rsid w:val="00B13D75"/>
    <w:rsid w:val="00B25FDB"/>
    <w:rsid w:val="00B346CA"/>
    <w:rsid w:val="00B34934"/>
    <w:rsid w:val="00B3608A"/>
    <w:rsid w:val="00B4687C"/>
    <w:rsid w:val="00B47FF1"/>
    <w:rsid w:val="00B5687E"/>
    <w:rsid w:val="00B62217"/>
    <w:rsid w:val="00B67B7D"/>
    <w:rsid w:val="00B72559"/>
    <w:rsid w:val="00B751CA"/>
    <w:rsid w:val="00B77A4E"/>
    <w:rsid w:val="00B80DC5"/>
    <w:rsid w:val="00B84030"/>
    <w:rsid w:val="00B965FD"/>
    <w:rsid w:val="00BA0700"/>
    <w:rsid w:val="00BA3556"/>
    <w:rsid w:val="00BA724C"/>
    <w:rsid w:val="00BA7F42"/>
    <w:rsid w:val="00BB12A8"/>
    <w:rsid w:val="00BB155C"/>
    <w:rsid w:val="00BB1A88"/>
    <w:rsid w:val="00BB25AC"/>
    <w:rsid w:val="00BC338F"/>
    <w:rsid w:val="00BC3942"/>
    <w:rsid w:val="00BD0C70"/>
    <w:rsid w:val="00BD46C7"/>
    <w:rsid w:val="00BD4C36"/>
    <w:rsid w:val="00BD6C37"/>
    <w:rsid w:val="00BE0796"/>
    <w:rsid w:val="00BE4CB9"/>
    <w:rsid w:val="00BE6024"/>
    <w:rsid w:val="00BF6F74"/>
    <w:rsid w:val="00BF77A0"/>
    <w:rsid w:val="00C01697"/>
    <w:rsid w:val="00C0659D"/>
    <w:rsid w:val="00C0770E"/>
    <w:rsid w:val="00C07CDD"/>
    <w:rsid w:val="00C14A6A"/>
    <w:rsid w:val="00C1698F"/>
    <w:rsid w:val="00C17432"/>
    <w:rsid w:val="00C26A3B"/>
    <w:rsid w:val="00C37EBC"/>
    <w:rsid w:val="00C546F7"/>
    <w:rsid w:val="00C56AC9"/>
    <w:rsid w:val="00C647E0"/>
    <w:rsid w:val="00C6677C"/>
    <w:rsid w:val="00C75200"/>
    <w:rsid w:val="00C7625A"/>
    <w:rsid w:val="00C82B2A"/>
    <w:rsid w:val="00C91DD6"/>
    <w:rsid w:val="00C96A60"/>
    <w:rsid w:val="00C9735E"/>
    <w:rsid w:val="00CA1874"/>
    <w:rsid w:val="00CA6204"/>
    <w:rsid w:val="00CA6394"/>
    <w:rsid w:val="00CA7962"/>
    <w:rsid w:val="00CA7C9F"/>
    <w:rsid w:val="00CB39B7"/>
    <w:rsid w:val="00CB3D68"/>
    <w:rsid w:val="00CB73D6"/>
    <w:rsid w:val="00CB75DA"/>
    <w:rsid w:val="00CB7AFA"/>
    <w:rsid w:val="00CC3D1D"/>
    <w:rsid w:val="00CC432A"/>
    <w:rsid w:val="00CC5300"/>
    <w:rsid w:val="00CC53DA"/>
    <w:rsid w:val="00CD2846"/>
    <w:rsid w:val="00CD3C6A"/>
    <w:rsid w:val="00CD5A3B"/>
    <w:rsid w:val="00CD7433"/>
    <w:rsid w:val="00CE0A2E"/>
    <w:rsid w:val="00CE18ED"/>
    <w:rsid w:val="00CE58FF"/>
    <w:rsid w:val="00CE7527"/>
    <w:rsid w:val="00D003BD"/>
    <w:rsid w:val="00D01D1E"/>
    <w:rsid w:val="00D04BAC"/>
    <w:rsid w:val="00D07ACD"/>
    <w:rsid w:val="00D119EA"/>
    <w:rsid w:val="00D11C6A"/>
    <w:rsid w:val="00D20C6E"/>
    <w:rsid w:val="00D21082"/>
    <w:rsid w:val="00D2292B"/>
    <w:rsid w:val="00D23C66"/>
    <w:rsid w:val="00D26FCB"/>
    <w:rsid w:val="00D30C6E"/>
    <w:rsid w:val="00D3499F"/>
    <w:rsid w:val="00D43167"/>
    <w:rsid w:val="00D43238"/>
    <w:rsid w:val="00D450B1"/>
    <w:rsid w:val="00D45548"/>
    <w:rsid w:val="00D469DC"/>
    <w:rsid w:val="00D47CA5"/>
    <w:rsid w:val="00D50557"/>
    <w:rsid w:val="00D50CF2"/>
    <w:rsid w:val="00D51704"/>
    <w:rsid w:val="00D5505B"/>
    <w:rsid w:val="00D565CB"/>
    <w:rsid w:val="00D5688B"/>
    <w:rsid w:val="00D57AC7"/>
    <w:rsid w:val="00D61752"/>
    <w:rsid w:val="00D62D2A"/>
    <w:rsid w:val="00D63EFB"/>
    <w:rsid w:val="00D651AC"/>
    <w:rsid w:val="00D776EE"/>
    <w:rsid w:val="00D93E94"/>
    <w:rsid w:val="00D95A69"/>
    <w:rsid w:val="00DA3466"/>
    <w:rsid w:val="00DA5226"/>
    <w:rsid w:val="00DB0935"/>
    <w:rsid w:val="00DB0C69"/>
    <w:rsid w:val="00DB66E3"/>
    <w:rsid w:val="00DC068A"/>
    <w:rsid w:val="00DC1F71"/>
    <w:rsid w:val="00DC3F83"/>
    <w:rsid w:val="00DC6D82"/>
    <w:rsid w:val="00DD51A0"/>
    <w:rsid w:val="00DD5BFA"/>
    <w:rsid w:val="00DE32F8"/>
    <w:rsid w:val="00DE4374"/>
    <w:rsid w:val="00DE700D"/>
    <w:rsid w:val="00DF1680"/>
    <w:rsid w:val="00DF7013"/>
    <w:rsid w:val="00E03887"/>
    <w:rsid w:val="00E076A2"/>
    <w:rsid w:val="00E15B02"/>
    <w:rsid w:val="00E172CC"/>
    <w:rsid w:val="00E20017"/>
    <w:rsid w:val="00E22B52"/>
    <w:rsid w:val="00E230ED"/>
    <w:rsid w:val="00E24FDA"/>
    <w:rsid w:val="00E26D89"/>
    <w:rsid w:val="00E32388"/>
    <w:rsid w:val="00E32E2E"/>
    <w:rsid w:val="00E4670A"/>
    <w:rsid w:val="00E50259"/>
    <w:rsid w:val="00E57593"/>
    <w:rsid w:val="00E710F2"/>
    <w:rsid w:val="00E71128"/>
    <w:rsid w:val="00E73ECA"/>
    <w:rsid w:val="00E7581E"/>
    <w:rsid w:val="00E76EB3"/>
    <w:rsid w:val="00E8260A"/>
    <w:rsid w:val="00E90E41"/>
    <w:rsid w:val="00E91201"/>
    <w:rsid w:val="00E93D44"/>
    <w:rsid w:val="00EA4F82"/>
    <w:rsid w:val="00EA6C63"/>
    <w:rsid w:val="00EA7909"/>
    <w:rsid w:val="00EB0283"/>
    <w:rsid w:val="00EB0D5B"/>
    <w:rsid w:val="00EB33A2"/>
    <w:rsid w:val="00ED24E1"/>
    <w:rsid w:val="00ED6CF6"/>
    <w:rsid w:val="00EE4EE8"/>
    <w:rsid w:val="00EE5CC7"/>
    <w:rsid w:val="00EF3B7E"/>
    <w:rsid w:val="00EF3D0A"/>
    <w:rsid w:val="00EF5AC8"/>
    <w:rsid w:val="00F044F2"/>
    <w:rsid w:val="00F06D6C"/>
    <w:rsid w:val="00F06DE4"/>
    <w:rsid w:val="00F07A46"/>
    <w:rsid w:val="00F2286F"/>
    <w:rsid w:val="00F23D10"/>
    <w:rsid w:val="00F24E97"/>
    <w:rsid w:val="00F25A68"/>
    <w:rsid w:val="00F26228"/>
    <w:rsid w:val="00F32209"/>
    <w:rsid w:val="00F34C55"/>
    <w:rsid w:val="00F41170"/>
    <w:rsid w:val="00F416B3"/>
    <w:rsid w:val="00F42981"/>
    <w:rsid w:val="00F43BF8"/>
    <w:rsid w:val="00F5006D"/>
    <w:rsid w:val="00F520C9"/>
    <w:rsid w:val="00F543EA"/>
    <w:rsid w:val="00F5463F"/>
    <w:rsid w:val="00F61124"/>
    <w:rsid w:val="00F6277C"/>
    <w:rsid w:val="00F646C1"/>
    <w:rsid w:val="00F66887"/>
    <w:rsid w:val="00F726C4"/>
    <w:rsid w:val="00F755D3"/>
    <w:rsid w:val="00F825F5"/>
    <w:rsid w:val="00F8327D"/>
    <w:rsid w:val="00F84C35"/>
    <w:rsid w:val="00F9132B"/>
    <w:rsid w:val="00F961D2"/>
    <w:rsid w:val="00F97BEF"/>
    <w:rsid w:val="00FA5588"/>
    <w:rsid w:val="00FA63E6"/>
    <w:rsid w:val="00FB6A65"/>
    <w:rsid w:val="00FC62C4"/>
    <w:rsid w:val="00FD0D41"/>
    <w:rsid w:val="00FD16C2"/>
    <w:rsid w:val="00FD3BD8"/>
    <w:rsid w:val="00FD49ED"/>
    <w:rsid w:val="00FD7847"/>
    <w:rsid w:val="00FD7FE1"/>
    <w:rsid w:val="00FE5709"/>
    <w:rsid w:val="00FF1DF3"/>
    <w:rsid w:val="00FF5099"/>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F419A"/>
    <w:pPr>
      <w:spacing w:line="256" w:lineRule="auto"/>
    </w:pPr>
    <w:rPr>
      <w:lang w:val="en-US"/>
    </w:rPr>
  </w:style>
  <w:style w:type="paragraph" w:styleId="Heading1">
    <w:name w:val="heading 1"/>
    <w:basedOn w:val="Normal"/>
    <w:next w:val="Normal"/>
    <w:link w:val="Heading1Char"/>
    <w:uiPriority w:val="9"/>
    <w:rsid w:val="006F41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F419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F419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F419A"/>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F419A"/>
    <w:pPr>
      <w:keepNext/>
      <w:keepLines/>
      <w:spacing w:before="240" w:after="80" w:line="259" w:lineRule="auto"/>
      <w:outlineLvl w:val="4"/>
    </w:pPr>
    <w:rPr>
      <w:sz w:val="20"/>
    </w:rPr>
  </w:style>
  <w:style w:type="paragraph" w:styleId="Heading6">
    <w:name w:val="heading 6"/>
    <w:basedOn w:val="Heading5"/>
    <w:next w:val="Normal"/>
    <w:link w:val="Heading6Char"/>
    <w:rsid w:val="006F419A"/>
    <w:pPr>
      <w:spacing w:before="120" w:after="240"/>
      <w:outlineLvl w:val="5"/>
    </w:pPr>
  </w:style>
  <w:style w:type="paragraph" w:styleId="Heading7">
    <w:name w:val="heading 7"/>
    <w:basedOn w:val="Normal"/>
    <w:next w:val="Normal"/>
    <w:link w:val="Heading7Char"/>
    <w:uiPriority w:val="9"/>
    <w:unhideWhenUsed/>
    <w:rsid w:val="006F419A"/>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F419A"/>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F419A"/>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F41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419A"/>
  </w:style>
  <w:style w:type="character" w:customStyle="1" w:styleId="Heading1Char">
    <w:name w:val="Heading 1 Char"/>
    <w:basedOn w:val="DefaultParagraphFont"/>
    <w:link w:val="Heading1"/>
    <w:uiPriority w:val="9"/>
    <w:rsid w:val="006F419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F419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F419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F419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F419A"/>
    <w:rPr>
      <w:sz w:val="20"/>
      <w:lang w:val="en-US"/>
    </w:rPr>
  </w:style>
  <w:style w:type="character" w:customStyle="1" w:styleId="Heading6Char">
    <w:name w:val="Heading 6 Char"/>
    <w:basedOn w:val="DefaultParagraphFont"/>
    <w:link w:val="Heading6"/>
    <w:rsid w:val="006F419A"/>
    <w:rPr>
      <w:sz w:val="20"/>
      <w:lang w:val="en-US"/>
    </w:rPr>
  </w:style>
  <w:style w:type="character" w:customStyle="1" w:styleId="Heading7Char">
    <w:name w:val="Heading 7 Char"/>
    <w:basedOn w:val="DefaultParagraphFont"/>
    <w:link w:val="Heading7"/>
    <w:uiPriority w:val="9"/>
    <w:rsid w:val="006F419A"/>
    <w:rPr>
      <w:rFonts w:eastAsiaTheme="majorEastAsia" w:cstheme="majorBidi"/>
      <w:iCs/>
      <w:sz w:val="24"/>
      <w:lang w:val="en-US"/>
    </w:rPr>
  </w:style>
  <w:style w:type="character" w:customStyle="1" w:styleId="Heading8Char">
    <w:name w:val="Heading 8 Char"/>
    <w:basedOn w:val="DefaultParagraphFont"/>
    <w:link w:val="Heading8"/>
    <w:uiPriority w:val="9"/>
    <w:rsid w:val="006F419A"/>
    <w:rPr>
      <w:rFonts w:eastAsiaTheme="majorEastAsia" w:cstheme="majorBidi"/>
      <w:szCs w:val="21"/>
      <w:lang w:val="en-US"/>
    </w:rPr>
  </w:style>
  <w:style w:type="character" w:customStyle="1" w:styleId="Heading9Char">
    <w:name w:val="Heading 9 Char"/>
    <w:basedOn w:val="DefaultParagraphFont"/>
    <w:link w:val="Heading9"/>
    <w:uiPriority w:val="9"/>
    <w:semiHidden/>
    <w:rsid w:val="006F419A"/>
    <w:rPr>
      <w:rFonts w:asciiTheme="majorHAnsi" w:eastAsiaTheme="majorEastAsia" w:hAnsiTheme="majorHAnsi" w:cstheme="majorBidi"/>
      <w:i/>
      <w:iCs/>
      <w:sz w:val="21"/>
      <w:szCs w:val="21"/>
      <w:lang w:val="en-US"/>
    </w:rPr>
  </w:style>
  <w:style w:type="character" w:customStyle="1" w:styleId="P-Bold">
    <w:name w:val="P - Bold"/>
    <w:uiPriority w:val="1"/>
    <w:qFormat/>
    <w:rsid w:val="006F419A"/>
    <w:rPr>
      <w:rFonts w:ascii="Arial" w:hAnsi="Arial"/>
      <w:b/>
      <w:sz w:val="22"/>
      <w:bdr w:val="none" w:sz="0" w:space="0" w:color="auto"/>
      <w:shd w:val="clear" w:color="auto" w:fill="73FDD6"/>
    </w:rPr>
  </w:style>
  <w:style w:type="paragraph" w:customStyle="1" w:styleId="P-Callout">
    <w:name w:val="P - Callout"/>
    <w:basedOn w:val="Normal"/>
    <w:next w:val="Normal"/>
    <w:qFormat/>
    <w:rsid w:val="006F419A"/>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F419A"/>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F419A"/>
    <w:pPr>
      <w:numPr>
        <w:numId w:val="2"/>
      </w:numPr>
      <w:spacing w:before="160" w:line="300" w:lineRule="auto"/>
    </w:pPr>
    <w:rPr>
      <w:rFonts w:eastAsia="Arial"/>
      <w:lang w:val="en"/>
    </w:rPr>
  </w:style>
  <w:style w:type="paragraph" w:customStyle="1" w:styleId="L-Bullets">
    <w:name w:val="L - Bullets"/>
    <w:basedOn w:val="Normal"/>
    <w:qFormat/>
    <w:rsid w:val="006F419A"/>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F419A"/>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F419A"/>
    <w:rPr>
      <w:rFonts w:ascii="Arial" w:hAnsi="Arial"/>
      <w:i/>
      <w:color w:val="auto"/>
      <w:sz w:val="22"/>
      <w:bdr w:val="none" w:sz="0" w:space="0" w:color="auto"/>
      <w:shd w:val="clear" w:color="auto" w:fill="FFFC00"/>
    </w:rPr>
  </w:style>
  <w:style w:type="character" w:customStyle="1" w:styleId="P-Code">
    <w:name w:val="P - Code"/>
    <w:uiPriority w:val="1"/>
    <w:qFormat/>
    <w:rsid w:val="006F419A"/>
    <w:rPr>
      <w:rFonts w:ascii="Courier" w:hAnsi="Courier"/>
      <w:sz w:val="22"/>
      <w:bdr w:val="none" w:sz="0" w:space="0" w:color="auto"/>
      <w:shd w:val="clear" w:color="auto" w:fill="D5FC79"/>
    </w:rPr>
  </w:style>
  <w:style w:type="paragraph" w:customStyle="1" w:styleId="H1-Section">
    <w:name w:val="H1 - Section"/>
    <w:basedOn w:val="Heading1"/>
    <w:next w:val="Normal"/>
    <w:qFormat/>
    <w:rsid w:val="006F419A"/>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F419A"/>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F419A"/>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F419A"/>
    <w:pPr>
      <w:spacing w:before="120" w:after="120" w:line="259" w:lineRule="auto"/>
    </w:pPr>
    <w:rPr>
      <w:rFonts w:eastAsia="Arial"/>
      <w:lang w:val="en"/>
    </w:rPr>
  </w:style>
  <w:style w:type="paragraph" w:customStyle="1" w:styleId="H3-Subheading">
    <w:name w:val="H3 - Subheading"/>
    <w:basedOn w:val="Heading3"/>
    <w:next w:val="Normal"/>
    <w:qFormat/>
    <w:rsid w:val="006F419A"/>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F419A"/>
    <w:pPr>
      <w:spacing w:before="120" w:after="240"/>
      <w:jc w:val="center"/>
    </w:pPr>
    <w:rPr>
      <w:rFonts w:eastAsia="Arial"/>
      <w:b/>
      <w:color w:val="FF0000"/>
      <w:sz w:val="20"/>
      <w:lang w:val="en"/>
    </w:rPr>
  </w:style>
  <w:style w:type="paragraph" w:customStyle="1" w:styleId="SC-Heading">
    <w:name w:val="SC - Heading"/>
    <w:next w:val="H1-Section"/>
    <w:qFormat/>
    <w:rsid w:val="006F419A"/>
    <w:pPr>
      <w:spacing w:before="240" w:after="240"/>
    </w:pPr>
    <w:rPr>
      <w:rFonts w:eastAsiaTheme="majorEastAsia" w:cstheme="majorBidi"/>
      <w:b/>
      <w:iCs/>
      <w:color w:val="FF0000"/>
      <w:sz w:val="24"/>
      <w:lang w:val="en"/>
    </w:rPr>
  </w:style>
  <w:style w:type="paragraph" w:customStyle="1" w:styleId="SC-Link">
    <w:name w:val="SC - Link"/>
    <w:qFormat/>
    <w:rsid w:val="006F419A"/>
    <w:pPr>
      <w:spacing w:before="200" w:after="240"/>
    </w:pPr>
    <w:rPr>
      <w:rFonts w:eastAsiaTheme="majorEastAsia" w:cstheme="majorBidi"/>
      <w:b/>
      <w:color w:val="00B050"/>
      <w:szCs w:val="21"/>
      <w:lang w:val="en"/>
    </w:rPr>
  </w:style>
  <w:style w:type="paragraph" w:customStyle="1" w:styleId="P-Source">
    <w:name w:val="P - Source"/>
    <w:qFormat/>
    <w:rsid w:val="006F419A"/>
    <w:pPr>
      <w:shd w:val="solid" w:color="auto" w:fill="auto"/>
    </w:pPr>
    <w:rPr>
      <w:rFonts w:ascii="Courier" w:eastAsia="Arial" w:hAnsi="Courier" w:cs="Consolas"/>
      <w:szCs w:val="21"/>
      <w:lang w:val="en"/>
    </w:rPr>
  </w:style>
  <w:style w:type="paragraph" w:customStyle="1" w:styleId="L-Regular">
    <w:name w:val="L - Regular"/>
    <w:basedOn w:val="L-Numbers"/>
    <w:qFormat/>
    <w:rsid w:val="006F419A"/>
    <w:pPr>
      <w:numPr>
        <w:numId w:val="0"/>
      </w:numPr>
      <w:ind w:left="720"/>
    </w:pPr>
  </w:style>
  <w:style w:type="paragraph" w:customStyle="1" w:styleId="L-Source">
    <w:name w:val="L - Source"/>
    <w:basedOn w:val="P-Source"/>
    <w:rsid w:val="006F419A"/>
    <w:pPr>
      <w:shd w:val="pct50" w:color="D9E2F3" w:themeColor="accent1" w:themeTint="33" w:fill="auto"/>
      <w:ind w:left="720"/>
    </w:pPr>
  </w:style>
  <w:style w:type="table" w:styleId="TableGrid">
    <w:name w:val="Table Grid"/>
    <w:basedOn w:val="TableNormal"/>
    <w:uiPriority w:val="39"/>
    <w:rsid w:val="006F419A"/>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F419A"/>
    <w:rPr>
      <w:rFonts w:ascii="Courier" w:hAnsi="Courier"/>
      <w:b/>
      <w:bdr w:val="none" w:sz="0" w:space="0" w:color="auto"/>
      <w:shd w:val="clear" w:color="auto" w:fill="F4D3D2"/>
    </w:rPr>
  </w:style>
  <w:style w:type="paragraph" w:customStyle="1" w:styleId="SC-Source">
    <w:name w:val="SC - Source"/>
    <w:basedOn w:val="P-Source"/>
    <w:qFormat/>
    <w:rsid w:val="006F419A"/>
    <w:pPr>
      <w:shd w:val="pct50" w:color="D9E2F3" w:themeColor="accent1" w:themeTint="33" w:fill="auto"/>
    </w:pPr>
  </w:style>
  <w:style w:type="paragraph" w:customStyle="1" w:styleId="SP-Editorial">
    <w:name w:val="SP - Editorial"/>
    <w:next w:val="P-Regular"/>
    <w:qFormat/>
    <w:rsid w:val="006F419A"/>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F419A"/>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F419A"/>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F419A"/>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419A"/>
    <w:rPr>
      <w:color w:val="0000FF"/>
      <w:u w:val="single"/>
    </w:rPr>
  </w:style>
  <w:style w:type="character" w:styleId="UnresolvedMention">
    <w:name w:val="Unresolved Mention"/>
    <w:basedOn w:val="DefaultParagraphFont"/>
    <w:uiPriority w:val="99"/>
    <w:semiHidden/>
    <w:unhideWhenUsed/>
    <w:rsid w:val="006F419A"/>
    <w:rPr>
      <w:color w:val="605E5C"/>
      <w:shd w:val="clear" w:color="auto" w:fill="E1DFDD"/>
    </w:rPr>
  </w:style>
  <w:style w:type="paragraph" w:styleId="FootnoteText">
    <w:name w:val="footnote text"/>
    <w:basedOn w:val="Normal"/>
    <w:link w:val="FootnoteTextChar"/>
    <w:uiPriority w:val="99"/>
    <w:semiHidden/>
    <w:rsid w:val="006F41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419A"/>
    <w:rPr>
      <w:sz w:val="20"/>
      <w:szCs w:val="20"/>
      <w:lang w:val="en-US"/>
    </w:rPr>
  </w:style>
  <w:style w:type="character" w:styleId="FootnoteReference">
    <w:name w:val="footnote reference"/>
    <w:basedOn w:val="DefaultParagraphFont"/>
    <w:uiPriority w:val="99"/>
    <w:semiHidden/>
    <w:unhideWhenUsed/>
    <w:rsid w:val="006F419A"/>
    <w:rPr>
      <w:vertAlign w:val="superscript"/>
    </w:rPr>
  </w:style>
  <w:style w:type="paragraph" w:styleId="NormalWeb">
    <w:name w:val="Normal (Web)"/>
    <w:basedOn w:val="Normal"/>
    <w:uiPriority w:val="99"/>
    <w:unhideWhenUsed/>
    <w:rsid w:val="006F41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419A"/>
    <w:rPr>
      <w:rFonts w:ascii="Courier New" w:eastAsia="Times New Roman" w:hAnsi="Courier New" w:cs="Courier New"/>
      <w:sz w:val="20"/>
      <w:szCs w:val="20"/>
    </w:rPr>
  </w:style>
  <w:style w:type="paragraph" w:styleId="ListParagraph">
    <w:name w:val="List Paragraph"/>
    <w:basedOn w:val="Normal"/>
    <w:uiPriority w:val="34"/>
    <w:semiHidden/>
    <w:qFormat/>
    <w:rsid w:val="006F419A"/>
    <w:pPr>
      <w:ind w:left="720"/>
      <w:contextualSpacing/>
    </w:pPr>
  </w:style>
  <w:style w:type="character" w:styleId="FollowedHyperlink">
    <w:name w:val="FollowedHyperlink"/>
    <w:basedOn w:val="DefaultParagraphFont"/>
    <w:uiPriority w:val="99"/>
    <w:semiHidden/>
    <w:rsid w:val="006F419A"/>
    <w:rPr>
      <w:color w:val="954F72" w:themeColor="followedHyperlink"/>
      <w:u w:val="single"/>
    </w:rPr>
  </w:style>
  <w:style w:type="paragraph" w:styleId="Revision">
    <w:name w:val="Revision"/>
    <w:hidden/>
    <w:uiPriority w:val="99"/>
    <w:semiHidden/>
    <w:rsid w:val="006F419A"/>
    <w:pPr>
      <w:spacing w:after="0" w:line="240" w:lineRule="auto"/>
    </w:pPr>
    <w:rPr>
      <w:lang w:val="en-US"/>
    </w:rPr>
  </w:style>
  <w:style w:type="paragraph" w:styleId="Caption">
    <w:name w:val="caption"/>
    <w:basedOn w:val="Normal"/>
    <w:next w:val="Normal"/>
    <w:uiPriority w:val="35"/>
    <w:unhideWhenUsed/>
    <w:qFormat/>
    <w:rsid w:val="006F419A"/>
    <w:pPr>
      <w:spacing w:after="200" w:line="240" w:lineRule="auto"/>
    </w:pPr>
    <w:rPr>
      <w:i/>
      <w:iCs/>
      <w:color w:val="44546A" w:themeColor="text2"/>
      <w:sz w:val="18"/>
      <w:szCs w:val="18"/>
    </w:rPr>
  </w:style>
  <w:style w:type="character" w:customStyle="1" w:styleId="inline-comment-marker">
    <w:name w:val="inline-comment-marker"/>
    <w:basedOn w:val="DefaultParagraphFont"/>
    <w:rsid w:val="004A5B82"/>
  </w:style>
  <w:style w:type="character" w:styleId="Strong">
    <w:name w:val="Strong"/>
    <w:basedOn w:val="DefaultParagraphFont"/>
    <w:uiPriority w:val="22"/>
    <w:qFormat/>
    <w:rsid w:val="004A5B82"/>
    <w:rPr>
      <w:b/>
      <w:bCs/>
    </w:rPr>
  </w:style>
  <w:style w:type="character" w:customStyle="1" w:styleId="cb11v2-authorname">
    <w:name w:val="cb11v2-authorname"/>
    <w:basedOn w:val="DefaultParagraphFont"/>
    <w:rsid w:val="001B5225"/>
  </w:style>
  <w:style w:type="paragraph" w:customStyle="1" w:styleId="selectionshareable">
    <w:name w:val="selectionshareable"/>
    <w:basedOn w:val="Normal"/>
    <w:rsid w:val="001B5225"/>
    <w:pPr>
      <w:spacing w:before="100" w:beforeAutospacing="1" w:after="100" w:afterAutospacing="1"/>
    </w:pPr>
  </w:style>
  <w:style w:type="numbering" w:customStyle="1" w:styleId="CurrentList1">
    <w:name w:val="Current List1"/>
    <w:uiPriority w:val="99"/>
    <w:rsid w:val="00DA5226"/>
    <w:pPr>
      <w:numPr>
        <w:numId w:val="3"/>
      </w:numPr>
    </w:pPr>
  </w:style>
  <w:style w:type="table" w:styleId="GridTable3-Accent1">
    <w:name w:val="Grid Table 3 Accent 1"/>
    <w:basedOn w:val="TableNormal"/>
    <w:uiPriority w:val="48"/>
    <w:rsid w:val="00876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IMG-Figure">
    <w:name w:val="IMG - Figure"/>
    <w:basedOn w:val="P-Regular"/>
    <w:qFormat/>
    <w:rsid w:val="008767BA"/>
    <w:pPr>
      <w:jc w:val="center"/>
    </w:pPr>
    <w:rPr>
      <w:rFonts w:eastAsia="Times New Roman" w:cs="Times New Roman"/>
      <w:szCs w:val="20"/>
    </w:rPr>
  </w:style>
  <w:style w:type="table" w:styleId="GridTable4-Accent1">
    <w:name w:val="Grid Table 4 Accent 1"/>
    <w:basedOn w:val="TableNormal"/>
    <w:uiPriority w:val="49"/>
    <w:rsid w:val="00876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next w:val="GridTable4-Accent1"/>
    <w:uiPriority w:val="49"/>
    <w:rsid w:val="00876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itation-index">
    <w:name w:val="citation-index"/>
    <w:basedOn w:val="DefaultParagraphFont"/>
    <w:rsid w:val="00A3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306">
      <w:bodyDiv w:val="1"/>
      <w:marLeft w:val="0"/>
      <w:marRight w:val="0"/>
      <w:marTop w:val="0"/>
      <w:marBottom w:val="0"/>
      <w:divBdr>
        <w:top w:val="none" w:sz="0" w:space="0" w:color="auto"/>
        <w:left w:val="none" w:sz="0" w:space="0" w:color="auto"/>
        <w:bottom w:val="none" w:sz="0" w:space="0" w:color="auto"/>
        <w:right w:val="none" w:sz="0" w:space="0" w:color="auto"/>
      </w:divBdr>
    </w:div>
    <w:div w:id="125197344">
      <w:bodyDiv w:val="1"/>
      <w:marLeft w:val="0"/>
      <w:marRight w:val="0"/>
      <w:marTop w:val="0"/>
      <w:marBottom w:val="0"/>
      <w:divBdr>
        <w:top w:val="none" w:sz="0" w:space="0" w:color="auto"/>
        <w:left w:val="none" w:sz="0" w:space="0" w:color="auto"/>
        <w:bottom w:val="none" w:sz="0" w:space="0" w:color="auto"/>
        <w:right w:val="none" w:sz="0" w:space="0" w:color="auto"/>
      </w:divBdr>
      <w:divsChild>
        <w:div w:id="1388602584">
          <w:marLeft w:val="0"/>
          <w:marRight w:val="0"/>
          <w:marTop w:val="0"/>
          <w:marBottom w:val="0"/>
          <w:divBdr>
            <w:top w:val="none" w:sz="0" w:space="0" w:color="auto"/>
            <w:left w:val="none" w:sz="0" w:space="0" w:color="auto"/>
            <w:bottom w:val="none" w:sz="0" w:space="0" w:color="auto"/>
            <w:right w:val="none" w:sz="0" w:space="0" w:color="auto"/>
          </w:divBdr>
          <w:divsChild>
            <w:div w:id="1631397299">
              <w:marLeft w:val="0"/>
              <w:marRight w:val="0"/>
              <w:marTop w:val="0"/>
              <w:marBottom w:val="0"/>
              <w:divBdr>
                <w:top w:val="none" w:sz="0" w:space="0" w:color="auto"/>
                <w:left w:val="none" w:sz="0" w:space="0" w:color="auto"/>
                <w:bottom w:val="none" w:sz="0" w:space="0" w:color="auto"/>
                <w:right w:val="none" w:sz="0" w:space="0" w:color="auto"/>
              </w:divBdr>
              <w:divsChild>
                <w:div w:id="1894802999">
                  <w:marLeft w:val="0"/>
                  <w:marRight w:val="0"/>
                  <w:marTop w:val="0"/>
                  <w:marBottom w:val="0"/>
                  <w:divBdr>
                    <w:top w:val="none" w:sz="0" w:space="0" w:color="auto"/>
                    <w:left w:val="none" w:sz="0" w:space="0" w:color="auto"/>
                    <w:bottom w:val="none" w:sz="0" w:space="0" w:color="auto"/>
                    <w:right w:val="none" w:sz="0" w:space="0" w:color="auto"/>
                  </w:divBdr>
                </w:div>
              </w:divsChild>
            </w:div>
            <w:div w:id="1306811134">
              <w:marLeft w:val="0"/>
              <w:marRight w:val="0"/>
              <w:marTop w:val="0"/>
              <w:marBottom w:val="0"/>
              <w:divBdr>
                <w:top w:val="none" w:sz="0" w:space="0" w:color="auto"/>
                <w:left w:val="none" w:sz="0" w:space="0" w:color="auto"/>
                <w:bottom w:val="none" w:sz="0" w:space="0" w:color="auto"/>
                <w:right w:val="none" w:sz="0" w:space="0" w:color="auto"/>
              </w:divBdr>
              <w:divsChild>
                <w:div w:id="16899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2677">
          <w:marLeft w:val="0"/>
          <w:marRight w:val="0"/>
          <w:marTop w:val="0"/>
          <w:marBottom w:val="0"/>
          <w:divBdr>
            <w:top w:val="none" w:sz="0" w:space="0" w:color="auto"/>
            <w:left w:val="none" w:sz="0" w:space="0" w:color="auto"/>
            <w:bottom w:val="none" w:sz="0" w:space="0" w:color="auto"/>
            <w:right w:val="none" w:sz="0" w:space="0" w:color="auto"/>
          </w:divBdr>
          <w:divsChild>
            <w:div w:id="912472661">
              <w:marLeft w:val="0"/>
              <w:marRight w:val="0"/>
              <w:marTop w:val="0"/>
              <w:marBottom w:val="0"/>
              <w:divBdr>
                <w:top w:val="none" w:sz="0" w:space="0" w:color="auto"/>
                <w:left w:val="none" w:sz="0" w:space="0" w:color="auto"/>
                <w:bottom w:val="none" w:sz="0" w:space="0" w:color="auto"/>
                <w:right w:val="none" w:sz="0" w:space="0" w:color="auto"/>
              </w:divBdr>
              <w:divsChild>
                <w:div w:id="1227765695">
                  <w:marLeft w:val="0"/>
                  <w:marRight w:val="0"/>
                  <w:marTop w:val="0"/>
                  <w:marBottom w:val="0"/>
                  <w:divBdr>
                    <w:top w:val="none" w:sz="0" w:space="0" w:color="auto"/>
                    <w:left w:val="none" w:sz="0" w:space="0" w:color="auto"/>
                    <w:bottom w:val="none" w:sz="0" w:space="0" w:color="auto"/>
                    <w:right w:val="none" w:sz="0" w:space="0" w:color="auto"/>
                  </w:divBdr>
                </w:div>
              </w:divsChild>
            </w:div>
            <w:div w:id="1360816103">
              <w:marLeft w:val="0"/>
              <w:marRight w:val="0"/>
              <w:marTop w:val="0"/>
              <w:marBottom w:val="0"/>
              <w:divBdr>
                <w:top w:val="none" w:sz="0" w:space="0" w:color="auto"/>
                <w:left w:val="none" w:sz="0" w:space="0" w:color="auto"/>
                <w:bottom w:val="none" w:sz="0" w:space="0" w:color="auto"/>
                <w:right w:val="none" w:sz="0" w:space="0" w:color="auto"/>
              </w:divBdr>
              <w:divsChild>
                <w:div w:id="432554063">
                  <w:marLeft w:val="0"/>
                  <w:marRight w:val="0"/>
                  <w:marTop w:val="0"/>
                  <w:marBottom w:val="0"/>
                  <w:divBdr>
                    <w:top w:val="none" w:sz="0" w:space="0" w:color="auto"/>
                    <w:left w:val="none" w:sz="0" w:space="0" w:color="auto"/>
                    <w:bottom w:val="none" w:sz="0" w:space="0" w:color="auto"/>
                    <w:right w:val="none" w:sz="0" w:space="0" w:color="auto"/>
                  </w:divBdr>
                </w:div>
                <w:div w:id="5869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630">
          <w:marLeft w:val="0"/>
          <w:marRight w:val="0"/>
          <w:marTop w:val="0"/>
          <w:marBottom w:val="0"/>
          <w:divBdr>
            <w:top w:val="none" w:sz="0" w:space="0" w:color="auto"/>
            <w:left w:val="none" w:sz="0" w:space="0" w:color="auto"/>
            <w:bottom w:val="none" w:sz="0" w:space="0" w:color="auto"/>
            <w:right w:val="none" w:sz="0" w:space="0" w:color="auto"/>
          </w:divBdr>
          <w:divsChild>
            <w:div w:id="413207320">
              <w:marLeft w:val="0"/>
              <w:marRight w:val="0"/>
              <w:marTop w:val="0"/>
              <w:marBottom w:val="0"/>
              <w:divBdr>
                <w:top w:val="none" w:sz="0" w:space="0" w:color="auto"/>
                <w:left w:val="none" w:sz="0" w:space="0" w:color="auto"/>
                <w:bottom w:val="none" w:sz="0" w:space="0" w:color="auto"/>
                <w:right w:val="none" w:sz="0" w:space="0" w:color="auto"/>
              </w:divBdr>
              <w:divsChild>
                <w:div w:id="1419445666">
                  <w:marLeft w:val="0"/>
                  <w:marRight w:val="0"/>
                  <w:marTop w:val="0"/>
                  <w:marBottom w:val="0"/>
                  <w:divBdr>
                    <w:top w:val="none" w:sz="0" w:space="0" w:color="auto"/>
                    <w:left w:val="none" w:sz="0" w:space="0" w:color="auto"/>
                    <w:bottom w:val="none" w:sz="0" w:space="0" w:color="auto"/>
                    <w:right w:val="none" w:sz="0" w:space="0" w:color="auto"/>
                  </w:divBdr>
                </w:div>
              </w:divsChild>
            </w:div>
            <w:div w:id="911740343">
              <w:marLeft w:val="0"/>
              <w:marRight w:val="0"/>
              <w:marTop w:val="0"/>
              <w:marBottom w:val="0"/>
              <w:divBdr>
                <w:top w:val="none" w:sz="0" w:space="0" w:color="auto"/>
                <w:left w:val="none" w:sz="0" w:space="0" w:color="auto"/>
                <w:bottom w:val="none" w:sz="0" w:space="0" w:color="auto"/>
                <w:right w:val="none" w:sz="0" w:space="0" w:color="auto"/>
              </w:divBdr>
              <w:divsChild>
                <w:div w:id="5123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262">
          <w:marLeft w:val="0"/>
          <w:marRight w:val="0"/>
          <w:marTop w:val="0"/>
          <w:marBottom w:val="0"/>
          <w:divBdr>
            <w:top w:val="none" w:sz="0" w:space="0" w:color="auto"/>
            <w:left w:val="none" w:sz="0" w:space="0" w:color="auto"/>
            <w:bottom w:val="none" w:sz="0" w:space="0" w:color="auto"/>
            <w:right w:val="none" w:sz="0" w:space="0" w:color="auto"/>
          </w:divBdr>
          <w:divsChild>
            <w:div w:id="221792339">
              <w:marLeft w:val="0"/>
              <w:marRight w:val="0"/>
              <w:marTop w:val="0"/>
              <w:marBottom w:val="0"/>
              <w:divBdr>
                <w:top w:val="none" w:sz="0" w:space="0" w:color="auto"/>
                <w:left w:val="none" w:sz="0" w:space="0" w:color="auto"/>
                <w:bottom w:val="none" w:sz="0" w:space="0" w:color="auto"/>
                <w:right w:val="none" w:sz="0" w:space="0" w:color="auto"/>
              </w:divBdr>
              <w:divsChild>
                <w:div w:id="751513367">
                  <w:marLeft w:val="0"/>
                  <w:marRight w:val="0"/>
                  <w:marTop w:val="0"/>
                  <w:marBottom w:val="0"/>
                  <w:divBdr>
                    <w:top w:val="none" w:sz="0" w:space="0" w:color="auto"/>
                    <w:left w:val="none" w:sz="0" w:space="0" w:color="auto"/>
                    <w:bottom w:val="none" w:sz="0" w:space="0" w:color="auto"/>
                    <w:right w:val="none" w:sz="0" w:space="0" w:color="auto"/>
                  </w:divBdr>
                </w:div>
              </w:divsChild>
            </w:div>
            <w:div w:id="2113477148">
              <w:marLeft w:val="0"/>
              <w:marRight w:val="0"/>
              <w:marTop w:val="0"/>
              <w:marBottom w:val="0"/>
              <w:divBdr>
                <w:top w:val="none" w:sz="0" w:space="0" w:color="auto"/>
                <w:left w:val="none" w:sz="0" w:space="0" w:color="auto"/>
                <w:bottom w:val="none" w:sz="0" w:space="0" w:color="auto"/>
                <w:right w:val="none" w:sz="0" w:space="0" w:color="auto"/>
              </w:divBdr>
              <w:divsChild>
                <w:div w:id="608196267">
                  <w:marLeft w:val="0"/>
                  <w:marRight w:val="0"/>
                  <w:marTop w:val="0"/>
                  <w:marBottom w:val="0"/>
                  <w:divBdr>
                    <w:top w:val="none" w:sz="0" w:space="0" w:color="auto"/>
                    <w:left w:val="none" w:sz="0" w:space="0" w:color="auto"/>
                    <w:bottom w:val="none" w:sz="0" w:space="0" w:color="auto"/>
                    <w:right w:val="none" w:sz="0" w:space="0" w:color="auto"/>
                  </w:divBdr>
                </w:div>
                <w:div w:id="1181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2061">
          <w:marLeft w:val="0"/>
          <w:marRight w:val="0"/>
          <w:marTop w:val="0"/>
          <w:marBottom w:val="0"/>
          <w:divBdr>
            <w:top w:val="none" w:sz="0" w:space="0" w:color="auto"/>
            <w:left w:val="none" w:sz="0" w:space="0" w:color="auto"/>
            <w:bottom w:val="none" w:sz="0" w:space="0" w:color="auto"/>
            <w:right w:val="none" w:sz="0" w:space="0" w:color="auto"/>
          </w:divBdr>
          <w:divsChild>
            <w:div w:id="1669216147">
              <w:marLeft w:val="0"/>
              <w:marRight w:val="0"/>
              <w:marTop w:val="0"/>
              <w:marBottom w:val="0"/>
              <w:divBdr>
                <w:top w:val="none" w:sz="0" w:space="0" w:color="auto"/>
                <w:left w:val="none" w:sz="0" w:space="0" w:color="auto"/>
                <w:bottom w:val="none" w:sz="0" w:space="0" w:color="auto"/>
                <w:right w:val="none" w:sz="0" w:space="0" w:color="auto"/>
              </w:divBdr>
              <w:divsChild>
                <w:div w:id="606043804">
                  <w:marLeft w:val="0"/>
                  <w:marRight w:val="0"/>
                  <w:marTop w:val="0"/>
                  <w:marBottom w:val="0"/>
                  <w:divBdr>
                    <w:top w:val="none" w:sz="0" w:space="0" w:color="auto"/>
                    <w:left w:val="none" w:sz="0" w:space="0" w:color="auto"/>
                    <w:bottom w:val="none" w:sz="0" w:space="0" w:color="auto"/>
                    <w:right w:val="none" w:sz="0" w:space="0" w:color="auto"/>
                  </w:divBdr>
                </w:div>
              </w:divsChild>
            </w:div>
            <w:div w:id="450251165">
              <w:marLeft w:val="0"/>
              <w:marRight w:val="0"/>
              <w:marTop w:val="0"/>
              <w:marBottom w:val="0"/>
              <w:divBdr>
                <w:top w:val="none" w:sz="0" w:space="0" w:color="auto"/>
                <w:left w:val="none" w:sz="0" w:space="0" w:color="auto"/>
                <w:bottom w:val="none" w:sz="0" w:space="0" w:color="auto"/>
                <w:right w:val="none" w:sz="0" w:space="0" w:color="auto"/>
              </w:divBdr>
              <w:divsChild>
                <w:div w:id="3076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9867">
          <w:marLeft w:val="0"/>
          <w:marRight w:val="0"/>
          <w:marTop w:val="0"/>
          <w:marBottom w:val="180"/>
          <w:divBdr>
            <w:top w:val="none" w:sz="0" w:space="0" w:color="auto"/>
            <w:left w:val="none" w:sz="0" w:space="0" w:color="auto"/>
            <w:bottom w:val="none" w:sz="0" w:space="0" w:color="auto"/>
            <w:right w:val="none" w:sz="0" w:space="0" w:color="auto"/>
          </w:divBdr>
          <w:divsChild>
            <w:div w:id="1630090934">
              <w:marLeft w:val="0"/>
              <w:marRight w:val="0"/>
              <w:marTop w:val="0"/>
              <w:marBottom w:val="0"/>
              <w:divBdr>
                <w:top w:val="none" w:sz="0" w:space="0" w:color="auto"/>
                <w:left w:val="none" w:sz="0" w:space="0" w:color="auto"/>
                <w:bottom w:val="none" w:sz="0" w:space="0" w:color="auto"/>
                <w:right w:val="none" w:sz="0" w:space="0" w:color="auto"/>
              </w:divBdr>
              <w:divsChild>
                <w:div w:id="693846156">
                  <w:marLeft w:val="0"/>
                  <w:marRight w:val="0"/>
                  <w:marTop w:val="0"/>
                  <w:marBottom w:val="0"/>
                  <w:divBdr>
                    <w:top w:val="none" w:sz="0" w:space="0" w:color="auto"/>
                    <w:left w:val="none" w:sz="0" w:space="0" w:color="auto"/>
                    <w:bottom w:val="none" w:sz="0" w:space="0" w:color="auto"/>
                    <w:right w:val="none" w:sz="0" w:space="0" w:color="auto"/>
                  </w:divBdr>
                </w:div>
              </w:divsChild>
            </w:div>
            <w:div w:id="1684628780">
              <w:marLeft w:val="0"/>
              <w:marRight w:val="0"/>
              <w:marTop w:val="0"/>
              <w:marBottom w:val="0"/>
              <w:divBdr>
                <w:top w:val="none" w:sz="0" w:space="0" w:color="auto"/>
                <w:left w:val="none" w:sz="0" w:space="0" w:color="auto"/>
                <w:bottom w:val="none" w:sz="0" w:space="0" w:color="auto"/>
                <w:right w:val="none" w:sz="0" w:space="0" w:color="auto"/>
              </w:divBdr>
              <w:divsChild>
                <w:div w:id="1208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1376">
      <w:bodyDiv w:val="1"/>
      <w:marLeft w:val="0"/>
      <w:marRight w:val="0"/>
      <w:marTop w:val="0"/>
      <w:marBottom w:val="0"/>
      <w:divBdr>
        <w:top w:val="none" w:sz="0" w:space="0" w:color="auto"/>
        <w:left w:val="none" w:sz="0" w:space="0" w:color="auto"/>
        <w:bottom w:val="none" w:sz="0" w:space="0" w:color="auto"/>
        <w:right w:val="none" w:sz="0" w:space="0" w:color="auto"/>
      </w:divBdr>
      <w:divsChild>
        <w:div w:id="1901359457">
          <w:marLeft w:val="0"/>
          <w:marRight w:val="0"/>
          <w:marTop w:val="0"/>
          <w:marBottom w:val="0"/>
          <w:divBdr>
            <w:top w:val="single" w:sz="2" w:space="0" w:color="D9D9E3"/>
            <w:left w:val="single" w:sz="2" w:space="0" w:color="D9D9E3"/>
            <w:bottom w:val="single" w:sz="2" w:space="0" w:color="D9D9E3"/>
            <w:right w:val="single" w:sz="2" w:space="0" w:color="D9D9E3"/>
          </w:divBdr>
          <w:divsChild>
            <w:div w:id="1947422408">
              <w:marLeft w:val="0"/>
              <w:marRight w:val="0"/>
              <w:marTop w:val="0"/>
              <w:marBottom w:val="0"/>
              <w:divBdr>
                <w:top w:val="single" w:sz="2" w:space="0" w:color="D9D9E3"/>
                <w:left w:val="single" w:sz="2" w:space="0" w:color="D9D9E3"/>
                <w:bottom w:val="single" w:sz="2" w:space="0" w:color="D9D9E3"/>
                <w:right w:val="single" w:sz="2" w:space="0" w:color="D9D9E3"/>
              </w:divBdr>
              <w:divsChild>
                <w:div w:id="673731042">
                  <w:marLeft w:val="0"/>
                  <w:marRight w:val="0"/>
                  <w:marTop w:val="0"/>
                  <w:marBottom w:val="0"/>
                  <w:divBdr>
                    <w:top w:val="single" w:sz="2" w:space="0" w:color="D9D9E3"/>
                    <w:left w:val="single" w:sz="2" w:space="0" w:color="D9D9E3"/>
                    <w:bottom w:val="single" w:sz="2" w:space="0" w:color="D9D9E3"/>
                    <w:right w:val="single" w:sz="2" w:space="0" w:color="D9D9E3"/>
                  </w:divBdr>
                  <w:divsChild>
                    <w:div w:id="1371689417">
                      <w:marLeft w:val="0"/>
                      <w:marRight w:val="0"/>
                      <w:marTop w:val="0"/>
                      <w:marBottom w:val="0"/>
                      <w:divBdr>
                        <w:top w:val="single" w:sz="2" w:space="0" w:color="D9D9E3"/>
                        <w:left w:val="single" w:sz="2" w:space="0" w:color="D9D9E3"/>
                        <w:bottom w:val="single" w:sz="2" w:space="0" w:color="D9D9E3"/>
                        <w:right w:val="single" w:sz="2" w:space="0" w:color="D9D9E3"/>
                      </w:divBdr>
                      <w:divsChild>
                        <w:div w:id="1740445329">
                          <w:marLeft w:val="0"/>
                          <w:marRight w:val="0"/>
                          <w:marTop w:val="0"/>
                          <w:marBottom w:val="0"/>
                          <w:divBdr>
                            <w:top w:val="single" w:sz="2" w:space="0" w:color="D9D9E3"/>
                            <w:left w:val="single" w:sz="2" w:space="0" w:color="D9D9E3"/>
                            <w:bottom w:val="single" w:sz="2" w:space="0" w:color="D9D9E3"/>
                            <w:right w:val="single" w:sz="2" w:space="0" w:color="D9D9E3"/>
                          </w:divBdr>
                          <w:divsChild>
                            <w:div w:id="207450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062703">
                                  <w:marLeft w:val="0"/>
                                  <w:marRight w:val="0"/>
                                  <w:marTop w:val="0"/>
                                  <w:marBottom w:val="0"/>
                                  <w:divBdr>
                                    <w:top w:val="single" w:sz="2" w:space="0" w:color="D9D9E3"/>
                                    <w:left w:val="single" w:sz="2" w:space="0" w:color="D9D9E3"/>
                                    <w:bottom w:val="single" w:sz="2" w:space="0" w:color="D9D9E3"/>
                                    <w:right w:val="single" w:sz="2" w:space="0" w:color="D9D9E3"/>
                                  </w:divBdr>
                                  <w:divsChild>
                                    <w:div w:id="1051417272">
                                      <w:marLeft w:val="0"/>
                                      <w:marRight w:val="0"/>
                                      <w:marTop w:val="0"/>
                                      <w:marBottom w:val="0"/>
                                      <w:divBdr>
                                        <w:top w:val="single" w:sz="2" w:space="0" w:color="D9D9E3"/>
                                        <w:left w:val="single" w:sz="2" w:space="0" w:color="D9D9E3"/>
                                        <w:bottom w:val="single" w:sz="2" w:space="0" w:color="D9D9E3"/>
                                        <w:right w:val="single" w:sz="2" w:space="0" w:color="D9D9E3"/>
                                      </w:divBdr>
                                      <w:divsChild>
                                        <w:div w:id="2051762935">
                                          <w:marLeft w:val="0"/>
                                          <w:marRight w:val="0"/>
                                          <w:marTop w:val="0"/>
                                          <w:marBottom w:val="0"/>
                                          <w:divBdr>
                                            <w:top w:val="single" w:sz="2" w:space="0" w:color="D9D9E3"/>
                                            <w:left w:val="single" w:sz="2" w:space="0" w:color="D9D9E3"/>
                                            <w:bottom w:val="single" w:sz="2" w:space="0" w:color="D9D9E3"/>
                                            <w:right w:val="single" w:sz="2" w:space="0" w:color="D9D9E3"/>
                                          </w:divBdr>
                                          <w:divsChild>
                                            <w:div w:id="997804774">
                                              <w:marLeft w:val="0"/>
                                              <w:marRight w:val="0"/>
                                              <w:marTop w:val="0"/>
                                              <w:marBottom w:val="0"/>
                                              <w:divBdr>
                                                <w:top w:val="single" w:sz="2" w:space="0" w:color="D9D9E3"/>
                                                <w:left w:val="single" w:sz="2" w:space="0" w:color="D9D9E3"/>
                                                <w:bottom w:val="single" w:sz="2" w:space="0" w:color="D9D9E3"/>
                                                <w:right w:val="single" w:sz="2" w:space="0" w:color="D9D9E3"/>
                                              </w:divBdr>
                                              <w:divsChild>
                                                <w:div w:id="1153133797">
                                                  <w:marLeft w:val="0"/>
                                                  <w:marRight w:val="0"/>
                                                  <w:marTop w:val="0"/>
                                                  <w:marBottom w:val="0"/>
                                                  <w:divBdr>
                                                    <w:top w:val="single" w:sz="2" w:space="0" w:color="D9D9E3"/>
                                                    <w:left w:val="single" w:sz="2" w:space="0" w:color="D9D9E3"/>
                                                    <w:bottom w:val="single" w:sz="2" w:space="0" w:color="D9D9E3"/>
                                                    <w:right w:val="single" w:sz="2" w:space="0" w:color="D9D9E3"/>
                                                  </w:divBdr>
                                                  <w:divsChild>
                                                    <w:div w:id="49723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0333111">
          <w:marLeft w:val="0"/>
          <w:marRight w:val="0"/>
          <w:marTop w:val="0"/>
          <w:marBottom w:val="0"/>
          <w:divBdr>
            <w:top w:val="none" w:sz="0" w:space="0" w:color="auto"/>
            <w:left w:val="none" w:sz="0" w:space="0" w:color="auto"/>
            <w:bottom w:val="none" w:sz="0" w:space="0" w:color="auto"/>
            <w:right w:val="none" w:sz="0" w:space="0" w:color="auto"/>
          </w:divBdr>
          <w:divsChild>
            <w:div w:id="887184161">
              <w:marLeft w:val="0"/>
              <w:marRight w:val="0"/>
              <w:marTop w:val="0"/>
              <w:marBottom w:val="0"/>
              <w:divBdr>
                <w:top w:val="single" w:sz="2" w:space="0" w:color="D9D9E3"/>
                <w:left w:val="single" w:sz="2" w:space="0" w:color="D9D9E3"/>
                <w:bottom w:val="single" w:sz="2" w:space="0" w:color="D9D9E3"/>
                <w:right w:val="single" w:sz="2" w:space="0" w:color="D9D9E3"/>
              </w:divBdr>
              <w:divsChild>
                <w:div w:id="92984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0190591">
      <w:bodyDiv w:val="1"/>
      <w:marLeft w:val="0"/>
      <w:marRight w:val="0"/>
      <w:marTop w:val="0"/>
      <w:marBottom w:val="0"/>
      <w:divBdr>
        <w:top w:val="none" w:sz="0" w:space="0" w:color="auto"/>
        <w:left w:val="none" w:sz="0" w:space="0" w:color="auto"/>
        <w:bottom w:val="none" w:sz="0" w:space="0" w:color="auto"/>
        <w:right w:val="none" w:sz="0" w:space="0" w:color="auto"/>
      </w:divBdr>
      <w:divsChild>
        <w:div w:id="55473047">
          <w:marLeft w:val="446"/>
          <w:marRight w:val="0"/>
          <w:marTop w:val="0"/>
          <w:marBottom w:val="0"/>
          <w:divBdr>
            <w:top w:val="none" w:sz="0" w:space="0" w:color="auto"/>
            <w:left w:val="none" w:sz="0" w:space="0" w:color="auto"/>
            <w:bottom w:val="none" w:sz="0" w:space="0" w:color="auto"/>
            <w:right w:val="none" w:sz="0" w:space="0" w:color="auto"/>
          </w:divBdr>
        </w:div>
        <w:div w:id="1787847890">
          <w:marLeft w:val="446"/>
          <w:marRight w:val="0"/>
          <w:marTop w:val="0"/>
          <w:marBottom w:val="0"/>
          <w:divBdr>
            <w:top w:val="none" w:sz="0" w:space="0" w:color="auto"/>
            <w:left w:val="none" w:sz="0" w:space="0" w:color="auto"/>
            <w:bottom w:val="none" w:sz="0" w:space="0" w:color="auto"/>
            <w:right w:val="none" w:sz="0" w:space="0" w:color="auto"/>
          </w:divBdr>
        </w:div>
        <w:div w:id="1307082081">
          <w:marLeft w:val="446"/>
          <w:marRight w:val="0"/>
          <w:marTop w:val="0"/>
          <w:marBottom w:val="0"/>
          <w:divBdr>
            <w:top w:val="none" w:sz="0" w:space="0" w:color="auto"/>
            <w:left w:val="none" w:sz="0" w:space="0" w:color="auto"/>
            <w:bottom w:val="none" w:sz="0" w:space="0" w:color="auto"/>
            <w:right w:val="none" w:sz="0" w:space="0" w:color="auto"/>
          </w:divBdr>
        </w:div>
      </w:divsChild>
    </w:div>
    <w:div w:id="265621627">
      <w:bodyDiv w:val="1"/>
      <w:marLeft w:val="0"/>
      <w:marRight w:val="0"/>
      <w:marTop w:val="0"/>
      <w:marBottom w:val="0"/>
      <w:divBdr>
        <w:top w:val="none" w:sz="0" w:space="0" w:color="auto"/>
        <w:left w:val="none" w:sz="0" w:space="0" w:color="auto"/>
        <w:bottom w:val="none" w:sz="0" w:space="0" w:color="auto"/>
        <w:right w:val="none" w:sz="0" w:space="0" w:color="auto"/>
      </w:divBdr>
    </w:div>
    <w:div w:id="334499149">
      <w:bodyDiv w:val="1"/>
      <w:marLeft w:val="0"/>
      <w:marRight w:val="0"/>
      <w:marTop w:val="0"/>
      <w:marBottom w:val="0"/>
      <w:divBdr>
        <w:top w:val="none" w:sz="0" w:space="0" w:color="auto"/>
        <w:left w:val="none" w:sz="0" w:space="0" w:color="auto"/>
        <w:bottom w:val="none" w:sz="0" w:space="0" w:color="auto"/>
        <w:right w:val="none" w:sz="0" w:space="0" w:color="auto"/>
      </w:divBdr>
      <w:divsChild>
        <w:div w:id="82344229">
          <w:marLeft w:val="0"/>
          <w:marRight w:val="0"/>
          <w:marTop w:val="0"/>
          <w:marBottom w:val="0"/>
          <w:divBdr>
            <w:top w:val="single" w:sz="2" w:space="0" w:color="D9D9E3"/>
            <w:left w:val="single" w:sz="2" w:space="0" w:color="D9D9E3"/>
            <w:bottom w:val="single" w:sz="2" w:space="0" w:color="D9D9E3"/>
            <w:right w:val="single" w:sz="2" w:space="0" w:color="D9D9E3"/>
          </w:divBdr>
          <w:divsChild>
            <w:div w:id="1402026862">
              <w:marLeft w:val="0"/>
              <w:marRight w:val="0"/>
              <w:marTop w:val="0"/>
              <w:marBottom w:val="0"/>
              <w:divBdr>
                <w:top w:val="single" w:sz="2" w:space="0" w:color="D9D9E3"/>
                <w:left w:val="single" w:sz="2" w:space="0" w:color="D9D9E3"/>
                <w:bottom w:val="single" w:sz="2" w:space="0" w:color="D9D9E3"/>
                <w:right w:val="single" w:sz="2" w:space="0" w:color="D9D9E3"/>
              </w:divBdr>
              <w:divsChild>
                <w:div w:id="1664235569">
                  <w:marLeft w:val="0"/>
                  <w:marRight w:val="0"/>
                  <w:marTop w:val="0"/>
                  <w:marBottom w:val="0"/>
                  <w:divBdr>
                    <w:top w:val="single" w:sz="2" w:space="0" w:color="D9D9E3"/>
                    <w:left w:val="single" w:sz="2" w:space="0" w:color="D9D9E3"/>
                    <w:bottom w:val="single" w:sz="2" w:space="0" w:color="D9D9E3"/>
                    <w:right w:val="single" w:sz="2" w:space="0" w:color="D9D9E3"/>
                  </w:divBdr>
                  <w:divsChild>
                    <w:div w:id="889538307">
                      <w:marLeft w:val="0"/>
                      <w:marRight w:val="0"/>
                      <w:marTop w:val="0"/>
                      <w:marBottom w:val="0"/>
                      <w:divBdr>
                        <w:top w:val="single" w:sz="2" w:space="0" w:color="D9D9E3"/>
                        <w:left w:val="single" w:sz="2" w:space="0" w:color="D9D9E3"/>
                        <w:bottom w:val="single" w:sz="2" w:space="0" w:color="D9D9E3"/>
                        <w:right w:val="single" w:sz="2" w:space="0" w:color="D9D9E3"/>
                      </w:divBdr>
                      <w:divsChild>
                        <w:div w:id="968247332">
                          <w:marLeft w:val="0"/>
                          <w:marRight w:val="0"/>
                          <w:marTop w:val="0"/>
                          <w:marBottom w:val="0"/>
                          <w:divBdr>
                            <w:top w:val="single" w:sz="2" w:space="0" w:color="D9D9E3"/>
                            <w:left w:val="single" w:sz="2" w:space="0" w:color="D9D9E3"/>
                            <w:bottom w:val="single" w:sz="2" w:space="0" w:color="D9D9E3"/>
                            <w:right w:val="single" w:sz="2" w:space="0" w:color="D9D9E3"/>
                          </w:divBdr>
                          <w:divsChild>
                            <w:div w:id="72649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217271">
                                  <w:marLeft w:val="0"/>
                                  <w:marRight w:val="0"/>
                                  <w:marTop w:val="0"/>
                                  <w:marBottom w:val="0"/>
                                  <w:divBdr>
                                    <w:top w:val="single" w:sz="2" w:space="0" w:color="D9D9E3"/>
                                    <w:left w:val="single" w:sz="2" w:space="0" w:color="D9D9E3"/>
                                    <w:bottom w:val="single" w:sz="2" w:space="0" w:color="D9D9E3"/>
                                    <w:right w:val="single" w:sz="2" w:space="0" w:color="D9D9E3"/>
                                  </w:divBdr>
                                  <w:divsChild>
                                    <w:div w:id="2067220848">
                                      <w:marLeft w:val="0"/>
                                      <w:marRight w:val="0"/>
                                      <w:marTop w:val="0"/>
                                      <w:marBottom w:val="0"/>
                                      <w:divBdr>
                                        <w:top w:val="single" w:sz="2" w:space="0" w:color="D9D9E3"/>
                                        <w:left w:val="single" w:sz="2" w:space="0" w:color="D9D9E3"/>
                                        <w:bottom w:val="single" w:sz="2" w:space="0" w:color="D9D9E3"/>
                                        <w:right w:val="single" w:sz="2" w:space="0" w:color="D9D9E3"/>
                                      </w:divBdr>
                                      <w:divsChild>
                                        <w:div w:id="343166431">
                                          <w:marLeft w:val="0"/>
                                          <w:marRight w:val="0"/>
                                          <w:marTop w:val="0"/>
                                          <w:marBottom w:val="0"/>
                                          <w:divBdr>
                                            <w:top w:val="single" w:sz="2" w:space="0" w:color="D9D9E3"/>
                                            <w:left w:val="single" w:sz="2" w:space="0" w:color="D9D9E3"/>
                                            <w:bottom w:val="single" w:sz="2" w:space="0" w:color="D9D9E3"/>
                                            <w:right w:val="single" w:sz="2" w:space="0" w:color="D9D9E3"/>
                                          </w:divBdr>
                                          <w:divsChild>
                                            <w:div w:id="1172723502">
                                              <w:marLeft w:val="0"/>
                                              <w:marRight w:val="0"/>
                                              <w:marTop w:val="0"/>
                                              <w:marBottom w:val="0"/>
                                              <w:divBdr>
                                                <w:top w:val="single" w:sz="2" w:space="0" w:color="D9D9E3"/>
                                                <w:left w:val="single" w:sz="2" w:space="0" w:color="D9D9E3"/>
                                                <w:bottom w:val="single" w:sz="2" w:space="0" w:color="D9D9E3"/>
                                                <w:right w:val="single" w:sz="2" w:space="0" w:color="D9D9E3"/>
                                              </w:divBdr>
                                              <w:divsChild>
                                                <w:div w:id="983895379">
                                                  <w:marLeft w:val="0"/>
                                                  <w:marRight w:val="0"/>
                                                  <w:marTop w:val="0"/>
                                                  <w:marBottom w:val="0"/>
                                                  <w:divBdr>
                                                    <w:top w:val="single" w:sz="2" w:space="0" w:color="D9D9E3"/>
                                                    <w:left w:val="single" w:sz="2" w:space="0" w:color="D9D9E3"/>
                                                    <w:bottom w:val="single" w:sz="2" w:space="0" w:color="D9D9E3"/>
                                                    <w:right w:val="single" w:sz="2" w:space="0" w:color="D9D9E3"/>
                                                  </w:divBdr>
                                                  <w:divsChild>
                                                    <w:div w:id="24353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498780">
          <w:marLeft w:val="0"/>
          <w:marRight w:val="0"/>
          <w:marTop w:val="0"/>
          <w:marBottom w:val="0"/>
          <w:divBdr>
            <w:top w:val="none" w:sz="0" w:space="0" w:color="auto"/>
            <w:left w:val="none" w:sz="0" w:space="0" w:color="auto"/>
            <w:bottom w:val="none" w:sz="0" w:space="0" w:color="auto"/>
            <w:right w:val="none" w:sz="0" w:space="0" w:color="auto"/>
          </w:divBdr>
          <w:divsChild>
            <w:div w:id="835606085">
              <w:marLeft w:val="0"/>
              <w:marRight w:val="0"/>
              <w:marTop w:val="0"/>
              <w:marBottom w:val="0"/>
              <w:divBdr>
                <w:top w:val="single" w:sz="2" w:space="0" w:color="D9D9E3"/>
                <w:left w:val="single" w:sz="2" w:space="0" w:color="D9D9E3"/>
                <w:bottom w:val="single" w:sz="2" w:space="0" w:color="D9D9E3"/>
                <w:right w:val="single" w:sz="2" w:space="0" w:color="D9D9E3"/>
              </w:divBdr>
              <w:divsChild>
                <w:div w:id="45691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56009336">
      <w:bodyDiv w:val="1"/>
      <w:marLeft w:val="0"/>
      <w:marRight w:val="0"/>
      <w:marTop w:val="0"/>
      <w:marBottom w:val="0"/>
      <w:divBdr>
        <w:top w:val="none" w:sz="0" w:space="0" w:color="auto"/>
        <w:left w:val="none" w:sz="0" w:space="0" w:color="auto"/>
        <w:bottom w:val="none" w:sz="0" w:space="0" w:color="auto"/>
        <w:right w:val="none" w:sz="0" w:space="0" w:color="auto"/>
      </w:divBdr>
      <w:divsChild>
        <w:div w:id="1594589017">
          <w:marLeft w:val="0"/>
          <w:marRight w:val="0"/>
          <w:marTop w:val="0"/>
          <w:marBottom w:val="0"/>
          <w:divBdr>
            <w:top w:val="none" w:sz="0" w:space="0" w:color="auto"/>
            <w:left w:val="none" w:sz="0" w:space="0" w:color="auto"/>
            <w:bottom w:val="none" w:sz="0" w:space="0" w:color="auto"/>
            <w:right w:val="none" w:sz="0" w:space="0" w:color="auto"/>
          </w:divBdr>
          <w:divsChild>
            <w:div w:id="2111390420">
              <w:marLeft w:val="0"/>
              <w:marRight w:val="0"/>
              <w:marTop w:val="0"/>
              <w:marBottom w:val="0"/>
              <w:divBdr>
                <w:top w:val="none" w:sz="0" w:space="0" w:color="auto"/>
                <w:left w:val="none" w:sz="0" w:space="0" w:color="auto"/>
                <w:bottom w:val="none" w:sz="0" w:space="0" w:color="auto"/>
                <w:right w:val="none" w:sz="0" w:space="0" w:color="auto"/>
              </w:divBdr>
              <w:divsChild>
                <w:div w:id="1446344142">
                  <w:marLeft w:val="0"/>
                  <w:marRight w:val="0"/>
                  <w:marTop w:val="0"/>
                  <w:marBottom w:val="0"/>
                  <w:divBdr>
                    <w:top w:val="none" w:sz="0" w:space="0" w:color="auto"/>
                    <w:left w:val="none" w:sz="0" w:space="0" w:color="auto"/>
                    <w:bottom w:val="none" w:sz="0" w:space="0" w:color="auto"/>
                    <w:right w:val="none" w:sz="0" w:space="0" w:color="auto"/>
                  </w:divBdr>
                </w:div>
              </w:divsChild>
            </w:div>
            <w:div w:id="1129280336">
              <w:marLeft w:val="0"/>
              <w:marRight w:val="0"/>
              <w:marTop w:val="0"/>
              <w:marBottom w:val="0"/>
              <w:divBdr>
                <w:top w:val="none" w:sz="0" w:space="0" w:color="auto"/>
                <w:left w:val="none" w:sz="0" w:space="0" w:color="auto"/>
                <w:bottom w:val="none" w:sz="0" w:space="0" w:color="auto"/>
                <w:right w:val="none" w:sz="0" w:space="0" w:color="auto"/>
              </w:divBdr>
              <w:divsChild>
                <w:div w:id="1560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9682">
          <w:marLeft w:val="0"/>
          <w:marRight w:val="0"/>
          <w:marTop w:val="0"/>
          <w:marBottom w:val="0"/>
          <w:divBdr>
            <w:top w:val="none" w:sz="0" w:space="0" w:color="auto"/>
            <w:left w:val="none" w:sz="0" w:space="0" w:color="auto"/>
            <w:bottom w:val="none" w:sz="0" w:space="0" w:color="auto"/>
            <w:right w:val="none" w:sz="0" w:space="0" w:color="auto"/>
          </w:divBdr>
          <w:divsChild>
            <w:div w:id="1403091910">
              <w:marLeft w:val="0"/>
              <w:marRight w:val="0"/>
              <w:marTop w:val="0"/>
              <w:marBottom w:val="0"/>
              <w:divBdr>
                <w:top w:val="none" w:sz="0" w:space="0" w:color="auto"/>
                <w:left w:val="none" w:sz="0" w:space="0" w:color="auto"/>
                <w:bottom w:val="none" w:sz="0" w:space="0" w:color="auto"/>
                <w:right w:val="none" w:sz="0" w:space="0" w:color="auto"/>
              </w:divBdr>
              <w:divsChild>
                <w:div w:id="672143340">
                  <w:marLeft w:val="0"/>
                  <w:marRight w:val="0"/>
                  <w:marTop w:val="0"/>
                  <w:marBottom w:val="0"/>
                  <w:divBdr>
                    <w:top w:val="none" w:sz="0" w:space="0" w:color="auto"/>
                    <w:left w:val="none" w:sz="0" w:space="0" w:color="auto"/>
                    <w:bottom w:val="none" w:sz="0" w:space="0" w:color="auto"/>
                    <w:right w:val="none" w:sz="0" w:space="0" w:color="auto"/>
                  </w:divBdr>
                </w:div>
              </w:divsChild>
            </w:div>
            <w:div w:id="258296610">
              <w:marLeft w:val="0"/>
              <w:marRight w:val="0"/>
              <w:marTop w:val="0"/>
              <w:marBottom w:val="0"/>
              <w:divBdr>
                <w:top w:val="none" w:sz="0" w:space="0" w:color="auto"/>
                <w:left w:val="none" w:sz="0" w:space="0" w:color="auto"/>
                <w:bottom w:val="none" w:sz="0" w:space="0" w:color="auto"/>
                <w:right w:val="none" w:sz="0" w:space="0" w:color="auto"/>
              </w:divBdr>
              <w:divsChild>
                <w:div w:id="4061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3698">
          <w:marLeft w:val="0"/>
          <w:marRight w:val="0"/>
          <w:marTop w:val="0"/>
          <w:marBottom w:val="0"/>
          <w:divBdr>
            <w:top w:val="none" w:sz="0" w:space="0" w:color="auto"/>
            <w:left w:val="none" w:sz="0" w:space="0" w:color="auto"/>
            <w:bottom w:val="none" w:sz="0" w:space="0" w:color="auto"/>
            <w:right w:val="none" w:sz="0" w:space="0" w:color="auto"/>
          </w:divBdr>
          <w:divsChild>
            <w:div w:id="432868156">
              <w:marLeft w:val="0"/>
              <w:marRight w:val="0"/>
              <w:marTop w:val="0"/>
              <w:marBottom w:val="0"/>
              <w:divBdr>
                <w:top w:val="none" w:sz="0" w:space="0" w:color="auto"/>
                <w:left w:val="none" w:sz="0" w:space="0" w:color="auto"/>
                <w:bottom w:val="none" w:sz="0" w:space="0" w:color="auto"/>
                <w:right w:val="none" w:sz="0" w:space="0" w:color="auto"/>
              </w:divBdr>
              <w:divsChild>
                <w:div w:id="1133134073">
                  <w:marLeft w:val="0"/>
                  <w:marRight w:val="0"/>
                  <w:marTop w:val="0"/>
                  <w:marBottom w:val="0"/>
                  <w:divBdr>
                    <w:top w:val="none" w:sz="0" w:space="0" w:color="auto"/>
                    <w:left w:val="none" w:sz="0" w:space="0" w:color="auto"/>
                    <w:bottom w:val="none" w:sz="0" w:space="0" w:color="auto"/>
                    <w:right w:val="none" w:sz="0" w:space="0" w:color="auto"/>
                  </w:divBdr>
                </w:div>
              </w:divsChild>
            </w:div>
            <w:div w:id="1520393720">
              <w:marLeft w:val="0"/>
              <w:marRight w:val="0"/>
              <w:marTop w:val="0"/>
              <w:marBottom w:val="0"/>
              <w:divBdr>
                <w:top w:val="none" w:sz="0" w:space="0" w:color="auto"/>
                <w:left w:val="none" w:sz="0" w:space="0" w:color="auto"/>
                <w:bottom w:val="none" w:sz="0" w:space="0" w:color="auto"/>
                <w:right w:val="none" w:sz="0" w:space="0" w:color="auto"/>
              </w:divBdr>
              <w:divsChild>
                <w:div w:id="19767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0623">
          <w:marLeft w:val="0"/>
          <w:marRight w:val="0"/>
          <w:marTop w:val="0"/>
          <w:marBottom w:val="0"/>
          <w:divBdr>
            <w:top w:val="none" w:sz="0" w:space="0" w:color="auto"/>
            <w:left w:val="none" w:sz="0" w:space="0" w:color="auto"/>
            <w:bottom w:val="none" w:sz="0" w:space="0" w:color="auto"/>
            <w:right w:val="none" w:sz="0" w:space="0" w:color="auto"/>
          </w:divBdr>
          <w:divsChild>
            <w:div w:id="895049083">
              <w:marLeft w:val="0"/>
              <w:marRight w:val="0"/>
              <w:marTop w:val="0"/>
              <w:marBottom w:val="0"/>
              <w:divBdr>
                <w:top w:val="none" w:sz="0" w:space="0" w:color="auto"/>
                <w:left w:val="none" w:sz="0" w:space="0" w:color="auto"/>
                <w:bottom w:val="none" w:sz="0" w:space="0" w:color="auto"/>
                <w:right w:val="none" w:sz="0" w:space="0" w:color="auto"/>
              </w:divBdr>
              <w:divsChild>
                <w:div w:id="1552039031">
                  <w:marLeft w:val="0"/>
                  <w:marRight w:val="0"/>
                  <w:marTop w:val="0"/>
                  <w:marBottom w:val="0"/>
                  <w:divBdr>
                    <w:top w:val="none" w:sz="0" w:space="0" w:color="auto"/>
                    <w:left w:val="none" w:sz="0" w:space="0" w:color="auto"/>
                    <w:bottom w:val="none" w:sz="0" w:space="0" w:color="auto"/>
                    <w:right w:val="none" w:sz="0" w:space="0" w:color="auto"/>
                  </w:divBdr>
                </w:div>
              </w:divsChild>
            </w:div>
            <w:div w:id="152259041">
              <w:marLeft w:val="0"/>
              <w:marRight w:val="0"/>
              <w:marTop w:val="0"/>
              <w:marBottom w:val="0"/>
              <w:divBdr>
                <w:top w:val="none" w:sz="0" w:space="0" w:color="auto"/>
                <w:left w:val="none" w:sz="0" w:space="0" w:color="auto"/>
                <w:bottom w:val="none" w:sz="0" w:space="0" w:color="auto"/>
                <w:right w:val="none" w:sz="0" w:space="0" w:color="auto"/>
              </w:divBdr>
              <w:divsChild>
                <w:div w:id="14301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0809">
          <w:marLeft w:val="0"/>
          <w:marRight w:val="0"/>
          <w:marTop w:val="0"/>
          <w:marBottom w:val="0"/>
          <w:divBdr>
            <w:top w:val="none" w:sz="0" w:space="0" w:color="auto"/>
            <w:left w:val="none" w:sz="0" w:space="0" w:color="auto"/>
            <w:bottom w:val="none" w:sz="0" w:space="0" w:color="auto"/>
            <w:right w:val="none" w:sz="0" w:space="0" w:color="auto"/>
          </w:divBdr>
          <w:divsChild>
            <w:div w:id="419522347">
              <w:marLeft w:val="0"/>
              <w:marRight w:val="0"/>
              <w:marTop w:val="0"/>
              <w:marBottom w:val="0"/>
              <w:divBdr>
                <w:top w:val="none" w:sz="0" w:space="0" w:color="auto"/>
                <w:left w:val="none" w:sz="0" w:space="0" w:color="auto"/>
                <w:bottom w:val="none" w:sz="0" w:space="0" w:color="auto"/>
                <w:right w:val="none" w:sz="0" w:space="0" w:color="auto"/>
              </w:divBdr>
              <w:divsChild>
                <w:div w:id="1802654620">
                  <w:marLeft w:val="0"/>
                  <w:marRight w:val="0"/>
                  <w:marTop w:val="0"/>
                  <w:marBottom w:val="0"/>
                  <w:divBdr>
                    <w:top w:val="none" w:sz="0" w:space="0" w:color="auto"/>
                    <w:left w:val="none" w:sz="0" w:space="0" w:color="auto"/>
                    <w:bottom w:val="none" w:sz="0" w:space="0" w:color="auto"/>
                    <w:right w:val="none" w:sz="0" w:space="0" w:color="auto"/>
                  </w:divBdr>
                </w:div>
              </w:divsChild>
            </w:div>
            <w:div w:id="744840266">
              <w:marLeft w:val="0"/>
              <w:marRight w:val="0"/>
              <w:marTop w:val="0"/>
              <w:marBottom w:val="0"/>
              <w:divBdr>
                <w:top w:val="none" w:sz="0" w:space="0" w:color="auto"/>
                <w:left w:val="none" w:sz="0" w:space="0" w:color="auto"/>
                <w:bottom w:val="none" w:sz="0" w:space="0" w:color="auto"/>
                <w:right w:val="none" w:sz="0" w:space="0" w:color="auto"/>
              </w:divBdr>
              <w:divsChild>
                <w:div w:id="269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1702">
          <w:marLeft w:val="0"/>
          <w:marRight w:val="0"/>
          <w:marTop w:val="0"/>
          <w:marBottom w:val="0"/>
          <w:divBdr>
            <w:top w:val="none" w:sz="0" w:space="0" w:color="auto"/>
            <w:left w:val="none" w:sz="0" w:space="0" w:color="auto"/>
            <w:bottom w:val="none" w:sz="0" w:space="0" w:color="auto"/>
            <w:right w:val="none" w:sz="0" w:space="0" w:color="auto"/>
          </w:divBdr>
          <w:divsChild>
            <w:div w:id="592518795">
              <w:marLeft w:val="0"/>
              <w:marRight w:val="0"/>
              <w:marTop w:val="0"/>
              <w:marBottom w:val="0"/>
              <w:divBdr>
                <w:top w:val="none" w:sz="0" w:space="0" w:color="auto"/>
                <w:left w:val="none" w:sz="0" w:space="0" w:color="auto"/>
                <w:bottom w:val="none" w:sz="0" w:space="0" w:color="auto"/>
                <w:right w:val="none" w:sz="0" w:space="0" w:color="auto"/>
              </w:divBdr>
              <w:divsChild>
                <w:div w:id="1962108753">
                  <w:marLeft w:val="0"/>
                  <w:marRight w:val="0"/>
                  <w:marTop w:val="0"/>
                  <w:marBottom w:val="0"/>
                  <w:divBdr>
                    <w:top w:val="none" w:sz="0" w:space="0" w:color="auto"/>
                    <w:left w:val="none" w:sz="0" w:space="0" w:color="auto"/>
                    <w:bottom w:val="none" w:sz="0" w:space="0" w:color="auto"/>
                    <w:right w:val="none" w:sz="0" w:space="0" w:color="auto"/>
                  </w:divBdr>
                </w:div>
              </w:divsChild>
            </w:div>
            <w:div w:id="179008841">
              <w:marLeft w:val="0"/>
              <w:marRight w:val="0"/>
              <w:marTop w:val="0"/>
              <w:marBottom w:val="0"/>
              <w:divBdr>
                <w:top w:val="none" w:sz="0" w:space="0" w:color="auto"/>
                <w:left w:val="none" w:sz="0" w:space="0" w:color="auto"/>
                <w:bottom w:val="none" w:sz="0" w:space="0" w:color="auto"/>
                <w:right w:val="none" w:sz="0" w:space="0" w:color="auto"/>
              </w:divBdr>
              <w:divsChild>
                <w:div w:id="15380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725">
          <w:marLeft w:val="0"/>
          <w:marRight w:val="0"/>
          <w:marTop w:val="0"/>
          <w:marBottom w:val="0"/>
          <w:divBdr>
            <w:top w:val="none" w:sz="0" w:space="0" w:color="auto"/>
            <w:left w:val="none" w:sz="0" w:space="0" w:color="auto"/>
            <w:bottom w:val="none" w:sz="0" w:space="0" w:color="auto"/>
            <w:right w:val="none" w:sz="0" w:space="0" w:color="auto"/>
          </w:divBdr>
          <w:divsChild>
            <w:div w:id="1025982959">
              <w:marLeft w:val="0"/>
              <w:marRight w:val="0"/>
              <w:marTop w:val="0"/>
              <w:marBottom w:val="0"/>
              <w:divBdr>
                <w:top w:val="none" w:sz="0" w:space="0" w:color="auto"/>
                <w:left w:val="none" w:sz="0" w:space="0" w:color="auto"/>
                <w:bottom w:val="none" w:sz="0" w:space="0" w:color="auto"/>
                <w:right w:val="none" w:sz="0" w:space="0" w:color="auto"/>
              </w:divBdr>
              <w:divsChild>
                <w:div w:id="5838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7389">
          <w:marLeft w:val="0"/>
          <w:marRight w:val="0"/>
          <w:marTop w:val="0"/>
          <w:marBottom w:val="0"/>
          <w:divBdr>
            <w:top w:val="none" w:sz="0" w:space="0" w:color="auto"/>
            <w:left w:val="none" w:sz="0" w:space="0" w:color="auto"/>
            <w:bottom w:val="none" w:sz="0" w:space="0" w:color="auto"/>
            <w:right w:val="none" w:sz="0" w:space="0" w:color="auto"/>
          </w:divBdr>
          <w:divsChild>
            <w:div w:id="1419252371">
              <w:marLeft w:val="0"/>
              <w:marRight w:val="0"/>
              <w:marTop w:val="0"/>
              <w:marBottom w:val="0"/>
              <w:divBdr>
                <w:top w:val="none" w:sz="0" w:space="0" w:color="auto"/>
                <w:left w:val="none" w:sz="0" w:space="0" w:color="auto"/>
                <w:bottom w:val="none" w:sz="0" w:space="0" w:color="auto"/>
                <w:right w:val="none" w:sz="0" w:space="0" w:color="auto"/>
              </w:divBdr>
              <w:divsChild>
                <w:div w:id="860046683">
                  <w:marLeft w:val="0"/>
                  <w:marRight w:val="0"/>
                  <w:marTop w:val="0"/>
                  <w:marBottom w:val="0"/>
                  <w:divBdr>
                    <w:top w:val="none" w:sz="0" w:space="0" w:color="auto"/>
                    <w:left w:val="none" w:sz="0" w:space="0" w:color="auto"/>
                    <w:bottom w:val="none" w:sz="0" w:space="0" w:color="auto"/>
                    <w:right w:val="none" w:sz="0" w:space="0" w:color="auto"/>
                  </w:divBdr>
                </w:div>
              </w:divsChild>
            </w:div>
            <w:div w:id="1525169584">
              <w:marLeft w:val="0"/>
              <w:marRight w:val="0"/>
              <w:marTop w:val="0"/>
              <w:marBottom w:val="0"/>
              <w:divBdr>
                <w:top w:val="none" w:sz="0" w:space="0" w:color="auto"/>
                <w:left w:val="none" w:sz="0" w:space="0" w:color="auto"/>
                <w:bottom w:val="none" w:sz="0" w:space="0" w:color="auto"/>
                <w:right w:val="none" w:sz="0" w:space="0" w:color="auto"/>
              </w:divBdr>
              <w:divsChild>
                <w:div w:id="7922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4657">
          <w:marLeft w:val="0"/>
          <w:marRight w:val="0"/>
          <w:marTop w:val="0"/>
          <w:marBottom w:val="0"/>
          <w:divBdr>
            <w:top w:val="none" w:sz="0" w:space="0" w:color="auto"/>
            <w:left w:val="none" w:sz="0" w:space="0" w:color="auto"/>
            <w:bottom w:val="none" w:sz="0" w:space="0" w:color="auto"/>
            <w:right w:val="none" w:sz="0" w:space="0" w:color="auto"/>
          </w:divBdr>
          <w:divsChild>
            <w:div w:id="665784247">
              <w:marLeft w:val="0"/>
              <w:marRight w:val="0"/>
              <w:marTop w:val="0"/>
              <w:marBottom w:val="0"/>
              <w:divBdr>
                <w:top w:val="none" w:sz="0" w:space="0" w:color="auto"/>
                <w:left w:val="none" w:sz="0" w:space="0" w:color="auto"/>
                <w:bottom w:val="none" w:sz="0" w:space="0" w:color="auto"/>
                <w:right w:val="none" w:sz="0" w:space="0" w:color="auto"/>
              </w:divBdr>
              <w:divsChild>
                <w:div w:id="406734380">
                  <w:marLeft w:val="0"/>
                  <w:marRight w:val="0"/>
                  <w:marTop w:val="0"/>
                  <w:marBottom w:val="0"/>
                  <w:divBdr>
                    <w:top w:val="none" w:sz="0" w:space="0" w:color="auto"/>
                    <w:left w:val="none" w:sz="0" w:space="0" w:color="auto"/>
                    <w:bottom w:val="none" w:sz="0" w:space="0" w:color="auto"/>
                    <w:right w:val="none" w:sz="0" w:space="0" w:color="auto"/>
                  </w:divBdr>
                </w:div>
              </w:divsChild>
            </w:div>
            <w:div w:id="572280974">
              <w:marLeft w:val="0"/>
              <w:marRight w:val="0"/>
              <w:marTop w:val="0"/>
              <w:marBottom w:val="0"/>
              <w:divBdr>
                <w:top w:val="none" w:sz="0" w:space="0" w:color="auto"/>
                <w:left w:val="none" w:sz="0" w:space="0" w:color="auto"/>
                <w:bottom w:val="none" w:sz="0" w:space="0" w:color="auto"/>
                <w:right w:val="none" w:sz="0" w:space="0" w:color="auto"/>
              </w:divBdr>
              <w:divsChild>
                <w:div w:id="1896312613">
                  <w:marLeft w:val="0"/>
                  <w:marRight w:val="0"/>
                  <w:marTop w:val="0"/>
                  <w:marBottom w:val="0"/>
                  <w:divBdr>
                    <w:top w:val="none" w:sz="0" w:space="0" w:color="auto"/>
                    <w:left w:val="none" w:sz="0" w:space="0" w:color="auto"/>
                    <w:bottom w:val="none" w:sz="0" w:space="0" w:color="auto"/>
                    <w:right w:val="none" w:sz="0" w:space="0" w:color="auto"/>
                  </w:divBdr>
                </w:div>
                <w:div w:id="20615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799">
          <w:marLeft w:val="0"/>
          <w:marRight w:val="0"/>
          <w:marTop w:val="0"/>
          <w:marBottom w:val="0"/>
          <w:divBdr>
            <w:top w:val="none" w:sz="0" w:space="0" w:color="auto"/>
            <w:left w:val="none" w:sz="0" w:space="0" w:color="auto"/>
            <w:bottom w:val="none" w:sz="0" w:space="0" w:color="auto"/>
            <w:right w:val="none" w:sz="0" w:space="0" w:color="auto"/>
          </w:divBdr>
          <w:divsChild>
            <w:div w:id="2049449175">
              <w:marLeft w:val="0"/>
              <w:marRight w:val="0"/>
              <w:marTop w:val="0"/>
              <w:marBottom w:val="0"/>
              <w:divBdr>
                <w:top w:val="none" w:sz="0" w:space="0" w:color="auto"/>
                <w:left w:val="none" w:sz="0" w:space="0" w:color="auto"/>
                <w:bottom w:val="none" w:sz="0" w:space="0" w:color="auto"/>
                <w:right w:val="none" w:sz="0" w:space="0" w:color="auto"/>
              </w:divBdr>
              <w:divsChild>
                <w:div w:id="228463894">
                  <w:marLeft w:val="0"/>
                  <w:marRight w:val="0"/>
                  <w:marTop w:val="0"/>
                  <w:marBottom w:val="0"/>
                  <w:divBdr>
                    <w:top w:val="none" w:sz="0" w:space="0" w:color="auto"/>
                    <w:left w:val="none" w:sz="0" w:space="0" w:color="auto"/>
                    <w:bottom w:val="none" w:sz="0" w:space="0" w:color="auto"/>
                    <w:right w:val="none" w:sz="0" w:space="0" w:color="auto"/>
                  </w:divBdr>
                </w:div>
              </w:divsChild>
            </w:div>
            <w:div w:id="662122191">
              <w:marLeft w:val="0"/>
              <w:marRight w:val="0"/>
              <w:marTop w:val="0"/>
              <w:marBottom w:val="0"/>
              <w:divBdr>
                <w:top w:val="none" w:sz="0" w:space="0" w:color="auto"/>
                <w:left w:val="none" w:sz="0" w:space="0" w:color="auto"/>
                <w:bottom w:val="none" w:sz="0" w:space="0" w:color="auto"/>
                <w:right w:val="none" w:sz="0" w:space="0" w:color="auto"/>
              </w:divBdr>
              <w:divsChild>
                <w:div w:id="245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419">
          <w:marLeft w:val="0"/>
          <w:marRight w:val="0"/>
          <w:marTop w:val="0"/>
          <w:marBottom w:val="0"/>
          <w:divBdr>
            <w:top w:val="none" w:sz="0" w:space="0" w:color="auto"/>
            <w:left w:val="none" w:sz="0" w:space="0" w:color="auto"/>
            <w:bottom w:val="none" w:sz="0" w:space="0" w:color="auto"/>
            <w:right w:val="none" w:sz="0" w:space="0" w:color="auto"/>
          </w:divBdr>
          <w:divsChild>
            <w:div w:id="292903133">
              <w:marLeft w:val="0"/>
              <w:marRight w:val="0"/>
              <w:marTop w:val="0"/>
              <w:marBottom w:val="0"/>
              <w:divBdr>
                <w:top w:val="none" w:sz="0" w:space="0" w:color="auto"/>
                <w:left w:val="none" w:sz="0" w:space="0" w:color="auto"/>
                <w:bottom w:val="none" w:sz="0" w:space="0" w:color="auto"/>
                <w:right w:val="none" w:sz="0" w:space="0" w:color="auto"/>
              </w:divBdr>
              <w:divsChild>
                <w:div w:id="961807564">
                  <w:marLeft w:val="0"/>
                  <w:marRight w:val="0"/>
                  <w:marTop w:val="0"/>
                  <w:marBottom w:val="0"/>
                  <w:divBdr>
                    <w:top w:val="none" w:sz="0" w:space="0" w:color="auto"/>
                    <w:left w:val="none" w:sz="0" w:space="0" w:color="auto"/>
                    <w:bottom w:val="none" w:sz="0" w:space="0" w:color="auto"/>
                    <w:right w:val="none" w:sz="0" w:space="0" w:color="auto"/>
                  </w:divBdr>
                </w:div>
              </w:divsChild>
            </w:div>
            <w:div w:id="1256357517">
              <w:marLeft w:val="0"/>
              <w:marRight w:val="0"/>
              <w:marTop w:val="0"/>
              <w:marBottom w:val="0"/>
              <w:divBdr>
                <w:top w:val="none" w:sz="0" w:space="0" w:color="auto"/>
                <w:left w:val="none" w:sz="0" w:space="0" w:color="auto"/>
                <w:bottom w:val="none" w:sz="0" w:space="0" w:color="auto"/>
                <w:right w:val="none" w:sz="0" w:space="0" w:color="auto"/>
              </w:divBdr>
              <w:divsChild>
                <w:div w:id="982274895">
                  <w:marLeft w:val="0"/>
                  <w:marRight w:val="0"/>
                  <w:marTop w:val="0"/>
                  <w:marBottom w:val="0"/>
                  <w:divBdr>
                    <w:top w:val="none" w:sz="0" w:space="0" w:color="auto"/>
                    <w:left w:val="none" w:sz="0" w:space="0" w:color="auto"/>
                    <w:bottom w:val="none" w:sz="0" w:space="0" w:color="auto"/>
                    <w:right w:val="none" w:sz="0" w:space="0" w:color="auto"/>
                  </w:divBdr>
                </w:div>
                <w:div w:id="4238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1466">
          <w:marLeft w:val="0"/>
          <w:marRight w:val="0"/>
          <w:marTop w:val="0"/>
          <w:marBottom w:val="0"/>
          <w:divBdr>
            <w:top w:val="none" w:sz="0" w:space="0" w:color="auto"/>
            <w:left w:val="none" w:sz="0" w:space="0" w:color="auto"/>
            <w:bottom w:val="none" w:sz="0" w:space="0" w:color="auto"/>
            <w:right w:val="none" w:sz="0" w:space="0" w:color="auto"/>
          </w:divBdr>
          <w:divsChild>
            <w:div w:id="1043754708">
              <w:marLeft w:val="0"/>
              <w:marRight w:val="0"/>
              <w:marTop w:val="0"/>
              <w:marBottom w:val="0"/>
              <w:divBdr>
                <w:top w:val="none" w:sz="0" w:space="0" w:color="auto"/>
                <w:left w:val="none" w:sz="0" w:space="0" w:color="auto"/>
                <w:bottom w:val="none" w:sz="0" w:space="0" w:color="auto"/>
                <w:right w:val="none" w:sz="0" w:space="0" w:color="auto"/>
              </w:divBdr>
              <w:divsChild>
                <w:div w:id="377822545">
                  <w:marLeft w:val="0"/>
                  <w:marRight w:val="0"/>
                  <w:marTop w:val="0"/>
                  <w:marBottom w:val="0"/>
                  <w:divBdr>
                    <w:top w:val="none" w:sz="0" w:space="0" w:color="auto"/>
                    <w:left w:val="none" w:sz="0" w:space="0" w:color="auto"/>
                    <w:bottom w:val="none" w:sz="0" w:space="0" w:color="auto"/>
                    <w:right w:val="none" w:sz="0" w:space="0" w:color="auto"/>
                  </w:divBdr>
                </w:div>
              </w:divsChild>
            </w:div>
            <w:div w:id="637027668">
              <w:marLeft w:val="0"/>
              <w:marRight w:val="0"/>
              <w:marTop w:val="0"/>
              <w:marBottom w:val="0"/>
              <w:divBdr>
                <w:top w:val="none" w:sz="0" w:space="0" w:color="auto"/>
                <w:left w:val="none" w:sz="0" w:space="0" w:color="auto"/>
                <w:bottom w:val="none" w:sz="0" w:space="0" w:color="auto"/>
                <w:right w:val="none" w:sz="0" w:space="0" w:color="auto"/>
              </w:divBdr>
              <w:divsChild>
                <w:div w:id="18377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887">
          <w:marLeft w:val="0"/>
          <w:marRight w:val="0"/>
          <w:marTop w:val="0"/>
          <w:marBottom w:val="0"/>
          <w:divBdr>
            <w:top w:val="none" w:sz="0" w:space="0" w:color="auto"/>
            <w:left w:val="none" w:sz="0" w:space="0" w:color="auto"/>
            <w:bottom w:val="none" w:sz="0" w:space="0" w:color="auto"/>
            <w:right w:val="none" w:sz="0" w:space="0" w:color="auto"/>
          </w:divBdr>
          <w:divsChild>
            <w:div w:id="1166047435">
              <w:marLeft w:val="0"/>
              <w:marRight w:val="0"/>
              <w:marTop w:val="0"/>
              <w:marBottom w:val="0"/>
              <w:divBdr>
                <w:top w:val="none" w:sz="0" w:space="0" w:color="auto"/>
                <w:left w:val="none" w:sz="0" w:space="0" w:color="auto"/>
                <w:bottom w:val="none" w:sz="0" w:space="0" w:color="auto"/>
                <w:right w:val="none" w:sz="0" w:space="0" w:color="auto"/>
              </w:divBdr>
              <w:divsChild>
                <w:div w:id="1292974586">
                  <w:marLeft w:val="0"/>
                  <w:marRight w:val="0"/>
                  <w:marTop w:val="0"/>
                  <w:marBottom w:val="0"/>
                  <w:divBdr>
                    <w:top w:val="none" w:sz="0" w:space="0" w:color="auto"/>
                    <w:left w:val="none" w:sz="0" w:space="0" w:color="auto"/>
                    <w:bottom w:val="none" w:sz="0" w:space="0" w:color="auto"/>
                    <w:right w:val="none" w:sz="0" w:space="0" w:color="auto"/>
                  </w:divBdr>
                </w:div>
              </w:divsChild>
            </w:div>
            <w:div w:id="1322661173">
              <w:marLeft w:val="0"/>
              <w:marRight w:val="0"/>
              <w:marTop w:val="0"/>
              <w:marBottom w:val="0"/>
              <w:divBdr>
                <w:top w:val="none" w:sz="0" w:space="0" w:color="auto"/>
                <w:left w:val="none" w:sz="0" w:space="0" w:color="auto"/>
                <w:bottom w:val="none" w:sz="0" w:space="0" w:color="auto"/>
                <w:right w:val="none" w:sz="0" w:space="0" w:color="auto"/>
              </w:divBdr>
              <w:divsChild>
                <w:div w:id="565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3112">
          <w:marLeft w:val="0"/>
          <w:marRight w:val="0"/>
          <w:marTop w:val="0"/>
          <w:marBottom w:val="0"/>
          <w:divBdr>
            <w:top w:val="none" w:sz="0" w:space="0" w:color="auto"/>
            <w:left w:val="none" w:sz="0" w:space="0" w:color="auto"/>
            <w:bottom w:val="none" w:sz="0" w:space="0" w:color="auto"/>
            <w:right w:val="none" w:sz="0" w:space="0" w:color="auto"/>
          </w:divBdr>
          <w:divsChild>
            <w:div w:id="1808162558">
              <w:marLeft w:val="0"/>
              <w:marRight w:val="0"/>
              <w:marTop w:val="0"/>
              <w:marBottom w:val="0"/>
              <w:divBdr>
                <w:top w:val="none" w:sz="0" w:space="0" w:color="auto"/>
                <w:left w:val="none" w:sz="0" w:space="0" w:color="auto"/>
                <w:bottom w:val="none" w:sz="0" w:space="0" w:color="auto"/>
                <w:right w:val="none" w:sz="0" w:space="0" w:color="auto"/>
              </w:divBdr>
              <w:divsChild>
                <w:div w:id="1983610121">
                  <w:marLeft w:val="0"/>
                  <w:marRight w:val="0"/>
                  <w:marTop w:val="0"/>
                  <w:marBottom w:val="0"/>
                  <w:divBdr>
                    <w:top w:val="none" w:sz="0" w:space="0" w:color="auto"/>
                    <w:left w:val="none" w:sz="0" w:space="0" w:color="auto"/>
                    <w:bottom w:val="none" w:sz="0" w:space="0" w:color="auto"/>
                    <w:right w:val="none" w:sz="0" w:space="0" w:color="auto"/>
                  </w:divBdr>
                </w:div>
              </w:divsChild>
            </w:div>
            <w:div w:id="339427557">
              <w:marLeft w:val="0"/>
              <w:marRight w:val="0"/>
              <w:marTop w:val="0"/>
              <w:marBottom w:val="0"/>
              <w:divBdr>
                <w:top w:val="none" w:sz="0" w:space="0" w:color="auto"/>
                <w:left w:val="none" w:sz="0" w:space="0" w:color="auto"/>
                <w:bottom w:val="none" w:sz="0" w:space="0" w:color="auto"/>
                <w:right w:val="none" w:sz="0" w:space="0" w:color="auto"/>
              </w:divBdr>
              <w:divsChild>
                <w:div w:id="1277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885">
          <w:marLeft w:val="0"/>
          <w:marRight w:val="0"/>
          <w:marTop w:val="0"/>
          <w:marBottom w:val="0"/>
          <w:divBdr>
            <w:top w:val="none" w:sz="0" w:space="0" w:color="auto"/>
            <w:left w:val="none" w:sz="0" w:space="0" w:color="auto"/>
            <w:bottom w:val="none" w:sz="0" w:space="0" w:color="auto"/>
            <w:right w:val="none" w:sz="0" w:space="0" w:color="auto"/>
          </w:divBdr>
          <w:divsChild>
            <w:div w:id="859246165">
              <w:marLeft w:val="0"/>
              <w:marRight w:val="0"/>
              <w:marTop w:val="0"/>
              <w:marBottom w:val="0"/>
              <w:divBdr>
                <w:top w:val="none" w:sz="0" w:space="0" w:color="auto"/>
                <w:left w:val="none" w:sz="0" w:space="0" w:color="auto"/>
                <w:bottom w:val="none" w:sz="0" w:space="0" w:color="auto"/>
                <w:right w:val="none" w:sz="0" w:space="0" w:color="auto"/>
              </w:divBdr>
              <w:divsChild>
                <w:div w:id="1839418298">
                  <w:marLeft w:val="0"/>
                  <w:marRight w:val="0"/>
                  <w:marTop w:val="0"/>
                  <w:marBottom w:val="0"/>
                  <w:divBdr>
                    <w:top w:val="none" w:sz="0" w:space="0" w:color="auto"/>
                    <w:left w:val="none" w:sz="0" w:space="0" w:color="auto"/>
                    <w:bottom w:val="none" w:sz="0" w:space="0" w:color="auto"/>
                    <w:right w:val="none" w:sz="0" w:space="0" w:color="auto"/>
                  </w:divBdr>
                </w:div>
              </w:divsChild>
            </w:div>
            <w:div w:id="817382154">
              <w:marLeft w:val="0"/>
              <w:marRight w:val="0"/>
              <w:marTop w:val="0"/>
              <w:marBottom w:val="0"/>
              <w:divBdr>
                <w:top w:val="none" w:sz="0" w:space="0" w:color="auto"/>
                <w:left w:val="none" w:sz="0" w:space="0" w:color="auto"/>
                <w:bottom w:val="none" w:sz="0" w:space="0" w:color="auto"/>
                <w:right w:val="none" w:sz="0" w:space="0" w:color="auto"/>
              </w:divBdr>
              <w:divsChild>
                <w:div w:id="1305045794">
                  <w:marLeft w:val="0"/>
                  <w:marRight w:val="0"/>
                  <w:marTop w:val="0"/>
                  <w:marBottom w:val="0"/>
                  <w:divBdr>
                    <w:top w:val="none" w:sz="0" w:space="0" w:color="auto"/>
                    <w:left w:val="none" w:sz="0" w:space="0" w:color="auto"/>
                    <w:bottom w:val="none" w:sz="0" w:space="0" w:color="auto"/>
                    <w:right w:val="none" w:sz="0" w:space="0" w:color="auto"/>
                  </w:divBdr>
                </w:div>
                <w:div w:id="344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821">
          <w:marLeft w:val="0"/>
          <w:marRight w:val="0"/>
          <w:marTop w:val="0"/>
          <w:marBottom w:val="0"/>
          <w:divBdr>
            <w:top w:val="none" w:sz="0" w:space="0" w:color="auto"/>
            <w:left w:val="none" w:sz="0" w:space="0" w:color="auto"/>
            <w:bottom w:val="none" w:sz="0" w:space="0" w:color="auto"/>
            <w:right w:val="none" w:sz="0" w:space="0" w:color="auto"/>
          </w:divBdr>
          <w:divsChild>
            <w:div w:id="79721830">
              <w:marLeft w:val="0"/>
              <w:marRight w:val="0"/>
              <w:marTop w:val="0"/>
              <w:marBottom w:val="0"/>
              <w:divBdr>
                <w:top w:val="none" w:sz="0" w:space="0" w:color="auto"/>
                <w:left w:val="none" w:sz="0" w:space="0" w:color="auto"/>
                <w:bottom w:val="none" w:sz="0" w:space="0" w:color="auto"/>
                <w:right w:val="none" w:sz="0" w:space="0" w:color="auto"/>
              </w:divBdr>
              <w:divsChild>
                <w:div w:id="344475379">
                  <w:marLeft w:val="0"/>
                  <w:marRight w:val="0"/>
                  <w:marTop w:val="0"/>
                  <w:marBottom w:val="0"/>
                  <w:divBdr>
                    <w:top w:val="none" w:sz="0" w:space="0" w:color="auto"/>
                    <w:left w:val="none" w:sz="0" w:space="0" w:color="auto"/>
                    <w:bottom w:val="none" w:sz="0" w:space="0" w:color="auto"/>
                    <w:right w:val="none" w:sz="0" w:space="0" w:color="auto"/>
                  </w:divBdr>
                </w:div>
              </w:divsChild>
            </w:div>
            <w:div w:id="144056518">
              <w:marLeft w:val="0"/>
              <w:marRight w:val="0"/>
              <w:marTop w:val="0"/>
              <w:marBottom w:val="0"/>
              <w:divBdr>
                <w:top w:val="none" w:sz="0" w:space="0" w:color="auto"/>
                <w:left w:val="none" w:sz="0" w:space="0" w:color="auto"/>
                <w:bottom w:val="none" w:sz="0" w:space="0" w:color="auto"/>
                <w:right w:val="none" w:sz="0" w:space="0" w:color="auto"/>
              </w:divBdr>
              <w:divsChild>
                <w:div w:id="16686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296">
          <w:marLeft w:val="0"/>
          <w:marRight w:val="0"/>
          <w:marTop w:val="0"/>
          <w:marBottom w:val="0"/>
          <w:divBdr>
            <w:top w:val="none" w:sz="0" w:space="0" w:color="auto"/>
            <w:left w:val="none" w:sz="0" w:space="0" w:color="auto"/>
            <w:bottom w:val="none" w:sz="0" w:space="0" w:color="auto"/>
            <w:right w:val="none" w:sz="0" w:space="0" w:color="auto"/>
          </w:divBdr>
          <w:divsChild>
            <w:div w:id="1978799586">
              <w:marLeft w:val="0"/>
              <w:marRight w:val="0"/>
              <w:marTop w:val="0"/>
              <w:marBottom w:val="0"/>
              <w:divBdr>
                <w:top w:val="none" w:sz="0" w:space="0" w:color="auto"/>
                <w:left w:val="none" w:sz="0" w:space="0" w:color="auto"/>
                <w:bottom w:val="none" w:sz="0" w:space="0" w:color="auto"/>
                <w:right w:val="none" w:sz="0" w:space="0" w:color="auto"/>
              </w:divBdr>
              <w:divsChild>
                <w:div w:id="167647026">
                  <w:marLeft w:val="0"/>
                  <w:marRight w:val="0"/>
                  <w:marTop w:val="0"/>
                  <w:marBottom w:val="0"/>
                  <w:divBdr>
                    <w:top w:val="none" w:sz="0" w:space="0" w:color="auto"/>
                    <w:left w:val="none" w:sz="0" w:space="0" w:color="auto"/>
                    <w:bottom w:val="none" w:sz="0" w:space="0" w:color="auto"/>
                    <w:right w:val="none" w:sz="0" w:space="0" w:color="auto"/>
                  </w:divBdr>
                </w:div>
              </w:divsChild>
            </w:div>
            <w:div w:id="2090887182">
              <w:marLeft w:val="0"/>
              <w:marRight w:val="0"/>
              <w:marTop w:val="0"/>
              <w:marBottom w:val="0"/>
              <w:divBdr>
                <w:top w:val="none" w:sz="0" w:space="0" w:color="auto"/>
                <w:left w:val="none" w:sz="0" w:space="0" w:color="auto"/>
                <w:bottom w:val="none" w:sz="0" w:space="0" w:color="auto"/>
                <w:right w:val="none" w:sz="0" w:space="0" w:color="auto"/>
              </w:divBdr>
              <w:divsChild>
                <w:div w:id="660623333">
                  <w:marLeft w:val="0"/>
                  <w:marRight w:val="0"/>
                  <w:marTop w:val="0"/>
                  <w:marBottom w:val="0"/>
                  <w:divBdr>
                    <w:top w:val="none" w:sz="0" w:space="0" w:color="auto"/>
                    <w:left w:val="none" w:sz="0" w:space="0" w:color="auto"/>
                    <w:bottom w:val="none" w:sz="0" w:space="0" w:color="auto"/>
                    <w:right w:val="none" w:sz="0" w:space="0" w:color="auto"/>
                  </w:divBdr>
                </w:div>
                <w:div w:id="5624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5680">
          <w:marLeft w:val="0"/>
          <w:marRight w:val="0"/>
          <w:marTop w:val="0"/>
          <w:marBottom w:val="0"/>
          <w:divBdr>
            <w:top w:val="none" w:sz="0" w:space="0" w:color="auto"/>
            <w:left w:val="none" w:sz="0" w:space="0" w:color="auto"/>
            <w:bottom w:val="none" w:sz="0" w:space="0" w:color="auto"/>
            <w:right w:val="none" w:sz="0" w:space="0" w:color="auto"/>
          </w:divBdr>
          <w:divsChild>
            <w:div w:id="1832913375">
              <w:marLeft w:val="0"/>
              <w:marRight w:val="0"/>
              <w:marTop w:val="0"/>
              <w:marBottom w:val="0"/>
              <w:divBdr>
                <w:top w:val="none" w:sz="0" w:space="0" w:color="auto"/>
                <w:left w:val="none" w:sz="0" w:space="0" w:color="auto"/>
                <w:bottom w:val="none" w:sz="0" w:space="0" w:color="auto"/>
                <w:right w:val="none" w:sz="0" w:space="0" w:color="auto"/>
              </w:divBdr>
              <w:divsChild>
                <w:div w:id="2124767815">
                  <w:marLeft w:val="0"/>
                  <w:marRight w:val="0"/>
                  <w:marTop w:val="0"/>
                  <w:marBottom w:val="0"/>
                  <w:divBdr>
                    <w:top w:val="none" w:sz="0" w:space="0" w:color="auto"/>
                    <w:left w:val="none" w:sz="0" w:space="0" w:color="auto"/>
                    <w:bottom w:val="none" w:sz="0" w:space="0" w:color="auto"/>
                    <w:right w:val="none" w:sz="0" w:space="0" w:color="auto"/>
                  </w:divBdr>
                </w:div>
              </w:divsChild>
            </w:div>
            <w:div w:id="1731466075">
              <w:marLeft w:val="0"/>
              <w:marRight w:val="0"/>
              <w:marTop w:val="0"/>
              <w:marBottom w:val="0"/>
              <w:divBdr>
                <w:top w:val="none" w:sz="0" w:space="0" w:color="auto"/>
                <w:left w:val="none" w:sz="0" w:space="0" w:color="auto"/>
                <w:bottom w:val="none" w:sz="0" w:space="0" w:color="auto"/>
                <w:right w:val="none" w:sz="0" w:space="0" w:color="auto"/>
              </w:divBdr>
              <w:divsChild>
                <w:div w:id="12259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953">
          <w:marLeft w:val="0"/>
          <w:marRight w:val="0"/>
          <w:marTop w:val="0"/>
          <w:marBottom w:val="0"/>
          <w:divBdr>
            <w:top w:val="none" w:sz="0" w:space="0" w:color="auto"/>
            <w:left w:val="none" w:sz="0" w:space="0" w:color="auto"/>
            <w:bottom w:val="none" w:sz="0" w:space="0" w:color="auto"/>
            <w:right w:val="none" w:sz="0" w:space="0" w:color="auto"/>
          </w:divBdr>
          <w:divsChild>
            <w:div w:id="1137138529">
              <w:marLeft w:val="0"/>
              <w:marRight w:val="0"/>
              <w:marTop w:val="0"/>
              <w:marBottom w:val="0"/>
              <w:divBdr>
                <w:top w:val="none" w:sz="0" w:space="0" w:color="auto"/>
                <w:left w:val="none" w:sz="0" w:space="0" w:color="auto"/>
                <w:bottom w:val="none" w:sz="0" w:space="0" w:color="auto"/>
                <w:right w:val="none" w:sz="0" w:space="0" w:color="auto"/>
              </w:divBdr>
              <w:divsChild>
                <w:div w:id="425922786">
                  <w:marLeft w:val="0"/>
                  <w:marRight w:val="0"/>
                  <w:marTop w:val="0"/>
                  <w:marBottom w:val="0"/>
                  <w:divBdr>
                    <w:top w:val="none" w:sz="0" w:space="0" w:color="auto"/>
                    <w:left w:val="none" w:sz="0" w:space="0" w:color="auto"/>
                    <w:bottom w:val="none" w:sz="0" w:space="0" w:color="auto"/>
                    <w:right w:val="none" w:sz="0" w:space="0" w:color="auto"/>
                  </w:divBdr>
                </w:div>
              </w:divsChild>
            </w:div>
            <w:div w:id="692002366">
              <w:marLeft w:val="0"/>
              <w:marRight w:val="0"/>
              <w:marTop w:val="0"/>
              <w:marBottom w:val="0"/>
              <w:divBdr>
                <w:top w:val="none" w:sz="0" w:space="0" w:color="auto"/>
                <w:left w:val="none" w:sz="0" w:space="0" w:color="auto"/>
                <w:bottom w:val="none" w:sz="0" w:space="0" w:color="auto"/>
                <w:right w:val="none" w:sz="0" w:space="0" w:color="auto"/>
              </w:divBdr>
              <w:divsChild>
                <w:div w:id="10051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9793">
          <w:marLeft w:val="0"/>
          <w:marRight w:val="0"/>
          <w:marTop w:val="0"/>
          <w:marBottom w:val="0"/>
          <w:divBdr>
            <w:top w:val="none" w:sz="0" w:space="0" w:color="auto"/>
            <w:left w:val="none" w:sz="0" w:space="0" w:color="auto"/>
            <w:bottom w:val="none" w:sz="0" w:space="0" w:color="auto"/>
            <w:right w:val="none" w:sz="0" w:space="0" w:color="auto"/>
          </w:divBdr>
          <w:divsChild>
            <w:div w:id="1332567392">
              <w:marLeft w:val="0"/>
              <w:marRight w:val="0"/>
              <w:marTop w:val="0"/>
              <w:marBottom w:val="0"/>
              <w:divBdr>
                <w:top w:val="none" w:sz="0" w:space="0" w:color="auto"/>
                <w:left w:val="none" w:sz="0" w:space="0" w:color="auto"/>
                <w:bottom w:val="none" w:sz="0" w:space="0" w:color="auto"/>
                <w:right w:val="none" w:sz="0" w:space="0" w:color="auto"/>
              </w:divBdr>
              <w:divsChild>
                <w:div w:id="1236161580">
                  <w:marLeft w:val="0"/>
                  <w:marRight w:val="0"/>
                  <w:marTop w:val="0"/>
                  <w:marBottom w:val="0"/>
                  <w:divBdr>
                    <w:top w:val="none" w:sz="0" w:space="0" w:color="auto"/>
                    <w:left w:val="none" w:sz="0" w:space="0" w:color="auto"/>
                    <w:bottom w:val="none" w:sz="0" w:space="0" w:color="auto"/>
                    <w:right w:val="none" w:sz="0" w:space="0" w:color="auto"/>
                  </w:divBdr>
                </w:div>
              </w:divsChild>
            </w:div>
            <w:div w:id="1381520372">
              <w:marLeft w:val="0"/>
              <w:marRight w:val="0"/>
              <w:marTop w:val="0"/>
              <w:marBottom w:val="0"/>
              <w:divBdr>
                <w:top w:val="none" w:sz="0" w:space="0" w:color="auto"/>
                <w:left w:val="none" w:sz="0" w:space="0" w:color="auto"/>
                <w:bottom w:val="none" w:sz="0" w:space="0" w:color="auto"/>
                <w:right w:val="none" w:sz="0" w:space="0" w:color="auto"/>
              </w:divBdr>
              <w:divsChild>
                <w:div w:id="12066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0191">
          <w:marLeft w:val="0"/>
          <w:marRight w:val="0"/>
          <w:marTop w:val="0"/>
          <w:marBottom w:val="0"/>
          <w:divBdr>
            <w:top w:val="none" w:sz="0" w:space="0" w:color="auto"/>
            <w:left w:val="none" w:sz="0" w:space="0" w:color="auto"/>
            <w:bottom w:val="none" w:sz="0" w:space="0" w:color="auto"/>
            <w:right w:val="none" w:sz="0" w:space="0" w:color="auto"/>
          </w:divBdr>
          <w:divsChild>
            <w:div w:id="2050108114">
              <w:marLeft w:val="0"/>
              <w:marRight w:val="0"/>
              <w:marTop w:val="0"/>
              <w:marBottom w:val="0"/>
              <w:divBdr>
                <w:top w:val="none" w:sz="0" w:space="0" w:color="auto"/>
                <w:left w:val="none" w:sz="0" w:space="0" w:color="auto"/>
                <w:bottom w:val="none" w:sz="0" w:space="0" w:color="auto"/>
                <w:right w:val="none" w:sz="0" w:space="0" w:color="auto"/>
              </w:divBdr>
              <w:divsChild>
                <w:div w:id="1928154964">
                  <w:marLeft w:val="0"/>
                  <w:marRight w:val="0"/>
                  <w:marTop w:val="0"/>
                  <w:marBottom w:val="0"/>
                  <w:divBdr>
                    <w:top w:val="none" w:sz="0" w:space="0" w:color="auto"/>
                    <w:left w:val="none" w:sz="0" w:space="0" w:color="auto"/>
                    <w:bottom w:val="none" w:sz="0" w:space="0" w:color="auto"/>
                    <w:right w:val="none" w:sz="0" w:space="0" w:color="auto"/>
                  </w:divBdr>
                </w:div>
              </w:divsChild>
            </w:div>
            <w:div w:id="1356732827">
              <w:marLeft w:val="0"/>
              <w:marRight w:val="0"/>
              <w:marTop w:val="0"/>
              <w:marBottom w:val="0"/>
              <w:divBdr>
                <w:top w:val="none" w:sz="0" w:space="0" w:color="auto"/>
                <w:left w:val="none" w:sz="0" w:space="0" w:color="auto"/>
                <w:bottom w:val="none" w:sz="0" w:space="0" w:color="auto"/>
                <w:right w:val="none" w:sz="0" w:space="0" w:color="auto"/>
              </w:divBdr>
              <w:divsChild>
                <w:div w:id="12162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940">
          <w:marLeft w:val="0"/>
          <w:marRight w:val="0"/>
          <w:marTop w:val="0"/>
          <w:marBottom w:val="0"/>
          <w:divBdr>
            <w:top w:val="none" w:sz="0" w:space="0" w:color="auto"/>
            <w:left w:val="none" w:sz="0" w:space="0" w:color="auto"/>
            <w:bottom w:val="none" w:sz="0" w:space="0" w:color="auto"/>
            <w:right w:val="none" w:sz="0" w:space="0" w:color="auto"/>
          </w:divBdr>
          <w:divsChild>
            <w:div w:id="1882860373">
              <w:marLeft w:val="0"/>
              <w:marRight w:val="0"/>
              <w:marTop w:val="0"/>
              <w:marBottom w:val="0"/>
              <w:divBdr>
                <w:top w:val="none" w:sz="0" w:space="0" w:color="auto"/>
                <w:left w:val="none" w:sz="0" w:space="0" w:color="auto"/>
                <w:bottom w:val="none" w:sz="0" w:space="0" w:color="auto"/>
                <w:right w:val="none" w:sz="0" w:space="0" w:color="auto"/>
              </w:divBdr>
              <w:divsChild>
                <w:div w:id="303242402">
                  <w:marLeft w:val="0"/>
                  <w:marRight w:val="0"/>
                  <w:marTop w:val="0"/>
                  <w:marBottom w:val="0"/>
                  <w:divBdr>
                    <w:top w:val="none" w:sz="0" w:space="0" w:color="auto"/>
                    <w:left w:val="none" w:sz="0" w:space="0" w:color="auto"/>
                    <w:bottom w:val="none" w:sz="0" w:space="0" w:color="auto"/>
                    <w:right w:val="none" w:sz="0" w:space="0" w:color="auto"/>
                  </w:divBdr>
                </w:div>
              </w:divsChild>
            </w:div>
            <w:div w:id="1343315395">
              <w:marLeft w:val="0"/>
              <w:marRight w:val="0"/>
              <w:marTop w:val="0"/>
              <w:marBottom w:val="0"/>
              <w:divBdr>
                <w:top w:val="none" w:sz="0" w:space="0" w:color="auto"/>
                <w:left w:val="none" w:sz="0" w:space="0" w:color="auto"/>
                <w:bottom w:val="none" w:sz="0" w:space="0" w:color="auto"/>
                <w:right w:val="none" w:sz="0" w:space="0" w:color="auto"/>
              </w:divBdr>
              <w:divsChild>
                <w:div w:id="18344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906">
          <w:marLeft w:val="0"/>
          <w:marRight w:val="0"/>
          <w:marTop w:val="0"/>
          <w:marBottom w:val="0"/>
          <w:divBdr>
            <w:top w:val="none" w:sz="0" w:space="0" w:color="auto"/>
            <w:left w:val="none" w:sz="0" w:space="0" w:color="auto"/>
            <w:bottom w:val="none" w:sz="0" w:space="0" w:color="auto"/>
            <w:right w:val="none" w:sz="0" w:space="0" w:color="auto"/>
          </w:divBdr>
          <w:divsChild>
            <w:div w:id="2125537521">
              <w:marLeft w:val="0"/>
              <w:marRight w:val="0"/>
              <w:marTop w:val="0"/>
              <w:marBottom w:val="0"/>
              <w:divBdr>
                <w:top w:val="none" w:sz="0" w:space="0" w:color="auto"/>
                <w:left w:val="none" w:sz="0" w:space="0" w:color="auto"/>
                <w:bottom w:val="none" w:sz="0" w:space="0" w:color="auto"/>
                <w:right w:val="none" w:sz="0" w:space="0" w:color="auto"/>
              </w:divBdr>
              <w:divsChild>
                <w:div w:id="1400517375">
                  <w:marLeft w:val="0"/>
                  <w:marRight w:val="0"/>
                  <w:marTop w:val="0"/>
                  <w:marBottom w:val="0"/>
                  <w:divBdr>
                    <w:top w:val="none" w:sz="0" w:space="0" w:color="auto"/>
                    <w:left w:val="none" w:sz="0" w:space="0" w:color="auto"/>
                    <w:bottom w:val="none" w:sz="0" w:space="0" w:color="auto"/>
                    <w:right w:val="none" w:sz="0" w:space="0" w:color="auto"/>
                  </w:divBdr>
                </w:div>
              </w:divsChild>
            </w:div>
            <w:div w:id="976030173">
              <w:marLeft w:val="0"/>
              <w:marRight w:val="0"/>
              <w:marTop w:val="0"/>
              <w:marBottom w:val="0"/>
              <w:divBdr>
                <w:top w:val="none" w:sz="0" w:space="0" w:color="auto"/>
                <w:left w:val="none" w:sz="0" w:space="0" w:color="auto"/>
                <w:bottom w:val="none" w:sz="0" w:space="0" w:color="auto"/>
                <w:right w:val="none" w:sz="0" w:space="0" w:color="auto"/>
              </w:divBdr>
              <w:divsChild>
                <w:div w:id="16354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7000">
          <w:marLeft w:val="0"/>
          <w:marRight w:val="0"/>
          <w:marTop w:val="0"/>
          <w:marBottom w:val="0"/>
          <w:divBdr>
            <w:top w:val="none" w:sz="0" w:space="0" w:color="auto"/>
            <w:left w:val="none" w:sz="0" w:space="0" w:color="auto"/>
            <w:bottom w:val="none" w:sz="0" w:space="0" w:color="auto"/>
            <w:right w:val="none" w:sz="0" w:space="0" w:color="auto"/>
          </w:divBdr>
          <w:divsChild>
            <w:div w:id="938028610">
              <w:marLeft w:val="0"/>
              <w:marRight w:val="0"/>
              <w:marTop w:val="0"/>
              <w:marBottom w:val="0"/>
              <w:divBdr>
                <w:top w:val="none" w:sz="0" w:space="0" w:color="auto"/>
                <w:left w:val="none" w:sz="0" w:space="0" w:color="auto"/>
                <w:bottom w:val="none" w:sz="0" w:space="0" w:color="auto"/>
                <w:right w:val="none" w:sz="0" w:space="0" w:color="auto"/>
              </w:divBdr>
              <w:divsChild>
                <w:div w:id="1215584397">
                  <w:marLeft w:val="0"/>
                  <w:marRight w:val="0"/>
                  <w:marTop w:val="0"/>
                  <w:marBottom w:val="0"/>
                  <w:divBdr>
                    <w:top w:val="none" w:sz="0" w:space="0" w:color="auto"/>
                    <w:left w:val="none" w:sz="0" w:space="0" w:color="auto"/>
                    <w:bottom w:val="none" w:sz="0" w:space="0" w:color="auto"/>
                    <w:right w:val="none" w:sz="0" w:space="0" w:color="auto"/>
                  </w:divBdr>
                </w:div>
              </w:divsChild>
            </w:div>
            <w:div w:id="1464344767">
              <w:marLeft w:val="0"/>
              <w:marRight w:val="0"/>
              <w:marTop w:val="0"/>
              <w:marBottom w:val="0"/>
              <w:divBdr>
                <w:top w:val="none" w:sz="0" w:space="0" w:color="auto"/>
                <w:left w:val="none" w:sz="0" w:space="0" w:color="auto"/>
                <w:bottom w:val="none" w:sz="0" w:space="0" w:color="auto"/>
                <w:right w:val="none" w:sz="0" w:space="0" w:color="auto"/>
              </w:divBdr>
              <w:divsChild>
                <w:div w:id="8326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796">
          <w:marLeft w:val="0"/>
          <w:marRight w:val="0"/>
          <w:marTop w:val="0"/>
          <w:marBottom w:val="0"/>
          <w:divBdr>
            <w:top w:val="none" w:sz="0" w:space="0" w:color="auto"/>
            <w:left w:val="none" w:sz="0" w:space="0" w:color="auto"/>
            <w:bottom w:val="none" w:sz="0" w:space="0" w:color="auto"/>
            <w:right w:val="none" w:sz="0" w:space="0" w:color="auto"/>
          </w:divBdr>
          <w:divsChild>
            <w:div w:id="1478260232">
              <w:marLeft w:val="0"/>
              <w:marRight w:val="0"/>
              <w:marTop w:val="0"/>
              <w:marBottom w:val="0"/>
              <w:divBdr>
                <w:top w:val="none" w:sz="0" w:space="0" w:color="auto"/>
                <w:left w:val="none" w:sz="0" w:space="0" w:color="auto"/>
                <w:bottom w:val="none" w:sz="0" w:space="0" w:color="auto"/>
                <w:right w:val="none" w:sz="0" w:space="0" w:color="auto"/>
              </w:divBdr>
              <w:divsChild>
                <w:div w:id="810824276">
                  <w:marLeft w:val="0"/>
                  <w:marRight w:val="0"/>
                  <w:marTop w:val="0"/>
                  <w:marBottom w:val="0"/>
                  <w:divBdr>
                    <w:top w:val="none" w:sz="0" w:space="0" w:color="auto"/>
                    <w:left w:val="none" w:sz="0" w:space="0" w:color="auto"/>
                    <w:bottom w:val="none" w:sz="0" w:space="0" w:color="auto"/>
                    <w:right w:val="none" w:sz="0" w:space="0" w:color="auto"/>
                  </w:divBdr>
                </w:div>
              </w:divsChild>
            </w:div>
            <w:div w:id="1549296843">
              <w:marLeft w:val="0"/>
              <w:marRight w:val="0"/>
              <w:marTop w:val="0"/>
              <w:marBottom w:val="0"/>
              <w:divBdr>
                <w:top w:val="none" w:sz="0" w:space="0" w:color="auto"/>
                <w:left w:val="none" w:sz="0" w:space="0" w:color="auto"/>
                <w:bottom w:val="none" w:sz="0" w:space="0" w:color="auto"/>
                <w:right w:val="none" w:sz="0" w:space="0" w:color="auto"/>
              </w:divBdr>
              <w:divsChild>
                <w:div w:id="25257668">
                  <w:marLeft w:val="0"/>
                  <w:marRight w:val="0"/>
                  <w:marTop w:val="0"/>
                  <w:marBottom w:val="0"/>
                  <w:divBdr>
                    <w:top w:val="none" w:sz="0" w:space="0" w:color="auto"/>
                    <w:left w:val="none" w:sz="0" w:space="0" w:color="auto"/>
                    <w:bottom w:val="none" w:sz="0" w:space="0" w:color="auto"/>
                    <w:right w:val="none" w:sz="0" w:space="0" w:color="auto"/>
                  </w:divBdr>
                </w:div>
                <w:div w:id="1508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724">
          <w:marLeft w:val="0"/>
          <w:marRight w:val="0"/>
          <w:marTop w:val="0"/>
          <w:marBottom w:val="0"/>
          <w:divBdr>
            <w:top w:val="none" w:sz="0" w:space="0" w:color="auto"/>
            <w:left w:val="none" w:sz="0" w:space="0" w:color="auto"/>
            <w:bottom w:val="none" w:sz="0" w:space="0" w:color="auto"/>
            <w:right w:val="none" w:sz="0" w:space="0" w:color="auto"/>
          </w:divBdr>
          <w:divsChild>
            <w:div w:id="1145122022">
              <w:marLeft w:val="0"/>
              <w:marRight w:val="0"/>
              <w:marTop w:val="0"/>
              <w:marBottom w:val="0"/>
              <w:divBdr>
                <w:top w:val="none" w:sz="0" w:space="0" w:color="auto"/>
                <w:left w:val="none" w:sz="0" w:space="0" w:color="auto"/>
                <w:bottom w:val="none" w:sz="0" w:space="0" w:color="auto"/>
                <w:right w:val="none" w:sz="0" w:space="0" w:color="auto"/>
              </w:divBdr>
              <w:divsChild>
                <w:div w:id="634287781">
                  <w:marLeft w:val="0"/>
                  <w:marRight w:val="0"/>
                  <w:marTop w:val="0"/>
                  <w:marBottom w:val="0"/>
                  <w:divBdr>
                    <w:top w:val="none" w:sz="0" w:space="0" w:color="auto"/>
                    <w:left w:val="none" w:sz="0" w:space="0" w:color="auto"/>
                    <w:bottom w:val="none" w:sz="0" w:space="0" w:color="auto"/>
                    <w:right w:val="none" w:sz="0" w:space="0" w:color="auto"/>
                  </w:divBdr>
                </w:div>
              </w:divsChild>
            </w:div>
            <w:div w:id="592056721">
              <w:marLeft w:val="0"/>
              <w:marRight w:val="0"/>
              <w:marTop w:val="0"/>
              <w:marBottom w:val="0"/>
              <w:divBdr>
                <w:top w:val="none" w:sz="0" w:space="0" w:color="auto"/>
                <w:left w:val="none" w:sz="0" w:space="0" w:color="auto"/>
                <w:bottom w:val="none" w:sz="0" w:space="0" w:color="auto"/>
                <w:right w:val="none" w:sz="0" w:space="0" w:color="auto"/>
              </w:divBdr>
              <w:divsChild>
                <w:div w:id="1576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779">
          <w:marLeft w:val="0"/>
          <w:marRight w:val="0"/>
          <w:marTop w:val="0"/>
          <w:marBottom w:val="0"/>
          <w:divBdr>
            <w:top w:val="none" w:sz="0" w:space="0" w:color="auto"/>
            <w:left w:val="none" w:sz="0" w:space="0" w:color="auto"/>
            <w:bottom w:val="none" w:sz="0" w:space="0" w:color="auto"/>
            <w:right w:val="none" w:sz="0" w:space="0" w:color="auto"/>
          </w:divBdr>
          <w:divsChild>
            <w:div w:id="1970627271">
              <w:marLeft w:val="0"/>
              <w:marRight w:val="0"/>
              <w:marTop w:val="0"/>
              <w:marBottom w:val="0"/>
              <w:divBdr>
                <w:top w:val="none" w:sz="0" w:space="0" w:color="auto"/>
                <w:left w:val="none" w:sz="0" w:space="0" w:color="auto"/>
                <w:bottom w:val="none" w:sz="0" w:space="0" w:color="auto"/>
                <w:right w:val="none" w:sz="0" w:space="0" w:color="auto"/>
              </w:divBdr>
              <w:divsChild>
                <w:div w:id="119153583">
                  <w:marLeft w:val="0"/>
                  <w:marRight w:val="0"/>
                  <w:marTop w:val="0"/>
                  <w:marBottom w:val="0"/>
                  <w:divBdr>
                    <w:top w:val="none" w:sz="0" w:space="0" w:color="auto"/>
                    <w:left w:val="none" w:sz="0" w:space="0" w:color="auto"/>
                    <w:bottom w:val="none" w:sz="0" w:space="0" w:color="auto"/>
                    <w:right w:val="none" w:sz="0" w:space="0" w:color="auto"/>
                  </w:divBdr>
                </w:div>
              </w:divsChild>
            </w:div>
            <w:div w:id="168910529">
              <w:marLeft w:val="0"/>
              <w:marRight w:val="0"/>
              <w:marTop w:val="0"/>
              <w:marBottom w:val="0"/>
              <w:divBdr>
                <w:top w:val="none" w:sz="0" w:space="0" w:color="auto"/>
                <w:left w:val="none" w:sz="0" w:space="0" w:color="auto"/>
                <w:bottom w:val="none" w:sz="0" w:space="0" w:color="auto"/>
                <w:right w:val="none" w:sz="0" w:space="0" w:color="auto"/>
              </w:divBdr>
              <w:divsChild>
                <w:div w:id="3399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068">
          <w:marLeft w:val="0"/>
          <w:marRight w:val="0"/>
          <w:marTop w:val="0"/>
          <w:marBottom w:val="0"/>
          <w:divBdr>
            <w:top w:val="none" w:sz="0" w:space="0" w:color="auto"/>
            <w:left w:val="none" w:sz="0" w:space="0" w:color="auto"/>
            <w:bottom w:val="none" w:sz="0" w:space="0" w:color="auto"/>
            <w:right w:val="none" w:sz="0" w:space="0" w:color="auto"/>
          </w:divBdr>
          <w:divsChild>
            <w:div w:id="1958830066">
              <w:marLeft w:val="0"/>
              <w:marRight w:val="0"/>
              <w:marTop w:val="0"/>
              <w:marBottom w:val="0"/>
              <w:divBdr>
                <w:top w:val="none" w:sz="0" w:space="0" w:color="auto"/>
                <w:left w:val="none" w:sz="0" w:space="0" w:color="auto"/>
                <w:bottom w:val="none" w:sz="0" w:space="0" w:color="auto"/>
                <w:right w:val="none" w:sz="0" w:space="0" w:color="auto"/>
              </w:divBdr>
              <w:divsChild>
                <w:div w:id="1184830568">
                  <w:marLeft w:val="0"/>
                  <w:marRight w:val="0"/>
                  <w:marTop w:val="0"/>
                  <w:marBottom w:val="0"/>
                  <w:divBdr>
                    <w:top w:val="none" w:sz="0" w:space="0" w:color="auto"/>
                    <w:left w:val="none" w:sz="0" w:space="0" w:color="auto"/>
                    <w:bottom w:val="none" w:sz="0" w:space="0" w:color="auto"/>
                    <w:right w:val="none" w:sz="0" w:space="0" w:color="auto"/>
                  </w:divBdr>
                </w:div>
              </w:divsChild>
            </w:div>
            <w:div w:id="493842152">
              <w:marLeft w:val="0"/>
              <w:marRight w:val="0"/>
              <w:marTop w:val="0"/>
              <w:marBottom w:val="0"/>
              <w:divBdr>
                <w:top w:val="none" w:sz="0" w:space="0" w:color="auto"/>
                <w:left w:val="none" w:sz="0" w:space="0" w:color="auto"/>
                <w:bottom w:val="none" w:sz="0" w:space="0" w:color="auto"/>
                <w:right w:val="none" w:sz="0" w:space="0" w:color="auto"/>
              </w:divBdr>
              <w:divsChild>
                <w:div w:id="16487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947">
          <w:marLeft w:val="0"/>
          <w:marRight w:val="0"/>
          <w:marTop w:val="0"/>
          <w:marBottom w:val="0"/>
          <w:divBdr>
            <w:top w:val="none" w:sz="0" w:space="0" w:color="auto"/>
            <w:left w:val="none" w:sz="0" w:space="0" w:color="auto"/>
            <w:bottom w:val="none" w:sz="0" w:space="0" w:color="auto"/>
            <w:right w:val="none" w:sz="0" w:space="0" w:color="auto"/>
          </w:divBdr>
          <w:divsChild>
            <w:div w:id="735783146">
              <w:marLeft w:val="0"/>
              <w:marRight w:val="0"/>
              <w:marTop w:val="0"/>
              <w:marBottom w:val="0"/>
              <w:divBdr>
                <w:top w:val="none" w:sz="0" w:space="0" w:color="auto"/>
                <w:left w:val="none" w:sz="0" w:space="0" w:color="auto"/>
                <w:bottom w:val="none" w:sz="0" w:space="0" w:color="auto"/>
                <w:right w:val="none" w:sz="0" w:space="0" w:color="auto"/>
              </w:divBdr>
              <w:divsChild>
                <w:div w:id="447315024">
                  <w:marLeft w:val="0"/>
                  <w:marRight w:val="0"/>
                  <w:marTop w:val="0"/>
                  <w:marBottom w:val="0"/>
                  <w:divBdr>
                    <w:top w:val="none" w:sz="0" w:space="0" w:color="auto"/>
                    <w:left w:val="none" w:sz="0" w:space="0" w:color="auto"/>
                    <w:bottom w:val="none" w:sz="0" w:space="0" w:color="auto"/>
                    <w:right w:val="none" w:sz="0" w:space="0" w:color="auto"/>
                  </w:divBdr>
                </w:div>
              </w:divsChild>
            </w:div>
            <w:div w:id="1927962217">
              <w:marLeft w:val="0"/>
              <w:marRight w:val="0"/>
              <w:marTop w:val="0"/>
              <w:marBottom w:val="0"/>
              <w:divBdr>
                <w:top w:val="none" w:sz="0" w:space="0" w:color="auto"/>
                <w:left w:val="none" w:sz="0" w:space="0" w:color="auto"/>
                <w:bottom w:val="none" w:sz="0" w:space="0" w:color="auto"/>
                <w:right w:val="none" w:sz="0" w:space="0" w:color="auto"/>
              </w:divBdr>
              <w:divsChild>
                <w:div w:id="710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126">
          <w:marLeft w:val="0"/>
          <w:marRight w:val="0"/>
          <w:marTop w:val="0"/>
          <w:marBottom w:val="0"/>
          <w:divBdr>
            <w:top w:val="none" w:sz="0" w:space="0" w:color="auto"/>
            <w:left w:val="none" w:sz="0" w:space="0" w:color="auto"/>
            <w:bottom w:val="none" w:sz="0" w:space="0" w:color="auto"/>
            <w:right w:val="none" w:sz="0" w:space="0" w:color="auto"/>
          </w:divBdr>
          <w:divsChild>
            <w:div w:id="1509323338">
              <w:marLeft w:val="0"/>
              <w:marRight w:val="0"/>
              <w:marTop w:val="0"/>
              <w:marBottom w:val="0"/>
              <w:divBdr>
                <w:top w:val="none" w:sz="0" w:space="0" w:color="auto"/>
                <w:left w:val="none" w:sz="0" w:space="0" w:color="auto"/>
                <w:bottom w:val="none" w:sz="0" w:space="0" w:color="auto"/>
                <w:right w:val="none" w:sz="0" w:space="0" w:color="auto"/>
              </w:divBdr>
              <w:divsChild>
                <w:div w:id="2143842751">
                  <w:marLeft w:val="0"/>
                  <w:marRight w:val="0"/>
                  <w:marTop w:val="0"/>
                  <w:marBottom w:val="0"/>
                  <w:divBdr>
                    <w:top w:val="none" w:sz="0" w:space="0" w:color="auto"/>
                    <w:left w:val="none" w:sz="0" w:space="0" w:color="auto"/>
                    <w:bottom w:val="none" w:sz="0" w:space="0" w:color="auto"/>
                    <w:right w:val="none" w:sz="0" w:space="0" w:color="auto"/>
                  </w:divBdr>
                </w:div>
              </w:divsChild>
            </w:div>
            <w:div w:id="201283029">
              <w:marLeft w:val="0"/>
              <w:marRight w:val="0"/>
              <w:marTop w:val="0"/>
              <w:marBottom w:val="0"/>
              <w:divBdr>
                <w:top w:val="none" w:sz="0" w:space="0" w:color="auto"/>
                <w:left w:val="none" w:sz="0" w:space="0" w:color="auto"/>
                <w:bottom w:val="none" w:sz="0" w:space="0" w:color="auto"/>
                <w:right w:val="none" w:sz="0" w:space="0" w:color="auto"/>
              </w:divBdr>
              <w:divsChild>
                <w:div w:id="6517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552">
          <w:marLeft w:val="0"/>
          <w:marRight w:val="0"/>
          <w:marTop w:val="0"/>
          <w:marBottom w:val="0"/>
          <w:divBdr>
            <w:top w:val="none" w:sz="0" w:space="0" w:color="auto"/>
            <w:left w:val="none" w:sz="0" w:space="0" w:color="auto"/>
            <w:bottom w:val="none" w:sz="0" w:space="0" w:color="auto"/>
            <w:right w:val="none" w:sz="0" w:space="0" w:color="auto"/>
          </w:divBdr>
          <w:divsChild>
            <w:div w:id="1822963198">
              <w:marLeft w:val="0"/>
              <w:marRight w:val="0"/>
              <w:marTop w:val="0"/>
              <w:marBottom w:val="0"/>
              <w:divBdr>
                <w:top w:val="none" w:sz="0" w:space="0" w:color="auto"/>
                <w:left w:val="none" w:sz="0" w:space="0" w:color="auto"/>
                <w:bottom w:val="none" w:sz="0" w:space="0" w:color="auto"/>
                <w:right w:val="none" w:sz="0" w:space="0" w:color="auto"/>
              </w:divBdr>
              <w:divsChild>
                <w:div w:id="1776554308">
                  <w:marLeft w:val="0"/>
                  <w:marRight w:val="0"/>
                  <w:marTop w:val="0"/>
                  <w:marBottom w:val="0"/>
                  <w:divBdr>
                    <w:top w:val="none" w:sz="0" w:space="0" w:color="auto"/>
                    <w:left w:val="none" w:sz="0" w:space="0" w:color="auto"/>
                    <w:bottom w:val="none" w:sz="0" w:space="0" w:color="auto"/>
                    <w:right w:val="none" w:sz="0" w:space="0" w:color="auto"/>
                  </w:divBdr>
                </w:div>
              </w:divsChild>
            </w:div>
            <w:div w:id="1620187122">
              <w:marLeft w:val="0"/>
              <w:marRight w:val="0"/>
              <w:marTop w:val="0"/>
              <w:marBottom w:val="0"/>
              <w:divBdr>
                <w:top w:val="none" w:sz="0" w:space="0" w:color="auto"/>
                <w:left w:val="none" w:sz="0" w:space="0" w:color="auto"/>
                <w:bottom w:val="none" w:sz="0" w:space="0" w:color="auto"/>
                <w:right w:val="none" w:sz="0" w:space="0" w:color="auto"/>
              </w:divBdr>
              <w:divsChild>
                <w:div w:id="1525358858">
                  <w:marLeft w:val="0"/>
                  <w:marRight w:val="0"/>
                  <w:marTop w:val="0"/>
                  <w:marBottom w:val="0"/>
                  <w:divBdr>
                    <w:top w:val="none" w:sz="0" w:space="0" w:color="auto"/>
                    <w:left w:val="none" w:sz="0" w:space="0" w:color="auto"/>
                    <w:bottom w:val="none" w:sz="0" w:space="0" w:color="auto"/>
                    <w:right w:val="none" w:sz="0" w:space="0" w:color="auto"/>
                  </w:divBdr>
                </w:div>
                <w:div w:id="4465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72">
          <w:marLeft w:val="0"/>
          <w:marRight w:val="0"/>
          <w:marTop w:val="0"/>
          <w:marBottom w:val="0"/>
          <w:divBdr>
            <w:top w:val="none" w:sz="0" w:space="0" w:color="auto"/>
            <w:left w:val="none" w:sz="0" w:space="0" w:color="auto"/>
            <w:bottom w:val="none" w:sz="0" w:space="0" w:color="auto"/>
            <w:right w:val="none" w:sz="0" w:space="0" w:color="auto"/>
          </w:divBdr>
          <w:divsChild>
            <w:div w:id="1865511159">
              <w:marLeft w:val="0"/>
              <w:marRight w:val="0"/>
              <w:marTop w:val="0"/>
              <w:marBottom w:val="0"/>
              <w:divBdr>
                <w:top w:val="none" w:sz="0" w:space="0" w:color="auto"/>
                <w:left w:val="none" w:sz="0" w:space="0" w:color="auto"/>
                <w:bottom w:val="none" w:sz="0" w:space="0" w:color="auto"/>
                <w:right w:val="none" w:sz="0" w:space="0" w:color="auto"/>
              </w:divBdr>
              <w:divsChild>
                <w:div w:id="976837027">
                  <w:marLeft w:val="0"/>
                  <w:marRight w:val="0"/>
                  <w:marTop w:val="0"/>
                  <w:marBottom w:val="0"/>
                  <w:divBdr>
                    <w:top w:val="none" w:sz="0" w:space="0" w:color="auto"/>
                    <w:left w:val="none" w:sz="0" w:space="0" w:color="auto"/>
                    <w:bottom w:val="none" w:sz="0" w:space="0" w:color="auto"/>
                    <w:right w:val="none" w:sz="0" w:space="0" w:color="auto"/>
                  </w:divBdr>
                </w:div>
              </w:divsChild>
            </w:div>
            <w:div w:id="1707021300">
              <w:marLeft w:val="0"/>
              <w:marRight w:val="0"/>
              <w:marTop w:val="0"/>
              <w:marBottom w:val="0"/>
              <w:divBdr>
                <w:top w:val="none" w:sz="0" w:space="0" w:color="auto"/>
                <w:left w:val="none" w:sz="0" w:space="0" w:color="auto"/>
                <w:bottom w:val="none" w:sz="0" w:space="0" w:color="auto"/>
                <w:right w:val="none" w:sz="0" w:space="0" w:color="auto"/>
              </w:divBdr>
              <w:divsChild>
                <w:div w:id="13735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550">
          <w:marLeft w:val="0"/>
          <w:marRight w:val="0"/>
          <w:marTop w:val="0"/>
          <w:marBottom w:val="0"/>
          <w:divBdr>
            <w:top w:val="none" w:sz="0" w:space="0" w:color="auto"/>
            <w:left w:val="none" w:sz="0" w:space="0" w:color="auto"/>
            <w:bottom w:val="none" w:sz="0" w:space="0" w:color="auto"/>
            <w:right w:val="none" w:sz="0" w:space="0" w:color="auto"/>
          </w:divBdr>
          <w:divsChild>
            <w:div w:id="700939588">
              <w:marLeft w:val="0"/>
              <w:marRight w:val="0"/>
              <w:marTop w:val="0"/>
              <w:marBottom w:val="0"/>
              <w:divBdr>
                <w:top w:val="none" w:sz="0" w:space="0" w:color="auto"/>
                <w:left w:val="none" w:sz="0" w:space="0" w:color="auto"/>
                <w:bottom w:val="none" w:sz="0" w:space="0" w:color="auto"/>
                <w:right w:val="none" w:sz="0" w:space="0" w:color="auto"/>
              </w:divBdr>
              <w:divsChild>
                <w:div w:id="246304554">
                  <w:marLeft w:val="0"/>
                  <w:marRight w:val="0"/>
                  <w:marTop w:val="0"/>
                  <w:marBottom w:val="0"/>
                  <w:divBdr>
                    <w:top w:val="none" w:sz="0" w:space="0" w:color="auto"/>
                    <w:left w:val="none" w:sz="0" w:space="0" w:color="auto"/>
                    <w:bottom w:val="none" w:sz="0" w:space="0" w:color="auto"/>
                    <w:right w:val="none" w:sz="0" w:space="0" w:color="auto"/>
                  </w:divBdr>
                </w:div>
              </w:divsChild>
            </w:div>
            <w:div w:id="1133517645">
              <w:marLeft w:val="0"/>
              <w:marRight w:val="0"/>
              <w:marTop w:val="0"/>
              <w:marBottom w:val="0"/>
              <w:divBdr>
                <w:top w:val="none" w:sz="0" w:space="0" w:color="auto"/>
                <w:left w:val="none" w:sz="0" w:space="0" w:color="auto"/>
                <w:bottom w:val="none" w:sz="0" w:space="0" w:color="auto"/>
                <w:right w:val="none" w:sz="0" w:space="0" w:color="auto"/>
              </w:divBdr>
              <w:divsChild>
                <w:div w:id="14046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5083">
          <w:marLeft w:val="0"/>
          <w:marRight w:val="0"/>
          <w:marTop w:val="0"/>
          <w:marBottom w:val="0"/>
          <w:divBdr>
            <w:top w:val="none" w:sz="0" w:space="0" w:color="auto"/>
            <w:left w:val="none" w:sz="0" w:space="0" w:color="auto"/>
            <w:bottom w:val="none" w:sz="0" w:space="0" w:color="auto"/>
            <w:right w:val="none" w:sz="0" w:space="0" w:color="auto"/>
          </w:divBdr>
          <w:divsChild>
            <w:div w:id="1774544955">
              <w:marLeft w:val="0"/>
              <w:marRight w:val="0"/>
              <w:marTop w:val="0"/>
              <w:marBottom w:val="0"/>
              <w:divBdr>
                <w:top w:val="none" w:sz="0" w:space="0" w:color="auto"/>
                <w:left w:val="none" w:sz="0" w:space="0" w:color="auto"/>
                <w:bottom w:val="none" w:sz="0" w:space="0" w:color="auto"/>
                <w:right w:val="none" w:sz="0" w:space="0" w:color="auto"/>
              </w:divBdr>
              <w:divsChild>
                <w:div w:id="2044473176">
                  <w:marLeft w:val="0"/>
                  <w:marRight w:val="0"/>
                  <w:marTop w:val="0"/>
                  <w:marBottom w:val="0"/>
                  <w:divBdr>
                    <w:top w:val="none" w:sz="0" w:space="0" w:color="auto"/>
                    <w:left w:val="none" w:sz="0" w:space="0" w:color="auto"/>
                    <w:bottom w:val="none" w:sz="0" w:space="0" w:color="auto"/>
                    <w:right w:val="none" w:sz="0" w:space="0" w:color="auto"/>
                  </w:divBdr>
                </w:div>
              </w:divsChild>
            </w:div>
            <w:div w:id="256717167">
              <w:marLeft w:val="0"/>
              <w:marRight w:val="0"/>
              <w:marTop w:val="0"/>
              <w:marBottom w:val="0"/>
              <w:divBdr>
                <w:top w:val="none" w:sz="0" w:space="0" w:color="auto"/>
                <w:left w:val="none" w:sz="0" w:space="0" w:color="auto"/>
                <w:bottom w:val="none" w:sz="0" w:space="0" w:color="auto"/>
                <w:right w:val="none" w:sz="0" w:space="0" w:color="auto"/>
              </w:divBdr>
              <w:divsChild>
                <w:div w:id="13104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483">
          <w:marLeft w:val="0"/>
          <w:marRight w:val="0"/>
          <w:marTop w:val="0"/>
          <w:marBottom w:val="0"/>
          <w:divBdr>
            <w:top w:val="none" w:sz="0" w:space="0" w:color="auto"/>
            <w:left w:val="none" w:sz="0" w:space="0" w:color="auto"/>
            <w:bottom w:val="none" w:sz="0" w:space="0" w:color="auto"/>
            <w:right w:val="none" w:sz="0" w:space="0" w:color="auto"/>
          </w:divBdr>
          <w:divsChild>
            <w:div w:id="1710641240">
              <w:marLeft w:val="0"/>
              <w:marRight w:val="0"/>
              <w:marTop w:val="0"/>
              <w:marBottom w:val="0"/>
              <w:divBdr>
                <w:top w:val="none" w:sz="0" w:space="0" w:color="auto"/>
                <w:left w:val="none" w:sz="0" w:space="0" w:color="auto"/>
                <w:bottom w:val="none" w:sz="0" w:space="0" w:color="auto"/>
                <w:right w:val="none" w:sz="0" w:space="0" w:color="auto"/>
              </w:divBdr>
              <w:divsChild>
                <w:div w:id="2017540733">
                  <w:marLeft w:val="0"/>
                  <w:marRight w:val="0"/>
                  <w:marTop w:val="0"/>
                  <w:marBottom w:val="0"/>
                  <w:divBdr>
                    <w:top w:val="none" w:sz="0" w:space="0" w:color="auto"/>
                    <w:left w:val="none" w:sz="0" w:space="0" w:color="auto"/>
                    <w:bottom w:val="none" w:sz="0" w:space="0" w:color="auto"/>
                    <w:right w:val="none" w:sz="0" w:space="0" w:color="auto"/>
                  </w:divBdr>
                </w:div>
              </w:divsChild>
            </w:div>
            <w:div w:id="298532984">
              <w:marLeft w:val="0"/>
              <w:marRight w:val="0"/>
              <w:marTop w:val="0"/>
              <w:marBottom w:val="0"/>
              <w:divBdr>
                <w:top w:val="none" w:sz="0" w:space="0" w:color="auto"/>
                <w:left w:val="none" w:sz="0" w:space="0" w:color="auto"/>
                <w:bottom w:val="none" w:sz="0" w:space="0" w:color="auto"/>
                <w:right w:val="none" w:sz="0" w:space="0" w:color="auto"/>
              </w:divBdr>
              <w:divsChild>
                <w:div w:id="18477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7341">
          <w:marLeft w:val="0"/>
          <w:marRight w:val="0"/>
          <w:marTop w:val="0"/>
          <w:marBottom w:val="0"/>
          <w:divBdr>
            <w:top w:val="none" w:sz="0" w:space="0" w:color="auto"/>
            <w:left w:val="none" w:sz="0" w:space="0" w:color="auto"/>
            <w:bottom w:val="none" w:sz="0" w:space="0" w:color="auto"/>
            <w:right w:val="none" w:sz="0" w:space="0" w:color="auto"/>
          </w:divBdr>
          <w:divsChild>
            <w:div w:id="917713667">
              <w:marLeft w:val="0"/>
              <w:marRight w:val="0"/>
              <w:marTop w:val="0"/>
              <w:marBottom w:val="0"/>
              <w:divBdr>
                <w:top w:val="none" w:sz="0" w:space="0" w:color="auto"/>
                <w:left w:val="none" w:sz="0" w:space="0" w:color="auto"/>
                <w:bottom w:val="none" w:sz="0" w:space="0" w:color="auto"/>
                <w:right w:val="none" w:sz="0" w:space="0" w:color="auto"/>
              </w:divBdr>
              <w:divsChild>
                <w:div w:id="709038176">
                  <w:marLeft w:val="0"/>
                  <w:marRight w:val="0"/>
                  <w:marTop w:val="0"/>
                  <w:marBottom w:val="0"/>
                  <w:divBdr>
                    <w:top w:val="none" w:sz="0" w:space="0" w:color="auto"/>
                    <w:left w:val="none" w:sz="0" w:space="0" w:color="auto"/>
                    <w:bottom w:val="none" w:sz="0" w:space="0" w:color="auto"/>
                    <w:right w:val="none" w:sz="0" w:space="0" w:color="auto"/>
                  </w:divBdr>
                </w:div>
              </w:divsChild>
            </w:div>
            <w:div w:id="1329358187">
              <w:marLeft w:val="0"/>
              <w:marRight w:val="0"/>
              <w:marTop w:val="0"/>
              <w:marBottom w:val="0"/>
              <w:divBdr>
                <w:top w:val="none" w:sz="0" w:space="0" w:color="auto"/>
                <w:left w:val="none" w:sz="0" w:space="0" w:color="auto"/>
                <w:bottom w:val="none" w:sz="0" w:space="0" w:color="auto"/>
                <w:right w:val="none" w:sz="0" w:space="0" w:color="auto"/>
              </w:divBdr>
              <w:divsChild>
                <w:div w:id="1966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646">
          <w:marLeft w:val="0"/>
          <w:marRight w:val="0"/>
          <w:marTop w:val="0"/>
          <w:marBottom w:val="0"/>
          <w:divBdr>
            <w:top w:val="none" w:sz="0" w:space="0" w:color="auto"/>
            <w:left w:val="none" w:sz="0" w:space="0" w:color="auto"/>
            <w:bottom w:val="none" w:sz="0" w:space="0" w:color="auto"/>
            <w:right w:val="none" w:sz="0" w:space="0" w:color="auto"/>
          </w:divBdr>
          <w:divsChild>
            <w:div w:id="1214855354">
              <w:marLeft w:val="0"/>
              <w:marRight w:val="0"/>
              <w:marTop w:val="0"/>
              <w:marBottom w:val="0"/>
              <w:divBdr>
                <w:top w:val="none" w:sz="0" w:space="0" w:color="auto"/>
                <w:left w:val="none" w:sz="0" w:space="0" w:color="auto"/>
                <w:bottom w:val="none" w:sz="0" w:space="0" w:color="auto"/>
                <w:right w:val="none" w:sz="0" w:space="0" w:color="auto"/>
              </w:divBdr>
              <w:divsChild>
                <w:div w:id="283120073">
                  <w:marLeft w:val="0"/>
                  <w:marRight w:val="0"/>
                  <w:marTop w:val="0"/>
                  <w:marBottom w:val="0"/>
                  <w:divBdr>
                    <w:top w:val="none" w:sz="0" w:space="0" w:color="auto"/>
                    <w:left w:val="none" w:sz="0" w:space="0" w:color="auto"/>
                    <w:bottom w:val="none" w:sz="0" w:space="0" w:color="auto"/>
                    <w:right w:val="none" w:sz="0" w:space="0" w:color="auto"/>
                  </w:divBdr>
                </w:div>
              </w:divsChild>
            </w:div>
            <w:div w:id="87586087">
              <w:marLeft w:val="0"/>
              <w:marRight w:val="0"/>
              <w:marTop w:val="0"/>
              <w:marBottom w:val="0"/>
              <w:divBdr>
                <w:top w:val="none" w:sz="0" w:space="0" w:color="auto"/>
                <w:left w:val="none" w:sz="0" w:space="0" w:color="auto"/>
                <w:bottom w:val="none" w:sz="0" w:space="0" w:color="auto"/>
                <w:right w:val="none" w:sz="0" w:space="0" w:color="auto"/>
              </w:divBdr>
              <w:divsChild>
                <w:div w:id="21049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805">
          <w:marLeft w:val="0"/>
          <w:marRight w:val="0"/>
          <w:marTop w:val="0"/>
          <w:marBottom w:val="0"/>
          <w:divBdr>
            <w:top w:val="none" w:sz="0" w:space="0" w:color="auto"/>
            <w:left w:val="none" w:sz="0" w:space="0" w:color="auto"/>
            <w:bottom w:val="none" w:sz="0" w:space="0" w:color="auto"/>
            <w:right w:val="none" w:sz="0" w:space="0" w:color="auto"/>
          </w:divBdr>
          <w:divsChild>
            <w:div w:id="1669557021">
              <w:marLeft w:val="0"/>
              <w:marRight w:val="0"/>
              <w:marTop w:val="0"/>
              <w:marBottom w:val="0"/>
              <w:divBdr>
                <w:top w:val="none" w:sz="0" w:space="0" w:color="auto"/>
                <w:left w:val="none" w:sz="0" w:space="0" w:color="auto"/>
                <w:bottom w:val="none" w:sz="0" w:space="0" w:color="auto"/>
                <w:right w:val="none" w:sz="0" w:space="0" w:color="auto"/>
              </w:divBdr>
              <w:divsChild>
                <w:div w:id="1385637523">
                  <w:marLeft w:val="0"/>
                  <w:marRight w:val="0"/>
                  <w:marTop w:val="0"/>
                  <w:marBottom w:val="0"/>
                  <w:divBdr>
                    <w:top w:val="none" w:sz="0" w:space="0" w:color="auto"/>
                    <w:left w:val="none" w:sz="0" w:space="0" w:color="auto"/>
                    <w:bottom w:val="none" w:sz="0" w:space="0" w:color="auto"/>
                    <w:right w:val="none" w:sz="0" w:space="0" w:color="auto"/>
                  </w:divBdr>
                </w:div>
              </w:divsChild>
            </w:div>
            <w:div w:id="939921493">
              <w:marLeft w:val="0"/>
              <w:marRight w:val="0"/>
              <w:marTop w:val="0"/>
              <w:marBottom w:val="0"/>
              <w:divBdr>
                <w:top w:val="none" w:sz="0" w:space="0" w:color="auto"/>
                <w:left w:val="none" w:sz="0" w:space="0" w:color="auto"/>
                <w:bottom w:val="none" w:sz="0" w:space="0" w:color="auto"/>
                <w:right w:val="none" w:sz="0" w:space="0" w:color="auto"/>
              </w:divBdr>
              <w:divsChild>
                <w:div w:id="1845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0456">
          <w:marLeft w:val="0"/>
          <w:marRight w:val="0"/>
          <w:marTop w:val="0"/>
          <w:marBottom w:val="0"/>
          <w:divBdr>
            <w:top w:val="none" w:sz="0" w:space="0" w:color="auto"/>
            <w:left w:val="none" w:sz="0" w:space="0" w:color="auto"/>
            <w:bottom w:val="none" w:sz="0" w:space="0" w:color="auto"/>
            <w:right w:val="none" w:sz="0" w:space="0" w:color="auto"/>
          </w:divBdr>
          <w:divsChild>
            <w:div w:id="1057558284">
              <w:marLeft w:val="0"/>
              <w:marRight w:val="0"/>
              <w:marTop w:val="0"/>
              <w:marBottom w:val="0"/>
              <w:divBdr>
                <w:top w:val="none" w:sz="0" w:space="0" w:color="auto"/>
                <w:left w:val="none" w:sz="0" w:space="0" w:color="auto"/>
                <w:bottom w:val="none" w:sz="0" w:space="0" w:color="auto"/>
                <w:right w:val="none" w:sz="0" w:space="0" w:color="auto"/>
              </w:divBdr>
              <w:divsChild>
                <w:div w:id="547107358">
                  <w:marLeft w:val="0"/>
                  <w:marRight w:val="0"/>
                  <w:marTop w:val="0"/>
                  <w:marBottom w:val="0"/>
                  <w:divBdr>
                    <w:top w:val="none" w:sz="0" w:space="0" w:color="auto"/>
                    <w:left w:val="none" w:sz="0" w:space="0" w:color="auto"/>
                    <w:bottom w:val="none" w:sz="0" w:space="0" w:color="auto"/>
                    <w:right w:val="none" w:sz="0" w:space="0" w:color="auto"/>
                  </w:divBdr>
                </w:div>
              </w:divsChild>
            </w:div>
            <w:div w:id="1779711088">
              <w:marLeft w:val="0"/>
              <w:marRight w:val="0"/>
              <w:marTop w:val="0"/>
              <w:marBottom w:val="0"/>
              <w:divBdr>
                <w:top w:val="none" w:sz="0" w:space="0" w:color="auto"/>
                <w:left w:val="none" w:sz="0" w:space="0" w:color="auto"/>
                <w:bottom w:val="none" w:sz="0" w:space="0" w:color="auto"/>
                <w:right w:val="none" w:sz="0" w:space="0" w:color="auto"/>
              </w:divBdr>
              <w:divsChild>
                <w:div w:id="801075228">
                  <w:marLeft w:val="0"/>
                  <w:marRight w:val="0"/>
                  <w:marTop w:val="0"/>
                  <w:marBottom w:val="0"/>
                  <w:divBdr>
                    <w:top w:val="none" w:sz="0" w:space="0" w:color="auto"/>
                    <w:left w:val="none" w:sz="0" w:space="0" w:color="auto"/>
                    <w:bottom w:val="none" w:sz="0" w:space="0" w:color="auto"/>
                    <w:right w:val="none" w:sz="0" w:space="0" w:color="auto"/>
                  </w:divBdr>
                </w:div>
                <w:div w:id="332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458">
          <w:marLeft w:val="0"/>
          <w:marRight w:val="0"/>
          <w:marTop w:val="0"/>
          <w:marBottom w:val="0"/>
          <w:divBdr>
            <w:top w:val="none" w:sz="0" w:space="0" w:color="auto"/>
            <w:left w:val="none" w:sz="0" w:space="0" w:color="auto"/>
            <w:bottom w:val="none" w:sz="0" w:space="0" w:color="auto"/>
            <w:right w:val="none" w:sz="0" w:space="0" w:color="auto"/>
          </w:divBdr>
          <w:divsChild>
            <w:div w:id="506484728">
              <w:marLeft w:val="0"/>
              <w:marRight w:val="0"/>
              <w:marTop w:val="0"/>
              <w:marBottom w:val="0"/>
              <w:divBdr>
                <w:top w:val="none" w:sz="0" w:space="0" w:color="auto"/>
                <w:left w:val="none" w:sz="0" w:space="0" w:color="auto"/>
                <w:bottom w:val="none" w:sz="0" w:space="0" w:color="auto"/>
                <w:right w:val="none" w:sz="0" w:space="0" w:color="auto"/>
              </w:divBdr>
              <w:divsChild>
                <w:div w:id="1830098276">
                  <w:marLeft w:val="0"/>
                  <w:marRight w:val="0"/>
                  <w:marTop w:val="0"/>
                  <w:marBottom w:val="0"/>
                  <w:divBdr>
                    <w:top w:val="none" w:sz="0" w:space="0" w:color="auto"/>
                    <w:left w:val="none" w:sz="0" w:space="0" w:color="auto"/>
                    <w:bottom w:val="none" w:sz="0" w:space="0" w:color="auto"/>
                    <w:right w:val="none" w:sz="0" w:space="0" w:color="auto"/>
                  </w:divBdr>
                </w:div>
              </w:divsChild>
            </w:div>
            <w:div w:id="351224762">
              <w:marLeft w:val="0"/>
              <w:marRight w:val="0"/>
              <w:marTop w:val="0"/>
              <w:marBottom w:val="0"/>
              <w:divBdr>
                <w:top w:val="none" w:sz="0" w:space="0" w:color="auto"/>
                <w:left w:val="none" w:sz="0" w:space="0" w:color="auto"/>
                <w:bottom w:val="none" w:sz="0" w:space="0" w:color="auto"/>
                <w:right w:val="none" w:sz="0" w:space="0" w:color="auto"/>
              </w:divBdr>
              <w:divsChild>
                <w:div w:id="1596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2796">
          <w:marLeft w:val="0"/>
          <w:marRight w:val="0"/>
          <w:marTop w:val="0"/>
          <w:marBottom w:val="0"/>
          <w:divBdr>
            <w:top w:val="none" w:sz="0" w:space="0" w:color="auto"/>
            <w:left w:val="none" w:sz="0" w:space="0" w:color="auto"/>
            <w:bottom w:val="none" w:sz="0" w:space="0" w:color="auto"/>
            <w:right w:val="none" w:sz="0" w:space="0" w:color="auto"/>
          </w:divBdr>
          <w:divsChild>
            <w:div w:id="891891926">
              <w:marLeft w:val="0"/>
              <w:marRight w:val="0"/>
              <w:marTop w:val="0"/>
              <w:marBottom w:val="0"/>
              <w:divBdr>
                <w:top w:val="none" w:sz="0" w:space="0" w:color="auto"/>
                <w:left w:val="none" w:sz="0" w:space="0" w:color="auto"/>
                <w:bottom w:val="none" w:sz="0" w:space="0" w:color="auto"/>
                <w:right w:val="none" w:sz="0" w:space="0" w:color="auto"/>
              </w:divBdr>
              <w:divsChild>
                <w:div w:id="1021316659">
                  <w:marLeft w:val="0"/>
                  <w:marRight w:val="0"/>
                  <w:marTop w:val="0"/>
                  <w:marBottom w:val="0"/>
                  <w:divBdr>
                    <w:top w:val="none" w:sz="0" w:space="0" w:color="auto"/>
                    <w:left w:val="none" w:sz="0" w:space="0" w:color="auto"/>
                    <w:bottom w:val="none" w:sz="0" w:space="0" w:color="auto"/>
                    <w:right w:val="none" w:sz="0" w:space="0" w:color="auto"/>
                  </w:divBdr>
                </w:div>
              </w:divsChild>
            </w:div>
            <w:div w:id="1389455803">
              <w:marLeft w:val="0"/>
              <w:marRight w:val="0"/>
              <w:marTop w:val="0"/>
              <w:marBottom w:val="0"/>
              <w:divBdr>
                <w:top w:val="none" w:sz="0" w:space="0" w:color="auto"/>
                <w:left w:val="none" w:sz="0" w:space="0" w:color="auto"/>
                <w:bottom w:val="none" w:sz="0" w:space="0" w:color="auto"/>
                <w:right w:val="none" w:sz="0" w:space="0" w:color="auto"/>
              </w:divBdr>
              <w:divsChild>
                <w:div w:id="157038896">
                  <w:marLeft w:val="0"/>
                  <w:marRight w:val="0"/>
                  <w:marTop w:val="0"/>
                  <w:marBottom w:val="0"/>
                  <w:divBdr>
                    <w:top w:val="none" w:sz="0" w:space="0" w:color="auto"/>
                    <w:left w:val="none" w:sz="0" w:space="0" w:color="auto"/>
                    <w:bottom w:val="none" w:sz="0" w:space="0" w:color="auto"/>
                    <w:right w:val="none" w:sz="0" w:space="0" w:color="auto"/>
                  </w:divBdr>
                </w:div>
                <w:div w:id="18394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7607">
          <w:marLeft w:val="0"/>
          <w:marRight w:val="0"/>
          <w:marTop w:val="0"/>
          <w:marBottom w:val="0"/>
          <w:divBdr>
            <w:top w:val="none" w:sz="0" w:space="0" w:color="auto"/>
            <w:left w:val="none" w:sz="0" w:space="0" w:color="auto"/>
            <w:bottom w:val="none" w:sz="0" w:space="0" w:color="auto"/>
            <w:right w:val="none" w:sz="0" w:space="0" w:color="auto"/>
          </w:divBdr>
          <w:divsChild>
            <w:div w:id="1128819030">
              <w:marLeft w:val="0"/>
              <w:marRight w:val="0"/>
              <w:marTop w:val="0"/>
              <w:marBottom w:val="0"/>
              <w:divBdr>
                <w:top w:val="none" w:sz="0" w:space="0" w:color="auto"/>
                <w:left w:val="none" w:sz="0" w:space="0" w:color="auto"/>
                <w:bottom w:val="none" w:sz="0" w:space="0" w:color="auto"/>
                <w:right w:val="none" w:sz="0" w:space="0" w:color="auto"/>
              </w:divBdr>
              <w:divsChild>
                <w:div w:id="773670468">
                  <w:marLeft w:val="0"/>
                  <w:marRight w:val="0"/>
                  <w:marTop w:val="0"/>
                  <w:marBottom w:val="0"/>
                  <w:divBdr>
                    <w:top w:val="none" w:sz="0" w:space="0" w:color="auto"/>
                    <w:left w:val="none" w:sz="0" w:space="0" w:color="auto"/>
                    <w:bottom w:val="none" w:sz="0" w:space="0" w:color="auto"/>
                    <w:right w:val="none" w:sz="0" w:space="0" w:color="auto"/>
                  </w:divBdr>
                </w:div>
              </w:divsChild>
            </w:div>
            <w:div w:id="487868223">
              <w:marLeft w:val="0"/>
              <w:marRight w:val="0"/>
              <w:marTop w:val="0"/>
              <w:marBottom w:val="0"/>
              <w:divBdr>
                <w:top w:val="none" w:sz="0" w:space="0" w:color="auto"/>
                <w:left w:val="none" w:sz="0" w:space="0" w:color="auto"/>
                <w:bottom w:val="none" w:sz="0" w:space="0" w:color="auto"/>
                <w:right w:val="none" w:sz="0" w:space="0" w:color="auto"/>
              </w:divBdr>
              <w:divsChild>
                <w:div w:id="10778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9142">
          <w:marLeft w:val="0"/>
          <w:marRight w:val="0"/>
          <w:marTop w:val="0"/>
          <w:marBottom w:val="0"/>
          <w:divBdr>
            <w:top w:val="none" w:sz="0" w:space="0" w:color="auto"/>
            <w:left w:val="none" w:sz="0" w:space="0" w:color="auto"/>
            <w:bottom w:val="none" w:sz="0" w:space="0" w:color="auto"/>
            <w:right w:val="none" w:sz="0" w:space="0" w:color="auto"/>
          </w:divBdr>
          <w:divsChild>
            <w:div w:id="139926625">
              <w:marLeft w:val="0"/>
              <w:marRight w:val="0"/>
              <w:marTop w:val="0"/>
              <w:marBottom w:val="0"/>
              <w:divBdr>
                <w:top w:val="none" w:sz="0" w:space="0" w:color="auto"/>
                <w:left w:val="none" w:sz="0" w:space="0" w:color="auto"/>
                <w:bottom w:val="none" w:sz="0" w:space="0" w:color="auto"/>
                <w:right w:val="none" w:sz="0" w:space="0" w:color="auto"/>
              </w:divBdr>
              <w:divsChild>
                <w:div w:id="1934510762">
                  <w:marLeft w:val="0"/>
                  <w:marRight w:val="0"/>
                  <w:marTop w:val="0"/>
                  <w:marBottom w:val="0"/>
                  <w:divBdr>
                    <w:top w:val="none" w:sz="0" w:space="0" w:color="auto"/>
                    <w:left w:val="none" w:sz="0" w:space="0" w:color="auto"/>
                    <w:bottom w:val="none" w:sz="0" w:space="0" w:color="auto"/>
                    <w:right w:val="none" w:sz="0" w:space="0" w:color="auto"/>
                  </w:divBdr>
                </w:div>
              </w:divsChild>
            </w:div>
            <w:div w:id="1638874412">
              <w:marLeft w:val="0"/>
              <w:marRight w:val="0"/>
              <w:marTop w:val="0"/>
              <w:marBottom w:val="0"/>
              <w:divBdr>
                <w:top w:val="none" w:sz="0" w:space="0" w:color="auto"/>
                <w:left w:val="none" w:sz="0" w:space="0" w:color="auto"/>
                <w:bottom w:val="none" w:sz="0" w:space="0" w:color="auto"/>
                <w:right w:val="none" w:sz="0" w:space="0" w:color="auto"/>
              </w:divBdr>
              <w:divsChild>
                <w:div w:id="14360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79">
          <w:marLeft w:val="0"/>
          <w:marRight w:val="0"/>
          <w:marTop w:val="0"/>
          <w:marBottom w:val="0"/>
          <w:divBdr>
            <w:top w:val="none" w:sz="0" w:space="0" w:color="auto"/>
            <w:left w:val="none" w:sz="0" w:space="0" w:color="auto"/>
            <w:bottom w:val="none" w:sz="0" w:space="0" w:color="auto"/>
            <w:right w:val="none" w:sz="0" w:space="0" w:color="auto"/>
          </w:divBdr>
          <w:divsChild>
            <w:div w:id="504442535">
              <w:marLeft w:val="0"/>
              <w:marRight w:val="0"/>
              <w:marTop w:val="0"/>
              <w:marBottom w:val="0"/>
              <w:divBdr>
                <w:top w:val="none" w:sz="0" w:space="0" w:color="auto"/>
                <w:left w:val="none" w:sz="0" w:space="0" w:color="auto"/>
                <w:bottom w:val="none" w:sz="0" w:space="0" w:color="auto"/>
                <w:right w:val="none" w:sz="0" w:space="0" w:color="auto"/>
              </w:divBdr>
              <w:divsChild>
                <w:div w:id="1670863772">
                  <w:marLeft w:val="0"/>
                  <w:marRight w:val="0"/>
                  <w:marTop w:val="0"/>
                  <w:marBottom w:val="0"/>
                  <w:divBdr>
                    <w:top w:val="none" w:sz="0" w:space="0" w:color="auto"/>
                    <w:left w:val="none" w:sz="0" w:space="0" w:color="auto"/>
                    <w:bottom w:val="none" w:sz="0" w:space="0" w:color="auto"/>
                    <w:right w:val="none" w:sz="0" w:space="0" w:color="auto"/>
                  </w:divBdr>
                </w:div>
              </w:divsChild>
            </w:div>
            <w:div w:id="1510170872">
              <w:marLeft w:val="0"/>
              <w:marRight w:val="0"/>
              <w:marTop w:val="0"/>
              <w:marBottom w:val="0"/>
              <w:divBdr>
                <w:top w:val="none" w:sz="0" w:space="0" w:color="auto"/>
                <w:left w:val="none" w:sz="0" w:space="0" w:color="auto"/>
                <w:bottom w:val="none" w:sz="0" w:space="0" w:color="auto"/>
                <w:right w:val="none" w:sz="0" w:space="0" w:color="auto"/>
              </w:divBdr>
              <w:divsChild>
                <w:div w:id="12176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3103">
          <w:marLeft w:val="0"/>
          <w:marRight w:val="0"/>
          <w:marTop w:val="0"/>
          <w:marBottom w:val="0"/>
          <w:divBdr>
            <w:top w:val="none" w:sz="0" w:space="0" w:color="auto"/>
            <w:left w:val="none" w:sz="0" w:space="0" w:color="auto"/>
            <w:bottom w:val="none" w:sz="0" w:space="0" w:color="auto"/>
            <w:right w:val="none" w:sz="0" w:space="0" w:color="auto"/>
          </w:divBdr>
          <w:divsChild>
            <w:div w:id="1396901063">
              <w:marLeft w:val="0"/>
              <w:marRight w:val="0"/>
              <w:marTop w:val="0"/>
              <w:marBottom w:val="0"/>
              <w:divBdr>
                <w:top w:val="none" w:sz="0" w:space="0" w:color="auto"/>
                <w:left w:val="none" w:sz="0" w:space="0" w:color="auto"/>
                <w:bottom w:val="none" w:sz="0" w:space="0" w:color="auto"/>
                <w:right w:val="none" w:sz="0" w:space="0" w:color="auto"/>
              </w:divBdr>
              <w:divsChild>
                <w:div w:id="716197479">
                  <w:marLeft w:val="0"/>
                  <w:marRight w:val="0"/>
                  <w:marTop w:val="0"/>
                  <w:marBottom w:val="0"/>
                  <w:divBdr>
                    <w:top w:val="none" w:sz="0" w:space="0" w:color="auto"/>
                    <w:left w:val="none" w:sz="0" w:space="0" w:color="auto"/>
                    <w:bottom w:val="none" w:sz="0" w:space="0" w:color="auto"/>
                    <w:right w:val="none" w:sz="0" w:space="0" w:color="auto"/>
                  </w:divBdr>
                </w:div>
              </w:divsChild>
            </w:div>
            <w:div w:id="1677538594">
              <w:marLeft w:val="0"/>
              <w:marRight w:val="0"/>
              <w:marTop w:val="0"/>
              <w:marBottom w:val="0"/>
              <w:divBdr>
                <w:top w:val="none" w:sz="0" w:space="0" w:color="auto"/>
                <w:left w:val="none" w:sz="0" w:space="0" w:color="auto"/>
                <w:bottom w:val="none" w:sz="0" w:space="0" w:color="auto"/>
                <w:right w:val="none" w:sz="0" w:space="0" w:color="auto"/>
              </w:divBdr>
              <w:divsChild>
                <w:div w:id="1016079025">
                  <w:marLeft w:val="0"/>
                  <w:marRight w:val="0"/>
                  <w:marTop w:val="0"/>
                  <w:marBottom w:val="0"/>
                  <w:divBdr>
                    <w:top w:val="none" w:sz="0" w:space="0" w:color="auto"/>
                    <w:left w:val="none" w:sz="0" w:space="0" w:color="auto"/>
                    <w:bottom w:val="none" w:sz="0" w:space="0" w:color="auto"/>
                    <w:right w:val="none" w:sz="0" w:space="0" w:color="auto"/>
                  </w:divBdr>
                </w:div>
                <w:div w:id="20310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7659">
          <w:marLeft w:val="0"/>
          <w:marRight w:val="0"/>
          <w:marTop w:val="0"/>
          <w:marBottom w:val="0"/>
          <w:divBdr>
            <w:top w:val="none" w:sz="0" w:space="0" w:color="auto"/>
            <w:left w:val="none" w:sz="0" w:space="0" w:color="auto"/>
            <w:bottom w:val="none" w:sz="0" w:space="0" w:color="auto"/>
            <w:right w:val="none" w:sz="0" w:space="0" w:color="auto"/>
          </w:divBdr>
          <w:divsChild>
            <w:div w:id="982999440">
              <w:marLeft w:val="0"/>
              <w:marRight w:val="0"/>
              <w:marTop w:val="0"/>
              <w:marBottom w:val="0"/>
              <w:divBdr>
                <w:top w:val="none" w:sz="0" w:space="0" w:color="auto"/>
                <w:left w:val="none" w:sz="0" w:space="0" w:color="auto"/>
                <w:bottom w:val="none" w:sz="0" w:space="0" w:color="auto"/>
                <w:right w:val="none" w:sz="0" w:space="0" w:color="auto"/>
              </w:divBdr>
              <w:divsChild>
                <w:div w:id="1077902223">
                  <w:marLeft w:val="0"/>
                  <w:marRight w:val="0"/>
                  <w:marTop w:val="0"/>
                  <w:marBottom w:val="0"/>
                  <w:divBdr>
                    <w:top w:val="none" w:sz="0" w:space="0" w:color="auto"/>
                    <w:left w:val="none" w:sz="0" w:space="0" w:color="auto"/>
                    <w:bottom w:val="none" w:sz="0" w:space="0" w:color="auto"/>
                    <w:right w:val="none" w:sz="0" w:space="0" w:color="auto"/>
                  </w:divBdr>
                </w:div>
              </w:divsChild>
            </w:div>
            <w:div w:id="1078408534">
              <w:marLeft w:val="0"/>
              <w:marRight w:val="0"/>
              <w:marTop w:val="0"/>
              <w:marBottom w:val="0"/>
              <w:divBdr>
                <w:top w:val="none" w:sz="0" w:space="0" w:color="auto"/>
                <w:left w:val="none" w:sz="0" w:space="0" w:color="auto"/>
                <w:bottom w:val="none" w:sz="0" w:space="0" w:color="auto"/>
                <w:right w:val="none" w:sz="0" w:space="0" w:color="auto"/>
              </w:divBdr>
              <w:divsChild>
                <w:div w:id="19105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2249">
          <w:marLeft w:val="0"/>
          <w:marRight w:val="0"/>
          <w:marTop w:val="0"/>
          <w:marBottom w:val="0"/>
          <w:divBdr>
            <w:top w:val="none" w:sz="0" w:space="0" w:color="auto"/>
            <w:left w:val="none" w:sz="0" w:space="0" w:color="auto"/>
            <w:bottom w:val="none" w:sz="0" w:space="0" w:color="auto"/>
            <w:right w:val="none" w:sz="0" w:space="0" w:color="auto"/>
          </w:divBdr>
          <w:divsChild>
            <w:div w:id="791821171">
              <w:marLeft w:val="0"/>
              <w:marRight w:val="0"/>
              <w:marTop w:val="0"/>
              <w:marBottom w:val="0"/>
              <w:divBdr>
                <w:top w:val="none" w:sz="0" w:space="0" w:color="auto"/>
                <w:left w:val="none" w:sz="0" w:space="0" w:color="auto"/>
                <w:bottom w:val="none" w:sz="0" w:space="0" w:color="auto"/>
                <w:right w:val="none" w:sz="0" w:space="0" w:color="auto"/>
              </w:divBdr>
              <w:divsChild>
                <w:div w:id="830558091">
                  <w:marLeft w:val="0"/>
                  <w:marRight w:val="0"/>
                  <w:marTop w:val="0"/>
                  <w:marBottom w:val="0"/>
                  <w:divBdr>
                    <w:top w:val="none" w:sz="0" w:space="0" w:color="auto"/>
                    <w:left w:val="none" w:sz="0" w:space="0" w:color="auto"/>
                    <w:bottom w:val="none" w:sz="0" w:space="0" w:color="auto"/>
                    <w:right w:val="none" w:sz="0" w:space="0" w:color="auto"/>
                  </w:divBdr>
                </w:div>
              </w:divsChild>
            </w:div>
            <w:div w:id="1421877903">
              <w:marLeft w:val="0"/>
              <w:marRight w:val="0"/>
              <w:marTop w:val="0"/>
              <w:marBottom w:val="0"/>
              <w:divBdr>
                <w:top w:val="none" w:sz="0" w:space="0" w:color="auto"/>
                <w:left w:val="none" w:sz="0" w:space="0" w:color="auto"/>
                <w:bottom w:val="none" w:sz="0" w:space="0" w:color="auto"/>
                <w:right w:val="none" w:sz="0" w:space="0" w:color="auto"/>
              </w:divBdr>
              <w:divsChild>
                <w:div w:id="1110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0795">
          <w:marLeft w:val="0"/>
          <w:marRight w:val="0"/>
          <w:marTop w:val="0"/>
          <w:marBottom w:val="0"/>
          <w:divBdr>
            <w:top w:val="none" w:sz="0" w:space="0" w:color="auto"/>
            <w:left w:val="none" w:sz="0" w:space="0" w:color="auto"/>
            <w:bottom w:val="none" w:sz="0" w:space="0" w:color="auto"/>
            <w:right w:val="none" w:sz="0" w:space="0" w:color="auto"/>
          </w:divBdr>
          <w:divsChild>
            <w:div w:id="17777510">
              <w:marLeft w:val="0"/>
              <w:marRight w:val="0"/>
              <w:marTop w:val="0"/>
              <w:marBottom w:val="0"/>
              <w:divBdr>
                <w:top w:val="none" w:sz="0" w:space="0" w:color="auto"/>
                <w:left w:val="none" w:sz="0" w:space="0" w:color="auto"/>
                <w:bottom w:val="none" w:sz="0" w:space="0" w:color="auto"/>
                <w:right w:val="none" w:sz="0" w:space="0" w:color="auto"/>
              </w:divBdr>
              <w:divsChild>
                <w:div w:id="228075780">
                  <w:marLeft w:val="0"/>
                  <w:marRight w:val="0"/>
                  <w:marTop w:val="0"/>
                  <w:marBottom w:val="0"/>
                  <w:divBdr>
                    <w:top w:val="none" w:sz="0" w:space="0" w:color="auto"/>
                    <w:left w:val="none" w:sz="0" w:space="0" w:color="auto"/>
                    <w:bottom w:val="none" w:sz="0" w:space="0" w:color="auto"/>
                    <w:right w:val="none" w:sz="0" w:space="0" w:color="auto"/>
                  </w:divBdr>
                </w:div>
              </w:divsChild>
            </w:div>
            <w:div w:id="364796123">
              <w:marLeft w:val="0"/>
              <w:marRight w:val="0"/>
              <w:marTop w:val="0"/>
              <w:marBottom w:val="0"/>
              <w:divBdr>
                <w:top w:val="none" w:sz="0" w:space="0" w:color="auto"/>
                <w:left w:val="none" w:sz="0" w:space="0" w:color="auto"/>
                <w:bottom w:val="none" w:sz="0" w:space="0" w:color="auto"/>
                <w:right w:val="none" w:sz="0" w:space="0" w:color="auto"/>
              </w:divBdr>
              <w:divsChild>
                <w:div w:id="71509591">
                  <w:marLeft w:val="0"/>
                  <w:marRight w:val="0"/>
                  <w:marTop w:val="0"/>
                  <w:marBottom w:val="0"/>
                  <w:divBdr>
                    <w:top w:val="none" w:sz="0" w:space="0" w:color="auto"/>
                    <w:left w:val="none" w:sz="0" w:space="0" w:color="auto"/>
                    <w:bottom w:val="none" w:sz="0" w:space="0" w:color="auto"/>
                    <w:right w:val="none" w:sz="0" w:space="0" w:color="auto"/>
                  </w:divBdr>
                </w:div>
                <w:div w:id="19756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5113">
          <w:marLeft w:val="0"/>
          <w:marRight w:val="0"/>
          <w:marTop w:val="0"/>
          <w:marBottom w:val="0"/>
          <w:divBdr>
            <w:top w:val="none" w:sz="0" w:space="0" w:color="auto"/>
            <w:left w:val="none" w:sz="0" w:space="0" w:color="auto"/>
            <w:bottom w:val="none" w:sz="0" w:space="0" w:color="auto"/>
            <w:right w:val="none" w:sz="0" w:space="0" w:color="auto"/>
          </w:divBdr>
          <w:divsChild>
            <w:div w:id="706419573">
              <w:marLeft w:val="0"/>
              <w:marRight w:val="0"/>
              <w:marTop w:val="0"/>
              <w:marBottom w:val="0"/>
              <w:divBdr>
                <w:top w:val="none" w:sz="0" w:space="0" w:color="auto"/>
                <w:left w:val="none" w:sz="0" w:space="0" w:color="auto"/>
                <w:bottom w:val="none" w:sz="0" w:space="0" w:color="auto"/>
                <w:right w:val="none" w:sz="0" w:space="0" w:color="auto"/>
              </w:divBdr>
              <w:divsChild>
                <w:div w:id="132621">
                  <w:marLeft w:val="0"/>
                  <w:marRight w:val="0"/>
                  <w:marTop w:val="0"/>
                  <w:marBottom w:val="0"/>
                  <w:divBdr>
                    <w:top w:val="none" w:sz="0" w:space="0" w:color="auto"/>
                    <w:left w:val="none" w:sz="0" w:space="0" w:color="auto"/>
                    <w:bottom w:val="none" w:sz="0" w:space="0" w:color="auto"/>
                    <w:right w:val="none" w:sz="0" w:space="0" w:color="auto"/>
                  </w:divBdr>
                </w:div>
              </w:divsChild>
            </w:div>
            <w:div w:id="575824224">
              <w:marLeft w:val="0"/>
              <w:marRight w:val="0"/>
              <w:marTop w:val="0"/>
              <w:marBottom w:val="0"/>
              <w:divBdr>
                <w:top w:val="none" w:sz="0" w:space="0" w:color="auto"/>
                <w:left w:val="none" w:sz="0" w:space="0" w:color="auto"/>
                <w:bottom w:val="none" w:sz="0" w:space="0" w:color="auto"/>
                <w:right w:val="none" w:sz="0" w:space="0" w:color="auto"/>
              </w:divBdr>
              <w:divsChild>
                <w:div w:id="16433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864">
          <w:marLeft w:val="0"/>
          <w:marRight w:val="0"/>
          <w:marTop w:val="0"/>
          <w:marBottom w:val="0"/>
          <w:divBdr>
            <w:top w:val="none" w:sz="0" w:space="0" w:color="auto"/>
            <w:left w:val="none" w:sz="0" w:space="0" w:color="auto"/>
            <w:bottom w:val="none" w:sz="0" w:space="0" w:color="auto"/>
            <w:right w:val="none" w:sz="0" w:space="0" w:color="auto"/>
          </w:divBdr>
          <w:divsChild>
            <w:div w:id="1195073658">
              <w:marLeft w:val="0"/>
              <w:marRight w:val="0"/>
              <w:marTop w:val="0"/>
              <w:marBottom w:val="0"/>
              <w:divBdr>
                <w:top w:val="none" w:sz="0" w:space="0" w:color="auto"/>
                <w:left w:val="none" w:sz="0" w:space="0" w:color="auto"/>
                <w:bottom w:val="none" w:sz="0" w:space="0" w:color="auto"/>
                <w:right w:val="none" w:sz="0" w:space="0" w:color="auto"/>
              </w:divBdr>
              <w:divsChild>
                <w:div w:id="455174740">
                  <w:marLeft w:val="0"/>
                  <w:marRight w:val="0"/>
                  <w:marTop w:val="0"/>
                  <w:marBottom w:val="0"/>
                  <w:divBdr>
                    <w:top w:val="none" w:sz="0" w:space="0" w:color="auto"/>
                    <w:left w:val="none" w:sz="0" w:space="0" w:color="auto"/>
                    <w:bottom w:val="none" w:sz="0" w:space="0" w:color="auto"/>
                    <w:right w:val="none" w:sz="0" w:space="0" w:color="auto"/>
                  </w:divBdr>
                </w:div>
              </w:divsChild>
            </w:div>
            <w:div w:id="1421953055">
              <w:marLeft w:val="0"/>
              <w:marRight w:val="0"/>
              <w:marTop w:val="0"/>
              <w:marBottom w:val="0"/>
              <w:divBdr>
                <w:top w:val="none" w:sz="0" w:space="0" w:color="auto"/>
                <w:left w:val="none" w:sz="0" w:space="0" w:color="auto"/>
                <w:bottom w:val="none" w:sz="0" w:space="0" w:color="auto"/>
                <w:right w:val="none" w:sz="0" w:space="0" w:color="auto"/>
              </w:divBdr>
              <w:divsChild>
                <w:div w:id="646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2617">
          <w:marLeft w:val="0"/>
          <w:marRight w:val="0"/>
          <w:marTop w:val="0"/>
          <w:marBottom w:val="0"/>
          <w:divBdr>
            <w:top w:val="none" w:sz="0" w:space="0" w:color="auto"/>
            <w:left w:val="none" w:sz="0" w:space="0" w:color="auto"/>
            <w:bottom w:val="none" w:sz="0" w:space="0" w:color="auto"/>
            <w:right w:val="none" w:sz="0" w:space="0" w:color="auto"/>
          </w:divBdr>
          <w:divsChild>
            <w:div w:id="1355304062">
              <w:marLeft w:val="0"/>
              <w:marRight w:val="0"/>
              <w:marTop w:val="0"/>
              <w:marBottom w:val="0"/>
              <w:divBdr>
                <w:top w:val="none" w:sz="0" w:space="0" w:color="auto"/>
                <w:left w:val="none" w:sz="0" w:space="0" w:color="auto"/>
                <w:bottom w:val="none" w:sz="0" w:space="0" w:color="auto"/>
                <w:right w:val="none" w:sz="0" w:space="0" w:color="auto"/>
              </w:divBdr>
              <w:divsChild>
                <w:div w:id="1865049374">
                  <w:marLeft w:val="0"/>
                  <w:marRight w:val="0"/>
                  <w:marTop w:val="0"/>
                  <w:marBottom w:val="0"/>
                  <w:divBdr>
                    <w:top w:val="none" w:sz="0" w:space="0" w:color="auto"/>
                    <w:left w:val="none" w:sz="0" w:space="0" w:color="auto"/>
                    <w:bottom w:val="none" w:sz="0" w:space="0" w:color="auto"/>
                    <w:right w:val="none" w:sz="0" w:space="0" w:color="auto"/>
                  </w:divBdr>
                </w:div>
              </w:divsChild>
            </w:div>
            <w:div w:id="1898931409">
              <w:marLeft w:val="0"/>
              <w:marRight w:val="0"/>
              <w:marTop w:val="0"/>
              <w:marBottom w:val="0"/>
              <w:divBdr>
                <w:top w:val="none" w:sz="0" w:space="0" w:color="auto"/>
                <w:left w:val="none" w:sz="0" w:space="0" w:color="auto"/>
                <w:bottom w:val="none" w:sz="0" w:space="0" w:color="auto"/>
                <w:right w:val="none" w:sz="0" w:space="0" w:color="auto"/>
              </w:divBdr>
              <w:divsChild>
                <w:div w:id="4916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728">
          <w:marLeft w:val="0"/>
          <w:marRight w:val="0"/>
          <w:marTop w:val="0"/>
          <w:marBottom w:val="0"/>
          <w:divBdr>
            <w:top w:val="none" w:sz="0" w:space="0" w:color="auto"/>
            <w:left w:val="none" w:sz="0" w:space="0" w:color="auto"/>
            <w:bottom w:val="none" w:sz="0" w:space="0" w:color="auto"/>
            <w:right w:val="none" w:sz="0" w:space="0" w:color="auto"/>
          </w:divBdr>
          <w:divsChild>
            <w:div w:id="279458720">
              <w:marLeft w:val="0"/>
              <w:marRight w:val="0"/>
              <w:marTop w:val="0"/>
              <w:marBottom w:val="0"/>
              <w:divBdr>
                <w:top w:val="none" w:sz="0" w:space="0" w:color="auto"/>
                <w:left w:val="none" w:sz="0" w:space="0" w:color="auto"/>
                <w:bottom w:val="none" w:sz="0" w:space="0" w:color="auto"/>
                <w:right w:val="none" w:sz="0" w:space="0" w:color="auto"/>
              </w:divBdr>
              <w:divsChild>
                <w:div w:id="790783597">
                  <w:marLeft w:val="0"/>
                  <w:marRight w:val="0"/>
                  <w:marTop w:val="0"/>
                  <w:marBottom w:val="0"/>
                  <w:divBdr>
                    <w:top w:val="none" w:sz="0" w:space="0" w:color="auto"/>
                    <w:left w:val="none" w:sz="0" w:space="0" w:color="auto"/>
                    <w:bottom w:val="none" w:sz="0" w:space="0" w:color="auto"/>
                    <w:right w:val="none" w:sz="0" w:space="0" w:color="auto"/>
                  </w:divBdr>
                </w:div>
              </w:divsChild>
            </w:div>
            <w:div w:id="1614290969">
              <w:marLeft w:val="0"/>
              <w:marRight w:val="0"/>
              <w:marTop w:val="0"/>
              <w:marBottom w:val="0"/>
              <w:divBdr>
                <w:top w:val="none" w:sz="0" w:space="0" w:color="auto"/>
                <w:left w:val="none" w:sz="0" w:space="0" w:color="auto"/>
                <w:bottom w:val="none" w:sz="0" w:space="0" w:color="auto"/>
                <w:right w:val="none" w:sz="0" w:space="0" w:color="auto"/>
              </w:divBdr>
              <w:divsChild>
                <w:div w:id="656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541">
          <w:marLeft w:val="0"/>
          <w:marRight w:val="0"/>
          <w:marTop w:val="0"/>
          <w:marBottom w:val="0"/>
          <w:divBdr>
            <w:top w:val="none" w:sz="0" w:space="0" w:color="auto"/>
            <w:left w:val="none" w:sz="0" w:space="0" w:color="auto"/>
            <w:bottom w:val="none" w:sz="0" w:space="0" w:color="auto"/>
            <w:right w:val="none" w:sz="0" w:space="0" w:color="auto"/>
          </w:divBdr>
          <w:divsChild>
            <w:div w:id="1827084360">
              <w:marLeft w:val="0"/>
              <w:marRight w:val="0"/>
              <w:marTop w:val="0"/>
              <w:marBottom w:val="0"/>
              <w:divBdr>
                <w:top w:val="none" w:sz="0" w:space="0" w:color="auto"/>
                <w:left w:val="none" w:sz="0" w:space="0" w:color="auto"/>
                <w:bottom w:val="none" w:sz="0" w:space="0" w:color="auto"/>
                <w:right w:val="none" w:sz="0" w:space="0" w:color="auto"/>
              </w:divBdr>
              <w:divsChild>
                <w:div w:id="570039030">
                  <w:marLeft w:val="0"/>
                  <w:marRight w:val="0"/>
                  <w:marTop w:val="0"/>
                  <w:marBottom w:val="0"/>
                  <w:divBdr>
                    <w:top w:val="none" w:sz="0" w:space="0" w:color="auto"/>
                    <w:left w:val="none" w:sz="0" w:space="0" w:color="auto"/>
                    <w:bottom w:val="none" w:sz="0" w:space="0" w:color="auto"/>
                    <w:right w:val="none" w:sz="0" w:space="0" w:color="auto"/>
                  </w:divBdr>
                </w:div>
              </w:divsChild>
            </w:div>
            <w:div w:id="352615260">
              <w:marLeft w:val="0"/>
              <w:marRight w:val="0"/>
              <w:marTop w:val="0"/>
              <w:marBottom w:val="0"/>
              <w:divBdr>
                <w:top w:val="none" w:sz="0" w:space="0" w:color="auto"/>
                <w:left w:val="none" w:sz="0" w:space="0" w:color="auto"/>
                <w:bottom w:val="none" w:sz="0" w:space="0" w:color="auto"/>
                <w:right w:val="none" w:sz="0" w:space="0" w:color="auto"/>
              </w:divBdr>
              <w:divsChild>
                <w:div w:id="3555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161">
          <w:marLeft w:val="0"/>
          <w:marRight w:val="0"/>
          <w:marTop w:val="0"/>
          <w:marBottom w:val="0"/>
          <w:divBdr>
            <w:top w:val="none" w:sz="0" w:space="0" w:color="auto"/>
            <w:left w:val="none" w:sz="0" w:space="0" w:color="auto"/>
            <w:bottom w:val="none" w:sz="0" w:space="0" w:color="auto"/>
            <w:right w:val="none" w:sz="0" w:space="0" w:color="auto"/>
          </w:divBdr>
          <w:divsChild>
            <w:div w:id="423233605">
              <w:marLeft w:val="0"/>
              <w:marRight w:val="0"/>
              <w:marTop w:val="0"/>
              <w:marBottom w:val="0"/>
              <w:divBdr>
                <w:top w:val="none" w:sz="0" w:space="0" w:color="auto"/>
                <w:left w:val="none" w:sz="0" w:space="0" w:color="auto"/>
                <w:bottom w:val="none" w:sz="0" w:space="0" w:color="auto"/>
                <w:right w:val="none" w:sz="0" w:space="0" w:color="auto"/>
              </w:divBdr>
              <w:divsChild>
                <w:div w:id="65231635">
                  <w:marLeft w:val="0"/>
                  <w:marRight w:val="0"/>
                  <w:marTop w:val="0"/>
                  <w:marBottom w:val="0"/>
                  <w:divBdr>
                    <w:top w:val="none" w:sz="0" w:space="0" w:color="auto"/>
                    <w:left w:val="none" w:sz="0" w:space="0" w:color="auto"/>
                    <w:bottom w:val="none" w:sz="0" w:space="0" w:color="auto"/>
                    <w:right w:val="none" w:sz="0" w:space="0" w:color="auto"/>
                  </w:divBdr>
                </w:div>
              </w:divsChild>
            </w:div>
            <w:div w:id="1069692805">
              <w:marLeft w:val="0"/>
              <w:marRight w:val="0"/>
              <w:marTop w:val="0"/>
              <w:marBottom w:val="0"/>
              <w:divBdr>
                <w:top w:val="none" w:sz="0" w:space="0" w:color="auto"/>
                <w:left w:val="none" w:sz="0" w:space="0" w:color="auto"/>
                <w:bottom w:val="none" w:sz="0" w:space="0" w:color="auto"/>
                <w:right w:val="none" w:sz="0" w:space="0" w:color="auto"/>
              </w:divBdr>
              <w:divsChild>
                <w:div w:id="14161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118">
          <w:marLeft w:val="0"/>
          <w:marRight w:val="0"/>
          <w:marTop w:val="0"/>
          <w:marBottom w:val="0"/>
          <w:divBdr>
            <w:top w:val="none" w:sz="0" w:space="0" w:color="auto"/>
            <w:left w:val="none" w:sz="0" w:space="0" w:color="auto"/>
            <w:bottom w:val="none" w:sz="0" w:space="0" w:color="auto"/>
            <w:right w:val="none" w:sz="0" w:space="0" w:color="auto"/>
          </w:divBdr>
          <w:divsChild>
            <w:div w:id="720983202">
              <w:marLeft w:val="0"/>
              <w:marRight w:val="0"/>
              <w:marTop w:val="0"/>
              <w:marBottom w:val="0"/>
              <w:divBdr>
                <w:top w:val="none" w:sz="0" w:space="0" w:color="auto"/>
                <w:left w:val="none" w:sz="0" w:space="0" w:color="auto"/>
                <w:bottom w:val="none" w:sz="0" w:space="0" w:color="auto"/>
                <w:right w:val="none" w:sz="0" w:space="0" w:color="auto"/>
              </w:divBdr>
              <w:divsChild>
                <w:div w:id="308677620">
                  <w:marLeft w:val="0"/>
                  <w:marRight w:val="0"/>
                  <w:marTop w:val="0"/>
                  <w:marBottom w:val="0"/>
                  <w:divBdr>
                    <w:top w:val="none" w:sz="0" w:space="0" w:color="auto"/>
                    <w:left w:val="none" w:sz="0" w:space="0" w:color="auto"/>
                    <w:bottom w:val="none" w:sz="0" w:space="0" w:color="auto"/>
                    <w:right w:val="none" w:sz="0" w:space="0" w:color="auto"/>
                  </w:divBdr>
                </w:div>
              </w:divsChild>
            </w:div>
            <w:div w:id="392390247">
              <w:marLeft w:val="0"/>
              <w:marRight w:val="0"/>
              <w:marTop w:val="0"/>
              <w:marBottom w:val="0"/>
              <w:divBdr>
                <w:top w:val="none" w:sz="0" w:space="0" w:color="auto"/>
                <w:left w:val="none" w:sz="0" w:space="0" w:color="auto"/>
                <w:bottom w:val="none" w:sz="0" w:space="0" w:color="auto"/>
                <w:right w:val="none" w:sz="0" w:space="0" w:color="auto"/>
              </w:divBdr>
              <w:divsChild>
                <w:div w:id="1681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409">
          <w:marLeft w:val="0"/>
          <w:marRight w:val="0"/>
          <w:marTop w:val="0"/>
          <w:marBottom w:val="0"/>
          <w:divBdr>
            <w:top w:val="none" w:sz="0" w:space="0" w:color="auto"/>
            <w:left w:val="none" w:sz="0" w:space="0" w:color="auto"/>
            <w:bottom w:val="none" w:sz="0" w:space="0" w:color="auto"/>
            <w:right w:val="none" w:sz="0" w:space="0" w:color="auto"/>
          </w:divBdr>
          <w:divsChild>
            <w:div w:id="1738430520">
              <w:marLeft w:val="0"/>
              <w:marRight w:val="0"/>
              <w:marTop w:val="0"/>
              <w:marBottom w:val="0"/>
              <w:divBdr>
                <w:top w:val="none" w:sz="0" w:space="0" w:color="auto"/>
                <w:left w:val="none" w:sz="0" w:space="0" w:color="auto"/>
                <w:bottom w:val="none" w:sz="0" w:space="0" w:color="auto"/>
                <w:right w:val="none" w:sz="0" w:space="0" w:color="auto"/>
              </w:divBdr>
              <w:divsChild>
                <w:div w:id="405684495">
                  <w:marLeft w:val="0"/>
                  <w:marRight w:val="0"/>
                  <w:marTop w:val="0"/>
                  <w:marBottom w:val="0"/>
                  <w:divBdr>
                    <w:top w:val="none" w:sz="0" w:space="0" w:color="auto"/>
                    <w:left w:val="none" w:sz="0" w:space="0" w:color="auto"/>
                    <w:bottom w:val="none" w:sz="0" w:space="0" w:color="auto"/>
                    <w:right w:val="none" w:sz="0" w:space="0" w:color="auto"/>
                  </w:divBdr>
                </w:div>
              </w:divsChild>
            </w:div>
            <w:div w:id="2046981705">
              <w:marLeft w:val="0"/>
              <w:marRight w:val="0"/>
              <w:marTop w:val="0"/>
              <w:marBottom w:val="0"/>
              <w:divBdr>
                <w:top w:val="none" w:sz="0" w:space="0" w:color="auto"/>
                <w:left w:val="none" w:sz="0" w:space="0" w:color="auto"/>
                <w:bottom w:val="none" w:sz="0" w:space="0" w:color="auto"/>
                <w:right w:val="none" w:sz="0" w:space="0" w:color="auto"/>
              </w:divBdr>
              <w:divsChild>
                <w:div w:id="1990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0644">
          <w:marLeft w:val="0"/>
          <w:marRight w:val="0"/>
          <w:marTop w:val="0"/>
          <w:marBottom w:val="0"/>
          <w:divBdr>
            <w:top w:val="none" w:sz="0" w:space="0" w:color="auto"/>
            <w:left w:val="none" w:sz="0" w:space="0" w:color="auto"/>
            <w:bottom w:val="none" w:sz="0" w:space="0" w:color="auto"/>
            <w:right w:val="none" w:sz="0" w:space="0" w:color="auto"/>
          </w:divBdr>
          <w:divsChild>
            <w:div w:id="400252593">
              <w:marLeft w:val="0"/>
              <w:marRight w:val="0"/>
              <w:marTop w:val="0"/>
              <w:marBottom w:val="0"/>
              <w:divBdr>
                <w:top w:val="none" w:sz="0" w:space="0" w:color="auto"/>
                <w:left w:val="none" w:sz="0" w:space="0" w:color="auto"/>
                <w:bottom w:val="none" w:sz="0" w:space="0" w:color="auto"/>
                <w:right w:val="none" w:sz="0" w:space="0" w:color="auto"/>
              </w:divBdr>
              <w:divsChild>
                <w:div w:id="775716563">
                  <w:marLeft w:val="0"/>
                  <w:marRight w:val="0"/>
                  <w:marTop w:val="0"/>
                  <w:marBottom w:val="0"/>
                  <w:divBdr>
                    <w:top w:val="none" w:sz="0" w:space="0" w:color="auto"/>
                    <w:left w:val="none" w:sz="0" w:space="0" w:color="auto"/>
                    <w:bottom w:val="none" w:sz="0" w:space="0" w:color="auto"/>
                    <w:right w:val="none" w:sz="0" w:space="0" w:color="auto"/>
                  </w:divBdr>
                </w:div>
              </w:divsChild>
            </w:div>
            <w:div w:id="1705597339">
              <w:marLeft w:val="0"/>
              <w:marRight w:val="0"/>
              <w:marTop w:val="0"/>
              <w:marBottom w:val="0"/>
              <w:divBdr>
                <w:top w:val="none" w:sz="0" w:space="0" w:color="auto"/>
                <w:left w:val="none" w:sz="0" w:space="0" w:color="auto"/>
                <w:bottom w:val="none" w:sz="0" w:space="0" w:color="auto"/>
                <w:right w:val="none" w:sz="0" w:space="0" w:color="auto"/>
              </w:divBdr>
              <w:divsChild>
                <w:div w:id="12744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1051">
          <w:marLeft w:val="0"/>
          <w:marRight w:val="0"/>
          <w:marTop w:val="0"/>
          <w:marBottom w:val="0"/>
          <w:divBdr>
            <w:top w:val="none" w:sz="0" w:space="0" w:color="auto"/>
            <w:left w:val="none" w:sz="0" w:space="0" w:color="auto"/>
            <w:bottom w:val="none" w:sz="0" w:space="0" w:color="auto"/>
            <w:right w:val="none" w:sz="0" w:space="0" w:color="auto"/>
          </w:divBdr>
          <w:divsChild>
            <w:div w:id="2109278540">
              <w:marLeft w:val="0"/>
              <w:marRight w:val="0"/>
              <w:marTop w:val="0"/>
              <w:marBottom w:val="0"/>
              <w:divBdr>
                <w:top w:val="none" w:sz="0" w:space="0" w:color="auto"/>
                <w:left w:val="none" w:sz="0" w:space="0" w:color="auto"/>
                <w:bottom w:val="none" w:sz="0" w:space="0" w:color="auto"/>
                <w:right w:val="none" w:sz="0" w:space="0" w:color="auto"/>
              </w:divBdr>
              <w:divsChild>
                <w:div w:id="835075843">
                  <w:marLeft w:val="0"/>
                  <w:marRight w:val="0"/>
                  <w:marTop w:val="0"/>
                  <w:marBottom w:val="0"/>
                  <w:divBdr>
                    <w:top w:val="none" w:sz="0" w:space="0" w:color="auto"/>
                    <w:left w:val="none" w:sz="0" w:space="0" w:color="auto"/>
                    <w:bottom w:val="none" w:sz="0" w:space="0" w:color="auto"/>
                    <w:right w:val="none" w:sz="0" w:space="0" w:color="auto"/>
                  </w:divBdr>
                </w:div>
              </w:divsChild>
            </w:div>
            <w:div w:id="1898660429">
              <w:marLeft w:val="0"/>
              <w:marRight w:val="0"/>
              <w:marTop w:val="0"/>
              <w:marBottom w:val="0"/>
              <w:divBdr>
                <w:top w:val="none" w:sz="0" w:space="0" w:color="auto"/>
                <w:left w:val="none" w:sz="0" w:space="0" w:color="auto"/>
                <w:bottom w:val="none" w:sz="0" w:space="0" w:color="auto"/>
                <w:right w:val="none" w:sz="0" w:space="0" w:color="auto"/>
              </w:divBdr>
              <w:divsChild>
                <w:div w:id="10617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5099">
          <w:marLeft w:val="0"/>
          <w:marRight w:val="0"/>
          <w:marTop w:val="0"/>
          <w:marBottom w:val="0"/>
          <w:divBdr>
            <w:top w:val="none" w:sz="0" w:space="0" w:color="auto"/>
            <w:left w:val="none" w:sz="0" w:space="0" w:color="auto"/>
            <w:bottom w:val="none" w:sz="0" w:space="0" w:color="auto"/>
            <w:right w:val="none" w:sz="0" w:space="0" w:color="auto"/>
          </w:divBdr>
          <w:divsChild>
            <w:div w:id="1560163913">
              <w:marLeft w:val="0"/>
              <w:marRight w:val="0"/>
              <w:marTop w:val="0"/>
              <w:marBottom w:val="0"/>
              <w:divBdr>
                <w:top w:val="none" w:sz="0" w:space="0" w:color="auto"/>
                <w:left w:val="none" w:sz="0" w:space="0" w:color="auto"/>
                <w:bottom w:val="none" w:sz="0" w:space="0" w:color="auto"/>
                <w:right w:val="none" w:sz="0" w:space="0" w:color="auto"/>
              </w:divBdr>
              <w:divsChild>
                <w:div w:id="107241471">
                  <w:marLeft w:val="0"/>
                  <w:marRight w:val="0"/>
                  <w:marTop w:val="0"/>
                  <w:marBottom w:val="0"/>
                  <w:divBdr>
                    <w:top w:val="none" w:sz="0" w:space="0" w:color="auto"/>
                    <w:left w:val="none" w:sz="0" w:space="0" w:color="auto"/>
                    <w:bottom w:val="none" w:sz="0" w:space="0" w:color="auto"/>
                    <w:right w:val="none" w:sz="0" w:space="0" w:color="auto"/>
                  </w:divBdr>
                </w:div>
              </w:divsChild>
            </w:div>
            <w:div w:id="259721003">
              <w:marLeft w:val="0"/>
              <w:marRight w:val="0"/>
              <w:marTop w:val="0"/>
              <w:marBottom w:val="0"/>
              <w:divBdr>
                <w:top w:val="none" w:sz="0" w:space="0" w:color="auto"/>
                <w:left w:val="none" w:sz="0" w:space="0" w:color="auto"/>
                <w:bottom w:val="none" w:sz="0" w:space="0" w:color="auto"/>
                <w:right w:val="none" w:sz="0" w:space="0" w:color="auto"/>
              </w:divBdr>
              <w:divsChild>
                <w:div w:id="6194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295">
          <w:marLeft w:val="0"/>
          <w:marRight w:val="0"/>
          <w:marTop w:val="0"/>
          <w:marBottom w:val="180"/>
          <w:divBdr>
            <w:top w:val="none" w:sz="0" w:space="0" w:color="auto"/>
            <w:left w:val="none" w:sz="0" w:space="0" w:color="auto"/>
            <w:bottom w:val="none" w:sz="0" w:space="0" w:color="auto"/>
            <w:right w:val="none" w:sz="0" w:space="0" w:color="auto"/>
          </w:divBdr>
          <w:divsChild>
            <w:div w:id="1953122936">
              <w:marLeft w:val="0"/>
              <w:marRight w:val="0"/>
              <w:marTop w:val="0"/>
              <w:marBottom w:val="0"/>
              <w:divBdr>
                <w:top w:val="none" w:sz="0" w:space="0" w:color="auto"/>
                <w:left w:val="none" w:sz="0" w:space="0" w:color="auto"/>
                <w:bottom w:val="none" w:sz="0" w:space="0" w:color="auto"/>
                <w:right w:val="none" w:sz="0" w:space="0" w:color="auto"/>
              </w:divBdr>
              <w:divsChild>
                <w:div w:id="833911913">
                  <w:marLeft w:val="0"/>
                  <w:marRight w:val="0"/>
                  <w:marTop w:val="0"/>
                  <w:marBottom w:val="0"/>
                  <w:divBdr>
                    <w:top w:val="none" w:sz="0" w:space="0" w:color="auto"/>
                    <w:left w:val="none" w:sz="0" w:space="0" w:color="auto"/>
                    <w:bottom w:val="none" w:sz="0" w:space="0" w:color="auto"/>
                    <w:right w:val="none" w:sz="0" w:space="0" w:color="auto"/>
                  </w:divBdr>
                </w:div>
              </w:divsChild>
            </w:div>
            <w:div w:id="1154295025">
              <w:marLeft w:val="0"/>
              <w:marRight w:val="0"/>
              <w:marTop w:val="0"/>
              <w:marBottom w:val="0"/>
              <w:divBdr>
                <w:top w:val="none" w:sz="0" w:space="0" w:color="auto"/>
                <w:left w:val="none" w:sz="0" w:space="0" w:color="auto"/>
                <w:bottom w:val="none" w:sz="0" w:space="0" w:color="auto"/>
                <w:right w:val="none" w:sz="0" w:space="0" w:color="auto"/>
              </w:divBdr>
              <w:divsChild>
                <w:div w:id="18373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5794">
      <w:bodyDiv w:val="1"/>
      <w:marLeft w:val="0"/>
      <w:marRight w:val="0"/>
      <w:marTop w:val="0"/>
      <w:marBottom w:val="0"/>
      <w:divBdr>
        <w:top w:val="none" w:sz="0" w:space="0" w:color="auto"/>
        <w:left w:val="none" w:sz="0" w:space="0" w:color="auto"/>
        <w:bottom w:val="none" w:sz="0" w:space="0" w:color="auto"/>
        <w:right w:val="none" w:sz="0" w:space="0" w:color="auto"/>
      </w:divBdr>
    </w:div>
    <w:div w:id="458886628">
      <w:bodyDiv w:val="1"/>
      <w:marLeft w:val="0"/>
      <w:marRight w:val="0"/>
      <w:marTop w:val="0"/>
      <w:marBottom w:val="0"/>
      <w:divBdr>
        <w:top w:val="none" w:sz="0" w:space="0" w:color="auto"/>
        <w:left w:val="none" w:sz="0" w:space="0" w:color="auto"/>
        <w:bottom w:val="none" w:sz="0" w:space="0" w:color="auto"/>
        <w:right w:val="none" w:sz="0" w:space="0" w:color="auto"/>
      </w:divBdr>
    </w:div>
    <w:div w:id="506795212">
      <w:bodyDiv w:val="1"/>
      <w:marLeft w:val="0"/>
      <w:marRight w:val="0"/>
      <w:marTop w:val="0"/>
      <w:marBottom w:val="0"/>
      <w:divBdr>
        <w:top w:val="none" w:sz="0" w:space="0" w:color="auto"/>
        <w:left w:val="none" w:sz="0" w:space="0" w:color="auto"/>
        <w:bottom w:val="none" w:sz="0" w:space="0" w:color="auto"/>
        <w:right w:val="none" w:sz="0" w:space="0" w:color="auto"/>
      </w:divBdr>
    </w:div>
    <w:div w:id="569194616">
      <w:bodyDiv w:val="1"/>
      <w:marLeft w:val="0"/>
      <w:marRight w:val="0"/>
      <w:marTop w:val="0"/>
      <w:marBottom w:val="0"/>
      <w:divBdr>
        <w:top w:val="none" w:sz="0" w:space="0" w:color="auto"/>
        <w:left w:val="none" w:sz="0" w:space="0" w:color="auto"/>
        <w:bottom w:val="none" w:sz="0" w:space="0" w:color="auto"/>
        <w:right w:val="none" w:sz="0" w:space="0" w:color="auto"/>
      </w:divBdr>
      <w:divsChild>
        <w:div w:id="995917117">
          <w:marLeft w:val="0"/>
          <w:marRight w:val="0"/>
          <w:marTop w:val="0"/>
          <w:marBottom w:val="300"/>
          <w:divBdr>
            <w:top w:val="none" w:sz="0" w:space="0" w:color="auto"/>
            <w:left w:val="none" w:sz="0" w:space="0" w:color="auto"/>
            <w:bottom w:val="none" w:sz="0" w:space="0" w:color="auto"/>
            <w:right w:val="none" w:sz="0" w:space="0" w:color="auto"/>
          </w:divBdr>
          <w:divsChild>
            <w:div w:id="2047213830">
              <w:marLeft w:val="1050"/>
              <w:marRight w:val="0"/>
              <w:marTop w:val="124"/>
              <w:marBottom w:val="0"/>
              <w:divBdr>
                <w:top w:val="none" w:sz="0" w:space="0" w:color="auto"/>
                <w:left w:val="none" w:sz="0" w:space="0" w:color="auto"/>
                <w:bottom w:val="none" w:sz="0" w:space="0" w:color="auto"/>
                <w:right w:val="none" w:sz="0" w:space="0" w:color="auto"/>
              </w:divBdr>
            </w:div>
          </w:divsChild>
        </w:div>
        <w:div w:id="2057926528">
          <w:marLeft w:val="0"/>
          <w:marRight w:val="0"/>
          <w:marTop w:val="0"/>
          <w:marBottom w:val="0"/>
          <w:divBdr>
            <w:top w:val="none" w:sz="0" w:space="0" w:color="auto"/>
            <w:left w:val="none" w:sz="0" w:space="0" w:color="auto"/>
            <w:bottom w:val="none" w:sz="0" w:space="0" w:color="auto"/>
            <w:right w:val="none" w:sz="0" w:space="0" w:color="auto"/>
          </w:divBdr>
          <w:divsChild>
            <w:div w:id="1043478252">
              <w:marLeft w:val="0"/>
              <w:marRight w:val="0"/>
              <w:marTop w:val="0"/>
              <w:marBottom w:val="0"/>
              <w:divBdr>
                <w:top w:val="none" w:sz="0" w:space="0" w:color="auto"/>
                <w:left w:val="none" w:sz="0" w:space="0" w:color="auto"/>
                <w:bottom w:val="none" w:sz="0" w:space="0" w:color="auto"/>
                <w:right w:val="none" w:sz="0" w:space="0" w:color="auto"/>
              </w:divBdr>
            </w:div>
            <w:div w:id="408622791">
              <w:marLeft w:val="0"/>
              <w:marRight w:val="0"/>
              <w:marTop w:val="0"/>
              <w:marBottom w:val="0"/>
              <w:divBdr>
                <w:top w:val="none" w:sz="0" w:space="0" w:color="auto"/>
                <w:left w:val="none" w:sz="0" w:space="0" w:color="auto"/>
                <w:bottom w:val="none" w:sz="0" w:space="0" w:color="auto"/>
                <w:right w:val="none" w:sz="0" w:space="0" w:color="auto"/>
              </w:divBdr>
            </w:div>
            <w:div w:id="16676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502">
      <w:bodyDiv w:val="1"/>
      <w:marLeft w:val="0"/>
      <w:marRight w:val="0"/>
      <w:marTop w:val="0"/>
      <w:marBottom w:val="0"/>
      <w:divBdr>
        <w:top w:val="none" w:sz="0" w:space="0" w:color="auto"/>
        <w:left w:val="none" w:sz="0" w:space="0" w:color="auto"/>
        <w:bottom w:val="none" w:sz="0" w:space="0" w:color="auto"/>
        <w:right w:val="none" w:sz="0" w:space="0" w:color="auto"/>
      </w:divBdr>
      <w:divsChild>
        <w:div w:id="1982271416">
          <w:marLeft w:val="0"/>
          <w:marRight w:val="0"/>
          <w:marTop w:val="0"/>
          <w:marBottom w:val="0"/>
          <w:divBdr>
            <w:top w:val="none" w:sz="0" w:space="0" w:color="auto"/>
            <w:left w:val="none" w:sz="0" w:space="0" w:color="auto"/>
            <w:bottom w:val="none" w:sz="0" w:space="0" w:color="auto"/>
            <w:right w:val="none" w:sz="0" w:space="0" w:color="auto"/>
          </w:divBdr>
          <w:divsChild>
            <w:div w:id="2093693604">
              <w:marLeft w:val="0"/>
              <w:marRight w:val="0"/>
              <w:marTop w:val="0"/>
              <w:marBottom w:val="0"/>
              <w:divBdr>
                <w:top w:val="none" w:sz="0" w:space="0" w:color="auto"/>
                <w:left w:val="none" w:sz="0" w:space="0" w:color="auto"/>
                <w:bottom w:val="none" w:sz="0" w:space="0" w:color="auto"/>
                <w:right w:val="none" w:sz="0" w:space="0" w:color="auto"/>
              </w:divBdr>
              <w:divsChild>
                <w:div w:id="2026516927">
                  <w:marLeft w:val="0"/>
                  <w:marRight w:val="0"/>
                  <w:marTop w:val="0"/>
                  <w:marBottom w:val="0"/>
                  <w:divBdr>
                    <w:top w:val="none" w:sz="0" w:space="0" w:color="auto"/>
                    <w:left w:val="none" w:sz="0" w:space="0" w:color="auto"/>
                    <w:bottom w:val="none" w:sz="0" w:space="0" w:color="auto"/>
                    <w:right w:val="none" w:sz="0" w:space="0" w:color="auto"/>
                  </w:divBdr>
                </w:div>
              </w:divsChild>
            </w:div>
            <w:div w:id="1439450096">
              <w:marLeft w:val="0"/>
              <w:marRight w:val="0"/>
              <w:marTop w:val="0"/>
              <w:marBottom w:val="0"/>
              <w:divBdr>
                <w:top w:val="none" w:sz="0" w:space="0" w:color="auto"/>
                <w:left w:val="none" w:sz="0" w:space="0" w:color="auto"/>
                <w:bottom w:val="none" w:sz="0" w:space="0" w:color="auto"/>
                <w:right w:val="none" w:sz="0" w:space="0" w:color="auto"/>
              </w:divBdr>
              <w:divsChild>
                <w:div w:id="13465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1099">
          <w:marLeft w:val="0"/>
          <w:marRight w:val="0"/>
          <w:marTop w:val="0"/>
          <w:marBottom w:val="0"/>
          <w:divBdr>
            <w:top w:val="none" w:sz="0" w:space="0" w:color="auto"/>
            <w:left w:val="none" w:sz="0" w:space="0" w:color="auto"/>
            <w:bottom w:val="none" w:sz="0" w:space="0" w:color="auto"/>
            <w:right w:val="none" w:sz="0" w:space="0" w:color="auto"/>
          </w:divBdr>
          <w:divsChild>
            <w:div w:id="601257860">
              <w:marLeft w:val="0"/>
              <w:marRight w:val="0"/>
              <w:marTop w:val="0"/>
              <w:marBottom w:val="0"/>
              <w:divBdr>
                <w:top w:val="none" w:sz="0" w:space="0" w:color="auto"/>
                <w:left w:val="none" w:sz="0" w:space="0" w:color="auto"/>
                <w:bottom w:val="none" w:sz="0" w:space="0" w:color="auto"/>
                <w:right w:val="none" w:sz="0" w:space="0" w:color="auto"/>
              </w:divBdr>
              <w:divsChild>
                <w:div w:id="11610980">
                  <w:marLeft w:val="0"/>
                  <w:marRight w:val="0"/>
                  <w:marTop w:val="0"/>
                  <w:marBottom w:val="0"/>
                  <w:divBdr>
                    <w:top w:val="none" w:sz="0" w:space="0" w:color="auto"/>
                    <w:left w:val="none" w:sz="0" w:space="0" w:color="auto"/>
                    <w:bottom w:val="none" w:sz="0" w:space="0" w:color="auto"/>
                    <w:right w:val="none" w:sz="0" w:space="0" w:color="auto"/>
                  </w:divBdr>
                </w:div>
              </w:divsChild>
            </w:div>
            <w:div w:id="1349060255">
              <w:marLeft w:val="0"/>
              <w:marRight w:val="0"/>
              <w:marTop w:val="0"/>
              <w:marBottom w:val="0"/>
              <w:divBdr>
                <w:top w:val="none" w:sz="0" w:space="0" w:color="auto"/>
                <w:left w:val="none" w:sz="0" w:space="0" w:color="auto"/>
                <w:bottom w:val="none" w:sz="0" w:space="0" w:color="auto"/>
                <w:right w:val="none" w:sz="0" w:space="0" w:color="auto"/>
              </w:divBdr>
              <w:divsChild>
                <w:div w:id="548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6393">
          <w:marLeft w:val="0"/>
          <w:marRight w:val="0"/>
          <w:marTop w:val="0"/>
          <w:marBottom w:val="0"/>
          <w:divBdr>
            <w:top w:val="none" w:sz="0" w:space="0" w:color="auto"/>
            <w:left w:val="none" w:sz="0" w:space="0" w:color="auto"/>
            <w:bottom w:val="none" w:sz="0" w:space="0" w:color="auto"/>
            <w:right w:val="none" w:sz="0" w:space="0" w:color="auto"/>
          </w:divBdr>
          <w:divsChild>
            <w:div w:id="2122990665">
              <w:marLeft w:val="0"/>
              <w:marRight w:val="0"/>
              <w:marTop w:val="0"/>
              <w:marBottom w:val="0"/>
              <w:divBdr>
                <w:top w:val="none" w:sz="0" w:space="0" w:color="auto"/>
                <w:left w:val="none" w:sz="0" w:space="0" w:color="auto"/>
                <w:bottom w:val="none" w:sz="0" w:space="0" w:color="auto"/>
                <w:right w:val="none" w:sz="0" w:space="0" w:color="auto"/>
              </w:divBdr>
              <w:divsChild>
                <w:div w:id="2078550779">
                  <w:marLeft w:val="0"/>
                  <w:marRight w:val="0"/>
                  <w:marTop w:val="0"/>
                  <w:marBottom w:val="0"/>
                  <w:divBdr>
                    <w:top w:val="none" w:sz="0" w:space="0" w:color="auto"/>
                    <w:left w:val="none" w:sz="0" w:space="0" w:color="auto"/>
                    <w:bottom w:val="none" w:sz="0" w:space="0" w:color="auto"/>
                    <w:right w:val="none" w:sz="0" w:space="0" w:color="auto"/>
                  </w:divBdr>
                </w:div>
              </w:divsChild>
            </w:div>
            <w:div w:id="1175071925">
              <w:marLeft w:val="0"/>
              <w:marRight w:val="0"/>
              <w:marTop w:val="0"/>
              <w:marBottom w:val="0"/>
              <w:divBdr>
                <w:top w:val="none" w:sz="0" w:space="0" w:color="auto"/>
                <w:left w:val="none" w:sz="0" w:space="0" w:color="auto"/>
                <w:bottom w:val="none" w:sz="0" w:space="0" w:color="auto"/>
                <w:right w:val="none" w:sz="0" w:space="0" w:color="auto"/>
              </w:divBdr>
              <w:divsChild>
                <w:div w:id="8585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2594">
          <w:marLeft w:val="0"/>
          <w:marRight w:val="0"/>
          <w:marTop w:val="0"/>
          <w:marBottom w:val="0"/>
          <w:divBdr>
            <w:top w:val="none" w:sz="0" w:space="0" w:color="auto"/>
            <w:left w:val="none" w:sz="0" w:space="0" w:color="auto"/>
            <w:bottom w:val="none" w:sz="0" w:space="0" w:color="auto"/>
            <w:right w:val="none" w:sz="0" w:space="0" w:color="auto"/>
          </w:divBdr>
          <w:divsChild>
            <w:div w:id="1829400211">
              <w:marLeft w:val="0"/>
              <w:marRight w:val="0"/>
              <w:marTop w:val="0"/>
              <w:marBottom w:val="0"/>
              <w:divBdr>
                <w:top w:val="none" w:sz="0" w:space="0" w:color="auto"/>
                <w:left w:val="none" w:sz="0" w:space="0" w:color="auto"/>
                <w:bottom w:val="none" w:sz="0" w:space="0" w:color="auto"/>
                <w:right w:val="none" w:sz="0" w:space="0" w:color="auto"/>
              </w:divBdr>
              <w:divsChild>
                <w:div w:id="699941885">
                  <w:marLeft w:val="0"/>
                  <w:marRight w:val="0"/>
                  <w:marTop w:val="0"/>
                  <w:marBottom w:val="0"/>
                  <w:divBdr>
                    <w:top w:val="none" w:sz="0" w:space="0" w:color="auto"/>
                    <w:left w:val="none" w:sz="0" w:space="0" w:color="auto"/>
                    <w:bottom w:val="none" w:sz="0" w:space="0" w:color="auto"/>
                    <w:right w:val="none" w:sz="0" w:space="0" w:color="auto"/>
                  </w:divBdr>
                </w:div>
              </w:divsChild>
            </w:div>
            <w:div w:id="1501237464">
              <w:marLeft w:val="0"/>
              <w:marRight w:val="0"/>
              <w:marTop w:val="0"/>
              <w:marBottom w:val="0"/>
              <w:divBdr>
                <w:top w:val="none" w:sz="0" w:space="0" w:color="auto"/>
                <w:left w:val="none" w:sz="0" w:space="0" w:color="auto"/>
                <w:bottom w:val="none" w:sz="0" w:space="0" w:color="auto"/>
                <w:right w:val="none" w:sz="0" w:space="0" w:color="auto"/>
              </w:divBdr>
              <w:divsChild>
                <w:div w:id="755640003">
                  <w:marLeft w:val="0"/>
                  <w:marRight w:val="0"/>
                  <w:marTop w:val="0"/>
                  <w:marBottom w:val="0"/>
                  <w:divBdr>
                    <w:top w:val="none" w:sz="0" w:space="0" w:color="auto"/>
                    <w:left w:val="none" w:sz="0" w:space="0" w:color="auto"/>
                    <w:bottom w:val="none" w:sz="0" w:space="0" w:color="auto"/>
                    <w:right w:val="none" w:sz="0" w:space="0" w:color="auto"/>
                  </w:divBdr>
                </w:div>
                <w:div w:id="2917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818">
          <w:marLeft w:val="0"/>
          <w:marRight w:val="0"/>
          <w:marTop w:val="0"/>
          <w:marBottom w:val="0"/>
          <w:divBdr>
            <w:top w:val="none" w:sz="0" w:space="0" w:color="auto"/>
            <w:left w:val="none" w:sz="0" w:space="0" w:color="auto"/>
            <w:bottom w:val="none" w:sz="0" w:space="0" w:color="auto"/>
            <w:right w:val="none" w:sz="0" w:space="0" w:color="auto"/>
          </w:divBdr>
          <w:divsChild>
            <w:div w:id="1555117990">
              <w:marLeft w:val="0"/>
              <w:marRight w:val="0"/>
              <w:marTop w:val="0"/>
              <w:marBottom w:val="0"/>
              <w:divBdr>
                <w:top w:val="none" w:sz="0" w:space="0" w:color="auto"/>
                <w:left w:val="none" w:sz="0" w:space="0" w:color="auto"/>
                <w:bottom w:val="none" w:sz="0" w:space="0" w:color="auto"/>
                <w:right w:val="none" w:sz="0" w:space="0" w:color="auto"/>
              </w:divBdr>
              <w:divsChild>
                <w:div w:id="2044479609">
                  <w:marLeft w:val="0"/>
                  <w:marRight w:val="0"/>
                  <w:marTop w:val="0"/>
                  <w:marBottom w:val="0"/>
                  <w:divBdr>
                    <w:top w:val="none" w:sz="0" w:space="0" w:color="auto"/>
                    <w:left w:val="none" w:sz="0" w:space="0" w:color="auto"/>
                    <w:bottom w:val="none" w:sz="0" w:space="0" w:color="auto"/>
                    <w:right w:val="none" w:sz="0" w:space="0" w:color="auto"/>
                  </w:divBdr>
                </w:div>
              </w:divsChild>
            </w:div>
            <w:div w:id="1350982131">
              <w:marLeft w:val="0"/>
              <w:marRight w:val="0"/>
              <w:marTop w:val="0"/>
              <w:marBottom w:val="0"/>
              <w:divBdr>
                <w:top w:val="none" w:sz="0" w:space="0" w:color="auto"/>
                <w:left w:val="none" w:sz="0" w:space="0" w:color="auto"/>
                <w:bottom w:val="none" w:sz="0" w:space="0" w:color="auto"/>
                <w:right w:val="none" w:sz="0" w:space="0" w:color="auto"/>
              </w:divBdr>
              <w:divsChild>
                <w:div w:id="17307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4123">
          <w:marLeft w:val="0"/>
          <w:marRight w:val="0"/>
          <w:marTop w:val="0"/>
          <w:marBottom w:val="0"/>
          <w:divBdr>
            <w:top w:val="none" w:sz="0" w:space="0" w:color="auto"/>
            <w:left w:val="none" w:sz="0" w:space="0" w:color="auto"/>
            <w:bottom w:val="none" w:sz="0" w:space="0" w:color="auto"/>
            <w:right w:val="none" w:sz="0" w:space="0" w:color="auto"/>
          </w:divBdr>
          <w:divsChild>
            <w:div w:id="401562095">
              <w:marLeft w:val="0"/>
              <w:marRight w:val="0"/>
              <w:marTop w:val="0"/>
              <w:marBottom w:val="0"/>
              <w:divBdr>
                <w:top w:val="none" w:sz="0" w:space="0" w:color="auto"/>
                <w:left w:val="none" w:sz="0" w:space="0" w:color="auto"/>
                <w:bottom w:val="none" w:sz="0" w:space="0" w:color="auto"/>
                <w:right w:val="none" w:sz="0" w:space="0" w:color="auto"/>
              </w:divBdr>
              <w:divsChild>
                <w:div w:id="13071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708">
          <w:marLeft w:val="0"/>
          <w:marRight w:val="0"/>
          <w:marTop w:val="0"/>
          <w:marBottom w:val="0"/>
          <w:divBdr>
            <w:top w:val="none" w:sz="0" w:space="0" w:color="auto"/>
            <w:left w:val="none" w:sz="0" w:space="0" w:color="auto"/>
            <w:bottom w:val="none" w:sz="0" w:space="0" w:color="auto"/>
            <w:right w:val="none" w:sz="0" w:space="0" w:color="auto"/>
          </w:divBdr>
          <w:divsChild>
            <w:div w:id="1947031601">
              <w:marLeft w:val="0"/>
              <w:marRight w:val="0"/>
              <w:marTop w:val="0"/>
              <w:marBottom w:val="0"/>
              <w:divBdr>
                <w:top w:val="none" w:sz="0" w:space="0" w:color="auto"/>
                <w:left w:val="none" w:sz="0" w:space="0" w:color="auto"/>
                <w:bottom w:val="none" w:sz="0" w:space="0" w:color="auto"/>
                <w:right w:val="none" w:sz="0" w:space="0" w:color="auto"/>
              </w:divBdr>
              <w:divsChild>
                <w:div w:id="443034396">
                  <w:marLeft w:val="0"/>
                  <w:marRight w:val="0"/>
                  <w:marTop w:val="0"/>
                  <w:marBottom w:val="0"/>
                  <w:divBdr>
                    <w:top w:val="none" w:sz="0" w:space="0" w:color="auto"/>
                    <w:left w:val="none" w:sz="0" w:space="0" w:color="auto"/>
                    <w:bottom w:val="none" w:sz="0" w:space="0" w:color="auto"/>
                    <w:right w:val="none" w:sz="0" w:space="0" w:color="auto"/>
                  </w:divBdr>
                </w:div>
              </w:divsChild>
            </w:div>
            <w:div w:id="1125467644">
              <w:marLeft w:val="0"/>
              <w:marRight w:val="0"/>
              <w:marTop w:val="0"/>
              <w:marBottom w:val="0"/>
              <w:divBdr>
                <w:top w:val="none" w:sz="0" w:space="0" w:color="auto"/>
                <w:left w:val="none" w:sz="0" w:space="0" w:color="auto"/>
                <w:bottom w:val="none" w:sz="0" w:space="0" w:color="auto"/>
                <w:right w:val="none" w:sz="0" w:space="0" w:color="auto"/>
              </w:divBdr>
              <w:divsChild>
                <w:div w:id="19469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035">
          <w:marLeft w:val="0"/>
          <w:marRight w:val="0"/>
          <w:marTop w:val="0"/>
          <w:marBottom w:val="180"/>
          <w:divBdr>
            <w:top w:val="none" w:sz="0" w:space="0" w:color="auto"/>
            <w:left w:val="none" w:sz="0" w:space="0" w:color="auto"/>
            <w:bottom w:val="none" w:sz="0" w:space="0" w:color="auto"/>
            <w:right w:val="none" w:sz="0" w:space="0" w:color="auto"/>
          </w:divBdr>
          <w:divsChild>
            <w:div w:id="554660403">
              <w:marLeft w:val="0"/>
              <w:marRight w:val="0"/>
              <w:marTop w:val="0"/>
              <w:marBottom w:val="0"/>
              <w:divBdr>
                <w:top w:val="none" w:sz="0" w:space="0" w:color="auto"/>
                <w:left w:val="none" w:sz="0" w:space="0" w:color="auto"/>
                <w:bottom w:val="none" w:sz="0" w:space="0" w:color="auto"/>
                <w:right w:val="none" w:sz="0" w:space="0" w:color="auto"/>
              </w:divBdr>
              <w:divsChild>
                <w:div w:id="365105184">
                  <w:marLeft w:val="0"/>
                  <w:marRight w:val="0"/>
                  <w:marTop w:val="0"/>
                  <w:marBottom w:val="0"/>
                  <w:divBdr>
                    <w:top w:val="none" w:sz="0" w:space="0" w:color="auto"/>
                    <w:left w:val="none" w:sz="0" w:space="0" w:color="auto"/>
                    <w:bottom w:val="none" w:sz="0" w:space="0" w:color="auto"/>
                    <w:right w:val="none" w:sz="0" w:space="0" w:color="auto"/>
                  </w:divBdr>
                </w:div>
              </w:divsChild>
            </w:div>
            <w:div w:id="1176068889">
              <w:marLeft w:val="0"/>
              <w:marRight w:val="0"/>
              <w:marTop w:val="0"/>
              <w:marBottom w:val="0"/>
              <w:divBdr>
                <w:top w:val="none" w:sz="0" w:space="0" w:color="auto"/>
                <w:left w:val="none" w:sz="0" w:space="0" w:color="auto"/>
                <w:bottom w:val="none" w:sz="0" w:space="0" w:color="auto"/>
                <w:right w:val="none" w:sz="0" w:space="0" w:color="auto"/>
              </w:divBdr>
              <w:divsChild>
                <w:div w:id="983703728">
                  <w:marLeft w:val="0"/>
                  <w:marRight w:val="0"/>
                  <w:marTop w:val="0"/>
                  <w:marBottom w:val="0"/>
                  <w:divBdr>
                    <w:top w:val="none" w:sz="0" w:space="0" w:color="auto"/>
                    <w:left w:val="none" w:sz="0" w:space="0" w:color="auto"/>
                    <w:bottom w:val="none" w:sz="0" w:space="0" w:color="auto"/>
                    <w:right w:val="none" w:sz="0" w:space="0" w:color="auto"/>
                  </w:divBdr>
                </w:div>
                <w:div w:id="4704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306">
      <w:bodyDiv w:val="1"/>
      <w:marLeft w:val="0"/>
      <w:marRight w:val="0"/>
      <w:marTop w:val="0"/>
      <w:marBottom w:val="0"/>
      <w:divBdr>
        <w:top w:val="none" w:sz="0" w:space="0" w:color="auto"/>
        <w:left w:val="none" w:sz="0" w:space="0" w:color="auto"/>
        <w:bottom w:val="none" w:sz="0" w:space="0" w:color="auto"/>
        <w:right w:val="none" w:sz="0" w:space="0" w:color="auto"/>
      </w:divBdr>
      <w:divsChild>
        <w:div w:id="1058895681">
          <w:marLeft w:val="0"/>
          <w:marRight w:val="0"/>
          <w:marTop w:val="0"/>
          <w:marBottom w:val="0"/>
          <w:divBdr>
            <w:top w:val="none" w:sz="0" w:space="0" w:color="auto"/>
            <w:left w:val="none" w:sz="0" w:space="0" w:color="auto"/>
            <w:bottom w:val="none" w:sz="0" w:space="0" w:color="auto"/>
            <w:right w:val="none" w:sz="0" w:space="0" w:color="auto"/>
          </w:divBdr>
        </w:div>
        <w:div w:id="1637252536">
          <w:marLeft w:val="0"/>
          <w:marRight w:val="0"/>
          <w:marTop w:val="0"/>
          <w:marBottom w:val="0"/>
          <w:divBdr>
            <w:top w:val="none" w:sz="0" w:space="0" w:color="auto"/>
            <w:left w:val="none" w:sz="0" w:space="0" w:color="auto"/>
            <w:bottom w:val="none" w:sz="0" w:space="0" w:color="auto"/>
            <w:right w:val="none" w:sz="0" w:space="0" w:color="auto"/>
          </w:divBdr>
        </w:div>
      </w:divsChild>
    </w:div>
    <w:div w:id="689330911">
      <w:bodyDiv w:val="1"/>
      <w:marLeft w:val="0"/>
      <w:marRight w:val="0"/>
      <w:marTop w:val="0"/>
      <w:marBottom w:val="0"/>
      <w:divBdr>
        <w:top w:val="none" w:sz="0" w:space="0" w:color="auto"/>
        <w:left w:val="none" w:sz="0" w:space="0" w:color="auto"/>
        <w:bottom w:val="none" w:sz="0" w:space="0" w:color="auto"/>
        <w:right w:val="none" w:sz="0" w:space="0" w:color="auto"/>
      </w:divBdr>
    </w:div>
    <w:div w:id="785588338">
      <w:bodyDiv w:val="1"/>
      <w:marLeft w:val="0"/>
      <w:marRight w:val="0"/>
      <w:marTop w:val="0"/>
      <w:marBottom w:val="0"/>
      <w:divBdr>
        <w:top w:val="none" w:sz="0" w:space="0" w:color="auto"/>
        <w:left w:val="none" w:sz="0" w:space="0" w:color="auto"/>
        <w:bottom w:val="none" w:sz="0" w:space="0" w:color="auto"/>
        <w:right w:val="none" w:sz="0" w:space="0" w:color="auto"/>
      </w:divBdr>
    </w:div>
    <w:div w:id="787896635">
      <w:bodyDiv w:val="1"/>
      <w:marLeft w:val="0"/>
      <w:marRight w:val="0"/>
      <w:marTop w:val="0"/>
      <w:marBottom w:val="0"/>
      <w:divBdr>
        <w:top w:val="none" w:sz="0" w:space="0" w:color="auto"/>
        <w:left w:val="none" w:sz="0" w:space="0" w:color="auto"/>
        <w:bottom w:val="none" w:sz="0" w:space="0" w:color="auto"/>
        <w:right w:val="none" w:sz="0" w:space="0" w:color="auto"/>
      </w:divBdr>
    </w:div>
    <w:div w:id="809595323">
      <w:bodyDiv w:val="1"/>
      <w:marLeft w:val="0"/>
      <w:marRight w:val="0"/>
      <w:marTop w:val="0"/>
      <w:marBottom w:val="0"/>
      <w:divBdr>
        <w:top w:val="none" w:sz="0" w:space="0" w:color="auto"/>
        <w:left w:val="none" w:sz="0" w:space="0" w:color="auto"/>
        <w:bottom w:val="none" w:sz="0" w:space="0" w:color="auto"/>
        <w:right w:val="none" w:sz="0" w:space="0" w:color="auto"/>
      </w:divBdr>
    </w:div>
    <w:div w:id="858741366">
      <w:bodyDiv w:val="1"/>
      <w:marLeft w:val="0"/>
      <w:marRight w:val="0"/>
      <w:marTop w:val="0"/>
      <w:marBottom w:val="0"/>
      <w:divBdr>
        <w:top w:val="none" w:sz="0" w:space="0" w:color="auto"/>
        <w:left w:val="none" w:sz="0" w:space="0" w:color="auto"/>
        <w:bottom w:val="none" w:sz="0" w:space="0" w:color="auto"/>
        <w:right w:val="none" w:sz="0" w:space="0" w:color="auto"/>
      </w:divBdr>
      <w:divsChild>
        <w:div w:id="182716563">
          <w:marLeft w:val="0"/>
          <w:marRight w:val="0"/>
          <w:marTop w:val="0"/>
          <w:marBottom w:val="0"/>
          <w:divBdr>
            <w:top w:val="none" w:sz="0" w:space="0" w:color="auto"/>
            <w:left w:val="none" w:sz="0" w:space="0" w:color="auto"/>
            <w:bottom w:val="none" w:sz="0" w:space="0" w:color="auto"/>
            <w:right w:val="none" w:sz="0" w:space="0" w:color="auto"/>
          </w:divBdr>
        </w:div>
        <w:div w:id="1178152084">
          <w:marLeft w:val="0"/>
          <w:marRight w:val="0"/>
          <w:marTop w:val="0"/>
          <w:marBottom w:val="0"/>
          <w:divBdr>
            <w:top w:val="none" w:sz="0" w:space="0" w:color="auto"/>
            <w:left w:val="none" w:sz="0" w:space="0" w:color="auto"/>
            <w:bottom w:val="none" w:sz="0" w:space="0" w:color="auto"/>
            <w:right w:val="none" w:sz="0" w:space="0" w:color="auto"/>
          </w:divBdr>
        </w:div>
      </w:divsChild>
    </w:div>
    <w:div w:id="1063679343">
      <w:bodyDiv w:val="1"/>
      <w:marLeft w:val="0"/>
      <w:marRight w:val="0"/>
      <w:marTop w:val="0"/>
      <w:marBottom w:val="0"/>
      <w:divBdr>
        <w:top w:val="none" w:sz="0" w:space="0" w:color="auto"/>
        <w:left w:val="none" w:sz="0" w:space="0" w:color="auto"/>
        <w:bottom w:val="none" w:sz="0" w:space="0" w:color="auto"/>
        <w:right w:val="none" w:sz="0" w:space="0" w:color="auto"/>
      </w:divBdr>
    </w:div>
    <w:div w:id="1070811121">
      <w:bodyDiv w:val="1"/>
      <w:marLeft w:val="0"/>
      <w:marRight w:val="0"/>
      <w:marTop w:val="0"/>
      <w:marBottom w:val="0"/>
      <w:divBdr>
        <w:top w:val="none" w:sz="0" w:space="0" w:color="auto"/>
        <w:left w:val="none" w:sz="0" w:space="0" w:color="auto"/>
        <w:bottom w:val="none" w:sz="0" w:space="0" w:color="auto"/>
        <w:right w:val="none" w:sz="0" w:space="0" w:color="auto"/>
      </w:divBdr>
    </w:div>
    <w:div w:id="1338342346">
      <w:bodyDiv w:val="1"/>
      <w:marLeft w:val="0"/>
      <w:marRight w:val="0"/>
      <w:marTop w:val="0"/>
      <w:marBottom w:val="0"/>
      <w:divBdr>
        <w:top w:val="none" w:sz="0" w:space="0" w:color="auto"/>
        <w:left w:val="none" w:sz="0" w:space="0" w:color="auto"/>
        <w:bottom w:val="none" w:sz="0" w:space="0" w:color="auto"/>
        <w:right w:val="none" w:sz="0" w:space="0" w:color="auto"/>
      </w:divBdr>
    </w:div>
    <w:div w:id="1379040414">
      <w:bodyDiv w:val="1"/>
      <w:marLeft w:val="0"/>
      <w:marRight w:val="0"/>
      <w:marTop w:val="0"/>
      <w:marBottom w:val="0"/>
      <w:divBdr>
        <w:top w:val="none" w:sz="0" w:space="0" w:color="auto"/>
        <w:left w:val="none" w:sz="0" w:space="0" w:color="auto"/>
        <w:bottom w:val="none" w:sz="0" w:space="0" w:color="auto"/>
        <w:right w:val="none" w:sz="0" w:space="0" w:color="auto"/>
      </w:divBdr>
    </w:div>
    <w:div w:id="1396011055">
      <w:bodyDiv w:val="1"/>
      <w:marLeft w:val="0"/>
      <w:marRight w:val="0"/>
      <w:marTop w:val="0"/>
      <w:marBottom w:val="0"/>
      <w:divBdr>
        <w:top w:val="none" w:sz="0" w:space="0" w:color="auto"/>
        <w:left w:val="none" w:sz="0" w:space="0" w:color="auto"/>
        <w:bottom w:val="none" w:sz="0" w:space="0" w:color="auto"/>
        <w:right w:val="none" w:sz="0" w:space="0" w:color="auto"/>
      </w:divBdr>
    </w:div>
    <w:div w:id="1407415879">
      <w:bodyDiv w:val="1"/>
      <w:marLeft w:val="0"/>
      <w:marRight w:val="0"/>
      <w:marTop w:val="0"/>
      <w:marBottom w:val="0"/>
      <w:divBdr>
        <w:top w:val="none" w:sz="0" w:space="0" w:color="auto"/>
        <w:left w:val="none" w:sz="0" w:space="0" w:color="auto"/>
        <w:bottom w:val="none" w:sz="0" w:space="0" w:color="auto"/>
        <w:right w:val="none" w:sz="0" w:space="0" w:color="auto"/>
      </w:divBdr>
      <w:divsChild>
        <w:div w:id="1472596659">
          <w:marLeft w:val="0"/>
          <w:marRight w:val="0"/>
          <w:marTop w:val="0"/>
          <w:marBottom w:val="0"/>
          <w:divBdr>
            <w:top w:val="none" w:sz="0" w:space="0" w:color="auto"/>
            <w:left w:val="none" w:sz="0" w:space="0" w:color="auto"/>
            <w:bottom w:val="none" w:sz="0" w:space="0" w:color="auto"/>
            <w:right w:val="none" w:sz="0" w:space="0" w:color="auto"/>
          </w:divBdr>
          <w:divsChild>
            <w:div w:id="27264270">
              <w:marLeft w:val="0"/>
              <w:marRight w:val="0"/>
              <w:marTop w:val="0"/>
              <w:marBottom w:val="0"/>
              <w:divBdr>
                <w:top w:val="none" w:sz="0" w:space="0" w:color="auto"/>
                <w:left w:val="none" w:sz="0" w:space="0" w:color="auto"/>
                <w:bottom w:val="none" w:sz="0" w:space="0" w:color="auto"/>
                <w:right w:val="none" w:sz="0" w:space="0" w:color="auto"/>
              </w:divBdr>
              <w:divsChild>
                <w:div w:id="192420409">
                  <w:marLeft w:val="0"/>
                  <w:marRight w:val="0"/>
                  <w:marTop w:val="0"/>
                  <w:marBottom w:val="0"/>
                  <w:divBdr>
                    <w:top w:val="none" w:sz="0" w:space="0" w:color="auto"/>
                    <w:left w:val="none" w:sz="0" w:space="0" w:color="auto"/>
                    <w:bottom w:val="none" w:sz="0" w:space="0" w:color="auto"/>
                    <w:right w:val="none" w:sz="0" w:space="0" w:color="auto"/>
                  </w:divBdr>
                </w:div>
              </w:divsChild>
            </w:div>
            <w:div w:id="1435053692">
              <w:marLeft w:val="0"/>
              <w:marRight w:val="0"/>
              <w:marTop w:val="0"/>
              <w:marBottom w:val="0"/>
              <w:divBdr>
                <w:top w:val="none" w:sz="0" w:space="0" w:color="auto"/>
                <w:left w:val="none" w:sz="0" w:space="0" w:color="auto"/>
                <w:bottom w:val="none" w:sz="0" w:space="0" w:color="auto"/>
                <w:right w:val="none" w:sz="0" w:space="0" w:color="auto"/>
              </w:divBdr>
              <w:divsChild>
                <w:div w:id="19942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161">
          <w:marLeft w:val="0"/>
          <w:marRight w:val="0"/>
          <w:marTop w:val="0"/>
          <w:marBottom w:val="0"/>
          <w:divBdr>
            <w:top w:val="none" w:sz="0" w:space="0" w:color="auto"/>
            <w:left w:val="none" w:sz="0" w:space="0" w:color="auto"/>
            <w:bottom w:val="none" w:sz="0" w:space="0" w:color="auto"/>
            <w:right w:val="none" w:sz="0" w:space="0" w:color="auto"/>
          </w:divBdr>
          <w:divsChild>
            <w:div w:id="694116716">
              <w:marLeft w:val="0"/>
              <w:marRight w:val="0"/>
              <w:marTop w:val="0"/>
              <w:marBottom w:val="0"/>
              <w:divBdr>
                <w:top w:val="none" w:sz="0" w:space="0" w:color="auto"/>
                <w:left w:val="none" w:sz="0" w:space="0" w:color="auto"/>
                <w:bottom w:val="none" w:sz="0" w:space="0" w:color="auto"/>
                <w:right w:val="none" w:sz="0" w:space="0" w:color="auto"/>
              </w:divBdr>
              <w:divsChild>
                <w:div w:id="1938244440">
                  <w:marLeft w:val="0"/>
                  <w:marRight w:val="0"/>
                  <w:marTop w:val="0"/>
                  <w:marBottom w:val="0"/>
                  <w:divBdr>
                    <w:top w:val="none" w:sz="0" w:space="0" w:color="auto"/>
                    <w:left w:val="none" w:sz="0" w:space="0" w:color="auto"/>
                    <w:bottom w:val="none" w:sz="0" w:space="0" w:color="auto"/>
                    <w:right w:val="none" w:sz="0" w:space="0" w:color="auto"/>
                  </w:divBdr>
                </w:div>
              </w:divsChild>
            </w:div>
            <w:div w:id="1440687121">
              <w:marLeft w:val="0"/>
              <w:marRight w:val="0"/>
              <w:marTop w:val="0"/>
              <w:marBottom w:val="0"/>
              <w:divBdr>
                <w:top w:val="none" w:sz="0" w:space="0" w:color="auto"/>
                <w:left w:val="none" w:sz="0" w:space="0" w:color="auto"/>
                <w:bottom w:val="none" w:sz="0" w:space="0" w:color="auto"/>
                <w:right w:val="none" w:sz="0" w:space="0" w:color="auto"/>
              </w:divBdr>
              <w:divsChild>
                <w:div w:id="367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4233">
          <w:marLeft w:val="0"/>
          <w:marRight w:val="0"/>
          <w:marTop w:val="0"/>
          <w:marBottom w:val="0"/>
          <w:divBdr>
            <w:top w:val="none" w:sz="0" w:space="0" w:color="auto"/>
            <w:left w:val="none" w:sz="0" w:space="0" w:color="auto"/>
            <w:bottom w:val="none" w:sz="0" w:space="0" w:color="auto"/>
            <w:right w:val="none" w:sz="0" w:space="0" w:color="auto"/>
          </w:divBdr>
          <w:divsChild>
            <w:div w:id="1214385318">
              <w:marLeft w:val="0"/>
              <w:marRight w:val="0"/>
              <w:marTop w:val="0"/>
              <w:marBottom w:val="0"/>
              <w:divBdr>
                <w:top w:val="none" w:sz="0" w:space="0" w:color="auto"/>
                <w:left w:val="none" w:sz="0" w:space="0" w:color="auto"/>
                <w:bottom w:val="none" w:sz="0" w:space="0" w:color="auto"/>
                <w:right w:val="none" w:sz="0" w:space="0" w:color="auto"/>
              </w:divBdr>
              <w:divsChild>
                <w:div w:id="512768029">
                  <w:marLeft w:val="0"/>
                  <w:marRight w:val="0"/>
                  <w:marTop w:val="0"/>
                  <w:marBottom w:val="0"/>
                  <w:divBdr>
                    <w:top w:val="none" w:sz="0" w:space="0" w:color="auto"/>
                    <w:left w:val="none" w:sz="0" w:space="0" w:color="auto"/>
                    <w:bottom w:val="none" w:sz="0" w:space="0" w:color="auto"/>
                    <w:right w:val="none" w:sz="0" w:space="0" w:color="auto"/>
                  </w:divBdr>
                </w:div>
              </w:divsChild>
            </w:div>
            <w:div w:id="1855797962">
              <w:marLeft w:val="0"/>
              <w:marRight w:val="0"/>
              <w:marTop w:val="0"/>
              <w:marBottom w:val="0"/>
              <w:divBdr>
                <w:top w:val="none" w:sz="0" w:space="0" w:color="auto"/>
                <w:left w:val="none" w:sz="0" w:space="0" w:color="auto"/>
                <w:bottom w:val="none" w:sz="0" w:space="0" w:color="auto"/>
                <w:right w:val="none" w:sz="0" w:space="0" w:color="auto"/>
              </w:divBdr>
              <w:divsChild>
                <w:div w:id="9890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5565">
          <w:marLeft w:val="0"/>
          <w:marRight w:val="0"/>
          <w:marTop w:val="0"/>
          <w:marBottom w:val="0"/>
          <w:divBdr>
            <w:top w:val="none" w:sz="0" w:space="0" w:color="auto"/>
            <w:left w:val="none" w:sz="0" w:space="0" w:color="auto"/>
            <w:bottom w:val="none" w:sz="0" w:space="0" w:color="auto"/>
            <w:right w:val="none" w:sz="0" w:space="0" w:color="auto"/>
          </w:divBdr>
          <w:divsChild>
            <w:div w:id="1801458700">
              <w:marLeft w:val="0"/>
              <w:marRight w:val="0"/>
              <w:marTop w:val="0"/>
              <w:marBottom w:val="0"/>
              <w:divBdr>
                <w:top w:val="none" w:sz="0" w:space="0" w:color="auto"/>
                <w:left w:val="none" w:sz="0" w:space="0" w:color="auto"/>
                <w:bottom w:val="none" w:sz="0" w:space="0" w:color="auto"/>
                <w:right w:val="none" w:sz="0" w:space="0" w:color="auto"/>
              </w:divBdr>
              <w:divsChild>
                <w:div w:id="2141069337">
                  <w:marLeft w:val="0"/>
                  <w:marRight w:val="0"/>
                  <w:marTop w:val="0"/>
                  <w:marBottom w:val="0"/>
                  <w:divBdr>
                    <w:top w:val="none" w:sz="0" w:space="0" w:color="auto"/>
                    <w:left w:val="none" w:sz="0" w:space="0" w:color="auto"/>
                    <w:bottom w:val="none" w:sz="0" w:space="0" w:color="auto"/>
                    <w:right w:val="none" w:sz="0" w:space="0" w:color="auto"/>
                  </w:divBdr>
                </w:div>
              </w:divsChild>
            </w:div>
            <w:div w:id="913855284">
              <w:marLeft w:val="0"/>
              <w:marRight w:val="0"/>
              <w:marTop w:val="0"/>
              <w:marBottom w:val="0"/>
              <w:divBdr>
                <w:top w:val="none" w:sz="0" w:space="0" w:color="auto"/>
                <w:left w:val="none" w:sz="0" w:space="0" w:color="auto"/>
                <w:bottom w:val="none" w:sz="0" w:space="0" w:color="auto"/>
                <w:right w:val="none" w:sz="0" w:space="0" w:color="auto"/>
              </w:divBdr>
              <w:divsChild>
                <w:div w:id="209148441">
                  <w:marLeft w:val="0"/>
                  <w:marRight w:val="0"/>
                  <w:marTop w:val="0"/>
                  <w:marBottom w:val="0"/>
                  <w:divBdr>
                    <w:top w:val="none" w:sz="0" w:space="0" w:color="auto"/>
                    <w:left w:val="none" w:sz="0" w:space="0" w:color="auto"/>
                    <w:bottom w:val="none" w:sz="0" w:space="0" w:color="auto"/>
                    <w:right w:val="none" w:sz="0" w:space="0" w:color="auto"/>
                  </w:divBdr>
                </w:div>
                <w:div w:id="4134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153">
          <w:marLeft w:val="0"/>
          <w:marRight w:val="0"/>
          <w:marTop w:val="0"/>
          <w:marBottom w:val="0"/>
          <w:divBdr>
            <w:top w:val="none" w:sz="0" w:space="0" w:color="auto"/>
            <w:left w:val="none" w:sz="0" w:space="0" w:color="auto"/>
            <w:bottom w:val="none" w:sz="0" w:space="0" w:color="auto"/>
            <w:right w:val="none" w:sz="0" w:space="0" w:color="auto"/>
          </w:divBdr>
          <w:divsChild>
            <w:div w:id="1133909458">
              <w:marLeft w:val="0"/>
              <w:marRight w:val="0"/>
              <w:marTop w:val="0"/>
              <w:marBottom w:val="0"/>
              <w:divBdr>
                <w:top w:val="none" w:sz="0" w:space="0" w:color="auto"/>
                <w:left w:val="none" w:sz="0" w:space="0" w:color="auto"/>
                <w:bottom w:val="none" w:sz="0" w:space="0" w:color="auto"/>
                <w:right w:val="none" w:sz="0" w:space="0" w:color="auto"/>
              </w:divBdr>
              <w:divsChild>
                <w:div w:id="171409218">
                  <w:marLeft w:val="0"/>
                  <w:marRight w:val="0"/>
                  <w:marTop w:val="0"/>
                  <w:marBottom w:val="0"/>
                  <w:divBdr>
                    <w:top w:val="none" w:sz="0" w:space="0" w:color="auto"/>
                    <w:left w:val="none" w:sz="0" w:space="0" w:color="auto"/>
                    <w:bottom w:val="none" w:sz="0" w:space="0" w:color="auto"/>
                    <w:right w:val="none" w:sz="0" w:space="0" w:color="auto"/>
                  </w:divBdr>
                </w:div>
              </w:divsChild>
            </w:div>
            <w:div w:id="582449516">
              <w:marLeft w:val="0"/>
              <w:marRight w:val="0"/>
              <w:marTop w:val="0"/>
              <w:marBottom w:val="0"/>
              <w:divBdr>
                <w:top w:val="none" w:sz="0" w:space="0" w:color="auto"/>
                <w:left w:val="none" w:sz="0" w:space="0" w:color="auto"/>
                <w:bottom w:val="none" w:sz="0" w:space="0" w:color="auto"/>
                <w:right w:val="none" w:sz="0" w:space="0" w:color="auto"/>
              </w:divBdr>
              <w:divsChild>
                <w:div w:id="7848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616">
          <w:marLeft w:val="0"/>
          <w:marRight w:val="0"/>
          <w:marTop w:val="0"/>
          <w:marBottom w:val="0"/>
          <w:divBdr>
            <w:top w:val="none" w:sz="0" w:space="0" w:color="auto"/>
            <w:left w:val="none" w:sz="0" w:space="0" w:color="auto"/>
            <w:bottom w:val="none" w:sz="0" w:space="0" w:color="auto"/>
            <w:right w:val="none" w:sz="0" w:space="0" w:color="auto"/>
          </w:divBdr>
          <w:divsChild>
            <w:div w:id="2056268316">
              <w:marLeft w:val="0"/>
              <w:marRight w:val="0"/>
              <w:marTop w:val="0"/>
              <w:marBottom w:val="0"/>
              <w:divBdr>
                <w:top w:val="none" w:sz="0" w:space="0" w:color="auto"/>
                <w:left w:val="none" w:sz="0" w:space="0" w:color="auto"/>
                <w:bottom w:val="none" w:sz="0" w:space="0" w:color="auto"/>
                <w:right w:val="none" w:sz="0" w:space="0" w:color="auto"/>
              </w:divBdr>
              <w:divsChild>
                <w:div w:id="479229410">
                  <w:marLeft w:val="0"/>
                  <w:marRight w:val="0"/>
                  <w:marTop w:val="0"/>
                  <w:marBottom w:val="0"/>
                  <w:divBdr>
                    <w:top w:val="none" w:sz="0" w:space="0" w:color="auto"/>
                    <w:left w:val="none" w:sz="0" w:space="0" w:color="auto"/>
                    <w:bottom w:val="none" w:sz="0" w:space="0" w:color="auto"/>
                    <w:right w:val="none" w:sz="0" w:space="0" w:color="auto"/>
                  </w:divBdr>
                </w:div>
              </w:divsChild>
            </w:div>
            <w:div w:id="1894192641">
              <w:marLeft w:val="0"/>
              <w:marRight w:val="0"/>
              <w:marTop w:val="0"/>
              <w:marBottom w:val="0"/>
              <w:divBdr>
                <w:top w:val="none" w:sz="0" w:space="0" w:color="auto"/>
                <w:left w:val="none" w:sz="0" w:space="0" w:color="auto"/>
                <w:bottom w:val="none" w:sz="0" w:space="0" w:color="auto"/>
                <w:right w:val="none" w:sz="0" w:space="0" w:color="auto"/>
              </w:divBdr>
              <w:divsChild>
                <w:div w:id="11220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7364">
          <w:marLeft w:val="0"/>
          <w:marRight w:val="0"/>
          <w:marTop w:val="0"/>
          <w:marBottom w:val="0"/>
          <w:divBdr>
            <w:top w:val="none" w:sz="0" w:space="0" w:color="auto"/>
            <w:left w:val="none" w:sz="0" w:space="0" w:color="auto"/>
            <w:bottom w:val="none" w:sz="0" w:space="0" w:color="auto"/>
            <w:right w:val="none" w:sz="0" w:space="0" w:color="auto"/>
          </w:divBdr>
          <w:divsChild>
            <w:div w:id="2069722056">
              <w:marLeft w:val="0"/>
              <w:marRight w:val="0"/>
              <w:marTop w:val="0"/>
              <w:marBottom w:val="0"/>
              <w:divBdr>
                <w:top w:val="none" w:sz="0" w:space="0" w:color="auto"/>
                <w:left w:val="none" w:sz="0" w:space="0" w:color="auto"/>
                <w:bottom w:val="none" w:sz="0" w:space="0" w:color="auto"/>
                <w:right w:val="none" w:sz="0" w:space="0" w:color="auto"/>
              </w:divBdr>
              <w:divsChild>
                <w:div w:id="1283458135">
                  <w:marLeft w:val="0"/>
                  <w:marRight w:val="0"/>
                  <w:marTop w:val="0"/>
                  <w:marBottom w:val="0"/>
                  <w:divBdr>
                    <w:top w:val="none" w:sz="0" w:space="0" w:color="auto"/>
                    <w:left w:val="none" w:sz="0" w:space="0" w:color="auto"/>
                    <w:bottom w:val="none" w:sz="0" w:space="0" w:color="auto"/>
                    <w:right w:val="none" w:sz="0" w:space="0" w:color="auto"/>
                  </w:divBdr>
                </w:div>
              </w:divsChild>
            </w:div>
            <w:div w:id="1379427522">
              <w:marLeft w:val="0"/>
              <w:marRight w:val="0"/>
              <w:marTop w:val="0"/>
              <w:marBottom w:val="0"/>
              <w:divBdr>
                <w:top w:val="none" w:sz="0" w:space="0" w:color="auto"/>
                <w:left w:val="none" w:sz="0" w:space="0" w:color="auto"/>
                <w:bottom w:val="none" w:sz="0" w:space="0" w:color="auto"/>
                <w:right w:val="none" w:sz="0" w:space="0" w:color="auto"/>
              </w:divBdr>
              <w:divsChild>
                <w:div w:id="16792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2103">
          <w:marLeft w:val="0"/>
          <w:marRight w:val="0"/>
          <w:marTop w:val="0"/>
          <w:marBottom w:val="0"/>
          <w:divBdr>
            <w:top w:val="none" w:sz="0" w:space="0" w:color="auto"/>
            <w:left w:val="none" w:sz="0" w:space="0" w:color="auto"/>
            <w:bottom w:val="none" w:sz="0" w:space="0" w:color="auto"/>
            <w:right w:val="none" w:sz="0" w:space="0" w:color="auto"/>
          </w:divBdr>
          <w:divsChild>
            <w:div w:id="1126312285">
              <w:marLeft w:val="0"/>
              <w:marRight w:val="0"/>
              <w:marTop w:val="0"/>
              <w:marBottom w:val="0"/>
              <w:divBdr>
                <w:top w:val="none" w:sz="0" w:space="0" w:color="auto"/>
                <w:left w:val="none" w:sz="0" w:space="0" w:color="auto"/>
                <w:bottom w:val="none" w:sz="0" w:space="0" w:color="auto"/>
                <w:right w:val="none" w:sz="0" w:space="0" w:color="auto"/>
              </w:divBdr>
              <w:divsChild>
                <w:div w:id="1570192330">
                  <w:marLeft w:val="0"/>
                  <w:marRight w:val="0"/>
                  <w:marTop w:val="0"/>
                  <w:marBottom w:val="0"/>
                  <w:divBdr>
                    <w:top w:val="none" w:sz="0" w:space="0" w:color="auto"/>
                    <w:left w:val="none" w:sz="0" w:space="0" w:color="auto"/>
                    <w:bottom w:val="none" w:sz="0" w:space="0" w:color="auto"/>
                    <w:right w:val="none" w:sz="0" w:space="0" w:color="auto"/>
                  </w:divBdr>
                </w:div>
              </w:divsChild>
            </w:div>
            <w:div w:id="1838036203">
              <w:marLeft w:val="0"/>
              <w:marRight w:val="0"/>
              <w:marTop w:val="0"/>
              <w:marBottom w:val="0"/>
              <w:divBdr>
                <w:top w:val="none" w:sz="0" w:space="0" w:color="auto"/>
                <w:left w:val="none" w:sz="0" w:space="0" w:color="auto"/>
                <w:bottom w:val="none" w:sz="0" w:space="0" w:color="auto"/>
                <w:right w:val="none" w:sz="0" w:space="0" w:color="auto"/>
              </w:divBdr>
              <w:divsChild>
                <w:div w:id="1476754413">
                  <w:marLeft w:val="0"/>
                  <w:marRight w:val="0"/>
                  <w:marTop w:val="0"/>
                  <w:marBottom w:val="0"/>
                  <w:divBdr>
                    <w:top w:val="none" w:sz="0" w:space="0" w:color="auto"/>
                    <w:left w:val="none" w:sz="0" w:space="0" w:color="auto"/>
                    <w:bottom w:val="none" w:sz="0" w:space="0" w:color="auto"/>
                    <w:right w:val="none" w:sz="0" w:space="0" w:color="auto"/>
                  </w:divBdr>
                </w:div>
                <w:div w:id="18960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7820">
          <w:marLeft w:val="0"/>
          <w:marRight w:val="0"/>
          <w:marTop w:val="0"/>
          <w:marBottom w:val="0"/>
          <w:divBdr>
            <w:top w:val="none" w:sz="0" w:space="0" w:color="auto"/>
            <w:left w:val="none" w:sz="0" w:space="0" w:color="auto"/>
            <w:bottom w:val="none" w:sz="0" w:space="0" w:color="auto"/>
            <w:right w:val="none" w:sz="0" w:space="0" w:color="auto"/>
          </w:divBdr>
          <w:divsChild>
            <w:div w:id="1312252282">
              <w:marLeft w:val="0"/>
              <w:marRight w:val="0"/>
              <w:marTop w:val="0"/>
              <w:marBottom w:val="0"/>
              <w:divBdr>
                <w:top w:val="none" w:sz="0" w:space="0" w:color="auto"/>
                <w:left w:val="none" w:sz="0" w:space="0" w:color="auto"/>
                <w:bottom w:val="none" w:sz="0" w:space="0" w:color="auto"/>
                <w:right w:val="none" w:sz="0" w:space="0" w:color="auto"/>
              </w:divBdr>
              <w:divsChild>
                <w:div w:id="1263495217">
                  <w:marLeft w:val="0"/>
                  <w:marRight w:val="0"/>
                  <w:marTop w:val="0"/>
                  <w:marBottom w:val="0"/>
                  <w:divBdr>
                    <w:top w:val="none" w:sz="0" w:space="0" w:color="auto"/>
                    <w:left w:val="none" w:sz="0" w:space="0" w:color="auto"/>
                    <w:bottom w:val="none" w:sz="0" w:space="0" w:color="auto"/>
                    <w:right w:val="none" w:sz="0" w:space="0" w:color="auto"/>
                  </w:divBdr>
                </w:div>
              </w:divsChild>
            </w:div>
            <w:div w:id="2071079180">
              <w:marLeft w:val="0"/>
              <w:marRight w:val="0"/>
              <w:marTop w:val="0"/>
              <w:marBottom w:val="0"/>
              <w:divBdr>
                <w:top w:val="none" w:sz="0" w:space="0" w:color="auto"/>
                <w:left w:val="none" w:sz="0" w:space="0" w:color="auto"/>
                <w:bottom w:val="none" w:sz="0" w:space="0" w:color="auto"/>
                <w:right w:val="none" w:sz="0" w:space="0" w:color="auto"/>
              </w:divBdr>
              <w:divsChild>
                <w:div w:id="758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652">
          <w:marLeft w:val="0"/>
          <w:marRight w:val="0"/>
          <w:marTop w:val="0"/>
          <w:marBottom w:val="0"/>
          <w:divBdr>
            <w:top w:val="none" w:sz="0" w:space="0" w:color="auto"/>
            <w:left w:val="none" w:sz="0" w:space="0" w:color="auto"/>
            <w:bottom w:val="none" w:sz="0" w:space="0" w:color="auto"/>
            <w:right w:val="none" w:sz="0" w:space="0" w:color="auto"/>
          </w:divBdr>
          <w:divsChild>
            <w:div w:id="1733575156">
              <w:marLeft w:val="0"/>
              <w:marRight w:val="0"/>
              <w:marTop w:val="0"/>
              <w:marBottom w:val="0"/>
              <w:divBdr>
                <w:top w:val="none" w:sz="0" w:space="0" w:color="auto"/>
                <w:left w:val="none" w:sz="0" w:space="0" w:color="auto"/>
                <w:bottom w:val="none" w:sz="0" w:space="0" w:color="auto"/>
                <w:right w:val="none" w:sz="0" w:space="0" w:color="auto"/>
              </w:divBdr>
              <w:divsChild>
                <w:div w:id="1286347881">
                  <w:marLeft w:val="0"/>
                  <w:marRight w:val="0"/>
                  <w:marTop w:val="0"/>
                  <w:marBottom w:val="0"/>
                  <w:divBdr>
                    <w:top w:val="none" w:sz="0" w:space="0" w:color="auto"/>
                    <w:left w:val="none" w:sz="0" w:space="0" w:color="auto"/>
                    <w:bottom w:val="none" w:sz="0" w:space="0" w:color="auto"/>
                    <w:right w:val="none" w:sz="0" w:space="0" w:color="auto"/>
                  </w:divBdr>
                </w:div>
              </w:divsChild>
            </w:div>
            <w:div w:id="1777943467">
              <w:marLeft w:val="0"/>
              <w:marRight w:val="0"/>
              <w:marTop w:val="0"/>
              <w:marBottom w:val="0"/>
              <w:divBdr>
                <w:top w:val="none" w:sz="0" w:space="0" w:color="auto"/>
                <w:left w:val="none" w:sz="0" w:space="0" w:color="auto"/>
                <w:bottom w:val="none" w:sz="0" w:space="0" w:color="auto"/>
                <w:right w:val="none" w:sz="0" w:space="0" w:color="auto"/>
              </w:divBdr>
              <w:divsChild>
                <w:div w:id="1014497490">
                  <w:marLeft w:val="0"/>
                  <w:marRight w:val="0"/>
                  <w:marTop w:val="0"/>
                  <w:marBottom w:val="0"/>
                  <w:divBdr>
                    <w:top w:val="none" w:sz="0" w:space="0" w:color="auto"/>
                    <w:left w:val="none" w:sz="0" w:space="0" w:color="auto"/>
                    <w:bottom w:val="none" w:sz="0" w:space="0" w:color="auto"/>
                    <w:right w:val="none" w:sz="0" w:space="0" w:color="auto"/>
                  </w:divBdr>
                </w:div>
                <w:div w:id="19214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6048">
          <w:marLeft w:val="0"/>
          <w:marRight w:val="0"/>
          <w:marTop w:val="0"/>
          <w:marBottom w:val="0"/>
          <w:divBdr>
            <w:top w:val="none" w:sz="0" w:space="0" w:color="auto"/>
            <w:left w:val="none" w:sz="0" w:space="0" w:color="auto"/>
            <w:bottom w:val="none" w:sz="0" w:space="0" w:color="auto"/>
            <w:right w:val="none" w:sz="0" w:space="0" w:color="auto"/>
          </w:divBdr>
          <w:divsChild>
            <w:div w:id="782043482">
              <w:marLeft w:val="0"/>
              <w:marRight w:val="0"/>
              <w:marTop w:val="0"/>
              <w:marBottom w:val="0"/>
              <w:divBdr>
                <w:top w:val="none" w:sz="0" w:space="0" w:color="auto"/>
                <w:left w:val="none" w:sz="0" w:space="0" w:color="auto"/>
                <w:bottom w:val="none" w:sz="0" w:space="0" w:color="auto"/>
                <w:right w:val="none" w:sz="0" w:space="0" w:color="auto"/>
              </w:divBdr>
              <w:divsChild>
                <w:div w:id="253320773">
                  <w:marLeft w:val="0"/>
                  <w:marRight w:val="0"/>
                  <w:marTop w:val="0"/>
                  <w:marBottom w:val="0"/>
                  <w:divBdr>
                    <w:top w:val="none" w:sz="0" w:space="0" w:color="auto"/>
                    <w:left w:val="none" w:sz="0" w:space="0" w:color="auto"/>
                    <w:bottom w:val="none" w:sz="0" w:space="0" w:color="auto"/>
                    <w:right w:val="none" w:sz="0" w:space="0" w:color="auto"/>
                  </w:divBdr>
                </w:div>
              </w:divsChild>
            </w:div>
            <w:div w:id="291448894">
              <w:marLeft w:val="0"/>
              <w:marRight w:val="0"/>
              <w:marTop w:val="0"/>
              <w:marBottom w:val="0"/>
              <w:divBdr>
                <w:top w:val="none" w:sz="0" w:space="0" w:color="auto"/>
                <w:left w:val="none" w:sz="0" w:space="0" w:color="auto"/>
                <w:bottom w:val="none" w:sz="0" w:space="0" w:color="auto"/>
                <w:right w:val="none" w:sz="0" w:space="0" w:color="auto"/>
              </w:divBdr>
              <w:divsChild>
                <w:div w:id="10021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84">
          <w:marLeft w:val="0"/>
          <w:marRight w:val="0"/>
          <w:marTop w:val="0"/>
          <w:marBottom w:val="0"/>
          <w:divBdr>
            <w:top w:val="none" w:sz="0" w:space="0" w:color="auto"/>
            <w:left w:val="none" w:sz="0" w:space="0" w:color="auto"/>
            <w:bottom w:val="none" w:sz="0" w:space="0" w:color="auto"/>
            <w:right w:val="none" w:sz="0" w:space="0" w:color="auto"/>
          </w:divBdr>
          <w:divsChild>
            <w:div w:id="444037609">
              <w:marLeft w:val="0"/>
              <w:marRight w:val="0"/>
              <w:marTop w:val="0"/>
              <w:marBottom w:val="0"/>
              <w:divBdr>
                <w:top w:val="none" w:sz="0" w:space="0" w:color="auto"/>
                <w:left w:val="none" w:sz="0" w:space="0" w:color="auto"/>
                <w:bottom w:val="none" w:sz="0" w:space="0" w:color="auto"/>
                <w:right w:val="none" w:sz="0" w:space="0" w:color="auto"/>
              </w:divBdr>
              <w:divsChild>
                <w:div w:id="242883273">
                  <w:marLeft w:val="0"/>
                  <w:marRight w:val="0"/>
                  <w:marTop w:val="0"/>
                  <w:marBottom w:val="0"/>
                  <w:divBdr>
                    <w:top w:val="none" w:sz="0" w:space="0" w:color="auto"/>
                    <w:left w:val="none" w:sz="0" w:space="0" w:color="auto"/>
                    <w:bottom w:val="none" w:sz="0" w:space="0" w:color="auto"/>
                    <w:right w:val="none" w:sz="0" w:space="0" w:color="auto"/>
                  </w:divBdr>
                </w:div>
              </w:divsChild>
            </w:div>
            <w:div w:id="1313026782">
              <w:marLeft w:val="0"/>
              <w:marRight w:val="0"/>
              <w:marTop w:val="0"/>
              <w:marBottom w:val="0"/>
              <w:divBdr>
                <w:top w:val="none" w:sz="0" w:space="0" w:color="auto"/>
                <w:left w:val="none" w:sz="0" w:space="0" w:color="auto"/>
                <w:bottom w:val="none" w:sz="0" w:space="0" w:color="auto"/>
                <w:right w:val="none" w:sz="0" w:space="0" w:color="auto"/>
              </w:divBdr>
              <w:divsChild>
                <w:div w:id="2129690277">
                  <w:marLeft w:val="0"/>
                  <w:marRight w:val="0"/>
                  <w:marTop w:val="0"/>
                  <w:marBottom w:val="0"/>
                  <w:divBdr>
                    <w:top w:val="none" w:sz="0" w:space="0" w:color="auto"/>
                    <w:left w:val="none" w:sz="0" w:space="0" w:color="auto"/>
                    <w:bottom w:val="none" w:sz="0" w:space="0" w:color="auto"/>
                    <w:right w:val="none" w:sz="0" w:space="0" w:color="auto"/>
                  </w:divBdr>
                </w:div>
                <w:div w:id="906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4276">
          <w:marLeft w:val="0"/>
          <w:marRight w:val="0"/>
          <w:marTop w:val="0"/>
          <w:marBottom w:val="0"/>
          <w:divBdr>
            <w:top w:val="none" w:sz="0" w:space="0" w:color="auto"/>
            <w:left w:val="none" w:sz="0" w:space="0" w:color="auto"/>
            <w:bottom w:val="none" w:sz="0" w:space="0" w:color="auto"/>
            <w:right w:val="none" w:sz="0" w:space="0" w:color="auto"/>
          </w:divBdr>
          <w:divsChild>
            <w:div w:id="61560683">
              <w:marLeft w:val="0"/>
              <w:marRight w:val="0"/>
              <w:marTop w:val="0"/>
              <w:marBottom w:val="0"/>
              <w:divBdr>
                <w:top w:val="none" w:sz="0" w:space="0" w:color="auto"/>
                <w:left w:val="none" w:sz="0" w:space="0" w:color="auto"/>
                <w:bottom w:val="none" w:sz="0" w:space="0" w:color="auto"/>
                <w:right w:val="none" w:sz="0" w:space="0" w:color="auto"/>
              </w:divBdr>
              <w:divsChild>
                <w:div w:id="713850742">
                  <w:marLeft w:val="0"/>
                  <w:marRight w:val="0"/>
                  <w:marTop w:val="0"/>
                  <w:marBottom w:val="0"/>
                  <w:divBdr>
                    <w:top w:val="none" w:sz="0" w:space="0" w:color="auto"/>
                    <w:left w:val="none" w:sz="0" w:space="0" w:color="auto"/>
                    <w:bottom w:val="none" w:sz="0" w:space="0" w:color="auto"/>
                    <w:right w:val="none" w:sz="0" w:space="0" w:color="auto"/>
                  </w:divBdr>
                </w:div>
              </w:divsChild>
            </w:div>
            <w:div w:id="1275746170">
              <w:marLeft w:val="0"/>
              <w:marRight w:val="0"/>
              <w:marTop w:val="0"/>
              <w:marBottom w:val="0"/>
              <w:divBdr>
                <w:top w:val="none" w:sz="0" w:space="0" w:color="auto"/>
                <w:left w:val="none" w:sz="0" w:space="0" w:color="auto"/>
                <w:bottom w:val="none" w:sz="0" w:space="0" w:color="auto"/>
                <w:right w:val="none" w:sz="0" w:space="0" w:color="auto"/>
              </w:divBdr>
              <w:divsChild>
                <w:div w:id="10910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2247">
          <w:marLeft w:val="0"/>
          <w:marRight w:val="0"/>
          <w:marTop w:val="0"/>
          <w:marBottom w:val="0"/>
          <w:divBdr>
            <w:top w:val="none" w:sz="0" w:space="0" w:color="auto"/>
            <w:left w:val="none" w:sz="0" w:space="0" w:color="auto"/>
            <w:bottom w:val="none" w:sz="0" w:space="0" w:color="auto"/>
            <w:right w:val="none" w:sz="0" w:space="0" w:color="auto"/>
          </w:divBdr>
          <w:divsChild>
            <w:div w:id="2121800231">
              <w:marLeft w:val="0"/>
              <w:marRight w:val="0"/>
              <w:marTop w:val="0"/>
              <w:marBottom w:val="0"/>
              <w:divBdr>
                <w:top w:val="none" w:sz="0" w:space="0" w:color="auto"/>
                <w:left w:val="none" w:sz="0" w:space="0" w:color="auto"/>
                <w:bottom w:val="none" w:sz="0" w:space="0" w:color="auto"/>
                <w:right w:val="none" w:sz="0" w:space="0" w:color="auto"/>
              </w:divBdr>
              <w:divsChild>
                <w:div w:id="21058756">
                  <w:marLeft w:val="0"/>
                  <w:marRight w:val="0"/>
                  <w:marTop w:val="0"/>
                  <w:marBottom w:val="0"/>
                  <w:divBdr>
                    <w:top w:val="none" w:sz="0" w:space="0" w:color="auto"/>
                    <w:left w:val="none" w:sz="0" w:space="0" w:color="auto"/>
                    <w:bottom w:val="none" w:sz="0" w:space="0" w:color="auto"/>
                    <w:right w:val="none" w:sz="0" w:space="0" w:color="auto"/>
                  </w:divBdr>
                </w:div>
              </w:divsChild>
            </w:div>
            <w:div w:id="1183739836">
              <w:marLeft w:val="0"/>
              <w:marRight w:val="0"/>
              <w:marTop w:val="0"/>
              <w:marBottom w:val="0"/>
              <w:divBdr>
                <w:top w:val="none" w:sz="0" w:space="0" w:color="auto"/>
                <w:left w:val="none" w:sz="0" w:space="0" w:color="auto"/>
                <w:bottom w:val="none" w:sz="0" w:space="0" w:color="auto"/>
                <w:right w:val="none" w:sz="0" w:space="0" w:color="auto"/>
              </w:divBdr>
              <w:divsChild>
                <w:div w:id="1351028042">
                  <w:marLeft w:val="0"/>
                  <w:marRight w:val="0"/>
                  <w:marTop w:val="0"/>
                  <w:marBottom w:val="0"/>
                  <w:divBdr>
                    <w:top w:val="none" w:sz="0" w:space="0" w:color="auto"/>
                    <w:left w:val="none" w:sz="0" w:space="0" w:color="auto"/>
                    <w:bottom w:val="none" w:sz="0" w:space="0" w:color="auto"/>
                    <w:right w:val="none" w:sz="0" w:space="0" w:color="auto"/>
                  </w:divBdr>
                </w:div>
                <w:div w:id="17596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1405">
          <w:marLeft w:val="0"/>
          <w:marRight w:val="0"/>
          <w:marTop w:val="0"/>
          <w:marBottom w:val="0"/>
          <w:divBdr>
            <w:top w:val="none" w:sz="0" w:space="0" w:color="auto"/>
            <w:left w:val="none" w:sz="0" w:space="0" w:color="auto"/>
            <w:bottom w:val="none" w:sz="0" w:space="0" w:color="auto"/>
            <w:right w:val="none" w:sz="0" w:space="0" w:color="auto"/>
          </w:divBdr>
          <w:divsChild>
            <w:div w:id="958607535">
              <w:marLeft w:val="0"/>
              <w:marRight w:val="0"/>
              <w:marTop w:val="0"/>
              <w:marBottom w:val="0"/>
              <w:divBdr>
                <w:top w:val="none" w:sz="0" w:space="0" w:color="auto"/>
                <w:left w:val="none" w:sz="0" w:space="0" w:color="auto"/>
                <w:bottom w:val="none" w:sz="0" w:space="0" w:color="auto"/>
                <w:right w:val="none" w:sz="0" w:space="0" w:color="auto"/>
              </w:divBdr>
              <w:divsChild>
                <w:div w:id="646780737">
                  <w:marLeft w:val="0"/>
                  <w:marRight w:val="0"/>
                  <w:marTop w:val="0"/>
                  <w:marBottom w:val="0"/>
                  <w:divBdr>
                    <w:top w:val="none" w:sz="0" w:space="0" w:color="auto"/>
                    <w:left w:val="none" w:sz="0" w:space="0" w:color="auto"/>
                    <w:bottom w:val="none" w:sz="0" w:space="0" w:color="auto"/>
                    <w:right w:val="none" w:sz="0" w:space="0" w:color="auto"/>
                  </w:divBdr>
                </w:div>
              </w:divsChild>
            </w:div>
            <w:div w:id="1035810100">
              <w:marLeft w:val="0"/>
              <w:marRight w:val="0"/>
              <w:marTop w:val="0"/>
              <w:marBottom w:val="0"/>
              <w:divBdr>
                <w:top w:val="none" w:sz="0" w:space="0" w:color="auto"/>
                <w:left w:val="none" w:sz="0" w:space="0" w:color="auto"/>
                <w:bottom w:val="none" w:sz="0" w:space="0" w:color="auto"/>
                <w:right w:val="none" w:sz="0" w:space="0" w:color="auto"/>
              </w:divBdr>
              <w:divsChild>
                <w:div w:id="8890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964">
          <w:marLeft w:val="0"/>
          <w:marRight w:val="0"/>
          <w:marTop w:val="0"/>
          <w:marBottom w:val="0"/>
          <w:divBdr>
            <w:top w:val="none" w:sz="0" w:space="0" w:color="auto"/>
            <w:left w:val="none" w:sz="0" w:space="0" w:color="auto"/>
            <w:bottom w:val="none" w:sz="0" w:space="0" w:color="auto"/>
            <w:right w:val="none" w:sz="0" w:space="0" w:color="auto"/>
          </w:divBdr>
          <w:divsChild>
            <w:div w:id="2105177674">
              <w:marLeft w:val="0"/>
              <w:marRight w:val="0"/>
              <w:marTop w:val="0"/>
              <w:marBottom w:val="0"/>
              <w:divBdr>
                <w:top w:val="none" w:sz="0" w:space="0" w:color="auto"/>
                <w:left w:val="none" w:sz="0" w:space="0" w:color="auto"/>
                <w:bottom w:val="none" w:sz="0" w:space="0" w:color="auto"/>
                <w:right w:val="none" w:sz="0" w:space="0" w:color="auto"/>
              </w:divBdr>
              <w:divsChild>
                <w:div w:id="643391431">
                  <w:marLeft w:val="0"/>
                  <w:marRight w:val="0"/>
                  <w:marTop w:val="0"/>
                  <w:marBottom w:val="0"/>
                  <w:divBdr>
                    <w:top w:val="none" w:sz="0" w:space="0" w:color="auto"/>
                    <w:left w:val="none" w:sz="0" w:space="0" w:color="auto"/>
                    <w:bottom w:val="none" w:sz="0" w:space="0" w:color="auto"/>
                    <w:right w:val="none" w:sz="0" w:space="0" w:color="auto"/>
                  </w:divBdr>
                </w:div>
              </w:divsChild>
            </w:div>
            <w:div w:id="612829506">
              <w:marLeft w:val="0"/>
              <w:marRight w:val="0"/>
              <w:marTop w:val="0"/>
              <w:marBottom w:val="0"/>
              <w:divBdr>
                <w:top w:val="none" w:sz="0" w:space="0" w:color="auto"/>
                <w:left w:val="none" w:sz="0" w:space="0" w:color="auto"/>
                <w:bottom w:val="none" w:sz="0" w:space="0" w:color="auto"/>
                <w:right w:val="none" w:sz="0" w:space="0" w:color="auto"/>
              </w:divBdr>
              <w:divsChild>
                <w:div w:id="4640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0362">
          <w:marLeft w:val="0"/>
          <w:marRight w:val="0"/>
          <w:marTop w:val="0"/>
          <w:marBottom w:val="0"/>
          <w:divBdr>
            <w:top w:val="none" w:sz="0" w:space="0" w:color="auto"/>
            <w:left w:val="none" w:sz="0" w:space="0" w:color="auto"/>
            <w:bottom w:val="none" w:sz="0" w:space="0" w:color="auto"/>
            <w:right w:val="none" w:sz="0" w:space="0" w:color="auto"/>
          </w:divBdr>
          <w:divsChild>
            <w:div w:id="49042126">
              <w:marLeft w:val="0"/>
              <w:marRight w:val="0"/>
              <w:marTop w:val="0"/>
              <w:marBottom w:val="0"/>
              <w:divBdr>
                <w:top w:val="none" w:sz="0" w:space="0" w:color="auto"/>
                <w:left w:val="none" w:sz="0" w:space="0" w:color="auto"/>
                <w:bottom w:val="none" w:sz="0" w:space="0" w:color="auto"/>
                <w:right w:val="none" w:sz="0" w:space="0" w:color="auto"/>
              </w:divBdr>
              <w:divsChild>
                <w:div w:id="244343204">
                  <w:marLeft w:val="0"/>
                  <w:marRight w:val="0"/>
                  <w:marTop w:val="0"/>
                  <w:marBottom w:val="0"/>
                  <w:divBdr>
                    <w:top w:val="none" w:sz="0" w:space="0" w:color="auto"/>
                    <w:left w:val="none" w:sz="0" w:space="0" w:color="auto"/>
                    <w:bottom w:val="none" w:sz="0" w:space="0" w:color="auto"/>
                    <w:right w:val="none" w:sz="0" w:space="0" w:color="auto"/>
                  </w:divBdr>
                </w:div>
              </w:divsChild>
            </w:div>
            <w:div w:id="1746218679">
              <w:marLeft w:val="0"/>
              <w:marRight w:val="0"/>
              <w:marTop w:val="0"/>
              <w:marBottom w:val="0"/>
              <w:divBdr>
                <w:top w:val="none" w:sz="0" w:space="0" w:color="auto"/>
                <w:left w:val="none" w:sz="0" w:space="0" w:color="auto"/>
                <w:bottom w:val="none" w:sz="0" w:space="0" w:color="auto"/>
                <w:right w:val="none" w:sz="0" w:space="0" w:color="auto"/>
              </w:divBdr>
              <w:divsChild>
                <w:div w:id="14202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827">
          <w:marLeft w:val="0"/>
          <w:marRight w:val="0"/>
          <w:marTop w:val="0"/>
          <w:marBottom w:val="0"/>
          <w:divBdr>
            <w:top w:val="none" w:sz="0" w:space="0" w:color="auto"/>
            <w:left w:val="none" w:sz="0" w:space="0" w:color="auto"/>
            <w:bottom w:val="none" w:sz="0" w:space="0" w:color="auto"/>
            <w:right w:val="none" w:sz="0" w:space="0" w:color="auto"/>
          </w:divBdr>
          <w:divsChild>
            <w:div w:id="945960992">
              <w:marLeft w:val="0"/>
              <w:marRight w:val="0"/>
              <w:marTop w:val="0"/>
              <w:marBottom w:val="0"/>
              <w:divBdr>
                <w:top w:val="none" w:sz="0" w:space="0" w:color="auto"/>
                <w:left w:val="none" w:sz="0" w:space="0" w:color="auto"/>
                <w:bottom w:val="none" w:sz="0" w:space="0" w:color="auto"/>
                <w:right w:val="none" w:sz="0" w:space="0" w:color="auto"/>
              </w:divBdr>
              <w:divsChild>
                <w:div w:id="1153525522">
                  <w:marLeft w:val="0"/>
                  <w:marRight w:val="0"/>
                  <w:marTop w:val="0"/>
                  <w:marBottom w:val="0"/>
                  <w:divBdr>
                    <w:top w:val="none" w:sz="0" w:space="0" w:color="auto"/>
                    <w:left w:val="none" w:sz="0" w:space="0" w:color="auto"/>
                    <w:bottom w:val="none" w:sz="0" w:space="0" w:color="auto"/>
                    <w:right w:val="none" w:sz="0" w:space="0" w:color="auto"/>
                  </w:divBdr>
                </w:div>
              </w:divsChild>
            </w:div>
            <w:div w:id="253974958">
              <w:marLeft w:val="0"/>
              <w:marRight w:val="0"/>
              <w:marTop w:val="0"/>
              <w:marBottom w:val="0"/>
              <w:divBdr>
                <w:top w:val="none" w:sz="0" w:space="0" w:color="auto"/>
                <w:left w:val="none" w:sz="0" w:space="0" w:color="auto"/>
                <w:bottom w:val="none" w:sz="0" w:space="0" w:color="auto"/>
                <w:right w:val="none" w:sz="0" w:space="0" w:color="auto"/>
              </w:divBdr>
              <w:divsChild>
                <w:div w:id="12925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246">
          <w:marLeft w:val="0"/>
          <w:marRight w:val="0"/>
          <w:marTop w:val="0"/>
          <w:marBottom w:val="0"/>
          <w:divBdr>
            <w:top w:val="none" w:sz="0" w:space="0" w:color="auto"/>
            <w:left w:val="none" w:sz="0" w:space="0" w:color="auto"/>
            <w:bottom w:val="none" w:sz="0" w:space="0" w:color="auto"/>
            <w:right w:val="none" w:sz="0" w:space="0" w:color="auto"/>
          </w:divBdr>
          <w:divsChild>
            <w:div w:id="1665746266">
              <w:marLeft w:val="0"/>
              <w:marRight w:val="0"/>
              <w:marTop w:val="0"/>
              <w:marBottom w:val="0"/>
              <w:divBdr>
                <w:top w:val="none" w:sz="0" w:space="0" w:color="auto"/>
                <w:left w:val="none" w:sz="0" w:space="0" w:color="auto"/>
                <w:bottom w:val="none" w:sz="0" w:space="0" w:color="auto"/>
                <w:right w:val="none" w:sz="0" w:space="0" w:color="auto"/>
              </w:divBdr>
              <w:divsChild>
                <w:div w:id="566846937">
                  <w:marLeft w:val="0"/>
                  <w:marRight w:val="0"/>
                  <w:marTop w:val="0"/>
                  <w:marBottom w:val="0"/>
                  <w:divBdr>
                    <w:top w:val="none" w:sz="0" w:space="0" w:color="auto"/>
                    <w:left w:val="none" w:sz="0" w:space="0" w:color="auto"/>
                    <w:bottom w:val="none" w:sz="0" w:space="0" w:color="auto"/>
                    <w:right w:val="none" w:sz="0" w:space="0" w:color="auto"/>
                  </w:divBdr>
                </w:div>
              </w:divsChild>
            </w:div>
            <w:div w:id="1133793603">
              <w:marLeft w:val="0"/>
              <w:marRight w:val="0"/>
              <w:marTop w:val="0"/>
              <w:marBottom w:val="0"/>
              <w:divBdr>
                <w:top w:val="none" w:sz="0" w:space="0" w:color="auto"/>
                <w:left w:val="none" w:sz="0" w:space="0" w:color="auto"/>
                <w:bottom w:val="none" w:sz="0" w:space="0" w:color="auto"/>
                <w:right w:val="none" w:sz="0" w:space="0" w:color="auto"/>
              </w:divBdr>
              <w:divsChild>
                <w:div w:id="5673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4979">
          <w:marLeft w:val="0"/>
          <w:marRight w:val="0"/>
          <w:marTop w:val="0"/>
          <w:marBottom w:val="0"/>
          <w:divBdr>
            <w:top w:val="none" w:sz="0" w:space="0" w:color="auto"/>
            <w:left w:val="none" w:sz="0" w:space="0" w:color="auto"/>
            <w:bottom w:val="none" w:sz="0" w:space="0" w:color="auto"/>
            <w:right w:val="none" w:sz="0" w:space="0" w:color="auto"/>
          </w:divBdr>
          <w:divsChild>
            <w:div w:id="1405835947">
              <w:marLeft w:val="0"/>
              <w:marRight w:val="0"/>
              <w:marTop w:val="0"/>
              <w:marBottom w:val="0"/>
              <w:divBdr>
                <w:top w:val="none" w:sz="0" w:space="0" w:color="auto"/>
                <w:left w:val="none" w:sz="0" w:space="0" w:color="auto"/>
                <w:bottom w:val="none" w:sz="0" w:space="0" w:color="auto"/>
                <w:right w:val="none" w:sz="0" w:space="0" w:color="auto"/>
              </w:divBdr>
              <w:divsChild>
                <w:div w:id="464003690">
                  <w:marLeft w:val="0"/>
                  <w:marRight w:val="0"/>
                  <w:marTop w:val="0"/>
                  <w:marBottom w:val="0"/>
                  <w:divBdr>
                    <w:top w:val="none" w:sz="0" w:space="0" w:color="auto"/>
                    <w:left w:val="none" w:sz="0" w:space="0" w:color="auto"/>
                    <w:bottom w:val="none" w:sz="0" w:space="0" w:color="auto"/>
                    <w:right w:val="none" w:sz="0" w:space="0" w:color="auto"/>
                  </w:divBdr>
                </w:div>
              </w:divsChild>
            </w:div>
            <w:div w:id="1870410305">
              <w:marLeft w:val="0"/>
              <w:marRight w:val="0"/>
              <w:marTop w:val="0"/>
              <w:marBottom w:val="0"/>
              <w:divBdr>
                <w:top w:val="none" w:sz="0" w:space="0" w:color="auto"/>
                <w:left w:val="none" w:sz="0" w:space="0" w:color="auto"/>
                <w:bottom w:val="none" w:sz="0" w:space="0" w:color="auto"/>
                <w:right w:val="none" w:sz="0" w:space="0" w:color="auto"/>
              </w:divBdr>
              <w:divsChild>
                <w:div w:id="564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723">
          <w:marLeft w:val="0"/>
          <w:marRight w:val="0"/>
          <w:marTop w:val="0"/>
          <w:marBottom w:val="0"/>
          <w:divBdr>
            <w:top w:val="none" w:sz="0" w:space="0" w:color="auto"/>
            <w:left w:val="none" w:sz="0" w:space="0" w:color="auto"/>
            <w:bottom w:val="none" w:sz="0" w:space="0" w:color="auto"/>
            <w:right w:val="none" w:sz="0" w:space="0" w:color="auto"/>
          </w:divBdr>
          <w:divsChild>
            <w:div w:id="175967404">
              <w:marLeft w:val="0"/>
              <w:marRight w:val="0"/>
              <w:marTop w:val="0"/>
              <w:marBottom w:val="0"/>
              <w:divBdr>
                <w:top w:val="none" w:sz="0" w:space="0" w:color="auto"/>
                <w:left w:val="none" w:sz="0" w:space="0" w:color="auto"/>
                <w:bottom w:val="none" w:sz="0" w:space="0" w:color="auto"/>
                <w:right w:val="none" w:sz="0" w:space="0" w:color="auto"/>
              </w:divBdr>
              <w:divsChild>
                <w:div w:id="292910889">
                  <w:marLeft w:val="0"/>
                  <w:marRight w:val="0"/>
                  <w:marTop w:val="0"/>
                  <w:marBottom w:val="0"/>
                  <w:divBdr>
                    <w:top w:val="none" w:sz="0" w:space="0" w:color="auto"/>
                    <w:left w:val="none" w:sz="0" w:space="0" w:color="auto"/>
                    <w:bottom w:val="none" w:sz="0" w:space="0" w:color="auto"/>
                    <w:right w:val="none" w:sz="0" w:space="0" w:color="auto"/>
                  </w:divBdr>
                </w:div>
              </w:divsChild>
            </w:div>
            <w:div w:id="748815830">
              <w:marLeft w:val="0"/>
              <w:marRight w:val="0"/>
              <w:marTop w:val="0"/>
              <w:marBottom w:val="0"/>
              <w:divBdr>
                <w:top w:val="none" w:sz="0" w:space="0" w:color="auto"/>
                <w:left w:val="none" w:sz="0" w:space="0" w:color="auto"/>
                <w:bottom w:val="none" w:sz="0" w:space="0" w:color="auto"/>
                <w:right w:val="none" w:sz="0" w:space="0" w:color="auto"/>
              </w:divBdr>
              <w:divsChild>
                <w:div w:id="851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6117">
          <w:marLeft w:val="0"/>
          <w:marRight w:val="0"/>
          <w:marTop w:val="0"/>
          <w:marBottom w:val="0"/>
          <w:divBdr>
            <w:top w:val="none" w:sz="0" w:space="0" w:color="auto"/>
            <w:left w:val="none" w:sz="0" w:space="0" w:color="auto"/>
            <w:bottom w:val="none" w:sz="0" w:space="0" w:color="auto"/>
            <w:right w:val="none" w:sz="0" w:space="0" w:color="auto"/>
          </w:divBdr>
          <w:divsChild>
            <w:div w:id="1754232259">
              <w:marLeft w:val="0"/>
              <w:marRight w:val="0"/>
              <w:marTop w:val="0"/>
              <w:marBottom w:val="0"/>
              <w:divBdr>
                <w:top w:val="none" w:sz="0" w:space="0" w:color="auto"/>
                <w:left w:val="none" w:sz="0" w:space="0" w:color="auto"/>
                <w:bottom w:val="none" w:sz="0" w:space="0" w:color="auto"/>
                <w:right w:val="none" w:sz="0" w:space="0" w:color="auto"/>
              </w:divBdr>
              <w:divsChild>
                <w:div w:id="1423573418">
                  <w:marLeft w:val="0"/>
                  <w:marRight w:val="0"/>
                  <w:marTop w:val="0"/>
                  <w:marBottom w:val="0"/>
                  <w:divBdr>
                    <w:top w:val="none" w:sz="0" w:space="0" w:color="auto"/>
                    <w:left w:val="none" w:sz="0" w:space="0" w:color="auto"/>
                    <w:bottom w:val="none" w:sz="0" w:space="0" w:color="auto"/>
                    <w:right w:val="none" w:sz="0" w:space="0" w:color="auto"/>
                  </w:divBdr>
                </w:div>
              </w:divsChild>
            </w:div>
            <w:div w:id="191113950">
              <w:marLeft w:val="0"/>
              <w:marRight w:val="0"/>
              <w:marTop w:val="0"/>
              <w:marBottom w:val="0"/>
              <w:divBdr>
                <w:top w:val="none" w:sz="0" w:space="0" w:color="auto"/>
                <w:left w:val="none" w:sz="0" w:space="0" w:color="auto"/>
                <w:bottom w:val="none" w:sz="0" w:space="0" w:color="auto"/>
                <w:right w:val="none" w:sz="0" w:space="0" w:color="auto"/>
              </w:divBdr>
              <w:divsChild>
                <w:div w:id="19813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4286">
          <w:marLeft w:val="0"/>
          <w:marRight w:val="0"/>
          <w:marTop w:val="0"/>
          <w:marBottom w:val="0"/>
          <w:divBdr>
            <w:top w:val="none" w:sz="0" w:space="0" w:color="auto"/>
            <w:left w:val="none" w:sz="0" w:space="0" w:color="auto"/>
            <w:bottom w:val="none" w:sz="0" w:space="0" w:color="auto"/>
            <w:right w:val="none" w:sz="0" w:space="0" w:color="auto"/>
          </w:divBdr>
          <w:divsChild>
            <w:div w:id="1380321201">
              <w:marLeft w:val="0"/>
              <w:marRight w:val="0"/>
              <w:marTop w:val="0"/>
              <w:marBottom w:val="0"/>
              <w:divBdr>
                <w:top w:val="none" w:sz="0" w:space="0" w:color="auto"/>
                <w:left w:val="none" w:sz="0" w:space="0" w:color="auto"/>
                <w:bottom w:val="none" w:sz="0" w:space="0" w:color="auto"/>
                <w:right w:val="none" w:sz="0" w:space="0" w:color="auto"/>
              </w:divBdr>
              <w:divsChild>
                <w:div w:id="1492483166">
                  <w:marLeft w:val="0"/>
                  <w:marRight w:val="0"/>
                  <w:marTop w:val="0"/>
                  <w:marBottom w:val="0"/>
                  <w:divBdr>
                    <w:top w:val="none" w:sz="0" w:space="0" w:color="auto"/>
                    <w:left w:val="none" w:sz="0" w:space="0" w:color="auto"/>
                    <w:bottom w:val="none" w:sz="0" w:space="0" w:color="auto"/>
                    <w:right w:val="none" w:sz="0" w:space="0" w:color="auto"/>
                  </w:divBdr>
                </w:div>
              </w:divsChild>
            </w:div>
            <w:div w:id="1876382473">
              <w:marLeft w:val="0"/>
              <w:marRight w:val="0"/>
              <w:marTop w:val="0"/>
              <w:marBottom w:val="0"/>
              <w:divBdr>
                <w:top w:val="none" w:sz="0" w:space="0" w:color="auto"/>
                <w:left w:val="none" w:sz="0" w:space="0" w:color="auto"/>
                <w:bottom w:val="none" w:sz="0" w:space="0" w:color="auto"/>
                <w:right w:val="none" w:sz="0" w:space="0" w:color="auto"/>
              </w:divBdr>
              <w:divsChild>
                <w:div w:id="3864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0836">
          <w:marLeft w:val="0"/>
          <w:marRight w:val="0"/>
          <w:marTop w:val="0"/>
          <w:marBottom w:val="0"/>
          <w:divBdr>
            <w:top w:val="none" w:sz="0" w:space="0" w:color="auto"/>
            <w:left w:val="none" w:sz="0" w:space="0" w:color="auto"/>
            <w:bottom w:val="none" w:sz="0" w:space="0" w:color="auto"/>
            <w:right w:val="none" w:sz="0" w:space="0" w:color="auto"/>
          </w:divBdr>
          <w:divsChild>
            <w:div w:id="2018799320">
              <w:marLeft w:val="0"/>
              <w:marRight w:val="0"/>
              <w:marTop w:val="0"/>
              <w:marBottom w:val="0"/>
              <w:divBdr>
                <w:top w:val="none" w:sz="0" w:space="0" w:color="auto"/>
                <w:left w:val="none" w:sz="0" w:space="0" w:color="auto"/>
                <w:bottom w:val="none" w:sz="0" w:space="0" w:color="auto"/>
                <w:right w:val="none" w:sz="0" w:space="0" w:color="auto"/>
              </w:divBdr>
              <w:divsChild>
                <w:div w:id="1303390844">
                  <w:marLeft w:val="0"/>
                  <w:marRight w:val="0"/>
                  <w:marTop w:val="0"/>
                  <w:marBottom w:val="0"/>
                  <w:divBdr>
                    <w:top w:val="none" w:sz="0" w:space="0" w:color="auto"/>
                    <w:left w:val="none" w:sz="0" w:space="0" w:color="auto"/>
                    <w:bottom w:val="none" w:sz="0" w:space="0" w:color="auto"/>
                    <w:right w:val="none" w:sz="0" w:space="0" w:color="auto"/>
                  </w:divBdr>
                </w:div>
              </w:divsChild>
            </w:div>
            <w:div w:id="584462438">
              <w:marLeft w:val="0"/>
              <w:marRight w:val="0"/>
              <w:marTop w:val="0"/>
              <w:marBottom w:val="0"/>
              <w:divBdr>
                <w:top w:val="none" w:sz="0" w:space="0" w:color="auto"/>
                <w:left w:val="none" w:sz="0" w:space="0" w:color="auto"/>
                <w:bottom w:val="none" w:sz="0" w:space="0" w:color="auto"/>
                <w:right w:val="none" w:sz="0" w:space="0" w:color="auto"/>
              </w:divBdr>
              <w:divsChild>
                <w:div w:id="1084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3146">
          <w:marLeft w:val="0"/>
          <w:marRight w:val="0"/>
          <w:marTop w:val="0"/>
          <w:marBottom w:val="0"/>
          <w:divBdr>
            <w:top w:val="none" w:sz="0" w:space="0" w:color="auto"/>
            <w:left w:val="none" w:sz="0" w:space="0" w:color="auto"/>
            <w:bottom w:val="none" w:sz="0" w:space="0" w:color="auto"/>
            <w:right w:val="none" w:sz="0" w:space="0" w:color="auto"/>
          </w:divBdr>
          <w:divsChild>
            <w:div w:id="402140927">
              <w:marLeft w:val="0"/>
              <w:marRight w:val="0"/>
              <w:marTop w:val="0"/>
              <w:marBottom w:val="0"/>
              <w:divBdr>
                <w:top w:val="none" w:sz="0" w:space="0" w:color="auto"/>
                <w:left w:val="none" w:sz="0" w:space="0" w:color="auto"/>
                <w:bottom w:val="none" w:sz="0" w:space="0" w:color="auto"/>
                <w:right w:val="none" w:sz="0" w:space="0" w:color="auto"/>
              </w:divBdr>
              <w:divsChild>
                <w:div w:id="1335065989">
                  <w:marLeft w:val="0"/>
                  <w:marRight w:val="0"/>
                  <w:marTop w:val="0"/>
                  <w:marBottom w:val="0"/>
                  <w:divBdr>
                    <w:top w:val="none" w:sz="0" w:space="0" w:color="auto"/>
                    <w:left w:val="none" w:sz="0" w:space="0" w:color="auto"/>
                    <w:bottom w:val="none" w:sz="0" w:space="0" w:color="auto"/>
                    <w:right w:val="none" w:sz="0" w:space="0" w:color="auto"/>
                  </w:divBdr>
                </w:div>
              </w:divsChild>
            </w:div>
            <w:div w:id="844857161">
              <w:marLeft w:val="0"/>
              <w:marRight w:val="0"/>
              <w:marTop w:val="0"/>
              <w:marBottom w:val="0"/>
              <w:divBdr>
                <w:top w:val="none" w:sz="0" w:space="0" w:color="auto"/>
                <w:left w:val="none" w:sz="0" w:space="0" w:color="auto"/>
                <w:bottom w:val="none" w:sz="0" w:space="0" w:color="auto"/>
                <w:right w:val="none" w:sz="0" w:space="0" w:color="auto"/>
              </w:divBdr>
              <w:divsChild>
                <w:div w:id="2182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1667">
          <w:marLeft w:val="0"/>
          <w:marRight w:val="0"/>
          <w:marTop w:val="0"/>
          <w:marBottom w:val="0"/>
          <w:divBdr>
            <w:top w:val="none" w:sz="0" w:space="0" w:color="auto"/>
            <w:left w:val="none" w:sz="0" w:space="0" w:color="auto"/>
            <w:bottom w:val="none" w:sz="0" w:space="0" w:color="auto"/>
            <w:right w:val="none" w:sz="0" w:space="0" w:color="auto"/>
          </w:divBdr>
          <w:divsChild>
            <w:div w:id="1668093677">
              <w:marLeft w:val="0"/>
              <w:marRight w:val="0"/>
              <w:marTop w:val="0"/>
              <w:marBottom w:val="0"/>
              <w:divBdr>
                <w:top w:val="none" w:sz="0" w:space="0" w:color="auto"/>
                <w:left w:val="none" w:sz="0" w:space="0" w:color="auto"/>
                <w:bottom w:val="none" w:sz="0" w:space="0" w:color="auto"/>
                <w:right w:val="none" w:sz="0" w:space="0" w:color="auto"/>
              </w:divBdr>
              <w:divsChild>
                <w:div w:id="601644415">
                  <w:marLeft w:val="0"/>
                  <w:marRight w:val="0"/>
                  <w:marTop w:val="0"/>
                  <w:marBottom w:val="0"/>
                  <w:divBdr>
                    <w:top w:val="none" w:sz="0" w:space="0" w:color="auto"/>
                    <w:left w:val="none" w:sz="0" w:space="0" w:color="auto"/>
                    <w:bottom w:val="none" w:sz="0" w:space="0" w:color="auto"/>
                    <w:right w:val="none" w:sz="0" w:space="0" w:color="auto"/>
                  </w:divBdr>
                </w:div>
              </w:divsChild>
            </w:div>
            <w:div w:id="116338340">
              <w:marLeft w:val="0"/>
              <w:marRight w:val="0"/>
              <w:marTop w:val="0"/>
              <w:marBottom w:val="0"/>
              <w:divBdr>
                <w:top w:val="none" w:sz="0" w:space="0" w:color="auto"/>
                <w:left w:val="none" w:sz="0" w:space="0" w:color="auto"/>
                <w:bottom w:val="none" w:sz="0" w:space="0" w:color="auto"/>
                <w:right w:val="none" w:sz="0" w:space="0" w:color="auto"/>
              </w:divBdr>
              <w:divsChild>
                <w:div w:id="181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5682">
          <w:marLeft w:val="0"/>
          <w:marRight w:val="0"/>
          <w:marTop w:val="0"/>
          <w:marBottom w:val="0"/>
          <w:divBdr>
            <w:top w:val="none" w:sz="0" w:space="0" w:color="auto"/>
            <w:left w:val="none" w:sz="0" w:space="0" w:color="auto"/>
            <w:bottom w:val="none" w:sz="0" w:space="0" w:color="auto"/>
            <w:right w:val="none" w:sz="0" w:space="0" w:color="auto"/>
          </w:divBdr>
          <w:divsChild>
            <w:div w:id="2007904157">
              <w:marLeft w:val="0"/>
              <w:marRight w:val="0"/>
              <w:marTop w:val="0"/>
              <w:marBottom w:val="0"/>
              <w:divBdr>
                <w:top w:val="none" w:sz="0" w:space="0" w:color="auto"/>
                <w:left w:val="none" w:sz="0" w:space="0" w:color="auto"/>
                <w:bottom w:val="none" w:sz="0" w:space="0" w:color="auto"/>
                <w:right w:val="none" w:sz="0" w:space="0" w:color="auto"/>
              </w:divBdr>
              <w:divsChild>
                <w:div w:id="1204438411">
                  <w:marLeft w:val="0"/>
                  <w:marRight w:val="0"/>
                  <w:marTop w:val="0"/>
                  <w:marBottom w:val="0"/>
                  <w:divBdr>
                    <w:top w:val="none" w:sz="0" w:space="0" w:color="auto"/>
                    <w:left w:val="none" w:sz="0" w:space="0" w:color="auto"/>
                    <w:bottom w:val="none" w:sz="0" w:space="0" w:color="auto"/>
                    <w:right w:val="none" w:sz="0" w:space="0" w:color="auto"/>
                  </w:divBdr>
                </w:div>
              </w:divsChild>
            </w:div>
            <w:div w:id="1761874806">
              <w:marLeft w:val="0"/>
              <w:marRight w:val="0"/>
              <w:marTop w:val="0"/>
              <w:marBottom w:val="0"/>
              <w:divBdr>
                <w:top w:val="none" w:sz="0" w:space="0" w:color="auto"/>
                <w:left w:val="none" w:sz="0" w:space="0" w:color="auto"/>
                <w:bottom w:val="none" w:sz="0" w:space="0" w:color="auto"/>
                <w:right w:val="none" w:sz="0" w:space="0" w:color="auto"/>
              </w:divBdr>
              <w:divsChild>
                <w:div w:id="8629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4264">
          <w:marLeft w:val="0"/>
          <w:marRight w:val="0"/>
          <w:marTop w:val="0"/>
          <w:marBottom w:val="0"/>
          <w:divBdr>
            <w:top w:val="none" w:sz="0" w:space="0" w:color="auto"/>
            <w:left w:val="none" w:sz="0" w:space="0" w:color="auto"/>
            <w:bottom w:val="none" w:sz="0" w:space="0" w:color="auto"/>
            <w:right w:val="none" w:sz="0" w:space="0" w:color="auto"/>
          </w:divBdr>
          <w:divsChild>
            <w:div w:id="1368288825">
              <w:marLeft w:val="0"/>
              <w:marRight w:val="0"/>
              <w:marTop w:val="0"/>
              <w:marBottom w:val="0"/>
              <w:divBdr>
                <w:top w:val="none" w:sz="0" w:space="0" w:color="auto"/>
                <w:left w:val="none" w:sz="0" w:space="0" w:color="auto"/>
                <w:bottom w:val="none" w:sz="0" w:space="0" w:color="auto"/>
                <w:right w:val="none" w:sz="0" w:space="0" w:color="auto"/>
              </w:divBdr>
              <w:divsChild>
                <w:div w:id="169755431">
                  <w:marLeft w:val="0"/>
                  <w:marRight w:val="0"/>
                  <w:marTop w:val="0"/>
                  <w:marBottom w:val="0"/>
                  <w:divBdr>
                    <w:top w:val="none" w:sz="0" w:space="0" w:color="auto"/>
                    <w:left w:val="none" w:sz="0" w:space="0" w:color="auto"/>
                    <w:bottom w:val="none" w:sz="0" w:space="0" w:color="auto"/>
                    <w:right w:val="none" w:sz="0" w:space="0" w:color="auto"/>
                  </w:divBdr>
                </w:div>
              </w:divsChild>
            </w:div>
            <w:div w:id="1562596604">
              <w:marLeft w:val="0"/>
              <w:marRight w:val="0"/>
              <w:marTop w:val="0"/>
              <w:marBottom w:val="0"/>
              <w:divBdr>
                <w:top w:val="none" w:sz="0" w:space="0" w:color="auto"/>
                <w:left w:val="none" w:sz="0" w:space="0" w:color="auto"/>
                <w:bottom w:val="none" w:sz="0" w:space="0" w:color="auto"/>
                <w:right w:val="none" w:sz="0" w:space="0" w:color="auto"/>
              </w:divBdr>
              <w:divsChild>
                <w:div w:id="9113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5519">
          <w:marLeft w:val="0"/>
          <w:marRight w:val="0"/>
          <w:marTop w:val="0"/>
          <w:marBottom w:val="0"/>
          <w:divBdr>
            <w:top w:val="none" w:sz="0" w:space="0" w:color="auto"/>
            <w:left w:val="none" w:sz="0" w:space="0" w:color="auto"/>
            <w:bottom w:val="none" w:sz="0" w:space="0" w:color="auto"/>
            <w:right w:val="none" w:sz="0" w:space="0" w:color="auto"/>
          </w:divBdr>
          <w:divsChild>
            <w:div w:id="1616790681">
              <w:marLeft w:val="0"/>
              <w:marRight w:val="0"/>
              <w:marTop w:val="0"/>
              <w:marBottom w:val="0"/>
              <w:divBdr>
                <w:top w:val="none" w:sz="0" w:space="0" w:color="auto"/>
                <w:left w:val="none" w:sz="0" w:space="0" w:color="auto"/>
                <w:bottom w:val="none" w:sz="0" w:space="0" w:color="auto"/>
                <w:right w:val="none" w:sz="0" w:space="0" w:color="auto"/>
              </w:divBdr>
              <w:divsChild>
                <w:div w:id="749082778">
                  <w:marLeft w:val="0"/>
                  <w:marRight w:val="0"/>
                  <w:marTop w:val="0"/>
                  <w:marBottom w:val="0"/>
                  <w:divBdr>
                    <w:top w:val="none" w:sz="0" w:space="0" w:color="auto"/>
                    <w:left w:val="none" w:sz="0" w:space="0" w:color="auto"/>
                    <w:bottom w:val="none" w:sz="0" w:space="0" w:color="auto"/>
                    <w:right w:val="none" w:sz="0" w:space="0" w:color="auto"/>
                  </w:divBdr>
                </w:div>
              </w:divsChild>
            </w:div>
            <w:div w:id="820921898">
              <w:marLeft w:val="0"/>
              <w:marRight w:val="0"/>
              <w:marTop w:val="0"/>
              <w:marBottom w:val="0"/>
              <w:divBdr>
                <w:top w:val="none" w:sz="0" w:space="0" w:color="auto"/>
                <w:left w:val="none" w:sz="0" w:space="0" w:color="auto"/>
                <w:bottom w:val="none" w:sz="0" w:space="0" w:color="auto"/>
                <w:right w:val="none" w:sz="0" w:space="0" w:color="auto"/>
              </w:divBdr>
              <w:divsChild>
                <w:div w:id="8977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876">
          <w:marLeft w:val="0"/>
          <w:marRight w:val="0"/>
          <w:marTop w:val="0"/>
          <w:marBottom w:val="0"/>
          <w:divBdr>
            <w:top w:val="none" w:sz="0" w:space="0" w:color="auto"/>
            <w:left w:val="none" w:sz="0" w:space="0" w:color="auto"/>
            <w:bottom w:val="none" w:sz="0" w:space="0" w:color="auto"/>
            <w:right w:val="none" w:sz="0" w:space="0" w:color="auto"/>
          </w:divBdr>
          <w:divsChild>
            <w:div w:id="570846022">
              <w:marLeft w:val="0"/>
              <w:marRight w:val="0"/>
              <w:marTop w:val="0"/>
              <w:marBottom w:val="0"/>
              <w:divBdr>
                <w:top w:val="none" w:sz="0" w:space="0" w:color="auto"/>
                <w:left w:val="none" w:sz="0" w:space="0" w:color="auto"/>
                <w:bottom w:val="none" w:sz="0" w:space="0" w:color="auto"/>
                <w:right w:val="none" w:sz="0" w:space="0" w:color="auto"/>
              </w:divBdr>
              <w:divsChild>
                <w:div w:id="785121558">
                  <w:marLeft w:val="0"/>
                  <w:marRight w:val="0"/>
                  <w:marTop w:val="0"/>
                  <w:marBottom w:val="0"/>
                  <w:divBdr>
                    <w:top w:val="none" w:sz="0" w:space="0" w:color="auto"/>
                    <w:left w:val="none" w:sz="0" w:space="0" w:color="auto"/>
                    <w:bottom w:val="none" w:sz="0" w:space="0" w:color="auto"/>
                    <w:right w:val="none" w:sz="0" w:space="0" w:color="auto"/>
                  </w:divBdr>
                </w:div>
              </w:divsChild>
            </w:div>
            <w:div w:id="1610773005">
              <w:marLeft w:val="0"/>
              <w:marRight w:val="0"/>
              <w:marTop w:val="0"/>
              <w:marBottom w:val="0"/>
              <w:divBdr>
                <w:top w:val="none" w:sz="0" w:space="0" w:color="auto"/>
                <w:left w:val="none" w:sz="0" w:space="0" w:color="auto"/>
                <w:bottom w:val="none" w:sz="0" w:space="0" w:color="auto"/>
                <w:right w:val="none" w:sz="0" w:space="0" w:color="auto"/>
              </w:divBdr>
              <w:divsChild>
                <w:div w:id="393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681">
          <w:marLeft w:val="0"/>
          <w:marRight w:val="0"/>
          <w:marTop w:val="0"/>
          <w:marBottom w:val="0"/>
          <w:divBdr>
            <w:top w:val="none" w:sz="0" w:space="0" w:color="auto"/>
            <w:left w:val="none" w:sz="0" w:space="0" w:color="auto"/>
            <w:bottom w:val="none" w:sz="0" w:space="0" w:color="auto"/>
            <w:right w:val="none" w:sz="0" w:space="0" w:color="auto"/>
          </w:divBdr>
          <w:divsChild>
            <w:div w:id="1044283307">
              <w:marLeft w:val="0"/>
              <w:marRight w:val="0"/>
              <w:marTop w:val="0"/>
              <w:marBottom w:val="0"/>
              <w:divBdr>
                <w:top w:val="none" w:sz="0" w:space="0" w:color="auto"/>
                <w:left w:val="none" w:sz="0" w:space="0" w:color="auto"/>
                <w:bottom w:val="none" w:sz="0" w:space="0" w:color="auto"/>
                <w:right w:val="none" w:sz="0" w:space="0" w:color="auto"/>
              </w:divBdr>
              <w:divsChild>
                <w:div w:id="1037779514">
                  <w:marLeft w:val="0"/>
                  <w:marRight w:val="0"/>
                  <w:marTop w:val="0"/>
                  <w:marBottom w:val="0"/>
                  <w:divBdr>
                    <w:top w:val="none" w:sz="0" w:space="0" w:color="auto"/>
                    <w:left w:val="none" w:sz="0" w:space="0" w:color="auto"/>
                    <w:bottom w:val="none" w:sz="0" w:space="0" w:color="auto"/>
                    <w:right w:val="none" w:sz="0" w:space="0" w:color="auto"/>
                  </w:divBdr>
                </w:div>
              </w:divsChild>
            </w:div>
            <w:div w:id="1232883379">
              <w:marLeft w:val="0"/>
              <w:marRight w:val="0"/>
              <w:marTop w:val="0"/>
              <w:marBottom w:val="0"/>
              <w:divBdr>
                <w:top w:val="none" w:sz="0" w:space="0" w:color="auto"/>
                <w:left w:val="none" w:sz="0" w:space="0" w:color="auto"/>
                <w:bottom w:val="none" w:sz="0" w:space="0" w:color="auto"/>
                <w:right w:val="none" w:sz="0" w:space="0" w:color="auto"/>
              </w:divBdr>
              <w:divsChild>
                <w:div w:id="16065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1025">
          <w:marLeft w:val="0"/>
          <w:marRight w:val="0"/>
          <w:marTop w:val="0"/>
          <w:marBottom w:val="0"/>
          <w:divBdr>
            <w:top w:val="none" w:sz="0" w:space="0" w:color="auto"/>
            <w:left w:val="none" w:sz="0" w:space="0" w:color="auto"/>
            <w:bottom w:val="none" w:sz="0" w:space="0" w:color="auto"/>
            <w:right w:val="none" w:sz="0" w:space="0" w:color="auto"/>
          </w:divBdr>
          <w:divsChild>
            <w:div w:id="149254715">
              <w:marLeft w:val="0"/>
              <w:marRight w:val="0"/>
              <w:marTop w:val="0"/>
              <w:marBottom w:val="0"/>
              <w:divBdr>
                <w:top w:val="none" w:sz="0" w:space="0" w:color="auto"/>
                <w:left w:val="none" w:sz="0" w:space="0" w:color="auto"/>
                <w:bottom w:val="none" w:sz="0" w:space="0" w:color="auto"/>
                <w:right w:val="none" w:sz="0" w:space="0" w:color="auto"/>
              </w:divBdr>
              <w:divsChild>
                <w:div w:id="804935579">
                  <w:marLeft w:val="0"/>
                  <w:marRight w:val="0"/>
                  <w:marTop w:val="0"/>
                  <w:marBottom w:val="0"/>
                  <w:divBdr>
                    <w:top w:val="none" w:sz="0" w:space="0" w:color="auto"/>
                    <w:left w:val="none" w:sz="0" w:space="0" w:color="auto"/>
                    <w:bottom w:val="none" w:sz="0" w:space="0" w:color="auto"/>
                    <w:right w:val="none" w:sz="0" w:space="0" w:color="auto"/>
                  </w:divBdr>
                </w:div>
              </w:divsChild>
            </w:div>
            <w:div w:id="711924342">
              <w:marLeft w:val="0"/>
              <w:marRight w:val="0"/>
              <w:marTop w:val="0"/>
              <w:marBottom w:val="0"/>
              <w:divBdr>
                <w:top w:val="none" w:sz="0" w:space="0" w:color="auto"/>
                <w:left w:val="none" w:sz="0" w:space="0" w:color="auto"/>
                <w:bottom w:val="none" w:sz="0" w:space="0" w:color="auto"/>
                <w:right w:val="none" w:sz="0" w:space="0" w:color="auto"/>
              </w:divBdr>
              <w:divsChild>
                <w:div w:id="21429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8719">
          <w:marLeft w:val="0"/>
          <w:marRight w:val="0"/>
          <w:marTop w:val="0"/>
          <w:marBottom w:val="0"/>
          <w:divBdr>
            <w:top w:val="none" w:sz="0" w:space="0" w:color="auto"/>
            <w:left w:val="none" w:sz="0" w:space="0" w:color="auto"/>
            <w:bottom w:val="none" w:sz="0" w:space="0" w:color="auto"/>
            <w:right w:val="none" w:sz="0" w:space="0" w:color="auto"/>
          </w:divBdr>
          <w:divsChild>
            <w:div w:id="1119420457">
              <w:marLeft w:val="0"/>
              <w:marRight w:val="0"/>
              <w:marTop w:val="0"/>
              <w:marBottom w:val="0"/>
              <w:divBdr>
                <w:top w:val="none" w:sz="0" w:space="0" w:color="auto"/>
                <w:left w:val="none" w:sz="0" w:space="0" w:color="auto"/>
                <w:bottom w:val="none" w:sz="0" w:space="0" w:color="auto"/>
                <w:right w:val="none" w:sz="0" w:space="0" w:color="auto"/>
              </w:divBdr>
              <w:divsChild>
                <w:div w:id="1196191523">
                  <w:marLeft w:val="0"/>
                  <w:marRight w:val="0"/>
                  <w:marTop w:val="0"/>
                  <w:marBottom w:val="0"/>
                  <w:divBdr>
                    <w:top w:val="none" w:sz="0" w:space="0" w:color="auto"/>
                    <w:left w:val="none" w:sz="0" w:space="0" w:color="auto"/>
                    <w:bottom w:val="none" w:sz="0" w:space="0" w:color="auto"/>
                    <w:right w:val="none" w:sz="0" w:space="0" w:color="auto"/>
                  </w:divBdr>
                </w:div>
              </w:divsChild>
            </w:div>
            <w:div w:id="2058242158">
              <w:marLeft w:val="0"/>
              <w:marRight w:val="0"/>
              <w:marTop w:val="0"/>
              <w:marBottom w:val="0"/>
              <w:divBdr>
                <w:top w:val="none" w:sz="0" w:space="0" w:color="auto"/>
                <w:left w:val="none" w:sz="0" w:space="0" w:color="auto"/>
                <w:bottom w:val="none" w:sz="0" w:space="0" w:color="auto"/>
                <w:right w:val="none" w:sz="0" w:space="0" w:color="auto"/>
              </w:divBdr>
              <w:divsChild>
                <w:div w:id="7821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3246">
          <w:marLeft w:val="0"/>
          <w:marRight w:val="0"/>
          <w:marTop w:val="0"/>
          <w:marBottom w:val="0"/>
          <w:divBdr>
            <w:top w:val="none" w:sz="0" w:space="0" w:color="auto"/>
            <w:left w:val="none" w:sz="0" w:space="0" w:color="auto"/>
            <w:bottom w:val="none" w:sz="0" w:space="0" w:color="auto"/>
            <w:right w:val="none" w:sz="0" w:space="0" w:color="auto"/>
          </w:divBdr>
          <w:divsChild>
            <w:div w:id="970404297">
              <w:marLeft w:val="0"/>
              <w:marRight w:val="0"/>
              <w:marTop w:val="0"/>
              <w:marBottom w:val="0"/>
              <w:divBdr>
                <w:top w:val="none" w:sz="0" w:space="0" w:color="auto"/>
                <w:left w:val="none" w:sz="0" w:space="0" w:color="auto"/>
                <w:bottom w:val="none" w:sz="0" w:space="0" w:color="auto"/>
                <w:right w:val="none" w:sz="0" w:space="0" w:color="auto"/>
              </w:divBdr>
              <w:divsChild>
                <w:div w:id="439495231">
                  <w:marLeft w:val="0"/>
                  <w:marRight w:val="0"/>
                  <w:marTop w:val="0"/>
                  <w:marBottom w:val="0"/>
                  <w:divBdr>
                    <w:top w:val="none" w:sz="0" w:space="0" w:color="auto"/>
                    <w:left w:val="none" w:sz="0" w:space="0" w:color="auto"/>
                    <w:bottom w:val="none" w:sz="0" w:space="0" w:color="auto"/>
                    <w:right w:val="none" w:sz="0" w:space="0" w:color="auto"/>
                  </w:divBdr>
                </w:div>
              </w:divsChild>
            </w:div>
            <w:div w:id="1206529920">
              <w:marLeft w:val="0"/>
              <w:marRight w:val="0"/>
              <w:marTop w:val="0"/>
              <w:marBottom w:val="0"/>
              <w:divBdr>
                <w:top w:val="none" w:sz="0" w:space="0" w:color="auto"/>
                <w:left w:val="none" w:sz="0" w:space="0" w:color="auto"/>
                <w:bottom w:val="none" w:sz="0" w:space="0" w:color="auto"/>
                <w:right w:val="none" w:sz="0" w:space="0" w:color="auto"/>
              </w:divBdr>
              <w:divsChild>
                <w:div w:id="3085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6039">
          <w:marLeft w:val="0"/>
          <w:marRight w:val="0"/>
          <w:marTop w:val="0"/>
          <w:marBottom w:val="0"/>
          <w:divBdr>
            <w:top w:val="none" w:sz="0" w:space="0" w:color="auto"/>
            <w:left w:val="none" w:sz="0" w:space="0" w:color="auto"/>
            <w:bottom w:val="none" w:sz="0" w:space="0" w:color="auto"/>
            <w:right w:val="none" w:sz="0" w:space="0" w:color="auto"/>
          </w:divBdr>
          <w:divsChild>
            <w:div w:id="881481901">
              <w:marLeft w:val="0"/>
              <w:marRight w:val="0"/>
              <w:marTop w:val="0"/>
              <w:marBottom w:val="0"/>
              <w:divBdr>
                <w:top w:val="none" w:sz="0" w:space="0" w:color="auto"/>
                <w:left w:val="none" w:sz="0" w:space="0" w:color="auto"/>
                <w:bottom w:val="none" w:sz="0" w:space="0" w:color="auto"/>
                <w:right w:val="none" w:sz="0" w:space="0" w:color="auto"/>
              </w:divBdr>
              <w:divsChild>
                <w:div w:id="858392588">
                  <w:marLeft w:val="0"/>
                  <w:marRight w:val="0"/>
                  <w:marTop w:val="0"/>
                  <w:marBottom w:val="0"/>
                  <w:divBdr>
                    <w:top w:val="none" w:sz="0" w:space="0" w:color="auto"/>
                    <w:left w:val="none" w:sz="0" w:space="0" w:color="auto"/>
                    <w:bottom w:val="none" w:sz="0" w:space="0" w:color="auto"/>
                    <w:right w:val="none" w:sz="0" w:space="0" w:color="auto"/>
                  </w:divBdr>
                </w:div>
              </w:divsChild>
            </w:div>
            <w:div w:id="536044188">
              <w:marLeft w:val="0"/>
              <w:marRight w:val="0"/>
              <w:marTop w:val="0"/>
              <w:marBottom w:val="0"/>
              <w:divBdr>
                <w:top w:val="none" w:sz="0" w:space="0" w:color="auto"/>
                <w:left w:val="none" w:sz="0" w:space="0" w:color="auto"/>
                <w:bottom w:val="none" w:sz="0" w:space="0" w:color="auto"/>
                <w:right w:val="none" w:sz="0" w:space="0" w:color="auto"/>
              </w:divBdr>
              <w:divsChild>
                <w:div w:id="966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148">
          <w:marLeft w:val="0"/>
          <w:marRight w:val="0"/>
          <w:marTop w:val="0"/>
          <w:marBottom w:val="0"/>
          <w:divBdr>
            <w:top w:val="none" w:sz="0" w:space="0" w:color="auto"/>
            <w:left w:val="none" w:sz="0" w:space="0" w:color="auto"/>
            <w:bottom w:val="none" w:sz="0" w:space="0" w:color="auto"/>
            <w:right w:val="none" w:sz="0" w:space="0" w:color="auto"/>
          </w:divBdr>
          <w:divsChild>
            <w:div w:id="1530146689">
              <w:marLeft w:val="0"/>
              <w:marRight w:val="0"/>
              <w:marTop w:val="0"/>
              <w:marBottom w:val="0"/>
              <w:divBdr>
                <w:top w:val="none" w:sz="0" w:space="0" w:color="auto"/>
                <w:left w:val="none" w:sz="0" w:space="0" w:color="auto"/>
                <w:bottom w:val="none" w:sz="0" w:space="0" w:color="auto"/>
                <w:right w:val="none" w:sz="0" w:space="0" w:color="auto"/>
              </w:divBdr>
              <w:divsChild>
                <w:div w:id="1919090870">
                  <w:marLeft w:val="0"/>
                  <w:marRight w:val="0"/>
                  <w:marTop w:val="0"/>
                  <w:marBottom w:val="0"/>
                  <w:divBdr>
                    <w:top w:val="none" w:sz="0" w:space="0" w:color="auto"/>
                    <w:left w:val="none" w:sz="0" w:space="0" w:color="auto"/>
                    <w:bottom w:val="none" w:sz="0" w:space="0" w:color="auto"/>
                    <w:right w:val="none" w:sz="0" w:space="0" w:color="auto"/>
                  </w:divBdr>
                </w:div>
              </w:divsChild>
            </w:div>
            <w:div w:id="1813599715">
              <w:marLeft w:val="0"/>
              <w:marRight w:val="0"/>
              <w:marTop w:val="0"/>
              <w:marBottom w:val="0"/>
              <w:divBdr>
                <w:top w:val="none" w:sz="0" w:space="0" w:color="auto"/>
                <w:left w:val="none" w:sz="0" w:space="0" w:color="auto"/>
                <w:bottom w:val="none" w:sz="0" w:space="0" w:color="auto"/>
                <w:right w:val="none" w:sz="0" w:space="0" w:color="auto"/>
              </w:divBdr>
              <w:divsChild>
                <w:div w:id="14015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5039">
          <w:marLeft w:val="0"/>
          <w:marRight w:val="0"/>
          <w:marTop w:val="0"/>
          <w:marBottom w:val="0"/>
          <w:divBdr>
            <w:top w:val="none" w:sz="0" w:space="0" w:color="auto"/>
            <w:left w:val="none" w:sz="0" w:space="0" w:color="auto"/>
            <w:bottom w:val="none" w:sz="0" w:space="0" w:color="auto"/>
            <w:right w:val="none" w:sz="0" w:space="0" w:color="auto"/>
          </w:divBdr>
          <w:divsChild>
            <w:div w:id="1507135333">
              <w:marLeft w:val="0"/>
              <w:marRight w:val="0"/>
              <w:marTop w:val="0"/>
              <w:marBottom w:val="0"/>
              <w:divBdr>
                <w:top w:val="none" w:sz="0" w:space="0" w:color="auto"/>
                <w:left w:val="none" w:sz="0" w:space="0" w:color="auto"/>
                <w:bottom w:val="none" w:sz="0" w:space="0" w:color="auto"/>
                <w:right w:val="none" w:sz="0" w:space="0" w:color="auto"/>
              </w:divBdr>
              <w:divsChild>
                <w:div w:id="1503348266">
                  <w:marLeft w:val="0"/>
                  <w:marRight w:val="0"/>
                  <w:marTop w:val="0"/>
                  <w:marBottom w:val="0"/>
                  <w:divBdr>
                    <w:top w:val="none" w:sz="0" w:space="0" w:color="auto"/>
                    <w:left w:val="none" w:sz="0" w:space="0" w:color="auto"/>
                    <w:bottom w:val="none" w:sz="0" w:space="0" w:color="auto"/>
                    <w:right w:val="none" w:sz="0" w:space="0" w:color="auto"/>
                  </w:divBdr>
                </w:div>
              </w:divsChild>
            </w:div>
            <w:div w:id="1695572539">
              <w:marLeft w:val="0"/>
              <w:marRight w:val="0"/>
              <w:marTop w:val="0"/>
              <w:marBottom w:val="0"/>
              <w:divBdr>
                <w:top w:val="none" w:sz="0" w:space="0" w:color="auto"/>
                <w:left w:val="none" w:sz="0" w:space="0" w:color="auto"/>
                <w:bottom w:val="none" w:sz="0" w:space="0" w:color="auto"/>
                <w:right w:val="none" w:sz="0" w:space="0" w:color="auto"/>
              </w:divBdr>
              <w:divsChild>
                <w:div w:id="4750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739">
          <w:marLeft w:val="0"/>
          <w:marRight w:val="0"/>
          <w:marTop w:val="0"/>
          <w:marBottom w:val="0"/>
          <w:divBdr>
            <w:top w:val="none" w:sz="0" w:space="0" w:color="auto"/>
            <w:left w:val="none" w:sz="0" w:space="0" w:color="auto"/>
            <w:bottom w:val="none" w:sz="0" w:space="0" w:color="auto"/>
            <w:right w:val="none" w:sz="0" w:space="0" w:color="auto"/>
          </w:divBdr>
          <w:divsChild>
            <w:div w:id="1615673851">
              <w:marLeft w:val="0"/>
              <w:marRight w:val="0"/>
              <w:marTop w:val="0"/>
              <w:marBottom w:val="0"/>
              <w:divBdr>
                <w:top w:val="none" w:sz="0" w:space="0" w:color="auto"/>
                <w:left w:val="none" w:sz="0" w:space="0" w:color="auto"/>
                <w:bottom w:val="none" w:sz="0" w:space="0" w:color="auto"/>
                <w:right w:val="none" w:sz="0" w:space="0" w:color="auto"/>
              </w:divBdr>
              <w:divsChild>
                <w:div w:id="1258444845">
                  <w:marLeft w:val="0"/>
                  <w:marRight w:val="0"/>
                  <w:marTop w:val="0"/>
                  <w:marBottom w:val="0"/>
                  <w:divBdr>
                    <w:top w:val="none" w:sz="0" w:space="0" w:color="auto"/>
                    <w:left w:val="none" w:sz="0" w:space="0" w:color="auto"/>
                    <w:bottom w:val="none" w:sz="0" w:space="0" w:color="auto"/>
                    <w:right w:val="none" w:sz="0" w:space="0" w:color="auto"/>
                  </w:divBdr>
                </w:div>
              </w:divsChild>
            </w:div>
            <w:div w:id="864027670">
              <w:marLeft w:val="0"/>
              <w:marRight w:val="0"/>
              <w:marTop w:val="0"/>
              <w:marBottom w:val="0"/>
              <w:divBdr>
                <w:top w:val="none" w:sz="0" w:space="0" w:color="auto"/>
                <w:left w:val="none" w:sz="0" w:space="0" w:color="auto"/>
                <w:bottom w:val="none" w:sz="0" w:space="0" w:color="auto"/>
                <w:right w:val="none" w:sz="0" w:space="0" w:color="auto"/>
              </w:divBdr>
              <w:divsChild>
                <w:div w:id="18700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324">
          <w:marLeft w:val="0"/>
          <w:marRight w:val="0"/>
          <w:marTop w:val="0"/>
          <w:marBottom w:val="0"/>
          <w:divBdr>
            <w:top w:val="none" w:sz="0" w:space="0" w:color="auto"/>
            <w:left w:val="none" w:sz="0" w:space="0" w:color="auto"/>
            <w:bottom w:val="none" w:sz="0" w:space="0" w:color="auto"/>
            <w:right w:val="none" w:sz="0" w:space="0" w:color="auto"/>
          </w:divBdr>
          <w:divsChild>
            <w:div w:id="1530878953">
              <w:marLeft w:val="0"/>
              <w:marRight w:val="0"/>
              <w:marTop w:val="0"/>
              <w:marBottom w:val="0"/>
              <w:divBdr>
                <w:top w:val="none" w:sz="0" w:space="0" w:color="auto"/>
                <w:left w:val="none" w:sz="0" w:space="0" w:color="auto"/>
                <w:bottom w:val="none" w:sz="0" w:space="0" w:color="auto"/>
                <w:right w:val="none" w:sz="0" w:space="0" w:color="auto"/>
              </w:divBdr>
              <w:divsChild>
                <w:div w:id="1484009314">
                  <w:marLeft w:val="0"/>
                  <w:marRight w:val="0"/>
                  <w:marTop w:val="0"/>
                  <w:marBottom w:val="0"/>
                  <w:divBdr>
                    <w:top w:val="none" w:sz="0" w:space="0" w:color="auto"/>
                    <w:left w:val="none" w:sz="0" w:space="0" w:color="auto"/>
                    <w:bottom w:val="none" w:sz="0" w:space="0" w:color="auto"/>
                    <w:right w:val="none" w:sz="0" w:space="0" w:color="auto"/>
                  </w:divBdr>
                </w:div>
              </w:divsChild>
            </w:div>
            <w:div w:id="430128222">
              <w:marLeft w:val="0"/>
              <w:marRight w:val="0"/>
              <w:marTop w:val="0"/>
              <w:marBottom w:val="0"/>
              <w:divBdr>
                <w:top w:val="none" w:sz="0" w:space="0" w:color="auto"/>
                <w:left w:val="none" w:sz="0" w:space="0" w:color="auto"/>
                <w:bottom w:val="none" w:sz="0" w:space="0" w:color="auto"/>
                <w:right w:val="none" w:sz="0" w:space="0" w:color="auto"/>
              </w:divBdr>
              <w:divsChild>
                <w:div w:id="4455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7400">
          <w:marLeft w:val="0"/>
          <w:marRight w:val="0"/>
          <w:marTop w:val="0"/>
          <w:marBottom w:val="0"/>
          <w:divBdr>
            <w:top w:val="none" w:sz="0" w:space="0" w:color="auto"/>
            <w:left w:val="none" w:sz="0" w:space="0" w:color="auto"/>
            <w:bottom w:val="none" w:sz="0" w:space="0" w:color="auto"/>
            <w:right w:val="none" w:sz="0" w:space="0" w:color="auto"/>
          </w:divBdr>
          <w:divsChild>
            <w:div w:id="2006274258">
              <w:marLeft w:val="0"/>
              <w:marRight w:val="0"/>
              <w:marTop w:val="0"/>
              <w:marBottom w:val="0"/>
              <w:divBdr>
                <w:top w:val="none" w:sz="0" w:space="0" w:color="auto"/>
                <w:left w:val="none" w:sz="0" w:space="0" w:color="auto"/>
                <w:bottom w:val="none" w:sz="0" w:space="0" w:color="auto"/>
                <w:right w:val="none" w:sz="0" w:space="0" w:color="auto"/>
              </w:divBdr>
              <w:divsChild>
                <w:div w:id="248581227">
                  <w:marLeft w:val="0"/>
                  <w:marRight w:val="0"/>
                  <w:marTop w:val="0"/>
                  <w:marBottom w:val="0"/>
                  <w:divBdr>
                    <w:top w:val="none" w:sz="0" w:space="0" w:color="auto"/>
                    <w:left w:val="none" w:sz="0" w:space="0" w:color="auto"/>
                    <w:bottom w:val="none" w:sz="0" w:space="0" w:color="auto"/>
                    <w:right w:val="none" w:sz="0" w:space="0" w:color="auto"/>
                  </w:divBdr>
                </w:div>
              </w:divsChild>
            </w:div>
            <w:div w:id="734402857">
              <w:marLeft w:val="0"/>
              <w:marRight w:val="0"/>
              <w:marTop w:val="0"/>
              <w:marBottom w:val="0"/>
              <w:divBdr>
                <w:top w:val="none" w:sz="0" w:space="0" w:color="auto"/>
                <w:left w:val="none" w:sz="0" w:space="0" w:color="auto"/>
                <w:bottom w:val="none" w:sz="0" w:space="0" w:color="auto"/>
                <w:right w:val="none" w:sz="0" w:space="0" w:color="auto"/>
              </w:divBdr>
              <w:divsChild>
                <w:div w:id="7533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425">
          <w:marLeft w:val="0"/>
          <w:marRight w:val="0"/>
          <w:marTop w:val="0"/>
          <w:marBottom w:val="0"/>
          <w:divBdr>
            <w:top w:val="none" w:sz="0" w:space="0" w:color="auto"/>
            <w:left w:val="none" w:sz="0" w:space="0" w:color="auto"/>
            <w:bottom w:val="none" w:sz="0" w:space="0" w:color="auto"/>
            <w:right w:val="none" w:sz="0" w:space="0" w:color="auto"/>
          </w:divBdr>
          <w:divsChild>
            <w:div w:id="2017733089">
              <w:marLeft w:val="0"/>
              <w:marRight w:val="0"/>
              <w:marTop w:val="0"/>
              <w:marBottom w:val="0"/>
              <w:divBdr>
                <w:top w:val="none" w:sz="0" w:space="0" w:color="auto"/>
                <w:left w:val="none" w:sz="0" w:space="0" w:color="auto"/>
                <w:bottom w:val="none" w:sz="0" w:space="0" w:color="auto"/>
                <w:right w:val="none" w:sz="0" w:space="0" w:color="auto"/>
              </w:divBdr>
              <w:divsChild>
                <w:div w:id="1227257414">
                  <w:marLeft w:val="0"/>
                  <w:marRight w:val="0"/>
                  <w:marTop w:val="0"/>
                  <w:marBottom w:val="0"/>
                  <w:divBdr>
                    <w:top w:val="none" w:sz="0" w:space="0" w:color="auto"/>
                    <w:left w:val="none" w:sz="0" w:space="0" w:color="auto"/>
                    <w:bottom w:val="none" w:sz="0" w:space="0" w:color="auto"/>
                    <w:right w:val="none" w:sz="0" w:space="0" w:color="auto"/>
                  </w:divBdr>
                </w:div>
              </w:divsChild>
            </w:div>
            <w:div w:id="1818263196">
              <w:marLeft w:val="0"/>
              <w:marRight w:val="0"/>
              <w:marTop w:val="0"/>
              <w:marBottom w:val="0"/>
              <w:divBdr>
                <w:top w:val="none" w:sz="0" w:space="0" w:color="auto"/>
                <w:left w:val="none" w:sz="0" w:space="0" w:color="auto"/>
                <w:bottom w:val="none" w:sz="0" w:space="0" w:color="auto"/>
                <w:right w:val="none" w:sz="0" w:space="0" w:color="auto"/>
              </w:divBdr>
              <w:divsChild>
                <w:div w:id="9700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8457">
          <w:marLeft w:val="0"/>
          <w:marRight w:val="0"/>
          <w:marTop w:val="0"/>
          <w:marBottom w:val="0"/>
          <w:divBdr>
            <w:top w:val="none" w:sz="0" w:space="0" w:color="auto"/>
            <w:left w:val="none" w:sz="0" w:space="0" w:color="auto"/>
            <w:bottom w:val="none" w:sz="0" w:space="0" w:color="auto"/>
            <w:right w:val="none" w:sz="0" w:space="0" w:color="auto"/>
          </w:divBdr>
          <w:divsChild>
            <w:div w:id="620262172">
              <w:marLeft w:val="0"/>
              <w:marRight w:val="0"/>
              <w:marTop w:val="0"/>
              <w:marBottom w:val="0"/>
              <w:divBdr>
                <w:top w:val="none" w:sz="0" w:space="0" w:color="auto"/>
                <w:left w:val="none" w:sz="0" w:space="0" w:color="auto"/>
                <w:bottom w:val="none" w:sz="0" w:space="0" w:color="auto"/>
                <w:right w:val="none" w:sz="0" w:space="0" w:color="auto"/>
              </w:divBdr>
              <w:divsChild>
                <w:div w:id="1539732606">
                  <w:marLeft w:val="0"/>
                  <w:marRight w:val="0"/>
                  <w:marTop w:val="0"/>
                  <w:marBottom w:val="0"/>
                  <w:divBdr>
                    <w:top w:val="none" w:sz="0" w:space="0" w:color="auto"/>
                    <w:left w:val="none" w:sz="0" w:space="0" w:color="auto"/>
                    <w:bottom w:val="none" w:sz="0" w:space="0" w:color="auto"/>
                    <w:right w:val="none" w:sz="0" w:space="0" w:color="auto"/>
                  </w:divBdr>
                </w:div>
              </w:divsChild>
            </w:div>
            <w:div w:id="1767651883">
              <w:marLeft w:val="0"/>
              <w:marRight w:val="0"/>
              <w:marTop w:val="0"/>
              <w:marBottom w:val="0"/>
              <w:divBdr>
                <w:top w:val="none" w:sz="0" w:space="0" w:color="auto"/>
                <w:left w:val="none" w:sz="0" w:space="0" w:color="auto"/>
                <w:bottom w:val="none" w:sz="0" w:space="0" w:color="auto"/>
                <w:right w:val="none" w:sz="0" w:space="0" w:color="auto"/>
              </w:divBdr>
              <w:divsChild>
                <w:div w:id="109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461">
          <w:marLeft w:val="0"/>
          <w:marRight w:val="0"/>
          <w:marTop w:val="0"/>
          <w:marBottom w:val="0"/>
          <w:divBdr>
            <w:top w:val="none" w:sz="0" w:space="0" w:color="auto"/>
            <w:left w:val="none" w:sz="0" w:space="0" w:color="auto"/>
            <w:bottom w:val="none" w:sz="0" w:space="0" w:color="auto"/>
            <w:right w:val="none" w:sz="0" w:space="0" w:color="auto"/>
          </w:divBdr>
          <w:divsChild>
            <w:div w:id="360207203">
              <w:marLeft w:val="0"/>
              <w:marRight w:val="0"/>
              <w:marTop w:val="0"/>
              <w:marBottom w:val="0"/>
              <w:divBdr>
                <w:top w:val="none" w:sz="0" w:space="0" w:color="auto"/>
                <w:left w:val="none" w:sz="0" w:space="0" w:color="auto"/>
                <w:bottom w:val="none" w:sz="0" w:space="0" w:color="auto"/>
                <w:right w:val="none" w:sz="0" w:space="0" w:color="auto"/>
              </w:divBdr>
              <w:divsChild>
                <w:div w:id="1611090573">
                  <w:marLeft w:val="0"/>
                  <w:marRight w:val="0"/>
                  <w:marTop w:val="0"/>
                  <w:marBottom w:val="0"/>
                  <w:divBdr>
                    <w:top w:val="none" w:sz="0" w:space="0" w:color="auto"/>
                    <w:left w:val="none" w:sz="0" w:space="0" w:color="auto"/>
                    <w:bottom w:val="none" w:sz="0" w:space="0" w:color="auto"/>
                    <w:right w:val="none" w:sz="0" w:space="0" w:color="auto"/>
                  </w:divBdr>
                </w:div>
              </w:divsChild>
            </w:div>
            <w:div w:id="661391746">
              <w:marLeft w:val="0"/>
              <w:marRight w:val="0"/>
              <w:marTop w:val="0"/>
              <w:marBottom w:val="0"/>
              <w:divBdr>
                <w:top w:val="none" w:sz="0" w:space="0" w:color="auto"/>
                <w:left w:val="none" w:sz="0" w:space="0" w:color="auto"/>
                <w:bottom w:val="none" w:sz="0" w:space="0" w:color="auto"/>
                <w:right w:val="none" w:sz="0" w:space="0" w:color="auto"/>
              </w:divBdr>
              <w:divsChild>
                <w:div w:id="6494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1430">
          <w:marLeft w:val="0"/>
          <w:marRight w:val="0"/>
          <w:marTop w:val="0"/>
          <w:marBottom w:val="0"/>
          <w:divBdr>
            <w:top w:val="none" w:sz="0" w:space="0" w:color="auto"/>
            <w:left w:val="none" w:sz="0" w:space="0" w:color="auto"/>
            <w:bottom w:val="none" w:sz="0" w:space="0" w:color="auto"/>
            <w:right w:val="none" w:sz="0" w:space="0" w:color="auto"/>
          </w:divBdr>
          <w:divsChild>
            <w:div w:id="1518425665">
              <w:marLeft w:val="0"/>
              <w:marRight w:val="0"/>
              <w:marTop w:val="0"/>
              <w:marBottom w:val="0"/>
              <w:divBdr>
                <w:top w:val="none" w:sz="0" w:space="0" w:color="auto"/>
                <w:left w:val="none" w:sz="0" w:space="0" w:color="auto"/>
                <w:bottom w:val="none" w:sz="0" w:space="0" w:color="auto"/>
                <w:right w:val="none" w:sz="0" w:space="0" w:color="auto"/>
              </w:divBdr>
              <w:divsChild>
                <w:div w:id="835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7188">
          <w:marLeft w:val="0"/>
          <w:marRight w:val="0"/>
          <w:marTop w:val="0"/>
          <w:marBottom w:val="0"/>
          <w:divBdr>
            <w:top w:val="none" w:sz="0" w:space="0" w:color="auto"/>
            <w:left w:val="none" w:sz="0" w:space="0" w:color="auto"/>
            <w:bottom w:val="none" w:sz="0" w:space="0" w:color="auto"/>
            <w:right w:val="none" w:sz="0" w:space="0" w:color="auto"/>
          </w:divBdr>
          <w:divsChild>
            <w:div w:id="1194415707">
              <w:marLeft w:val="0"/>
              <w:marRight w:val="0"/>
              <w:marTop w:val="0"/>
              <w:marBottom w:val="0"/>
              <w:divBdr>
                <w:top w:val="none" w:sz="0" w:space="0" w:color="auto"/>
                <w:left w:val="none" w:sz="0" w:space="0" w:color="auto"/>
                <w:bottom w:val="none" w:sz="0" w:space="0" w:color="auto"/>
                <w:right w:val="none" w:sz="0" w:space="0" w:color="auto"/>
              </w:divBdr>
              <w:divsChild>
                <w:div w:id="89618799">
                  <w:marLeft w:val="0"/>
                  <w:marRight w:val="0"/>
                  <w:marTop w:val="0"/>
                  <w:marBottom w:val="0"/>
                  <w:divBdr>
                    <w:top w:val="none" w:sz="0" w:space="0" w:color="auto"/>
                    <w:left w:val="none" w:sz="0" w:space="0" w:color="auto"/>
                    <w:bottom w:val="none" w:sz="0" w:space="0" w:color="auto"/>
                    <w:right w:val="none" w:sz="0" w:space="0" w:color="auto"/>
                  </w:divBdr>
                </w:div>
              </w:divsChild>
            </w:div>
            <w:div w:id="1822841602">
              <w:marLeft w:val="0"/>
              <w:marRight w:val="0"/>
              <w:marTop w:val="0"/>
              <w:marBottom w:val="0"/>
              <w:divBdr>
                <w:top w:val="none" w:sz="0" w:space="0" w:color="auto"/>
                <w:left w:val="none" w:sz="0" w:space="0" w:color="auto"/>
                <w:bottom w:val="none" w:sz="0" w:space="0" w:color="auto"/>
                <w:right w:val="none" w:sz="0" w:space="0" w:color="auto"/>
              </w:divBdr>
              <w:divsChild>
                <w:div w:id="1318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227">
          <w:marLeft w:val="0"/>
          <w:marRight w:val="0"/>
          <w:marTop w:val="0"/>
          <w:marBottom w:val="0"/>
          <w:divBdr>
            <w:top w:val="none" w:sz="0" w:space="0" w:color="auto"/>
            <w:left w:val="none" w:sz="0" w:space="0" w:color="auto"/>
            <w:bottom w:val="none" w:sz="0" w:space="0" w:color="auto"/>
            <w:right w:val="none" w:sz="0" w:space="0" w:color="auto"/>
          </w:divBdr>
          <w:divsChild>
            <w:div w:id="1439107717">
              <w:marLeft w:val="0"/>
              <w:marRight w:val="0"/>
              <w:marTop w:val="0"/>
              <w:marBottom w:val="0"/>
              <w:divBdr>
                <w:top w:val="none" w:sz="0" w:space="0" w:color="auto"/>
                <w:left w:val="none" w:sz="0" w:space="0" w:color="auto"/>
                <w:bottom w:val="none" w:sz="0" w:space="0" w:color="auto"/>
                <w:right w:val="none" w:sz="0" w:space="0" w:color="auto"/>
              </w:divBdr>
              <w:divsChild>
                <w:div w:id="624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774">
          <w:marLeft w:val="0"/>
          <w:marRight w:val="0"/>
          <w:marTop w:val="0"/>
          <w:marBottom w:val="0"/>
          <w:divBdr>
            <w:top w:val="none" w:sz="0" w:space="0" w:color="auto"/>
            <w:left w:val="none" w:sz="0" w:space="0" w:color="auto"/>
            <w:bottom w:val="none" w:sz="0" w:space="0" w:color="auto"/>
            <w:right w:val="none" w:sz="0" w:space="0" w:color="auto"/>
          </w:divBdr>
          <w:divsChild>
            <w:div w:id="191040482">
              <w:marLeft w:val="0"/>
              <w:marRight w:val="0"/>
              <w:marTop w:val="0"/>
              <w:marBottom w:val="0"/>
              <w:divBdr>
                <w:top w:val="none" w:sz="0" w:space="0" w:color="auto"/>
                <w:left w:val="none" w:sz="0" w:space="0" w:color="auto"/>
                <w:bottom w:val="none" w:sz="0" w:space="0" w:color="auto"/>
                <w:right w:val="none" w:sz="0" w:space="0" w:color="auto"/>
              </w:divBdr>
              <w:divsChild>
                <w:div w:id="177501946">
                  <w:marLeft w:val="0"/>
                  <w:marRight w:val="0"/>
                  <w:marTop w:val="0"/>
                  <w:marBottom w:val="0"/>
                  <w:divBdr>
                    <w:top w:val="none" w:sz="0" w:space="0" w:color="auto"/>
                    <w:left w:val="none" w:sz="0" w:space="0" w:color="auto"/>
                    <w:bottom w:val="none" w:sz="0" w:space="0" w:color="auto"/>
                    <w:right w:val="none" w:sz="0" w:space="0" w:color="auto"/>
                  </w:divBdr>
                </w:div>
              </w:divsChild>
            </w:div>
            <w:div w:id="1611274813">
              <w:marLeft w:val="0"/>
              <w:marRight w:val="0"/>
              <w:marTop w:val="0"/>
              <w:marBottom w:val="0"/>
              <w:divBdr>
                <w:top w:val="none" w:sz="0" w:space="0" w:color="auto"/>
                <w:left w:val="none" w:sz="0" w:space="0" w:color="auto"/>
                <w:bottom w:val="none" w:sz="0" w:space="0" w:color="auto"/>
                <w:right w:val="none" w:sz="0" w:space="0" w:color="auto"/>
              </w:divBdr>
              <w:divsChild>
                <w:div w:id="19825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89392">
          <w:marLeft w:val="0"/>
          <w:marRight w:val="0"/>
          <w:marTop w:val="0"/>
          <w:marBottom w:val="0"/>
          <w:divBdr>
            <w:top w:val="none" w:sz="0" w:space="0" w:color="auto"/>
            <w:left w:val="none" w:sz="0" w:space="0" w:color="auto"/>
            <w:bottom w:val="none" w:sz="0" w:space="0" w:color="auto"/>
            <w:right w:val="none" w:sz="0" w:space="0" w:color="auto"/>
          </w:divBdr>
          <w:divsChild>
            <w:div w:id="156767922">
              <w:marLeft w:val="0"/>
              <w:marRight w:val="0"/>
              <w:marTop w:val="0"/>
              <w:marBottom w:val="0"/>
              <w:divBdr>
                <w:top w:val="none" w:sz="0" w:space="0" w:color="auto"/>
                <w:left w:val="none" w:sz="0" w:space="0" w:color="auto"/>
                <w:bottom w:val="none" w:sz="0" w:space="0" w:color="auto"/>
                <w:right w:val="none" w:sz="0" w:space="0" w:color="auto"/>
              </w:divBdr>
              <w:divsChild>
                <w:div w:id="1994405935">
                  <w:marLeft w:val="0"/>
                  <w:marRight w:val="0"/>
                  <w:marTop w:val="0"/>
                  <w:marBottom w:val="0"/>
                  <w:divBdr>
                    <w:top w:val="none" w:sz="0" w:space="0" w:color="auto"/>
                    <w:left w:val="none" w:sz="0" w:space="0" w:color="auto"/>
                    <w:bottom w:val="none" w:sz="0" w:space="0" w:color="auto"/>
                    <w:right w:val="none" w:sz="0" w:space="0" w:color="auto"/>
                  </w:divBdr>
                </w:div>
              </w:divsChild>
            </w:div>
            <w:div w:id="143742503">
              <w:marLeft w:val="0"/>
              <w:marRight w:val="0"/>
              <w:marTop w:val="0"/>
              <w:marBottom w:val="0"/>
              <w:divBdr>
                <w:top w:val="none" w:sz="0" w:space="0" w:color="auto"/>
                <w:left w:val="none" w:sz="0" w:space="0" w:color="auto"/>
                <w:bottom w:val="none" w:sz="0" w:space="0" w:color="auto"/>
                <w:right w:val="none" w:sz="0" w:space="0" w:color="auto"/>
              </w:divBdr>
              <w:divsChild>
                <w:div w:id="13862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9255">
          <w:marLeft w:val="0"/>
          <w:marRight w:val="0"/>
          <w:marTop w:val="0"/>
          <w:marBottom w:val="0"/>
          <w:divBdr>
            <w:top w:val="none" w:sz="0" w:space="0" w:color="auto"/>
            <w:left w:val="none" w:sz="0" w:space="0" w:color="auto"/>
            <w:bottom w:val="none" w:sz="0" w:space="0" w:color="auto"/>
            <w:right w:val="none" w:sz="0" w:space="0" w:color="auto"/>
          </w:divBdr>
          <w:divsChild>
            <w:div w:id="984966755">
              <w:marLeft w:val="0"/>
              <w:marRight w:val="0"/>
              <w:marTop w:val="0"/>
              <w:marBottom w:val="0"/>
              <w:divBdr>
                <w:top w:val="none" w:sz="0" w:space="0" w:color="auto"/>
                <w:left w:val="none" w:sz="0" w:space="0" w:color="auto"/>
                <w:bottom w:val="none" w:sz="0" w:space="0" w:color="auto"/>
                <w:right w:val="none" w:sz="0" w:space="0" w:color="auto"/>
              </w:divBdr>
              <w:divsChild>
                <w:div w:id="2093699676">
                  <w:marLeft w:val="0"/>
                  <w:marRight w:val="0"/>
                  <w:marTop w:val="0"/>
                  <w:marBottom w:val="0"/>
                  <w:divBdr>
                    <w:top w:val="none" w:sz="0" w:space="0" w:color="auto"/>
                    <w:left w:val="none" w:sz="0" w:space="0" w:color="auto"/>
                    <w:bottom w:val="none" w:sz="0" w:space="0" w:color="auto"/>
                    <w:right w:val="none" w:sz="0" w:space="0" w:color="auto"/>
                  </w:divBdr>
                </w:div>
              </w:divsChild>
            </w:div>
            <w:div w:id="1465736553">
              <w:marLeft w:val="0"/>
              <w:marRight w:val="0"/>
              <w:marTop w:val="0"/>
              <w:marBottom w:val="0"/>
              <w:divBdr>
                <w:top w:val="none" w:sz="0" w:space="0" w:color="auto"/>
                <w:left w:val="none" w:sz="0" w:space="0" w:color="auto"/>
                <w:bottom w:val="none" w:sz="0" w:space="0" w:color="auto"/>
                <w:right w:val="none" w:sz="0" w:space="0" w:color="auto"/>
              </w:divBdr>
              <w:divsChild>
                <w:div w:id="764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343">
          <w:marLeft w:val="0"/>
          <w:marRight w:val="0"/>
          <w:marTop w:val="0"/>
          <w:marBottom w:val="0"/>
          <w:divBdr>
            <w:top w:val="none" w:sz="0" w:space="0" w:color="auto"/>
            <w:left w:val="none" w:sz="0" w:space="0" w:color="auto"/>
            <w:bottom w:val="none" w:sz="0" w:space="0" w:color="auto"/>
            <w:right w:val="none" w:sz="0" w:space="0" w:color="auto"/>
          </w:divBdr>
          <w:divsChild>
            <w:div w:id="2051571440">
              <w:marLeft w:val="0"/>
              <w:marRight w:val="0"/>
              <w:marTop w:val="0"/>
              <w:marBottom w:val="0"/>
              <w:divBdr>
                <w:top w:val="none" w:sz="0" w:space="0" w:color="auto"/>
                <w:left w:val="none" w:sz="0" w:space="0" w:color="auto"/>
                <w:bottom w:val="none" w:sz="0" w:space="0" w:color="auto"/>
                <w:right w:val="none" w:sz="0" w:space="0" w:color="auto"/>
              </w:divBdr>
              <w:divsChild>
                <w:div w:id="1729373910">
                  <w:marLeft w:val="0"/>
                  <w:marRight w:val="0"/>
                  <w:marTop w:val="0"/>
                  <w:marBottom w:val="0"/>
                  <w:divBdr>
                    <w:top w:val="none" w:sz="0" w:space="0" w:color="auto"/>
                    <w:left w:val="none" w:sz="0" w:space="0" w:color="auto"/>
                    <w:bottom w:val="none" w:sz="0" w:space="0" w:color="auto"/>
                    <w:right w:val="none" w:sz="0" w:space="0" w:color="auto"/>
                  </w:divBdr>
                </w:div>
              </w:divsChild>
            </w:div>
            <w:div w:id="1424954292">
              <w:marLeft w:val="0"/>
              <w:marRight w:val="0"/>
              <w:marTop w:val="0"/>
              <w:marBottom w:val="0"/>
              <w:divBdr>
                <w:top w:val="none" w:sz="0" w:space="0" w:color="auto"/>
                <w:left w:val="none" w:sz="0" w:space="0" w:color="auto"/>
                <w:bottom w:val="none" w:sz="0" w:space="0" w:color="auto"/>
                <w:right w:val="none" w:sz="0" w:space="0" w:color="auto"/>
              </w:divBdr>
              <w:divsChild>
                <w:div w:id="15549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8042">
          <w:marLeft w:val="0"/>
          <w:marRight w:val="0"/>
          <w:marTop w:val="0"/>
          <w:marBottom w:val="0"/>
          <w:divBdr>
            <w:top w:val="none" w:sz="0" w:space="0" w:color="auto"/>
            <w:left w:val="none" w:sz="0" w:space="0" w:color="auto"/>
            <w:bottom w:val="none" w:sz="0" w:space="0" w:color="auto"/>
            <w:right w:val="none" w:sz="0" w:space="0" w:color="auto"/>
          </w:divBdr>
          <w:divsChild>
            <w:div w:id="2096440926">
              <w:marLeft w:val="0"/>
              <w:marRight w:val="0"/>
              <w:marTop w:val="0"/>
              <w:marBottom w:val="0"/>
              <w:divBdr>
                <w:top w:val="none" w:sz="0" w:space="0" w:color="auto"/>
                <w:left w:val="none" w:sz="0" w:space="0" w:color="auto"/>
                <w:bottom w:val="none" w:sz="0" w:space="0" w:color="auto"/>
                <w:right w:val="none" w:sz="0" w:space="0" w:color="auto"/>
              </w:divBdr>
              <w:divsChild>
                <w:div w:id="1955865682">
                  <w:marLeft w:val="0"/>
                  <w:marRight w:val="0"/>
                  <w:marTop w:val="0"/>
                  <w:marBottom w:val="0"/>
                  <w:divBdr>
                    <w:top w:val="none" w:sz="0" w:space="0" w:color="auto"/>
                    <w:left w:val="none" w:sz="0" w:space="0" w:color="auto"/>
                    <w:bottom w:val="none" w:sz="0" w:space="0" w:color="auto"/>
                    <w:right w:val="none" w:sz="0" w:space="0" w:color="auto"/>
                  </w:divBdr>
                </w:div>
              </w:divsChild>
            </w:div>
            <w:div w:id="562301875">
              <w:marLeft w:val="0"/>
              <w:marRight w:val="0"/>
              <w:marTop w:val="0"/>
              <w:marBottom w:val="0"/>
              <w:divBdr>
                <w:top w:val="none" w:sz="0" w:space="0" w:color="auto"/>
                <w:left w:val="none" w:sz="0" w:space="0" w:color="auto"/>
                <w:bottom w:val="none" w:sz="0" w:space="0" w:color="auto"/>
                <w:right w:val="none" w:sz="0" w:space="0" w:color="auto"/>
              </w:divBdr>
              <w:divsChild>
                <w:div w:id="17546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535">
          <w:marLeft w:val="0"/>
          <w:marRight w:val="0"/>
          <w:marTop w:val="0"/>
          <w:marBottom w:val="0"/>
          <w:divBdr>
            <w:top w:val="none" w:sz="0" w:space="0" w:color="auto"/>
            <w:left w:val="none" w:sz="0" w:space="0" w:color="auto"/>
            <w:bottom w:val="none" w:sz="0" w:space="0" w:color="auto"/>
            <w:right w:val="none" w:sz="0" w:space="0" w:color="auto"/>
          </w:divBdr>
          <w:divsChild>
            <w:div w:id="315190117">
              <w:marLeft w:val="0"/>
              <w:marRight w:val="0"/>
              <w:marTop w:val="0"/>
              <w:marBottom w:val="0"/>
              <w:divBdr>
                <w:top w:val="none" w:sz="0" w:space="0" w:color="auto"/>
                <w:left w:val="none" w:sz="0" w:space="0" w:color="auto"/>
                <w:bottom w:val="none" w:sz="0" w:space="0" w:color="auto"/>
                <w:right w:val="none" w:sz="0" w:space="0" w:color="auto"/>
              </w:divBdr>
              <w:divsChild>
                <w:div w:id="916474555">
                  <w:marLeft w:val="0"/>
                  <w:marRight w:val="0"/>
                  <w:marTop w:val="0"/>
                  <w:marBottom w:val="0"/>
                  <w:divBdr>
                    <w:top w:val="none" w:sz="0" w:space="0" w:color="auto"/>
                    <w:left w:val="none" w:sz="0" w:space="0" w:color="auto"/>
                    <w:bottom w:val="none" w:sz="0" w:space="0" w:color="auto"/>
                    <w:right w:val="none" w:sz="0" w:space="0" w:color="auto"/>
                  </w:divBdr>
                </w:div>
              </w:divsChild>
            </w:div>
            <w:div w:id="1290087141">
              <w:marLeft w:val="0"/>
              <w:marRight w:val="0"/>
              <w:marTop w:val="0"/>
              <w:marBottom w:val="0"/>
              <w:divBdr>
                <w:top w:val="none" w:sz="0" w:space="0" w:color="auto"/>
                <w:left w:val="none" w:sz="0" w:space="0" w:color="auto"/>
                <w:bottom w:val="none" w:sz="0" w:space="0" w:color="auto"/>
                <w:right w:val="none" w:sz="0" w:space="0" w:color="auto"/>
              </w:divBdr>
              <w:divsChild>
                <w:div w:id="6061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3300">
          <w:marLeft w:val="0"/>
          <w:marRight w:val="0"/>
          <w:marTop w:val="0"/>
          <w:marBottom w:val="0"/>
          <w:divBdr>
            <w:top w:val="none" w:sz="0" w:space="0" w:color="auto"/>
            <w:left w:val="none" w:sz="0" w:space="0" w:color="auto"/>
            <w:bottom w:val="none" w:sz="0" w:space="0" w:color="auto"/>
            <w:right w:val="none" w:sz="0" w:space="0" w:color="auto"/>
          </w:divBdr>
          <w:divsChild>
            <w:div w:id="541135521">
              <w:marLeft w:val="0"/>
              <w:marRight w:val="0"/>
              <w:marTop w:val="0"/>
              <w:marBottom w:val="0"/>
              <w:divBdr>
                <w:top w:val="none" w:sz="0" w:space="0" w:color="auto"/>
                <w:left w:val="none" w:sz="0" w:space="0" w:color="auto"/>
                <w:bottom w:val="none" w:sz="0" w:space="0" w:color="auto"/>
                <w:right w:val="none" w:sz="0" w:space="0" w:color="auto"/>
              </w:divBdr>
              <w:divsChild>
                <w:div w:id="778795241">
                  <w:marLeft w:val="0"/>
                  <w:marRight w:val="0"/>
                  <w:marTop w:val="0"/>
                  <w:marBottom w:val="0"/>
                  <w:divBdr>
                    <w:top w:val="none" w:sz="0" w:space="0" w:color="auto"/>
                    <w:left w:val="none" w:sz="0" w:space="0" w:color="auto"/>
                    <w:bottom w:val="none" w:sz="0" w:space="0" w:color="auto"/>
                    <w:right w:val="none" w:sz="0" w:space="0" w:color="auto"/>
                  </w:divBdr>
                </w:div>
              </w:divsChild>
            </w:div>
            <w:div w:id="997420693">
              <w:marLeft w:val="0"/>
              <w:marRight w:val="0"/>
              <w:marTop w:val="0"/>
              <w:marBottom w:val="0"/>
              <w:divBdr>
                <w:top w:val="none" w:sz="0" w:space="0" w:color="auto"/>
                <w:left w:val="none" w:sz="0" w:space="0" w:color="auto"/>
                <w:bottom w:val="none" w:sz="0" w:space="0" w:color="auto"/>
                <w:right w:val="none" w:sz="0" w:space="0" w:color="auto"/>
              </w:divBdr>
              <w:divsChild>
                <w:div w:id="1194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136">
          <w:marLeft w:val="0"/>
          <w:marRight w:val="0"/>
          <w:marTop w:val="0"/>
          <w:marBottom w:val="0"/>
          <w:divBdr>
            <w:top w:val="none" w:sz="0" w:space="0" w:color="auto"/>
            <w:left w:val="none" w:sz="0" w:space="0" w:color="auto"/>
            <w:bottom w:val="none" w:sz="0" w:space="0" w:color="auto"/>
            <w:right w:val="none" w:sz="0" w:space="0" w:color="auto"/>
          </w:divBdr>
          <w:divsChild>
            <w:div w:id="1273249523">
              <w:marLeft w:val="0"/>
              <w:marRight w:val="0"/>
              <w:marTop w:val="0"/>
              <w:marBottom w:val="0"/>
              <w:divBdr>
                <w:top w:val="none" w:sz="0" w:space="0" w:color="auto"/>
                <w:left w:val="none" w:sz="0" w:space="0" w:color="auto"/>
                <w:bottom w:val="none" w:sz="0" w:space="0" w:color="auto"/>
                <w:right w:val="none" w:sz="0" w:space="0" w:color="auto"/>
              </w:divBdr>
              <w:divsChild>
                <w:div w:id="1242522733">
                  <w:marLeft w:val="0"/>
                  <w:marRight w:val="0"/>
                  <w:marTop w:val="0"/>
                  <w:marBottom w:val="0"/>
                  <w:divBdr>
                    <w:top w:val="none" w:sz="0" w:space="0" w:color="auto"/>
                    <w:left w:val="none" w:sz="0" w:space="0" w:color="auto"/>
                    <w:bottom w:val="none" w:sz="0" w:space="0" w:color="auto"/>
                    <w:right w:val="none" w:sz="0" w:space="0" w:color="auto"/>
                  </w:divBdr>
                </w:div>
              </w:divsChild>
            </w:div>
            <w:div w:id="1545870210">
              <w:marLeft w:val="0"/>
              <w:marRight w:val="0"/>
              <w:marTop w:val="0"/>
              <w:marBottom w:val="0"/>
              <w:divBdr>
                <w:top w:val="none" w:sz="0" w:space="0" w:color="auto"/>
                <w:left w:val="none" w:sz="0" w:space="0" w:color="auto"/>
                <w:bottom w:val="none" w:sz="0" w:space="0" w:color="auto"/>
                <w:right w:val="none" w:sz="0" w:space="0" w:color="auto"/>
              </w:divBdr>
              <w:divsChild>
                <w:div w:id="323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616">
          <w:marLeft w:val="0"/>
          <w:marRight w:val="0"/>
          <w:marTop w:val="0"/>
          <w:marBottom w:val="0"/>
          <w:divBdr>
            <w:top w:val="none" w:sz="0" w:space="0" w:color="auto"/>
            <w:left w:val="none" w:sz="0" w:space="0" w:color="auto"/>
            <w:bottom w:val="none" w:sz="0" w:space="0" w:color="auto"/>
            <w:right w:val="none" w:sz="0" w:space="0" w:color="auto"/>
          </w:divBdr>
          <w:divsChild>
            <w:div w:id="2025865165">
              <w:marLeft w:val="0"/>
              <w:marRight w:val="0"/>
              <w:marTop w:val="0"/>
              <w:marBottom w:val="0"/>
              <w:divBdr>
                <w:top w:val="none" w:sz="0" w:space="0" w:color="auto"/>
                <w:left w:val="none" w:sz="0" w:space="0" w:color="auto"/>
                <w:bottom w:val="none" w:sz="0" w:space="0" w:color="auto"/>
                <w:right w:val="none" w:sz="0" w:space="0" w:color="auto"/>
              </w:divBdr>
              <w:divsChild>
                <w:div w:id="1153644694">
                  <w:marLeft w:val="0"/>
                  <w:marRight w:val="0"/>
                  <w:marTop w:val="0"/>
                  <w:marBottom w:val="0"/>
                  <w:divBdr>
                    <w:top w:val="none" w:sz="0" w:space="0" w:color="auto"/>
                    <w:left w:val="none" w:sz="0" w:space="0" w:color="auto"/>
                    <w:bottom w:val="none" w:sz="0" w:space="0" w:color="auto"/>
                    <w:right w:val="none" w:sz="0" w:space="0" w:color="auto"/>
                  </w:divBdr>
                </w:div>
              </w:divsChild>
            </w:div>
            <w:div w:id="1276323952">
              <w:marLeft w:val="0"/>
              <w:marRight w:val="0"/>
              <w:marTop w:val="0"/>
              <w:marBottom w:val="0"/>
              <w:divBdr>
                <w:top w:val="none" w:sz="0" w:space="0" w:color="auto"/>
                <w:left w:val="none" w:sz="0" w:space="0" w:color="auto"/>
                <w:bottom w:val="none" w:sz="0" w:space="0" w:color="auto"/>
                <w:right w:val="none" w:sz="0" w:space="0" w:color="auto"/>
              </w:divBdr>
              <w:divsChild>
                <w:div w:id="10195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936">
          <w:marLeft w:val="0"/>
          <w:marRight w:val="0"/>
          <w:marTop w:val="0"/>
          <w:marBottom w:val="180"/>
          <w:divBdr>
            <w:top w:val="none" w:sz="0" w:space="0" w:color="auto"/>
            <w:left w:val="none" w:sz="0" w:space="0" w:color="auto"/>
            <w:bottom w:val="none" w:sz="0" w:space="0" w:color="auto"/>
            <w:right w:val="none" w:sz="0" w:space="0" w:color="auto"/>
          </w:divBdr>
          <w:divsChild>
            <w:div w:id="2076855664">
              <w:marLeft w:val="0"/>
              <w:marRight w:val="0"/>
              <w:marTop w:val="0"/>
              <w:marBottom w:val="0"/>
              <w:divBdr>
                <w:top w:val="none" w:sz="0" w:space="0" w:color="auto"/>
                <w:left w:val="none" w:sz="0" w:space="0" w:color="auto"/>
                <w:bottom w:val="none" w:sz="0" w:space="0" w:color="auto"/>
                <w:right w:val="none" w:sz="0" w:space="0" w:color="auto"/>
              </w:divBdr>
              <w:divsChild>
                <w:div w:id="1735002362">
                  <w:marLeft w:val="0"/>
                  <w:marRight w:val="0"/>
                  <w:marTop w:val="0"/>
                  <w:marBottom w:val="0"/>
                  <w:divBdr>
                    <w:top w:val="none" w:sz="0" w:space="0" w:color="auto"/>
                    <w:left w:val="none" w:sz="0" w:space="0" w:color="auto"/>
                    <w:bottom w:val="none" w:sz="0" w:space="0" w:color="auto"/>
                    <w:right w:val="none" w:sz="0" w:space="0" w:color="auto"/>
                  </w:divBdr>
                </w:div>
              </w:divsChild>
            </w:div>
            <w:div w:id="929241921">
              <w:marLeft w:val="0"/>
              <w:marRight w:val="0"/>
              <w:marTop w:val="0"/>
              <w:marBottom w:val="0"/>
              <w:divBdr>
                <w:top w:val="none" w:sz="0" w:space="0" w:color="auto"/>
                <w:left w:val="none" w:sz="0" w:space="0" w:color="auto"/>
                <w:bottom w:val="none" w:sz="0" w:space="0" w:color="auto"/>
                <w:right w:val="none" w:sz="0" w:space="0" w:color="auto"/>
              </w:divBdr>
              <w:divsChild>
                <w:div w:id="7450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626496750">
      <w:bodyDiv w:val="1"/>
      <w:marLeft w:val="0"/>
      <w:marRight w:val="0"/>
      <w:marTop w:val="0"/>
      <w:marBottom w:val="0"/>
      <w:divBdr>
        <w:top w:val="none" w:sz="0" w:space="0" w:color="auto"/>
        <w:left w:val="none" w:sz="0" w:space="0" w:color="auto"/>
        <w:bottom w:val="none" w:sz="0" w:space="0" w:color="auto"/>
        <w:right w:val="none" w:sz="0" w:space="0" w:color="auto"/>
      </w:divBdr>
    </w:div>
    <w:div w:id="1679430297">
      <w:bodyDiv w:val="1"/>
      <w:marLeft w:val="0"/>
      <w:marRight w:val="0"/>
      <w:marTop w:val="0"/>
      <w:marBottom w:val="0"/>
      <w:divBdr>
        <w:top w:val="none" w:sz="0" w:space="0" w:color="auto"/>
        <w:left w:val="none" w:sz="0" w:space="0" w:color="auto"/>
        <w:bottom w:val="none" w:sz="0" w:space="0" w:color="auto"/>
        <w:right w:val="none" w:sz="0" w:space="0" w:color="auto"/>
      </w:divBdr>
    </w:div>
    <w:div w:id="179424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miller/Documents/Packt/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ReviewerNames xmlns="f4287df7-c0e0-444d-ba8d-6c830a3079b3" xsi:nil="true"/>
    <NameoftheTR xmlns="f4287df7-c0e0-444d-ba8d-6c830a3079b3">
      <UserInfo>
        <DisplayName/>
        <AccountId xsi:nil="true"/>
        <AccountType/>
      </UserInfo>
    </NameoftheTR>
    <ReviewerName xmlns="f4287df7-c0e0-444d-ba8d-6c830a3079b3" xsi:nil="true"/>
    <Trial xmlns="f4287df7-c0e0-444d-ba8d-6c830a3079b3" xsi:nil="true"/>
    <TRName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36" ma:contentTypeDescription="Create a new document." ma:contentTypeScope="" ma:versionID="0c7fc54c27a476ddc99db58d5a4c9050">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b6d2b6ca341e51c092540547b5454dd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NoteforSelf" minOccurs="0"/>
                <xsd:element ref="ns2:PageCount" minOccurs="0"/>
                <xsd:element ref="ns2:DaysAllocated" minOccurs="0"/>
                <xsd:element ref="ns2:Editorial_x0020_Score" minOccurs="0"/>
                <xsd:element ref="ns2:Notes" minOccurs="0"/>
                <xsd:element ref="ns2:TRName"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ReviewerName" minOccurs="0"/>
                <xsd:element ref="ns2:NameoftheTR" minOccurs="0"/>
                <xsd:element ref="ns2:ReviewerNam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NoteforSelf" ma:index="8" nillable="true" ma:displayName="Note for Self" ma:description="&quot;attack&quot; in &quot;Compressor&quot; bullet point&#10;&#10;I am keeping this highlighted so that I can explain what Attack (technical sound term) means in the Glossary." ma:format="Dropdown" ma:internalName="NoteforSelf" ma:readOnly="false">
      <xsd:simpleType>
        <xsd:restriction base="dms:Note">
          <xsd:maxLength value="255"/>
        </xsd:restriction>
      </xsd:simpleType>
    </xsd:element>
    <xsd:element name="PageCount" ma:index="9" nillable="true" ma:displayName="Page Count" ma:format="Dropdown" ma:internalName="PageCount" ma:readOnly="false" ma:percentage="FALSE">
      <xsd:simpleType>
        <xsd:restriction base="dms:Number"/>
      </xsd:simpleType>
    </xsd:element>
    <xsd:element name="DaysAllocated" ma:index="10" nillable="true" ma:displayName="Days Allocated" ma:decimals="0" ma:default="1" ma:format="Dropdown" ma:internalName="DaysAllocated" ma:readOnly="false" ma:percentage="FALSE">
      <xsd:simpleType>
        <xsd:restriction base="dms:Number"/>
      </xsd:simpleType>
    </xsd:element>
    <xsd:element name="Editorial_x0020_Score" ma:index="11"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2" nillable="true" ma:displayName="Notes" ma:format="Dropdown" ma:internalName="Notes" ma:readOnly="false">
      <xsd:simpleType>
        <xsd:restriction base="dms:Text">
          <xsd:maxLength value="255"/>
        </xsd:restriction>
      </xsd:simpleType>
    </xsd:element>
    <xsd:element name="TRName" ma:index="13" nillable="true" ma:displayName="TR Name" ma:format="Dropdown" ma:internalName="TRName" ma:readOnly="false">
      <xsd:simpleType>
        <xsd:restriction base="dms:Text">
          <xsd:maxLength value="255"/>
        </xsd:restriction>
      </xsd:simpleType>
    </xsd:element>
    <xsd:element name="Trial" ma:index="14" nillable="true" ma:displayName="Trial" ma:description="TR Names here" ma:format="Dropdown"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ReviewerName" ma:index="39" nillable="true" ma:displayName="Reviewer Name" ma:format="Dropdown" ma:internalName="ReviewerName">
      <xsd:simpleType>
        <xsd:restriction base="dms:Text">
          <xsd:maxLength value="255"/>
        </xsd:restriction>
      </xsd:simpleType>
    </xsd:element>
    <xsd:element name="NameoftheTR" ma:index="40" nillable="true" ma:displayName="Name of the TR" ma:format="Dropdown" ma:list="UserInfo" ma:SharePointGroup="0" ma:internalName="NameoftheT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internalName="ReviewerNam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E6308411-FEE1-4FAA-B612-5FCBD0EB1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10</TotalTime>
  <Pages>15</Pages>
  <Words>7027</Words>
  <Characters>40056</Characters>
  <Application>Microsoft Office Word</Application>
  <DocSecurity>2</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Richard Miller</cp:lastModifiedBy>
  <cp:revision>4</cp:revision>
  <dcterms:created xsi:type="dcterms:W3CDTF">2024-03-06T02:01:00Z</dcterms:created>
  <dcterms:modified xsi:type="dcterms:W3CDTF">2024-03-06T02:13:00Z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