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85F6" w14:textId="08BD9740" w:rsidR="00E5155D" w:rsidRDefault="00E5155D" w:rsidP="00E5155D">
      <w:pPr>
        <w:rPr>
          <w:rFonts w:ascii="Arial" w:hAnsi="Arial" w:cs="Arial"/>
          <w:b/>
          <w:bCs/>
          <w:sz w:val="40"/>
          <w:szCs w:val="40"/>
        </w:rPr>
      </w:pPr>
      <w:bookmarkStart w:id="0" w:name="_Hlk49374285"/>
      <w:r w:rsidRPr="00E5155D">
        <w:rPr>
          <w:rFonts w:ascii="Arial" w:hAnsi="Arial" w:cs="Arial"/>
          <w:b/>
          <w:bCs/>
          <w:sz w:val="40"/>
          <w:szCs w:val="40"/>
        </w:rPr>
        <w:t>OFICINA PROJETO EMPRESA 2020</w:t>
      </w:r>
    </w:p>
    <w:p w14:paraId="60218FEA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0E4E30B1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1049993F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03304B78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1FAA0387" w14:textId="57B45376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3BF2AB5C" w14:textId="77777777" w:rsidR="00E5155D" w:rsidRPr="00E5155D" w:rsidRDefault="00E5155D" w:rsidP="00E5155D"/>
    <w:p w14:paraId="78FBBB84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304640EF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4A1CCF63" w14:textId="6B494EA4" w:rsidR="00E5155D" w:rsidRDefault="00E5155D" w:rsidP="00E5155D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370B695D" w14:textId="74103BB6" w:rsidR="00E5155D" w:rsidRDefault="00E5155D" w:rsidP="00E5155D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  <w:t xml:space="preserve">        </w:t>
      </w:r>
      <w:r>
        <w:rPr>
          <w:rFonts w:eastAsia="Arial"/>
          <w:b/>
          <w:bCs/>
          <w:sz w:val="40"/>
          <w:szCs w:val="40"/>
        </w:rPr>
        <w:t>ARTEFATO 01</w:t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0BEA33D8" w14:textId="086AD5E6" w:rsidR="00E5155D" w:rsidRDefault="00E5155D" w:rsidP="00E5155D">
      <w:pPr>
        <w:pStyle w:val="Subttulo"/>
        <w:ind w:left="2124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</w:t>
      </w:r>
      <w:r w:rsidRPr="00E5155D">
        <w:rPr>
          <w:rFonts w:eastAsia="Arial"/>
          <w:sz w:val="28"/>
          <w:szCs w:val="28"/>
        </w:rPr>
        <w:t>Declaração do Escopo</w:t>
      </w:r>
    </w:p>
    <w:p w14:paraId="025EAA7D" w14:textId="04BF1F5B" w:rsidR="00E5155D" w:rsidRDefault="00E5155D" w:rsidP="00E5155D"/>
    <w:p w14:paraId="3322A467" w14:textId="5309D2AF" w:rsidR="00E5155D" w:rsidRDefault="00E5155D" w:rsidP="00E5155D"/>
    <w:p w14:paraId="3AE454E9" w14:textId="649A3BD2" w:rsidR="00E5155D" w:rsidRDefault="00E5155D" w:rsidP="00E5155D"/>
    <w:p w14:paraId="0BF5C494" w14:textId="6E831AB5" w:rsidR="00E5155D" w:rsidRDefault="00E5155D" w:rsidP="00E5155D"/>
    <w:p w14:paraId="36A493C1" w14:textId="62C532A5" w:rsidR="00E5155D" w:rsidRDefault="00E5155D" w:rsidP="00E5155D"/>
    <w:p w14:paraId="4234D47C" w14:textId="7FC86C24" w:rsidR="00E5155D" w:rsidRDefault="00E5155D" w:rsidP="00E5155D"/>
    <w:p w14:paraId="46E98BC7" w14:textId="77777777" w:rsidR="00E5155D" w:rsidRPr="00E5155D" w:rsidRDefault="00E5155D" w:rsidP="00E5155D"/>
    <w:p w14:paraId="2B2A960F" w14:textId="5922CAA6" w:rsidR="00E5155D" w:rsidRDefault="00E5155D">
      <w:pPr>
        <w:rPr>
          <w:rFonts w:ascii="Arial" w:hAnsi="Arial" w:cs="Arial"/>
          <w:sz w:val="32"/>
          <w:szCs w:val="32"/>
        </w:rPr>
      </w:pPr>
    </w:p>
    <w:p w14:paraId="26C52822" w14:textId="74A1746B" w:rsidR="00E5155D" w:rsidRDefault="00E5155D">
      <w:pPr>
        <w:rPr>
          <w:rFonts w:ascii="Arial" w:hAnsi="Arial" w:cs="Arial"/>
          <w:sz w:val="32"/>
          <w:szCs w:val="32"/>
        </w:rPr>
      </w:pPr>
    </w:p>
    <w:p w14:paraId="70FC256E" w14:textId="1434D0D8" w:rsidR="00E5155D" w:rsidRDefault="00E5155D">
      <w:pPr>
        <w:rPr>
          <w:rFonts w:ascii="Arial" w:hAnsi="Arial" w:cs="Arial"/>
          <w:sz w:val="32"/>
          <w:szCs w:val="32"/>
        </w:rPr>
      </w:pPr>
    </w:p>
    <w:p w14:paraId="493CA6E4" w14:textId="6B325BF5" w:rsidR="00E5155D" w:rsidRDefault="00E5155D">
      <w:pPr>
        <w:rPr>
          <w:rFonts w:ascii="Arial" w:hAnsi="Arial" w:cs="Arial"/>
          <w:sz w:val="32"/>
          <w:szCs w:val="32"/>
        </w:rPr>
      </w:pPr>
    </w:p>
    <w:p w14:paraId="05FEABAF" w14:textId="77777777" w:rsidR="001C3E46" w:rsidRDefault="001C3E46">
      <w:pPr>
        <w:rPr>
          <w:rFonts w:ascii="Arial" w:hAnsi="Arial" w:cs="Arial"/>
          <w:sz w:val="32"/>
          <w:szCs w:val="32"/>
        </w:rPr>
      </w:pPr>
    </w:p>
    <w:p w14:paraId="6CB4699F" w14:textId="28D9EFA2" w:rsidR="00E5155D" w:rsidRDefault="00E5155D" w:rsidP="00E5155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</w:t>
      </w:r>
    </w:p>
    <w:p w14:paraId="0960F540" w14:textId="46BD666D" w:rsidR="00E5155D" w:rsidRDefault="00E515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>São Paulo, 26 de agosto de 2020.</w:t>
      </w:r>
    </w:p>
    <w:bookmarkEnd w:id="0"/>
    <w:p w14:paraId="43E5569F" w14:textId="77777777" w:rsidR="00AE6282" w:rsidRDefault="00AE6282">
      <w:pPr>
        <w:rPr>
          <w:rFonts w:ascii="Arial" w:hAnsi="Arial" w:cs="Arial"/>
          <w:sz w:val="20"/>
          <w:szCs w:val="20"/>
        </w:rPr>
      </w:pPr>
    </w:p>
    <w:p w14:paraId="506C1960" w14:textId="62A16CCC" w:rsidR="008B7099" w:rsidRDefault="008B7099" w:rsidP="008B7099">
      <w:pPr>
        <w:pStyle w:val="Subttulo"/>
        <w:rPr>
          <w:rFonts w:ascii="Arial" w:hAnsi="Arial" w:cs="Arial"/>
          <w:sz w:val="24"/>
          <w:szCs w:val="24"/>
        </w:rPr>
      </w:pPr>
      <w:bookmarkStart w:id="1" w:name="_Hlk49369235"/>
      <w:r w:rsidRPr="00E5155D">
        <w:rPr>
          <w:sz w:val="36"/>
          <w:szCs w:val="36"/>
        </w:rPr>
        <w:lastRenderedPageBreak/>
        <w:t>&lt; HAIR2U &gt;</w:t>
      </w:r>
    </w:p>
    <w:tbl>
      <w:tblPr>
        <w:tblpPr w:leftFromText="141" w:rightFromText="141" w:vertAnchor="text" w:horzAnchor="margin" w:tblpY="85"/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4"/>
      </w:tblGrid>
      <w:tr w:rsidR="008B7099" w:rsidRPr="00E5155D" w14:paraId="7F481AE7" w14:textId="77777777" w:rsidTr="008B7099">
        <w:trPr>
          <w:trHeight w:val="1"/>
        </w:trPr>
        <w:tc>
          <w:tcPr>
            <w:tcW w:w="8604" w:type="dxa"/>
            <w:shd w:val="clear" w:color="auto" w:fill="C9C9C9" w:themeFill="accent3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bookmarkEnd w:id="1"/>
          <w:p w14:paraId="3067201F" w14:textId="77777777" w:rsidR="008B7099" w:rsidRPr="00E5155D" w:rsidRDefault="008B7099" w:rsidP="008B7099">
            <w:pPr>
              <w:spacing w:after="0" w:line="240" w:lineRule="auto"/>
              <w:rPr>
                <w:sz w:val="24"/>
                <w:szCs w:val="24"/>
              </w:rPr>
            </w:pPr>
            <w:r w:rsidRPr="00E5155D">
              <w:rPr>
                <w:rFonts w:ascii="Arial" w:eastAsia="Arial" w:hAnsi="Arial" w:cs="Arial"/>
                <w:sz w:val="24"/>
                <w:szCs w:val="24"/>
              </w:rPr>
              <w:t>Tema</w:t>
            </w:r>
          </w:p>
        </w:tc>
      </w:tr>
      <w:tr w:rsidR="008B7099" w:rsidRPr="00E5155D" w14:paraId="1B6A0090" w14:textId="77777777" w:rsidTr="008B7099">
        <w:trPr>
          <w:trHeight w:val="1"/>
        </w:trPr>
        <w:tc>
          <w:tcPr>
            <w:tcW w:w="8604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D015D" w14:textId="77777777" w:rsidR="008B7099" w:rsidRPr="00E5155D" w:rsidRDefault="008B7099" w:rsidP="008B7099">
            <w:pPr>
              <w:spacing w:after="0" w:line="240" w:lineRule="auto"/>
              <w:rPr>
                <w:sz w:val="24"/>
                <w:szCs w:val="24"/>
              </w:rPr>
            </w:pPr>
            <w:r w:rsidRPr="00E5155D">
              <w:rPr>
                <w:rFonts w:ascii="Arial" w:eastAsia="Arial" w:hAnsi="Arial" w:cs="Arial"/>
                <w:sz w:val="24"/>
                <w:szCs w:val="24"/>
              </w:rPr>
              <w:t>Desenvolvimento de sistema de salão de beleza</w:t>
            </w:r>
          </w:p>
        </w:tc>
      </w:tr>
    </w:tbl>
    <w:p w14:paraId="7DE2FBEE" w14:textId="77777777" w:rsidR="008B7099" w:rsidRDefault="008B7099">
      <w:pPr>
        <w:rPr>
          <w:rFonts w:ascii="Arial" w:hAnsi="Arial" w:cs="Arial"/>
          <w:sz w:val="24"/>
          <w:szCs w:val="24"/>
        </w:rPr>
      </w:pPr>
    </w:p>
    <w:p w14:paraId="5FDF1B20" w14:textId="55E75DCD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 xml:space="preserve">O Salão de beleza </w:t>
      </w:r>
      <w:r w:rsidRPr="00E5155D">
        <w:rPr>
          <w:rFonts w:ascii="Arial" w:eastAsia="Times New Roman" w:hAnsi="Arial" w:cs="Arial"/>
          <w:b/>
          <w:bCs/>
          <w:sz w:val="24"/>
          <w:szCs w:val="24"/>
        </w:rPr>
        <w:t>“Fique</w:t>
      </w:r>
      <w:r w:rsidRPr="00E5155D">
        <w:rPr>
          <w:rFonts w:ascii="Arial" w:eastAsia="Times New Roman" w:hAnsi="Arial" w:cs="Arial"/>
          <w:b/>
          <w:sz w:val="24"/>
          <w:szCs w:val="24"/>
        </w:rPr>
        <w:t xml:space="preserve"> Linda” </w:t>
      </w:r>
      <w:r w:rsidRPr="00E5155D">
        <w:rPr>
          <w:rFonts w:ascii="Arial" w:eastAsia="Times New Roman" w:hAnsi="Arial" w:cs="Arial"/>
          <w:sz w:val="24"/>
          <w:szCs w:val="24"/>
        </w:rPr>
        <w:t xml:space="preserve">está no mercado da beleza a 7 anos sua Proprietária Susana Alves é especialista em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micropigmentação</w:t>
      </w:r>
      <w:proofErr w:type="spellEnd"/>
      <w:r w:rsidRPr="00E5155D">
        <w:rPr>
          <w:rFonts w:ascii="Arial" w:eastAsia="Times New Roman" w:hAnsi="Arial" w:cs="Arial"/>
          <w:sz w:val="24"/>
          <w:szCs w:val="24"/>
        </w:rPr>
        <w:t xml:space="preserve"> e design de sobrancelhas e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megahair</w:t>
      </w:r>
      <w:proofErr w:type="spellEnd"/>
      <w:r w:rsidRPr="00E5155D">
        <w:rPr>
          <w:rFonts w:ascii="Arial" w:eastAsia="Times New Roman" w:hAnsi="Arial" w:cs="Arial"/>
          <w:sz w:val="24"/>
          <w:szCs w:val="24"/>
        </w:rPr>
        <w:t>. Começou na área da beleza a mais de 20 anos é hoje ela quer expandir mais a sua empresa e para isso ela busca algumas ferramentas para facilitar a gestão do seu salão.</w:t>
      </w:r>
    </w:p>
    <w:p w14:paraId="0D208D1E" w14:textId="77777777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Com o aumento de serviços, produtos, clientes e colaboradores ela deseja um sistema que auxilie com o cadastro de clientes, produtos, serviços ofertados, colaboradores e o agendamento de horários online para dar mais conforto e agilidade para seus clientes. Busca na tecnologia encontrar soluções para esse novo desafio.</w:t>
      </w:r>
    </w:p>
    <w:p w14:paraId="34D2805B" w14:textId="77777777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A empresa Fique linda deseja que o sistema tenha o controle de cadastro clientes, com o histórico de seu cliente desde a sua primeira visita e serviços que realizou, preços pagos e descontos individuais. E conta com o controle de cadastro de seus profissionais serviços que atendem e suas comissões por atendimento realizados. Controle financeiro das vendas, pensando em seus clientes a empresa deseja através de seu site que possa fazer agendamentos online podendo escolher o serviço o profissional disponível ou de sua preferência na data e horário de sua preferência. Em relação ao cadastro dos serviços cada procedimento tem seu tempo de duração para que não haja inconsciência nos horários de atendimento.</w:t>
      </w:r>
    </w:p>
    <w:p w14:paraId="7A371080" w14:textId="77777777" w:rsidR="00E5155D" w:rsidRPr="00E5155D" w:rsidRDefault="00E5155D">
      <w:pPr>
        <w:rPr>
          <w:rFonts w:ascii="Arial" w:hAnsi="Arial" w:cs="Arial"/>
          <w:sz w:val="20"/>
          <w:szCs w:val="20"/>
        </w:rPr>
      </w:pPr>
    </w:p>
    <w:sectPr w:rsidR="00E5155D" w:rsidRPr="00E5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5D"/>
    <w:rsid w:val="001C3E46"/>
    <w:rsid w:val="008B7099"/>
    <w:rsid w:val="00AE6282"/>
    <w:rsid w:val="00E5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68C"/>
  <w15:chartTrackingRefBased/>
  <w15:docId w15:val="{73F426F8-C187-4A4C-A151-875A8AE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E515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15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castilho</dc:creator>
  <cp:keywords/>
  <dc:description/>
  <cp:lastModifiedBy>joao castilho</cp:lastModifiedBy>
  <cp:revision>4</cp:revision>
  <dcterms:created xsi:type="dcterms:W3CDTF">2020-08-26T23:59:00Z</dcterms:created>
  <dcterms:modified xsi:type="dcterms:W3CDTF">2020-08-27T01:53:00Z</dcterms:modified>
</cp:coreProperties>
</file>