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6BB7F63F" w14:textId="44B6EF62" w:rsidR="008D628D" w:rsidRDefault="00AC2E12" w:rsidP="00C47316">
          <w:pPr>
            <w:pStyle w:val="Spistreci1"/>
            <w:tabs>
              <w:tab w:val="left" w:pos="660"/>
              <w:tab w:val="right" w:leader="dot" w:pos="9016"/>
            </w:tabs>
            <w:jc w:val="both"/>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181436" w:history="1">
            <w:r w:rsidR="008D628D" w:rsidRPr="0084751D">
              <w:rPr>
                <w:rStyle w:val="Hipercze"/>
                <w:rFonts w:eastAsia="Calibri"/>
                <w:noProof/>
              </w:rPr>
              <w:t>1.1</w:t>
            </w:r>
            <w:r w:rsidR="008D628D">
              <w:rPr>
                <w:rFonts w:eastAsiaTheme="minorEastAsia"/>
                <w:noProof/>
                <w:kern w:val="2"/>
                <w:lang w:eastAsia="pl-PL"/>
                <w14:ligatures w14:val="standardContextual"/>
              </w:rPr>
              <w:tab/>
            </w:r>
            <w:r w:rsidR="008D628D" w:rsidRPr="0084751D">
              <w:rPr>
                <w:rStyle w:val="Hipercze"/>
                <w:rFonts w:eastAsia="Calibri"/>
                <w:noProof/>
              </w:rPr>
              <w:t>Zlecający i podstawa wykonania studium</w:t>
            </w:r>
            <w:r w:rsidR="008D628D">
              <w:rPr>
                <w:noProof/>
                <w:webHidden/>
              </w:rPr>
              <w:tab/>
            </w:r>
            <w:r w:rsidR="008D628D">
              <w:rPr>
                <w:noProof/>
                <w:webHidden/>
              </w:rPr>
              <w:fldChar w:fldCharType="begin"/>
            </w:r>
            <w:r w:rsidR="008D628D">
              <w:rPr>
                <w:noProof/>
                <w:webHidden/>
              </w:rPr>
              <w:instrText xml:space="preserve"> PAGEREF _Toc155181436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0B6EC128" w14:textId="29C8BBFC"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7" w:history="1">
            <w:r w:rsidR="008D628D" w:rsidRPr="0084751D">
              <w:rPr>
                <w:rStyle w:val="Hipercze"/>
                <w:rFonts w:eastAsia="Calibri"/>
                <w:noProof/>
                <w:lang w:eastAsia="pl-PL"/>
              </w:rPr>
              <w:t>1.2</w:t>
            </w:r>
            <w:r w:rsidR="008D628D">
              <w:rPr>
                <w:rFonts w:eastAsiaTheme="minorEastAsia"/>
                <w:noProof/>
                <w:kern w:val="2"/>
                <w:lang w:eastAsia="pl-PL"/>
                <w14:ligatures w14:val="standardContextual"/>
              </w:rPr>
              <w:tab/>
            </w:r>
            <w:r w:rsidR="008D628D" w:rsidRPr="0084751D">
              <w:rPr>
                <w:rStyle w:val="Hipercze"/>
                <w:rFonts w:eastAsia="Calibri"/>
                <w:noProof/>
                <w:lang w:eastAsia="pl-PL"/>
              </w:rPr>
              <w:t>Temat</w:t>
            </w:r>
            <w:r w:rsidR="008D628D">
              <w:rPr>
                <w:noProof/>
                <w:webHidden/>
              </w:rPr>
              <w:tab/>
            </w:r>
            <w:r w:rsidR="008D628D">
              <w:rPr>
                <w:noProof/>
                <w:webHidden/>
              </w:rPr>
              <w:fldChar w:fldCharType="begin"/>
            </w:r>
            <w:r w:rsidR="008D628D">
              <w:rPr>
                <w:noProof/>
                <w:webHidden/>
              </w:rPr>
              <w:instrText xml:space="preserve"> PAGEREF _Toc155181437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32F4CF28" w14:textId="046B2FAB" w:rsidR="008D628D" w:rsidRDefault="00000000" w:rsidP="00C47316">
          <w:pPr>
            <w:pStyle w:val="Spistreci1"/>
            <w:tabs>
              <w:tab w:val="left" w:pos="660"/>
              <w:tab w:val="right" w:leader="dot" w:pos="9016"/>
            </w:tabs>
            <w:jc w:val="both"/>
            <w:rPr>
              <w:rFonts w:eastAsiaTheme="minorEastAsia"/>
              <w:noProof/>
              <w:kern w:val="2"/>
              <w:lang w:eastAsia="pl-PL"/>
              <w14:ligatures w14:val="standardContextual"/>
            </w:rPr>
          </w:pPr>
          <w:hyperlink w:anchor="_Toc155181438" w:history="1">
            <w:r w:rsidR="008D628D" w:rsidRPr="0084751D">
              <w:rPr>
                <w:rStyle w:val="Hipercze"/>
                <w:noProof/>
                <w:lang w:eastAsia="pl-PL"/>
              </w:rPr>
              <w:t>1.3</w:t>
            </w:r>
            <w:r w:rsidR="008D628D">
              <w:rPr>
                <w:rFonts w:eastAsiaTheme="minorEastAsia"/>
                <w:noProof/>
                <w:kern w:val="2"/>
                <w:lang w:eastAsia="pl-PL"/>
                <w14:ligatures w14:val="standardContextual"/>
              </w:rPr>
              <w:tab/>
            </w:r>
            <w:r w:rsidR="008D628D" w:rsidRPr="0084751D">
              <w:rPr>
                <w:rStyle w:val="Hipercze"/>
                <w:noProof/>
                <w:lang w:eastAsia="pl-PL"/>
              </w:rPr>
              <w:t>Cel realizacji projektu</w:t>
            </w:r>
            <w:r w:rsidR="008D628D">
              <w:rPr>
                <w:noProof/>
                <w:webHidden/>
              </w:rPr>
              <w:tab/>
            </w:r>
            <w:r w:rsidR="008D628D">
              <w:rPr>
                <w:noProof/>
                <w:webHidden/>
              </w:rPr>
              <w:fldChar w:fldCharType="begin"/>
            </w:r>
            <w:r w:rsidR="008D628D">
              <w:rPr>
                <w:noProof/>
                <w:webHidden/>
              </w:rPr>
              <w:instrText xml:space="preserve"> PAGEREF _Toc155181438 \h </w:instrText>
            </w:r>
            <w:r w:rsidR="008D628D">
              <w:rPr>
                <w:noProof/>
                <w:webHidden/>
              </w:rPr>
            </w:r>
            <w:r w:rsidR="008D628D">
              <w:rPr>
                <w:noProof/>
                <w:webHidden/>
              </w:rPr>
              <w:fldChar w:fldCharType="separate"/>
            </w:r>
            <w:r w:rsidR="00E83619">
              <w:rPr>
                <w:noProof/>
                <w:webHidden/>
              </w:rPr>
              <w:t>2</w:t>
            </w:r>
            <w:r w:rsidR="008D628D">
              <w:rPr>
                <w:noProof/>
                <w:webHidden/>
              </w:rPr>
              <w:fldChar w:fldCharType="end"/>
            </w:r>
          </w:hyperlink>
        </w:p>
        <w:p w14:paraId="74BC1123" w14:textId="531D2EAD"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39" w:history="1">
            <w:r w:rsidR="008D628D" w:rsidRPr="0084751D">
              <w:rPr>
                <w:rStyle w:val="Hipercze"/>
                <w:noProof/>
                <w:lang w:eastAsia="pl-PL"/>
              </w:rPr>
              <w:t>1.4</w:t>
            </w:r>
            <w:r w:rsidR="008D628D">
              <w:rPr>
                <w:rStyle w:val="Hipercze"/>
                <w:noProof/>
                <w:lang w:eastAsia="pl-PL"/>
              </w:rPr>
              <w:t xml:space="preserve">        </w:t>
            </w:r>
            <w:r w:rsidR="008D628D" w:rsidRPr="0084751D">
              <w:rPr>
                <w:rStyle w:val="Hipercze"/>
                <w:noProof/>
                <w:lang w:eastAsia="pl-PL"/>
              </w:rPr>
              <w:t>Ograniczenia projektu</w:t>
            </w:r>
            <w:r w:rsidR="008D628D">
              <w:rPr>
                <w:noProof/>
                <w:webHidden/>
              </w:rPr>
              <w:tab/>
            </w:r>
            <w:r w:rsidR="008D628D">
              <w:rPr>
                <w:noProof/>
                <w:webHidden/>
              </w:rPr>
              <w:fldChar w:fldCharType="begin"/>
            </w:r>
            <w:r w:rsidR="008D628D">
              <w:rPr>
                <w:noProof/>
                <w:webHidden/>
              </w:rPr>
              <w:instrText xml:space="preserve"> PAGEREF _Toc155181439 \h </w:instrText>
            </w:r>
            <w:r w:rsidR="008D628D">
              <w:rPr>
                <w:noProof/>
                <w:webHidden/>
              </w:rPr>
            </w:r>
            <w:r w:rsidR="008D628D">
              <w:rPr>
                <w:noProof/>
                <w:webHidden/>
              </w:rPr>
              <w:fldChar w:fldCharType="separate"/>
            </w:r>
            <w:r w:rsidR="00E83619">
              <w:rPr>
                <w:noProof/>
                <w:webHidden/>
              </w:rPr>
              <w:t>3</w:t>
            </w:r>
            <w:r w:rsidR="008D628D">
              <w:rPr>
                <w:noProof/>
                <w:webHidden/>
              </w:rPr>
              <w:fldChar w:fldCharType="end"/>
            </w:r>
          </w:hyperlink>
        </w:p>
        <w:p w14:paraId="6DEA6339" w14:textId="597A525B"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0" w:history="1">
            <w:r w:rsidR="008D628D" w:rsidRPr="0084751D">
              <w:rPr>
                <w:rStyle w:val="Hipercze"/>
                <w:rFonts w:eastAsia="Times New Roman"/>
                <w:noProof/>
                <w:lang w:eastAsia="pl-PL"/>
              </w:rPr>
              <w:t>2.1</w:t>
            </w:r>
            <w:r w:rsidR="008D628D">
              <w:rPr>
                <w:rStyle w:val="Hipercze"/>
                <w:rFonts w:eastAsia="Times New Roman"/>
                <w:noProof/>
                <w:lang w:eastAsia="pl-PL"/>
              </w:rPr>
              <w:t xml:space="preserve">        </w:t>
            </w:r>
            <w:r w:rsidR="008D628D" w:rsidRPr="0084751D">
              <w:rPr>
                <w:rStyle w:val="Hipercze"/>
                <w:rFonts w:eastAsia="Times New Roman"/>
                <w:noProof/>
                <w:lang w:eastAsia="pl-PL"/>
              </w:rPr>
              <w:t>Istniejące systemy, użytkownicy przetwarzane dane</w:t>
            </w:r>
            <w:r w:rsidR="008D628D">
              <w:rPr>
                <w:noProof/>
                <w:webHidden/>
              </w:rPr>
              <w:tab/>
            </w:r>
            <w:r w:rsidR="008D628D">
              <w:rPr>
                <w:noProof/>
                <w:webHidden/>
              </w:rPr>
              <w:fldChar w:fldCharType="begin"/>
            </w:r>
            <w:r w:rsidR="008D628D">
              <w:rPr>
                <w:noProof/>
                <w:webHidden/>
              </w:rPr>
              <w:instrText xml:space="preserve"> PAGEREF _Toc155181440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53ED771E" w14:textId="237C6CAE"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1" w:history="1">
            <w:r w:rsidR="008D628D" w:rsidRPr="0084751D">
              <w:rPr>
                <w:rStyle w:val="Hipercze"/>
                <w:noProof/>
                <w:lang w:eastAsia="pl-PL"/>
              </w:rPr>
              <w:t xml:space="preserve">2.2 </w:t>
            </w:r>
            <w:r w:rsidR="008D628D">
              <w:rPr>
                <w:rStyle w:val="Hipercze"/>
                <w:noProof/>
                <w:lang w:eastAsia="pl-PL"/>
              </w:rPr>
              <w:t xml:space="preserve">       </w:t>
            </w:r>
            <w:r w:rsidR="008D628D" w:rsidRPr="0084751D">
              <w:rPr>
                <w:rStyle w:val="Hipercze"/>
                <w:noProof/>
                <w:lang w:eastAsia="pl-PL"/>
              </w:rPr>
              <w:t>Podobne systemy istniejące na rynku</w:t>
            </w:r>
            <w:r w:rsidR="008D628D">
              <w:rPr>
                <w:noProof/>
                <w:webHidden/>
              </w:rPr>
              <w:tab/>
            </w:r>
            <w:r w:rsidR="008D628D">
              <w:rPr>
                <w:noProof/>
                <w:webHidden/>
              </w:rPr>
              <w:fldChar w:fldCharType="begin"/>
            </w:r>
            <w:r w:rsidR="008D628D">
              <w:rPr>
                <w:noProof/>
                <w:webHidden/>
              </w:rPr>
              <w:instrText xml:space="preserve"> PAGEREF _Toc155181441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57FFAC03" w14:textId="09C560CE" w:rsidR="008D628D" w:rsidRDefault="00000000" w:rsidP="00C47316">
          <w:pPr>
            <w:pStyle w:val="Spistreci1"/>
            <w:tabs>
              <w:tab w:val="right" w:leader="dot" w:pos="9016"/>
            </w:tabs>
            <w:jc w:val="both"/>
            <w:rPr>
              <w:rFonts w:eastAsiaTheme="minorEastAsia"/>
              <w:noProof/>
              <w:kern w:val="2"/>
              <w:lang w:eastAsia="pl-PL"/>
              <w14:ligatures w14:val="standardContextual"/>
            </w:rPr>
          </w:pPr>
          <w:hyperlink w:anchor="_Toc155181442" w:history="1">
            <w:r w:rsidR="008D628D" w:rsidRPr="0084751D">
              <w:rPr>
                <w:rStyle w:val="Hipercze"/>
                <w:noProof/>
                <w:lang w:eastAsia="pl-PL"/>
              </w:rPr>
              <w:t xml:space="preserve">2.3 </w:t>
            </w:r>
            <w:r w:rsidR="008D628D">
              <w:rPr>
                <w:rStyle w:val="Hipercze"/>
                <w:noProof/>
                <w:lang w:eastAsia="pl-PL"/>
              </w:rPr>
              <w:t xml:space="preserve">       </w:t>
            </w:r>
            <w:r w:rsidR="008D628D" w:rsidRPr="0084751D">
              <w:rPr>
                <w:rStyle w:val="Hipercze"/>
                <w:noProof/>
                <w:lang w:eastAsia="pl-PL"/>
              </w:rPr>
              <w:t>Motywacja do rozwoju nowego systemu</w:t>
            </w:r>
            <w:r w:rsidR="008D628D">
              <w:rPr>
                <w:noProof/>
                <w:webHidden/>
              </w:rPr>
              <w:tab/>
            </w:r>
            <w:r w:rsidR="008D628D">
              <w:rPr>
                <w:noProof/>
                <w:webHidden/>
              </w:rPr>
              <w:fldChar w:fldCharType="begin"/>
            </w:r>
            <w:r w:rsidR="008D628D">
              <w:rPr>
                <w:noProof/>
                <w:webHidden/>
              </w:rPr>
              <w:instrText xml:space="preserve"> PAGEREF _Toc155181442 \h </w:instrText>
            </w:r>
            <w:r w:rsidR="008D628D">
              <w:rPr>
                <w:noProof/>
                <w:webHidden/>
              </w:rPr>
            </w:r>
            <w:r w:rsidR="008D628D">
              <w:rPr>
                <w:noProof/>
                <w:webHidden/>
              </w:rPr>
              <w:fldChar w:fldCharType="separate"/>
            </w:r>
            <w:r w:rsidR="00E83619">
              <w:rPr>
                <w:noProof/>
                <w:webHidden/>
              </w:rPr>
              <w:t>4</w:t>
            </w:r>
            <w:r w:rsidR="008D628D">
              <w:rPr>
                <w:noProof/>
                <w:webHidden/>
              </w:rPr>
              <w:fldChar w:fldCharType="end"/>
            </w:r>
          </w:hyperlink>
        </w:p>
        <w:p w14:paraId="4D6280A3" w14:textId="0676E16F"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2159B5CE" w14:textId="77777777" w:rsidR="00E21B17" w:rsidRDefault="00E21B17" w:rsidP="00C47316">
      <w:pPr>
        <w:jc w:val="both"/>
        <w:rPr>
          <w:rFonts w:ascii="Calibri" w:eastAsia="Calibri" w:hAnsi="Calibri" w:cs="Calibri"/>
          <w:color w:val="000000" w:themeColor="text1"/>
          <w:sz w:val="52"/>
          <w:szCs w:val="52"/>
        </w:rPr>
      </w:pPr>
    </w:p>
    <w:p w14:paraId="6AA567D2" w14:textId="77777777" w:rsidR="00E21B17" w:rsidRDefault="00E21B17" w:rsidP="00C47316">
      <w:pPr>
        <w:jc w:val="both"/>
        <w:rPr>
          <w:rFonts w:ascii="Calibri" w:eastAsia="Calibri" w:hAnsi="Calibri" w:cs="Calibri"/>
          <w:color w:val="000000" w:themeColor="text1"/>
          <w:sz w:val="52"/>
          <w:szCs w:val="52"/>
        </w:rPr>
      </w:pPr>
    </w:p>
    <w:p w14:paraId="45289425" w14:textId="77777777" w:rsidR="00E21B17" w:rsidRDefault="00E21B17" w:rsidP="00C47316">
      <w:pPr>
        <w:jc w:val="both"/>
        <w:rPr>
          <w:rFonts w:ascii="Calibri" w:eastAsia="Calibri" w:hAnsi="Calibri" w:cs="Calibri"/>
          <w:color w:val="000000" w:themeColor="text1"/>
          <w:sz w:val="52"/>
          <w:szCs w:val="52"/>
        </w:rPr>
      </w:pPr>
    </w:p>
    <w:p w14:paraId="5A269DDA" w14:textId="77777777" w:rsidR="00E21B17" w:rsidRDefault="00E21B17" w:rsidP="00C47316">
      <w:pPr>
        <w:jc w:val="both"/>
        <w:rPr>
          <w:rFonts w:ascii="Calibri" w:eastAsia="Calibri" w:hAnsi="Calibri" w:cs="Calibri"/>
          <w:color w:val="000000" w:themeColor="text1"/>
          <w:sz w:val="52"/>
          <w:szCs w:val="52"/>
        </w:rPr>
      </w:pPr>
    </w:p>
    <w:p w14:paraId="2C897EAC" w14:textId="77777777" w:rsidR="00E21B17" w:rsidRDefault="00E21B17" w:rsidP="00C47316">
      <w:pPr>
        <w:jc w:val="both"/>
        <w:rPr>
          <w:rFonts w:ascii="Calibri" w:eastAsia="Calibri" w:hAnsi="Calibri" w:cs="Calibri"/>
          <w:color w:val="000000" w:themeColor="text1"/>
          <w:sz w:val="52"/>
          <w:szCs w:val="52"/>
        </w:rPr>
      </w:pPr>
    </w:p>
    <w:p w14:paraId="2D1B0F83"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5181436"/>
      <w:r w:rsidRPr="00AC2E12">
        <w:rPr>
          <w:rFonts w:eastAsia="Calibri"/>
        </w:rPr>
        <w:lastRenderedPageBreak/>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5181437"/>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5181438"/>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 xml:space="preserve">2. Ułatwienie dostępu do informacji: Wdrożenie strony internetowej parafia.gov.pl umożliwi centralizację informacji dotyczących parafii. Wierni będą mieli łatwy dostęp do informacji o godzinach </w:t>
      </w:r>
      <w:r>
        <w:rPr>
          <w:lang w:eastAsia="pl-PL"/>
        </w:rPr>
        <w:lastRenderedPageBreak/>
        <w:t>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5181439"/>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lastRenderedPageBreak/>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5181440"/>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5181441"/>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5181442"/>
      <w:r w:rsidRPr="00F539B2">
        <w:rPr>
          <w:lang w:eastAsia="pl-PL"/>
        </w:rPr>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 xml:space="preserve">3. Skuteczne zarządzanie informacjami: Przez rozwinięcie projektu parafia.gov.pl proboszcz ma możliwość skutecznego zarządzania informacjami o ważnych wydarzeniach, grupach duszpasterskich, </w:t>
      </w:r>
      <w:r>
        <w:rPr>
          <w:lang w:eastAsia="pl-PL"/>
        </w:rPr>
        <w:lastRenderedPageBreak/>
        <w:t>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r>
        <w:rPr>
          <w:lang w:eastAsia="pl-PL"/>
        </w:rPr>
        <w:t xml:space="preserve">3.1 User </w:t>
      </w:r>
      <w:proofErr w:type="spellStart"/>
      <w:r>
        <w:rPr>
          <w:lang w:eastAsia="pl-PL"/>
        </w:rPr>
        <w:t>Sotries</w:t>
      </w:r>
      <w:proofErr w:type="spellEnd"/>
    </w:p>
    <w:p w14:paraId="350206BE" w14:textId="77777777" w:rsidR="00C47316" w:rsidRDefault="00C47316" w:rsidP="00C47316">
      <w:pPr>
        <w:jc w:val="both"/>
        <w:rPr>
          <w:lang w:eastAsia="pl-PL"/>
        </w:rPr>
      </w:pPr>
    </w:p>
    <w:p w14:paraId="2E69E79B" w14:textId="7F786A56" w:rsidR="00C47316" w:rsidRPr="00C47316" w:rsidRDefault="00C47316" w:rsidP="00C47316">
      <w:pPr>
        <w:pStyle w:val="Nagwek1"/>
        <w:jc w:val="both"/>
        <w:rPr>
          <w:lang w:eastAsia="pl-PL"/>
        </w:rPr>
      </w:pPr>
      <w:r>
        <w:rPr>
          <w:lang w:eastAsia="pl-PL"/>
        </w:rPr>
        <w:t xml:space="preserve">3.2 Wymagania Funkcjonalne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6D329A12" w14:textId="7ED23556" w:rsidR="00C47316" w:rsidRPr="00C47316" w:rsidRDefault="00C47316" w:rsidP="00C47316">
      <w:pPr>
        <w:pStyle w:val="Nagwek1"/>
        <w:jc w:val="both"/>
        <w:rPr>
          <w:lang w:eastAsia="pl-PL"/>
        </w:rPr>
      </w:pPr>
      <w:r>
        <w:rPr>
          <w:lang w:eastAsia="pl-PL"/>
        </w:rPr>
        <w:lastRenderedPageBreak/>
        <w:t>3.3 Wymagania Niefunkcjonalne</w:t>
      </w:r>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dobrze udokumentowany, aby ułatwić zarządzanie, utrzymanie i rozwijanie.</w:t>
      </w:r>
    </w:p>
    <w:p w14:paraId="494D94EE" w14:textId="77777777" w:rsidR="00C47316" w:rsidRPr="00C47316" w:rsidRDefault="00C47316" w:rsidP="00C47316">
      <w:pPr>
        <w:jc w:val="both"/>
        <w:rPr>
          <w:rFonts w:cstheme="minorHAnsi"/>
          <w:lang w:eastAsia="pl-PL"/>
        </w:rPr>
      </w:pPr>
    </w:p>
    <w:p w14:paraId="405759FC" w14:textId="77777777" w:rsidR="00C47316" w:rsidRPr="00C47316" w:rsidRDefault="00C47316" w:rsidP="00C47316">
      <w:pPr>
        <w:jc w:val="both"/>
        <w:rPr>
          <w:rFonts w:cstheme="minorHAnsi"/>
        </w:rPr>
      </w:pPr>
    </w:p>
    <w:p w14:paraId="4E743E30" w14:textId="77777777" w:rsidR="00C47316" w:rsidRPr="00C47316" w:rsidRDefault="00C47316" w:rsidP="00C47316">
      <w:pPr>
        <w:jc w:val="both"/>
        <w:rPr>
          <w:rFonts w:cstheme="minorHAnsi"/>
          <w:lang w:eastAsia="pl-PL"/>
        </w:rPr>
      </w:pPr>
    </w:p>
    <w:sectPr w:rsidR="00C47316" w:rsidRPr="00C47316" w:rsidSect="00AC2E12">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FC38" w14:textId="77777777" w:rsidR="00405514" w:rsidRDefault="00405514" w:rsidP="00AC2E12">
      <w:pPr>
        <w:spacing w:after="0" w:line="240" w:lineRule="auto"/>
      </w:pPr>
      <w:r>
        <w:separator/>
      </w:r>
    </w:p>
  </w:endnote>
  <w:endnote w:type="continuationSeparator" w:id="0">
    <w:p w14:paraId="27495FE9" w14:textId="77777777" w:rsidR="00405514" w:rsidRDefault="00405514"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6F5E" w14:textId="77777777" w:rsidR="00405514" w:rsidRDefault="00405514" w:rsidP="00AC2E12">
      <w:pPr>
        <w:spacing w:after="0" w:line="240" w:lineRule="auto"/>
      </w:pPr>
      <w:r>
        <w:separator/>
      </w:r>
    </w:p>
  </w:footnote>
  <w:footnote w:type="continuationSeparator" w:id="0">
    <w:p w14:paraId="724E6E06" w14:textId="77777777" w:rsidR="00405514" w:rsidRDefault="00405514"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5A918E0"/>
    <w:multiLevelType w:val="hybridMultilevel"/>
    <w:tmpl w:val="90AE07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70079559">
    <w:abstractNumId w:val="10"/>
  </w:num>
  <w:num w:numId="2" w16cid:durableId="1663661284">
    <w:abstractNumId w:val="6"/>
  </w:num>
  <w:num w:numId="3" w16cid:durableId="299727936">
    <w:abstractNumId w:val="17"/>
  </w:num>
  <w:num w:numId="4" w16cid:durableId="1515799273">
    <w:abstractNumId w:val="11"/>
  </w:num>
  <w:num w:numId="5" w16cid:durableId="648480934">
    <w:abstractNumId w:val="20"/>
  </w:num>
  <w:num w:numId="6" w16cid:durableId="1455057389">
    <w:abstractNumId w:val="19"/>
  </w:num>
  <w:num w:numId="7" w16cid:durableId="112676902">
    <w:abstractNumId w:val="4"/>
  </w:num>
  <w:num w:numId="8" w16cid:durableId="1917400103">
    <w:abstractNumId w:val="0"/>
  </w:num>
  <w:num w:numId="9" w16cid:durableId="1675837597">
    <w:abstractNumId w:val="2"/>
  </w:num>
  <w:num w:numId="10" w16cid:durableId="979765964">
    <w:abstractNumId w:val="18"/>
  </w:num>
  <w:num w:numId="11" w16cid:durableId="1754160069">
    <w:abstractNumId w:val="15"/>
  </w:num>
  <w:num w:numId="12" w16cid:durableId="348143363">
    <w:abstractNumId w:val="8"/>
  </w:num>
  <w:num w:numId="13" w16cid:durableId="1266888332">
    <w:abstractNumId w:val="16"/>
  </w:num>
  <w:num w:numId="14" w16cid:durableId="737702251">
    <w:abstractNumId w:val="22"/>
  </w:num>
  <w:num w:numId="15" w16cid:durableId="393894125">
    <w:abstractNumId w:val="14"/>
  </w:num>
  <w:num w:numId="16" w16cid:durableId="1123965999">
    <w:abstractNumId w:val="7"/>
  </w:num>
  <w:num w:numId="17" w16cid:durableId="478613736">
    <w:abstractNumId w:val="3"/>
  </w:num>
  <w:num w:numId="18" w16cid:durableId="974024116">
    <w:abstractNumId w:val="5"/>
  </w:num>
  <w:num w:numId="19" w16cid:durableId="1784492144">
    <w:abstractNumId w:val="13"/>
  </w:num>
  <w:num w:numId="20" w16cid:durableId="1355420212">
    <w:abstractNumId w:val="1"/>
  </w:num>
  <w:num w:numId="21" w16cid:durableId="1964775273">
    <w:abstractNumId w:val="21"/>
  </w:num>
  <w:num w:numId="22" w16cid:durableId="1495686699">
    <w:abstractNumId w:val="9"/>
  </w:num>
  <w:num w:numId="23" w16cid:durableId="114920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2706D2"/>
    <w:rsid w:val="00405514"/>
    <w:rsid w:val="005A473D"/>
    <w:rsid w:val="008D628D"/>
    <w:rsid w:val="00906556"/>
    <w:rsid w:val="009B2516"/>
    <w:rsid w:val="00AC2E12"/>
    <w:rsid w:val="00AF398D"/>
    <w:rsid w:val="00C47316"/>
    <w:rsid w:val="00D10161"/>
    <w:rsid w:val="00E21B17"/>
    <w:rsid w:val="00E83619"/>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ZdY4UYZLxDivISudgEpL8&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0kMyph_B4RfqLo5XPcddX&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JShJM46YPDHbroeO4-LZV&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c9I9xE3FCGVyDHqSdVjj&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AdnGd_uAzbKfccpJBGIt8&quot;,&quot;contextType&quot;:&quot;CONTEXT_SELECTION&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context&quot;:&quot;Motywacja do rozwoju nowego systemu&quot;},{&quot;id&quot;:&quot;14tjaVX_wk031X8YuoqOQ&quot;,&quot;contextType&quot;:&quot;CONTEXT_SELECTIO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context&quot;:&quot;2.1 Istniejące systemy, użytkownicy przetwarzane dane\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2264</Words>
  <Characters>13586</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8</cp:revision>
  <cp:lastPrinted>2024-01-08T10:37:00Z</cp:lastPrinted>
  <dcterms:created xsi:type="dcterms:W3CDTF">2023-12-02T12:50:00Z</dcterms:created>
  <dcterms:modified xsi:type="dcterms:W3CDTF">2024-01-08T10:37:00Z</dcterms:modified>
</cp:coreProperties>
</file>