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F4D" w:rsidRPr="00EF2F4D" w:rsidRDefault="00EF2F4D" w:rsidP="00EF2F4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17"/>
          <w:szCs w:val="17"/>
          <w:lang w:eastAsia="pl-PL"/>
        </w:rPr>
      </w:pPr>
      <w:r w:rsidRPr="00EF2F4D">
        <w:rPr>
          <w:rFonts w:ascii="inherit" w:eastAsia="Times New Roman" w:hAnsi="inherit" w:cs="Helvetica"/>
          <w:color w:val="555555"/>
          <w:sz w:val="17"/>
          <w:szCs w:val="17"/>
          <w:bdr w:val="none" w:sz="0" w:space="0" w:color="auto" w:frame="1"/>
          <w:lang w:eastAsia="pl-PL"/>
        </w:rPr>
        <w:t>WYMAGANIA</w:t>
      </w:r>
      <w:r w:rsidRPr="00EF2F4D">
        <w:rPr>
          <w:rFonts w:ascii="Arial" w:eastAsia="Times New Roman" w:hAnsi="Arial" w:cs="Arial"/>
          <w:color w:val="555555"/>
          <w:sz w:val="17"/>
          <w:szCs w:val="17"/>
          <w:lang w:eastAsia="pl-PL"/>
        </w:rPr>
        <w:br/>
      </w:r>
      <w:bookmarkStart w:id="0" w:name="_GoBack"/>
      <w:bookmarkEnd w:id="0"/>
      <w:r w:rsidRPr="00EF2F4D">
        <w:rPr>
          <w:rFonts w:ascii="Arial" w:eastAsia="Times New Roman" w:hAnsi="Arial" w:cs="Arial"/>
          <w:color w:val="555555"/>
          <w:sz w:val="17"/>
          <w:szCs w:val="17"/>
          <w:lang w:eastAsia="pl-PL"/>
        </w:rPr>
        <w:br/>
      </w:r>
      <w:r w:rsidRPr="00EF2F4D">
        <w:rPr>
          <w:rFonts w:ascii="inherit" w:eastAsia="Times New Roman" w:hAnsi="inherit" w:cs="Helvetica"/>
          <w:color w:val="555555"/>
          <w:sz w:val="17"/>
          <w:szCs w:val="17"/>
          <w:bdr w:val="none" w:sz="0" w:space="0" w:color="auto" w:frame="1"/>
          <w:lang w:eastAsia="pl-PL"/>
        </w:rPr>
        <w:t>Program powinien spełniać następujące wymagania:</w:t>
      </w:r>
    </w:p>
    <w:p w:rsidR="00EF2F4D" w:rsidRPr="00EF2F4D" w:rsidRDefault="00EF2F4D" w:rsidP="00EF2F4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Helvetica"/>
          <w:color w:val="555555"/>
          <w:sz w:val="17"/>
          <w:szCs w:val="17"/>
          <w:lang w:eastAsia="pl-PL"/>
        </w:rPr>
      </w:pPr>
      <w:r w:rsidRPr="00EF2F4D">
        <w:rPr>
          <w:rFonts w:ascii="inherit" w:eastAsia="Times New Roman" w:hAnsi="inherit" w:cs="Helvetica"/>
          <w:color w:val="555555"/>
          <w:sz w:val="17"/>
          <w:szCs w:val="17"/>
          <w:bdr w:val="none" w:sz="0" w:space="0" w:color="auto" w:frame="1"/>
          <w:lang w:eastAsia="pl-PL"/>
        </w:rPr>
        <w:t>Projekt można robić w grupach do 2 osób max.</w:t>
      </w:r>
    </w:p>
    <w:p w:rsidR="00EF2F4D" w:rsidRPr="00EF2F4D" w:rsidRDefault="00EF2F4D" w:rsidP="00EF2F4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Helvetica"/>
          <w:color w:val="555555"/>
          <w:sz w:val="17"/>
          <w:szCs w:val="17"/>
          <w:lang w:eastAsia="pl-PL"/>
        </w:rPr>
      </w:pPr>
      <w:r w:rsidRPr="00EF2F4D">
        <w:rPr>
          <w:rFonts w:ascii="inherit" w:eastAsia="Times New Roman" w:hAnsi="inherit" w:cs="Helvetica"/>
          <w:color w:val="555555"/>
          <w:sz w:val="17"/>
          <w:szCs w:val="17"/>
          <w:bdr w:val="none" w:sz="0" w:space="0" w:color="auto" w:frame="1"/>
          <w:lang w:eastAsia="pl-PL"/>
        </w:rPr>
        <w:t>Dowolny język programowania, dowolna technologia SQL.</w:t>
      </w:r>
    </w:p>
    <w:p w:rsidR="00EF2F4D" w:rsidRPr="00EF2F4D" w:rsidRDefault="00EF2F4D" w:rsidP="00EF2F4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Helvetica"/>
          <w:color w:val="555555"/>
          <w:sz w:val="17"/>
          <w:szCs w:val="17"/>
          <w:lang w:eastAsia="pl-PL"/>
        </w:rPr>
      </w:pPr>
      <w:r w:rsidRPr="00EF2F4D">
        <w:rPr>
          <w:rFonts w:ascii="inherit" w:eastAsia="Times New Roman" w:hAnsi="inherit" w:cs="Helvetica"/>
          <w:color w:val="555555"/>
          <w:sz w:val="17"/>
          <w:szCs w:val="17"/>
          <w:bdr w:val="none" w:sz="0" w:space="0" w:color="auto" w:frame="1"/>
          <w:lang w:eastAsia="pl-PL"/>
        </w:rPr>
        <w:t>Interfejs użytkownika (graficzny lub tekstowy) zawierający funkcje (przyciski):</w:t>
      </w:r>
    </w:p>
    <w:p w:rsidR="00EF2F4D" w:rsidRPr="00EF2F4D" w:rsidRDefault="00EF2F4D" w:rsidP="00EF2F4D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555555"/>
          <w:sz w:val="17"/>
          <w:szCs w:val="17"/>
          <w:lang w:eastAsia="pl-PL"/>
        </w:rPr>
      </w:pPr>
      <w:r w:rsidRPr="00EF2F4D">
        <w:rPr>
          <w:rFonts w:ascii="inherit" w:eastAsia="Times New Roman" w:hAnsi="inherit" w:cs="Helvetica"/>
          <w:color w:val="555555"/>
          <w:sz w:val="17"/>
          <w:szCs w:val="17"/>
          <w:bdr w:val="none" w:sz="0" w:space="0" w:color="auto" w:frame="1"/>
          <w:lang w:eastAsia="pl-PL"/>
        </w:rPr>
        <w:t>pobranie danych ze strony podanej w ćw. 04 (UWAGA! ze względu na Nową </w:t>
      </w:r>
      <w:r w:rsidRPr="00EF2F4D">
        <w:rPr>
          <w:rFonts w:ascii="inherit" w:eastAsia="Times New Roman" w:hAnsi="inherit" w:cs="Helvetica"/>
          <w:color w:val="555555"/>
          <w:sz w:val="17"/>
          <w:szCs w:val="17"/>
          <w:lang w:eastAsia="pl-PL"/>
        </w:rPr>
        <w:t>Zelandię proszę ograniczyć pobieranie z 3 giełd do liter A, B i C),</w:t>
      </w:r>
    </w:p>
    <w:p w:rsidR="00EF2F4D" w:rsidRPr="00EF2F4D" w:rsidRDefault="00EF2F4D" w:rsidP="00EF2F4D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555555"/>
          <w:sz w:val="17"/>
          <w:szCs w:val="17"/>
          <w:lang w:eastAsia="pl-PL"/>
        </w:rPr>
      </w:pPr>
      <w:r w:rsidRPr="00EF2F4D">
        <w:rPr>
          <w:rFonts w:ascii="inherit" w:eastAsia="Times New Roman" w:hAnsi="inherit" w:cs="Helvetica"/>
          <w:color w:val="555555"/>
          <w:sz w:val="17"/>
          <w:szCs w:val="17"/>
          <w:bdr w:val="none" w:sz="0" w:space="0" w:color="auto" w:frame="1"/>
          <w:lang w:eastAsia="pl-PL"/>
        </w:rPr>
        <w:t>transformacja danych do postaci podanej w ćw. 04,</w:t>
      </w:r>
    </w:p>
    <w:p w:rsidR="00EF2F4D" w:rsidRPr="00EF2F4D" w:rsidRDefault="00EF2F4D" w:rsidP="00EF2F4D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555555"/>
          <w:sz w:val="17"/>
          <w:szCs w:val="17"/>
          <w:lang w:eastAsia="pl-PL"/>
        </w:rPr>
      </w:pPr>
      <w:r w:rsidRPr="00EF2F4D">
        <w:rPr>
          <w:rFonts w:ascii="inherit" w:eastAsia="Times New Roman" w:hAnsi="inherit" w:cs="Helvetica"/>
          <w:color w:val="555555"/>
          <w:sz w:val="17"/>
          <w:szCs w:val="17"/>
          <w:bdr w:val="none" w:sz="0" w:space="0" w:color="auto" w:frame="1"/>
          <w:lang w:eastAsia="pl-PL"/>
        </w:rPr>
        <w:t>zasilenie danymi bazy danych (baza ma odpowiadać końcowej bazie z ćw. 04),</w:t>
      </w:r>
    </w:p>
    <w:p w:rsidR="00EF2F4D" w:rsidRPr="00EF2F4D" w:rsidRDefault="00EF2F4D" w:rsidP="00EF2F4D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555555"/>
          <w:sz w:val="17"/>
          <w:szCs w:val="17"/>
          <w:lang w:eastAsia="pl-PL"/>
        </w:rPr>
      </w:pPr>
      <w:r w:rsidRPr="00EF2F4D">
        <w:rPr>
          <w:rFonts w:ascii="inherit" w:eastAsia="Times New Roman" w:hAnsi="inherit" w:cs="Helvetica"/>
          <w:color w:val="555555"/>
          <w:sz w:val="17"/>
          <w:szCs w:val="17"/>
          <w:bdr w:val="none" w:sz="0" w:space="0" w:color="auto" w:frame="1"/>
          <w:lang w:eastAsia="pl-PL"/>
        </w:rPr>
        <w:t>ETL (wykonanie powyższych czynności jedna po drugiej).</w:t>
      </w:r>
    </w:p>
    <w:p w:rsidR="00EF2F4D" w:rsidRPr="00EF2F4D" w:rsidRDefault="00EF2F4D" w:rsidP="00EF2F4D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555555"/>
          <w:sz w:val="17"/>
          <w:szCs w:val="17"/>
          <w:lang w:eastAsia="pl-PL"/>
        </w:rPr>
      </w:pPr>
      <w:r w:rsidRPr="00EF2F4D">
        <w:rPr>
          <w:rFonts w:ascii="inherit" w:eastAsia="Times New Roman" w:hAnsi="inherit" w:cs="Helvetica"/>
          <w:color w:val="555555"/>
          <w:sz w:val="17"/>
          <w:szCs w:val="17"/>
          <w:bdr w:val="none" w:sz="0" w:space="0" w:color="auto" w:frame="1"/>
          <w:lang w:eastAsia="pl-PL"/>
        </w:rPr>
        <w:t>wyświetlenie zawartości tabeli z wprowadzonymi rekordami (np.: 10 </w:t>
      </w:r>
      <w:r w:rsidRPr="00EF2F4D">
        <w:rPr>
          <w:rFonts w:ascii="inherit" w:eastAsia="Times New Roman" w:hAnsi="inherit" w:cs="Helvetica"/>
          <w:color w:val="555555"/>
          <w:sz w:val="17"/>
          <w:szCs w:val="17"/>
          <w:lang w:eastAsia="pl-PL"/>
        </w:rPr>
        <w:t>pierwszych rekordów).</w:t>
      </w:r>
    </w:p>
    <w:p w:rsidR="00EF2F4D" w:rsidRPr="00EF2F4D" w:rsidRDefault="00EF2F4D" w:rsidP="00EF2F4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Helvetica"/>
          <w:color w:val="555555"/>
          <w:sz w:val="17"/>
          <w:szCs w:val="17"/>
          <w:lang w:eastAsia="pl-PL"/>
        </w:rPr>
      </w:pPr>
      <w:r w:rsidRPr="00EF2F4D">
        <w:rPr>
          <w:rFonts w:ascii="inherit" w:eastAsia="Times New Roman" w:hAnsi="inherit" w:cs="Helvetica"/>
          <w:color w:val="555555"/>
          <w:sz w:val="17"/>
          <w:szCs w:val="17"/>
          <w:bdr w:val="none" w:sz="0" w:space="0" w:color="auto" w:frame="1"/>
          <w:lang w:eastAsia="pl-PL"/>
        </w:rPr>
        <w:t>Dane mogą, ale nie muszą być przechowywane w plikach.</w:t>
      </w:r>
    </w:p>
    <w:p w:rsidR="00EF2F4D" w:rsidRPr="00EF2F4D" w:rsidRDefault="00EF2F4D" w:rsidP="00EF2F4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Helvetica"/>
          <w:color w:val="555555"/>
          <w:sz w:val="17"/>
          <w:szCs w:val="17"/>
          <w:lang w:eastAsia="pl-PL"/>
        </w:rPr>
      </w:pPr>
      <w:r w:rsidRPr="00EF2F4D">
        <w:rPr>
          <w:rFonts w:ascii="inherit" w:eastAsia="Times New Roman" w:hAnsi="inherit" w:cs="Helvetica"/>
          <w:color w:val="555555"/>
          <w:sz w:val="17"/>
          <w:szCs w:val="17"/>
          <w:bdr w:val="none" w:sz="0" w:space="0" w:color="auto" w:frame="1"/>
          <w:lang w:eastAsia="pl-PL"/>
        </w:rPr>
        <w:t xml:space="preserve">Przechowywanie danych w plikach w kolejnych krokach transformacji będzie skutkowało obniżeniem oceny. Ze źródłowych plików </w:t>
      </w:r>
      <w:proofErr w:type="spellStart"/>
      <w:r w:rsidRPr="00EF2F4D">
        <w:rPr>
          <w:rFonts w:ascii="inherit" w:eastAsia="Times New Roman" w:hAnsi="inherit" w:cs="Helvetica"/>
          <w:color w:val="555555"/>
          <w:sz w:val="17"/>
          <w:szCs w:val="17"/>
          <w:bdr w:val="none" w:sz="0" w:space="0" w:color="auto" w:frame="1"/>
          <w:lang w:eastAsia="pl-PL"/>
        </w:rPr>
        <w:t>html</w:t>
      </w:r>
      <w:proofErr w:type="spellEnd"/>
      <w:r w:rsidRPr="00EF2F4D">
        <w:rPr>
          <w:rFonts w:ascii="inherit" w:eastAsia="Times New Roman" w:hAnsi="inherit" w:cs="Helvetica"/>
          <w:color w:val="555555"/>
          <w:sz w:val="17"/>
          <w:szCs w:val="17"/>
          <w:bdr w:val="none" w:sz="0" w:space="0" w:color="auto" w:frame="1"/>
          <w:lang w:eastAsia="pl-PL"/>
        </w:rPr>
        <w:t xml:space="preserve"> powinniśmy przejść od razu do pliku finalnego z symbolami i nazwami spółek. Pliki pośrednie spowodują obniżenie oceny.</w:t>
      </w:r>
    </w:p>
    <w:p w:rsidR="00EF2F4D" w:rsidRPr="00EF2F4D" w:rsidRDefault="00EF2F4D" w:rsidP="00EF2F4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Helvetica"/>
          <w:color w:val="555555"/>
          <w:sz w:val="17"/>
          <w:szCs w:val="17"/>
          <w:lang w:eastAsia="pl-PL"/>
        </w:rPr>
      </w:pPr>
      <w:r w:rsidRPr="00EF2F4D">
        <w:rPr>
          <w:rFonts w:ascii="inherit" w:eastAsia="Times New Roman" w:hAnsi="inherit" w:cs="Helvetica"/>
          <w:color w:val="555555"/>
          <w:sz w:val="17"/>
          <w:szCs w:val="17"/>
          <w:bdr w:val="none" w:sz="0" w:space="0" w:color="auto" w:frame="1"/>
          <w:lang w:eastAsia="pl-PL"/>
        </w:rPr>
        <w:t>Projekt powinien być uniwersalny = powinien nadal działać, gdy na stronie zostaną dodane nowe spółki lub część spółek zostanie usuniętych.</w:t>
      </w:r>
    </w:p>
    <w:p w:rsidR="00EF2F4D" w:rsidRPr="00EF2F4D" w:rsidRDefault="00EF2F4D" w:rsidP="00EF2F4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Helvetica"/>
          <w:color w:val="555555"/>
          <w:sz w:val="17"/>
          <w:szCs w:val="17"/>
          <w:lang w:eastAsia="pl-PL"/>
        </w:rPr>
      </w:pPr>
      <w:r w:rsidRPr="00EF2F4D">
        <w:rPr>
          <w:rFonts w:ascii="inherit" w:eastAsia="Times New Roman" w:hAnsi="inherit" w:cs="Helvetica"/>
          <w:color w:val="555555"/>
          <w:sz w:val="17"/>
          <w:szCs w:val="17"/>
          <w:bdr w:val="none" w:sz="0" w:space="0" w:color="auto" w:frame="1"/>
          <w:lang w:eastAsia="pl-PL"/>
        </w:rPr>
        <w:t>Program powinien uruchamiać się na systemach Windows lub Linux lub może być w formie aplikacji internetowej.</w:t>
      </w:r>
    </w:p>
    <w:p w:rsidR="00EF2F4D" w:rsidRPr="00EF2F4D" w:rsidRDefault="00EF2F4D" w:rsidP="00EF2F4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Helvetica"/>
          <w:color w:val="555555"/>
          <w:sz w:val="17"/>
          <w:szCs w:val="17"/>
          <w:lang w:eastAsia="pl-PL"/>
        </w:rPr>
      </w:pPr>
      <w:r w:rsidRPr="00EF2F4D">
        <w:rPr>
          <w:rFonts w:ascii="inherit" w:eastAsia="Times New Roman" w:hAnsi="inherit" w:cs="Helvetica"/>
          <w:color w:val="555555"/>
          <w:sz w:val="17"/>
          <w:szCs w:val="17"/>
          <w:bdr w:val="none" w:sz="0" w:space="0" w:color="auto" w:frame="1"/>
          <w:lang w:eastAsia="pl-PL"/>
        </w:rPr>
        <w:t>Jeżeli projektu nie da się przetestować pod przeglądarką, autorzy zobowiązani są do przedstawienia projektu na własnym sprzęcie (np. laptopie).</w:t>
      </w:r>
    </w:p>
    <w:p w:rsidR="00EF2F4D" w:rsidRPr="00EF2F4D" w:rsidRDefault="00EF2F4D" w:rsidP="00EF2F4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Helvetica"/>
          <w:color w:val="555555"/>
          <w:sz w:val="17"/>
          <w:szCs w:val="17"/>
          <w:lang w:eastAsia="pl-PL"/>
        </w:rPr>
      </w:pPr>
      <w:r w:rsidRPr="00EF2F4D">
        <w:rPr>
          <w:rFonts w:ascii="inherit" w:eastAsia="Times New Roman" w:hAnsi="inherit" w:cs="Helvetica"/>
          <w:color w:val="555555"/>
          <w:sz w:val="17"/>
          <w:szCs w:val="17"/>
          <w:bdr w:val="none" w:sz="0" w:space="0" w:color="auto" w:frame="1"/>
          <w:lang w:eastAsia="pl-PL"/>
        </w:rPr>
        <w:t xml:space="preserve">Projekt powinien zawierać dokumentację techniczną (traktowaną jako opis API) [która może być napisana podobnie do dokumentacji klas bibliotek </w:t>
      </w:r>
      <w:proofErr w:type="spellStart"/>
      <w:r w:rsidRPr="00EF2F4D">
        <w:rPr>
          <w:rFonts w:ascii="inherit" w:eastAsia="Times New Roman" w:hAnsi="inherit" w:cs="Helvetica"/>
          <w:color w:val="555555"/>
          <w:sz w:val="17"/>
          <w:szCs w:val="17"/>
          <w:bdr w:val="none" w:sz="0" w:space="0" w:color="auto" w:frame="1"/>
          <w:lang w:eastAsia="pl-PL"/>
        </w:rPr>
        <w:t>javy</w:t>
      </w:r>
      <w:proofErr w:type="spellEnd"/>
      <w:r w:rsidRPr="00EF2F4D">
        <w:rPr>
          <w:rFonts w:ascii="inherit" w:eastAsia="Times New Roman" w:hAnsi="inherit" w:cs="Helvetica"/>
          <w:color w:val="555555"/>
          <w:sz w:val="17"/>
          <w:szCs w:val="17"/>
          <w:bdr w:val="none" w:sz="0" w:space="0" w:color="auto" w:frame="1"/>
          <w:lang w:eastAsia="pl-PL"/>
        </w:rPr>
        <w:t> (</w:t>
      </w:r>
      <w:hyperlink r:id="rId5" w:tgtFrame="_blank" w:history="1">
        <w:r w:rsidRPr="00EF2F4D">
          <w:rPr>
            <w:rFonts w:ascii="inherit" w:eastAsia="Times New Roman" w:hAnsi="inherit" w:cs="Helvetica"/>
            <w:color w:val="83C62F"/>
            <w:sz w:val="17"/>
            <w:szCs w:val="17"/>
            <w:bdr w:val="none" w:sz="0" w:space="0" w:color="auto" w:frame="1"/>
            <w:lang w:eastAsia="pl-PL"/>
          </w:rPr>
          <w:t>http://docs.oracle.com/javase/6/docs/api/)</w:t>
        </w:r>
      </w:hyperlink>
      <w:r w:rsidRPr="00EF2F4D">
        <w:rPr>
          <w:rFonts w:ascii="inherit" w:eastAsia="Times New Roman" w:hAnsi="inherit" w:cs="Helvetica"/>
          <w:color w:val="555555"/>
          <w:sz w:val="17"/>
          <w:szCs w:val="17"/>
          <w:bdr w:val="none" w:sz="0" w:space="0" w:color="auto" w:frame="1"/>
          <w:lang w:eastAsia="pl-PL"/>
        </w:rPr>
        <w:t>].</w:t>
      </w:r>
    </w:p>
    <w:p w:rsidR="00EF2F4D" w:rsidRPr="00EF2F4D" w:rsidRDefault="00EF2F4D" w:rsidP="00EF2F4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Helvetica"/>
          <w:color w:val="555555"/>
          <w:sz w:val="17"/>
          <w:szCs w:val="17"/>
          <w:lang w:eastAsia="pl-PL"/>
        </w:rPr>
      </w:pPr>
      <w:r w:rsidRPr="00EF2F4D">
        <w:rPr>
          <w:rFonts w:ascii="inherit" w:eastAsia="Times New Roman" w:hAnsi="inherit" w:cs="Helvetica"/>
          <w:color w:val="555555"/>
          <w:sz w:val="17"/>
          <w:szCs w:val="17"/>
          <w:bdr w:val="none" w:sz="0" w:space="0" w:color="auto" w:frame="1"/>
          <w:lang w:eastAsia="pl-PL"/>
        </w:rPr>
        <w:t>Dokumentacja stanowi 50% oceny projektu i powinna zawierać:</w:t>
      </w:r>
    </w:p>
    <w:p w:rsidR="00EF2F4D" w:rsidRPr="00EF2F4D" w:rsidRDefault="00EF2F4D" w:rsidP="00EF2F4D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555555"/>
          <w:sz w:val="17"/>
          <w:szCs w:val="17"/>
          <w:lang w:eastAsia="pl-PL"/>
        </w:rPr>
      </w:pPr>
      <w:r w:rsidRPr="00EF2F4D">
        <w:rPr>
          <w:rFonts w:ascii="inherit" w:eastAsia="Times New Roman" w:hAnsi="inherit" w:cs="Helvetica"/>
          <w:color w:val="555555"/>
          <w:sz w:val="17"/>
          <w:szCs w:val="17"/>
          <w:bdr w:val="none" w:sz="0" w:space="0" w:color="auto" w:frame="1"/>
          <w:lang w:eastAsia="pl-PL"/>
        </w:rPr>
        <w:t>Nazwę grupy dziekańskiej.</w:t>
      </w:r>
    </w:p>
    <w:p w:rsidR="00EF2F4D" w:rsidRPr="00EF2F4D" w:rsidRDefault="00EF2F4D" w:rsidP="00EF2F4D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555555"/>
          <w:sz w:val="17"/>
          <w:szCs w:val="17"/>
          <w:lang w:eastAsia="pl-PL"/>
        </w:rPr>
      </w:pPr>
      <w:r w:rsidRPr="00EF2F4D">
        <w:rPr>
          <w:rFonts w:ascii="inherit" w:eastAsia="Times New Roman" w:hAnsi="inherit" w:cs="Helvetica"/>
          <w:color w:val="555555"/>
          <w:sz w:val="17"/>
          <w:szCs w:val="17"/>
          <w:bdr w:val="none" w:sz="0" w:space="0" w:color="auto" w:frame="1"/>
          <w:lang w:eastAsia="pl-PL"/>
        </w:rPr>
        <w:t>Listę osób w danej grupie projektowej.</w:t>
      </w:r>
    </w:p>
    <w:p w:rsidR="00EF2F4D" w:rsidRPr="00EF2F4D" w:rsidRDefault="00EF2F4D" w:rsidP="00EF2F4D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555555"/>
          <w:sz w:val="17"/>
          <w:szCs w:val="17"/>
          <w:lang w:eastAsia="pl-PL"/>
        </w:rPr>
      </w:pPr>
      <w:r w:rsidRPr="00EF2F4D">
        <w:rPr>
          <w:rFonts w:ascii="inherit" w:eastAsia="Times New Roman" w:hAnsi="inherit" w:cs="Helvetica"/>
          <w:color w:val="555555"/>
          <w:sz w:val="17"/>
          <w:szCs w:val="17"/>
          <w:bdr w:val="none" w:sz="0" w:space="0" w:color="auto" w:frame="1"/>
          <w:lang w:eastAsia="pl-PL"/>
        </w:rPr>
        <w:t>Nazwy i wersje użytych technologii (języki programowania, SQL)</w:t>
      </w:r>
    </w:p>
    <w:p w:rsidR="00EF2F4D" w:rsidRPr="00EF2F4D" w:rsidRDefault="00EF2F4D" w:rsidP="00EF2F4D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555555"/>
          <w:sz w:val="17"/>
          <w:szCs w:val="17"/>
          <w:lang w:eastAsia="pl-PL"/>
        </w:rPr>
      </w:pPr>
      <w:r w:rsidRPr="00EF2F4D">
        <w:rPr>
          <w:rFonts w:ascii="inherit" w:eastAsia="Times New Roman" w:hAnsi="inherit" w:cs="Helvetica"/>
          <w:color w:val="555555"/>
          <w:sz w:val="17"/>
          <w:szCs w:val="17"/>
          <w:bdr w:val="none" w:sz="0" w:space="0" w:color="auto" w:frame="1"/>
          <w:lang w:eastAsia="pl-PL"/>
        </w:rPr>
        <w:t>Informacje na temat środowiska, wymaganego do uruchomienia programu oraz</w:t>
      </w:r>
    </w:p>
    <w:p w:rsidR="00EF2F4D" w:rsidRPr="00EF2F4D" w:rsidRDefault="00EF2F4D" w:rsidP="00EF2F4D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555555"/>
          <w:sz w:val="17"/>
          <w:szCs w:val="17"/>
          <w:lang w:eastAsia="pl-PL"/>
        </w:rPr>
      </w:pPr>
      <w:r w:rsidRPr="00EF2F4D">
        <w:rPr>
          <w:rFonts w:ascii="inherit" w:eastAsia="Times New Roman" w:hAnsi="inherit" w:cs="Helvetica"/>
          <w:color w:val="555555"/>
          <w:sz w:val="17"/>
          <w:szCs w:val="17"/>
          <w:bdr w:val="none" w:sz="0" w:space="0" w:color="auto" w:frame="1"/>
          <w:lang w:eastAsia="pl-PL"/>
        </w:rPr>
        <w:t>linki do oprogramowania, które to środowisko tworzą.</w:t>
      </w:r>
    </w:p>
    <w:p w:rsidR="00EF2F4D" w:rsidRPr="00EF2F4D" w:rsidRDefault="00EF2F4D" w:rsidP="00EF2F4D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555555"/>
          <w:sz w:val="17"/>
          <w:szCs w:val="17"/>
          <w:lang w:eastAsia="pl-PL"/>
        </w:rPr>
      </w:pPr>
      <w:r w:rsidRPr="00EF2F4D">
        <w:rPr>
          <w:rFonts w:ascii="inherit" w:eastAsia="Times New Roman" w:hAnsi="inherit" w:cs="Helvetica"/>
          <w:color w:val="555555"/>
          <w:sz w:val="17"/>
          <w:szCs w:val="17"/>
          <w:bdr w:val="none" w:sz="0" w:space="0" w:color="auto" w:frame="1"/>
          <w:lang w:eastAsia="pl-PL"/>
        </w:rPr>
        <w:t>(jeśli obiektowo) nazwy klas, tabelkę z listą i opisem atrybutów, tabelkę </w:t>
      </w:r>
      <w:r w:rsidRPr="00EF2F4D">
        <w:rPr>
          <w:rFonts w:ascii="inherit" w:eastAsia="Times New Roman" w:hAnsi="inherit" w:cs="Helvetica"/>
          <w:color w:val="555555"/>
          <w:sz w:val="17"/>
          <w:szCs w:val="17"/>
          <w:lang w:eastAsia="pl-PL"/>
        </w:rPr>
        <w:t>z listą i opisem (wartość zwracana, przyjmowane parametry, opis działania) funkcji składowych (z konstruktorami i destruktorami włącznie);</w:t>
      </w:r>
    </w:p>
    <w:p w:rsidR="00EF2F4D" w:rsidRPr="00EF2F4D" w:rsidRDefault="00EF2F4D" w:rsidP="00EF2F4D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555555"/>
          <w:sz w:val="17"/>
          <w:szCs w:val="17"/>
          <w:lang w:eastAsia="pl-PL"/>
        </w:rPr>
      </w:pPr>
      <w:r w:rsidRPr="00EF2F4D">
        <w:rPr>
          <w:rFonts w:ascii="inherit" w:eastAsia="Times New Roman" w:hAnsi="inherit" w:cs="Helvetica"/>
          <w:color w:val="555555"/>
          <w:sz w:val="17"/>
          <w:szCs w:val="17"/>
          <w:bdr w:val="none" w:sz="0" w:space="0" w:color="auto" w:frame="1"/>
          <w:lang w:eastAsia="pl-PL"/>
        </w:rPr>
        <w:t>(jeśli strukturalnie): tabelkę z listą i opisem zmiennych, tabelkę z listą i</w:t>
      </w:r>
      <w:r w:rsidRPr="00EF2F4D">
        <w:rPr>
          <w:rFonts w:ascii="inherit" w:eastAsia="Times New Roman" w:hAnsi="inherit" w:cs="Helvetica"/>
          <w:color w:val="555555"/>
          <w:sz w:val="17"/>
          <w:szCs w:val="17"/>
          <w:lang w:eastAsia="pl-PL"/>
        </w:rPr>
        <w:t> opisem (wartość zwracana, przyjmowane parametry, opis działania) funkcji.</w:t>
      </w:r>
    </w:p>
    <w:p w:rsidR="00EF2F4D" w:rsidRPr="00EF2F4D" w:rsidRDefault="00EF2F4D" w:rsidP="00EF2F4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17"/>
          <w:szCs w:val="17"/>
          <w:lang w:eastAsia="pl-PL"/>
        </w:rPr>
      </w:pPr>
      <w:r w:rsidRPr="00EF2F4D">
        <w:rPr>
          <w:rFonts w:ascii="inherit" w:eastAsia="Times New Roman" w:hAnsi="inherit" w:cs="Helvetica"/>
          <w:color w:val="555555"/>
          <w:sz w:val="17"/>
          <w:szCs w:val="17"/>
          <w:bdr w:val="none" w:sz="0" w:space="0" w:color="auto" w:frame="1"/>
          <w:lang w:eastAsia="pl-PL"/>
        </w:rPr>
        <w:t>KONIEC WYMAGAŃ</w:t>
      </w:r>
    </w:p>
    <w:p w:rsidR="00516564" w:rsidRDefault="00EF2F4D"/>
    <w:sectPr w:rsidR="005165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FD380A"/>
    <w:multiLevelType w:val="multilevel"/>
    <w:tmpl w:val="535E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F4D"/>
    <w:rsid w:val="00EA5BD7"/>
    <w:rsid w:val="00EF2F4D"/>
    <w:rsid w:val="00F4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02CB04-B39D-4D34-986D-ECCF6AC84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F2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EF2F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1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javase/6/docs/api/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bartlomiej.mike@gmail.com</dc:creator>
  <cp:keywords/>
  <dc:description/>
  <cp:lastModifiedBy>bartlomiej.mike@gmail.com</cp:lastModifiedBy>
  <cp:revision>1</cp:revision>
  <dcterms:created xsi:type="dcterms:W3CDTF">2014-05-21T22:37:00Z</dcterms:created>
  <dcterms:modified xsi:type="dcterms:W3CDTF">2014-05-21T22:38:00Z</dcterms:modified>
</cp:coreProperties>
</file>