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7DA1" w:rsidRPr="0013109C" w:rsidRDefault="008C7DA1" w:rsidP="0038092C">
      <w:pPr>
        <w:spacing w:after="120" w:line="276" w:lineRule="auto"/>
        <w:jc w:val="center"/>
        <w:rPr>
          <w:b/>
        </w:rPr>
      </w:pPr>
      <w:r w:rsidRPr="0013109C">
        <w:rPr>
          <w:b/>
          <w:highlight w:val="green"/>
        </w:rPr>
        <w:t>Динамика вращательного движения. Момент силы.            Момент импульса. Момент инерции тел.</w:t>
      </w:r>
    </w:p>
    <w:p w:rsidR="008C7DA1" w:rsidRPr="0013109C" w:rsidRDefault="0013109C" w:rsidP="00532E13">
      <w:pPr>
        <w:spacing w:after="120" w:line="276" w:lineRule="auto"/>
        <w:jc w:val="both"/>
        <w:rPr>
          <w:b/>
        </w:rPr>
      </w:pPr>
      <w:r>
        <w:rPr>
          <w:noProof/>
        </w:rPr>
        <w:drawing>
          <wp:anchor distT="0" distB="0" distL="114300" distR="114300" simplePos="0" relativeHeight="251651584" behindDoc="1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176530</wp:posOffset>
            </wp:positionV>
            <wp:extent cx="1259205" cy="741680"/>
            <wp:effectExtent l="19050" t="0" r="0" b="0"/>
            <wp:wrapTight wrapText="bothSides">
              <wp:wrapPolygon edited="0">
                <wp:start x="-327" y="0"/>
                <wp:lineTo x="-327" y="21082"/>
                <wp:lineTo x="21567" y="21082"/>
                <wp:lineTo x="21567" y="0"/>
                <wp:lineTo x="-327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205" cy="741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1</w:t>
      </w:r>
      <w:r w:rsidR="008C7DA1" w:rsidRPr="0013109C">
        <w:t xml:space="preserve">. Из жести вырезали три одинаковые детали в виде эллипса. Две детали разрезали на четыре одинаковые части. Затем все части отодвинули друг от друга на одинаковое расстояние и расставили симметрично относительно оси ОО. Для моментов инерции относительно оси ОО справедливо соотношение </w:t>
      </w:r>
    </w:p>
    <w:p w:rsidR="008C7DA1" w:rsidRPr="0013109C" w:rsidRDefault="008C7DA1" w:rsidP="00532E13">
      <w:pPr>
        <w:spacing w:after="120" w:line="276" w:lineRule="auto"/>
        <w:jc w:val="both"/>
        <w:rPr>
          <w:vertAlign w:val="subscript"/>
          <w:lang w:val="en-US"/>
        </w:rPr>
      </w:pPr>
      <w:r w:rsidRPr="0013109C">
        <w:rPr>
          <w:lang w:val="en-US"/>
        </w:rPr>
        <w:t>1) I</w:t>
      </w:r>
      <w:r w:rsidRPr="0013109C">
        <w:rPr>
          <w:vertAlign w:val="subscript"/>
          <w:lang w:val="en-US"/>
        </w:rPr>
        <w:t>1</w:t>
      </w:r>
      <w:r w:rsidRPr="0013109C">
        <w:rPr>
          <w:lang w:val="en-US"/>
        </w:rPr>
        <w:t>&lt;I</w:t>
      </w:r>
      <w:r w:rsidRPr="0013109C">
        <w:rPr>
          <w:vertAlign w:val="subscript"/>
          <w:lang w:val="en-US"/>
        </w:rPr>
        <w:t>2</w:t>
      </w:r>
      <w:r w:rsidRPr="0013109C">
        <w:rPr>
          <w:lang w:val="en-US"/>
        </w:rPr>
        <w:t>&lt;I</w:t>
      </w:r>
      <w:r w:rsidRPr="0013109C">
        <w:rPr>
          <w:vertAlign w:val="subscript"/>
          <w:lang w:val="en-US"/>
        </w:rPr>
        <w:t>3</w:t>
      </w:r>
      <w:r w:rsidR="0013109C" w:rsidRPr="0013109C">
        <w:rPr>
          <w:vertAlign w:val="subscript"/>
          <w:lang w:val="en-US"/>
        </w:rPr>
        <w:t xml:space="preserve"> </w:t>
      </w:r>
      <w:r w:rsidR="0013109C" w:rsidRPr="0013109C">
        <w:rPr>
          <w:lang w:val="en-US"/>
        </w:rPr>
        <w:t xml:space="preserve">        </w:t>
      </w:r>
      <w:r w:rsidRPr="0013109C">
        <w:rPr>
          <w:lang w:val="en-US"/>
        </w:rPr>
        <w:t>2) I</w:t>
      </w:r>
      <w:r w:rsidRPr="0013109C">
        <w:rPr>
          <w:vertAlign w:val="subscript"/>
          <w:lang w:val="en-US"/>
        </w:rPr>
        <w:t>1</w:t>
      </w:r>
      <w:r w:rsidRPr="0013109C">
        <w:rPr>
          <w:lang w:val="en-US"/>
        </w:rPr>
        <w:t>= I</w:t>
      </w:r>
      <w:r w:rsidRPr="0013109C">
        <w:rPr>
          <w:vertAlign w:val="subscript"/>
          <w:lang w:val="en-US"/>
        </w:rPr>
        <w:t>2</w:t>
      </w:r>
      <w:r w:rsidRPr="0013109C">
        <w:rPr>
          <w:lang w:val="en-US"/>
        </w:rPr>
        <w:t xml:space="preserve"> = I</w:t>
      </w:r>
      <w:r w:rsidRPr="0013109C">
        <w:rPr>
          <w:vertAlign w:val="subscript"/>
          <w:lang w:val="en-US"/>
        </w:rPr>
        <w:t>3</w:t>
      </w:r>
      <w:r w:rsidR="0013109C" w:rsidRPr="0013109C">
        <w:rPr>
          <w:vertAlign w:val="subscript"/>
          <w:lang w:val="en-US"/>
        </w:rPr>
        <w:t xml:space="preserve"> </w:t>
      </w:r>
      <w:r w:rsidR="0013109C" w:rsidRPr="0013109C">
        <w:rPr>
          <w:lang w:val="en-US"/>
        </w:rPr>
        <w:t xml:space="preserve">       </w:t>
      </w:r>
      <w:r w:rsidRPr="0013109C">
        <w:rPr>
          <w:lang w:val="en-US"/>
        </w:rPr>
        <w:t>3) I</w:t>
      </w:r>
      <w:r w:rsidRPr="0013109C">
        <w:rPr>
          <w:vertAlign w:val="subscript"/>
          <w:lang w:val="en-US"/>
        </w:rPr>
        <w:t>1</w:t>
      </w:r>
      <w:r w:rsidRPr="0013109C">
        <w:rPr>
          <w:lang w:val="en-US"/>
        </w:rPr>
        <w:t>&lt;I</w:t>
      </w:r>
      <w:r w:rsidRPr="0013109C">
        <w:rPr>
          <w:vertAlign w:val="subscript"/>
          <w:lang w:val="en-US"/>
        </w:rPr>
        <w:t>2</w:t>
      </w:r>
      <w:r w:rsidRPr="0013109C">
        <w:rPr>
          <w:lang w:val="en-US"/>
        </w:rPr>
        <w:t xml:space="preserve"> = I</w:t>
      </w:r>
      <w:r w:rsidRPr="0013109C">
        <w:rPr>
          <w:vertAlign w:val="subscript"/>
          <w:lang w:val="en-US"/>
        </w:rPr>
        <w:t>3</w:t>
      </w:r>
      <w:r w:rsidR="0013109C" w:rsidRPr="0013109C">
        <w:rPr>
          <w:vertAlign w:val="subscript"/>
          <w:lang w:val="en-US"/>
        </w:rPr>
        <w:t xml:space="preserve"> </w:t>
      </w:r>
      <w:r w:rsidR="0013109C" w:rsidRPr="0013109C">
        <w:rPr>
          <w:lang w:val="en-US"/>
        </w:rPr>
        <w:t xml:space="preserve">            </w:t>
      </w:r>
      <w:r w:rsidRPr="0013109C">
        <w:rPr>
          <w:lang w:val="en-US"/>
        </w:rPr>
        <w:t>4</w:t>
      </w:r>
      <w:proofErr w:type="gramStart"/>
      <w:r w:rsidRPr="0013109C">
        <w:rPr>
          <w:lang w:val="en-US"/>
        </w:rPr>
        <w:t>)I</w:t>
      </w:r>
      <w:r w:rsidRPr="0013109C">
        <w:rPr>
          <w:vertAlign w:val="subscript"/>
          <w:lang w:val="en-US"/>
        </w:rPr>
        <w:t>1</w:t>
      </w:r>
      <w:proofErr w:type="gramEnd"/>
      <w:r w:rsidRPr="0013109C">
        <w:rPr>
          <w:lang w:val="en-US"/>
        </w:rPr>
        <w:t>&gt;I</w:t>
      </w:r>
      <w:r w:rsidRPr="0013109C">
        <w:rPr>
          <w:vertAlign w:val="subscript"/>
          <w:lang w:val="en-US"/>
        </w:rPr>
        <w:t>2</w:t>
      </w:r>
      <w:r w:rsidRPr="0013109C">
        <w:rPr>
          <w:lang w:val="en-US"/>
        </w:rPr>
        <w:t>&gt;I</w:t>
      </w:r>
      <w:r w:rsidRPr="0013109C">
        <w:rPr>
          <w:vertAlign w:val="subscript"/>
          <w:lang w:val="en-US"/>
        </w:rPr>
        <w:t>3</w:t>
      </w:r>
    </w:p>
    <w:p w:rsidR="008C7DA1" w:rsidRPr="0013109C" w:rsidRDefault="00532E13" w:rsidP="00532E13">
      <w:pPr>
        <w:spacing w:after="120" w:line="276" w:lineRule="auto"/>
        <w:jc w:val="both"/>
      </w:pPr>
      <w:r w:rsidRPr="0013109C">
        <w:rPr>
          <w:noProof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4866005</wp:posOffset>
            </wp:positionH>
            <wp:positionV relativeFrom="paragraph">
              <wp:posOffset>9525</wp:posOffset>
            </wp:positionV>
            <wp:extent cx="1388110" cy="797560"/>
            <wp:effectExtent l="19050" t="0" r="2540" b="0"/>
            <wp:wrapTight wrapText="bothSides">
              <wp:wrapPolygon edited="0">
                <wp:start x="-296" y="0"/>
                <wp:lineTo x="-296" y="21153"/>
                <wp:lineTo x="21640" y="21153"/>
                <wp:lineTo x="21640" y="0"/>
                <wp:lineTo x="-296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110" cy="797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3109C">
        <w:t>2</w:t>
      </w:r>
      <w:r w:rsidR="008C7DA1" w:rsidRPr="0013109C">
        <w:t>.Тонкостенная трубка и кольцо имеют одинаковые массы и радиусы (рис.). Для их моментов инерции справедливо соотношение</w:t>
      </w:r>
    </w:p>
    <w:p w:rsidR="008C7DA1" w:rsidRPr="0013109C" w:rsidRDefault="008C7DA1" w:rsidP="00532E13">
      <w:pPr>
        <w:spacing w:after="120" w:line="276" w:lineRule="auto"/>
        <w:jc w:val="both"/>
        <w:rPr>
          <w:vertAlign w:val="subscript"/>
        </w:rPr>
      </w:pPr>
      <w:r w:rsidRPr="0013109C">
        <w:t xml:space="preserve">1) </w:t>
      </w:r>
      <w:proofErr w:type="spellStart"/>
      <w:proofErr w:type="gramStart"/>
      <w:r w:rsidR="00532E13" w:rsidRPr="0013109C">
        <w:rPr>
          <w:i/>
        </w:rPr>
        <w:t>I</w:t>
      </w:r>
      <w:proofErr w:type="gramEnd"/>
      <w:r w:rsidR="00532E13" w:rsidRPr="0013109C">
        <w:rPr>
          <w:i/>
          <w:vertAlign w:val="subscript"/>
        </w:rPr>
        <w:t>к</w:t>
      </w:r>
      <w:proofErr w:type="spellEnd"/>
      <w:r w:rsidR="00532E13" w:rsidRPr="0013109C">
        <w:rPr>
          <w:i/>
        </w:rPr>
        <w:t xml:space="preserve"> = I</w:t>
      </w:r>
      <w:r w:rsidR="00532E13" w:rsidRPr="0013109C">
        <w:rPr>
          <w:i/>
          <w:vertAlign w:val="subscript"/>
        </w:rPr>
        <w:t>Т</w:t>
      </w:r>
      <w:r w:rsidR="0013109C">
        <w:rPr>
          <w:vertAlign w:val="subscript"/>
        </w:rPr>
        <w:t xml:space="preserve"> </w:t>
      </w:r>
      <w:r w:rsidR="0013109C">
        <w:t xml:space="preserve">         </w:t>
      </w:r>
      <w:r w:rsidRPr="0013109C">
        <w:t xml:space="preserve">2) </w:t>
      </w:r>
      <w:proofErr w:type="spellStart"/>
      <w:r w:rsidR="00532E13" w:rsidRPr="0013109C">
        <w:rPr>
          <w:i/>
        </w:rPr>
        <w:t>I</w:t>
      </w:r>
      <w:r w:rsidR="00532E13" w:rsidRPr="0013109C">
        <w:rPr>
          <w:i/>
          <w:vertAlign w:val="subscript"/>
        </w:rPr>
        <w:t>к</w:t>
      </w:r>
      <w:proofErr w:type="spellEnd"/>
      <w:r w:rsidR="00532E13" w:rsidRPr="0013109C">
        <w:rPr>
          <w:i/>
        </w:rPr>
        <w:t>&gt; I</w:t>
      </w:r>
      <w:r w:rsidR="00532E13" w:rsidRPr="0013109C">
        <w:rPr>
          <w:i/>
          <w:vertAlign w:val="subscript"/>
        </w:rPr>
        <w:t>Т</w:t>
      </w:r>
      <w:r w:rsidR="0013109C">
        <w:rPr>
          <w:vertAlign w:val="subscript"/>
        </w:rPr>
        <w:t xml:space="preserve"> </w:t>
      </w:r>
      <w:r w:rsidR="0013109C">
        <w:t xml:space="preserve">               </w:t>
      </w:r>
      <w:r w:rsidRPr="0013109C">
        <w:t xml:space="preserve">3) </w:t>
      </w:r>
      <w:proofErr w:type="spellStart"/>
      <w:r w:rsidR="00532E13" w:rsidRPr="0013109C">
        <w:rPr>
          <w:i/>
        </w:rPr>
        <w:t>I</w:t>
      </w:r>
      <w:r w:rsidR="00532E13" w:rsidRPr="0013109C">
        <w:rPr>
          <w:i/>
          <w:vertAlign w:val="subscript"/>
        </w:rPr>
        <w:t>к</w:t>
      </w:r>
      <w:proofErr w:type="spellEnd"/>
      <w:r w:rsidR="00532E13" w:rsidRPr="0013109C">
        <w:rPr>
          <w:i/>
        </w:rPr>
        <w:t>&lt; I</w:t>
      </w:r>
      <w:r w:rsidR="00532E13" w:rsidRPr="0013109C">
        <w:rPr>
          <w:i/>
          <w:vertAlign w:val="subscript"/>
        </w:rPr>
        <w:t>Т</w:t>
      </w:r>
    </w:p>
    <w:p w:rsidR="008C7DA1" w:rsidRPr="0013109C" w:rsidRDefault="006867FB" w:rsidP="00532E13">
      <w:pPr>
        <w:spacing w:after="120" w:line="276" w:lineRule="auto"/>
        <w:jc w:val="both"/>
      </w:pPr>
      <w:r w:rsidRPr="0013109C">
        <w:rPr>
          <w:noProof/>
        </w:rPr>
        <w:drawing>
          <wp:anchor distT="0" distB="0" distL="114300" distR="114300" simplePos="0" relativeHeight="251653632" behindDoc="1" locked="0" layoutInCell="1" allowOverlap="1">
            <wp:simplePos x="0" y="0"/>
            <wp:positionH relativeFrom="column">
              <wp:posOffset>5097780</wp:posOffset>
            </wp:positionH>
            <wp:positionV relativeFrom="paragraph">
              <wp:posOffset>153035</wp:posOffset>
            </wp:positionV>
            <wp:extent cx="1385570" cy="419735"/>
            <wp:effectExtent l="19050" t="0" r="5080" b="0"/>
            <wp:wrapTight wrapText="bothSides">
              <wp:wrapPolygon edited="0">
                <wp:start x="-297" y="0"/>
                <wp:lineTo x="-297" y="20587"/>
                <wp:lineTo x="21679" y="20587"/>
                <wp:lineTo x="21679" y="0"/>
                <wp:lineTo x="-297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5570" cy="419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3109C">
        <w:t>3</w:t>
      </w:r>
      <w:r w:rsidR="0038092C" w:rsidRPr="0013109C">
        <w:t xml:space="preserve">.  </w:t>
      </w:r>
      <w:r w:rsidR="008C7DA1" w:rsidRPr="0013109C">
        <w:t xml:space="preserve">Четыре шарика расположены вдоль </w:t>
      </w:r>
      <w:proofErr w:type="gramStart"/>
      <w:r w:rsidR="008C7DA1" w:rsidRPr="0013109C">
        <w:t>прямой</w:t>
      </w:r>
      <w:proofErr w:type="gramEnd"/>
      <w:r w:rsidR="008C7DA1" w:rsidRPr="0013109C">
        <w:t xml:space="preserve"> </w:t>
      </w:r>
      <w:r w:rsidR="008C7DA1" w:rsidRPr="0013109C">
        <w:rPr>
          <w:i/>
        </w:rPr>
        <w:t>а</w:t>
      </w:r>
      <w:r w:rsidR="008C7DA1" w:rsidRPr="0013109C">
        <w:t xml:space="preserve">. Расстояния между соседними шариками одинаковы. Массы шариков слева направо: </w:t>
      </w:r>
      <w:smartTag w:uri="urn:schemas-microsoft-com:office:smarttags" w:element="metricconverter">
        <w:smartTagPr>
          <w:attr w:name="ProductID" w:val="1 г"/>
        </w:smartTagPr>
        <w:r w:rsidR="008C7DA1" w:rsidRPr="0013109C">
          <w:t>1 г</w:t>
        </w:r>
      </w:smartTag>
      <w:r w:rsidR="008C7DA1" w:rsidRPr="0013109C">
        <w:t xml:space="preserve">, </w:t>
      </w:r>
      <w:smartTag w:uri="urn:schemas-microsoft-com:office:smarttags" w:element="metricconverter">
        <w:smartTagPr>
          <w:attr w:name="ProductID" w:val="2 г"/>
        </w:smartTagPr>
        <w:r w:rsidR="008C7DA1" w:rsidRPr="0013109C">
          <w:t>2 г</w:t>
        </w:r>
      </w:smartTag>
      <w:r w:rsidR="008C7DA1" w:rsidRPr="0013109C">
        <w:t xml:space="preserve">, </w:t>
      </w:r>
      <w:smartTag w:uri="urn:schemas-microsoft-com:office:smarttags" w:element="metricconverter">
        <w:smartTagPr>
          <w:attr w:name="ProductID" w:val="3 г"/>
        </w:smartTagPr>
        <w:r w:rsidR="008C7DA1" w:rsidRPr="0013109C">
          <w:t>3 г</w:t>
        </w:r>
      </w:smartTag>
      <w:r w:rsidR="008C7DA1" w:rsidRPr="0013109C">
        <w:t xml:space="preserve">, </w:t>
      </w:r>
      <w:smartTag w:uri="urn:schemas-microsoft-com:office:smarttags" w:element="metricconverter">
        <w:smartTagPr>
          <w:attr w:name="ProductID" w:val="4 г"/>
        </w:smartTagPr>
        <w:r w:rsidR="008C7DA1" w:rsidRPr="0013109C">
          <w:t>4 г</w:t>
        </w:r>
      </w:smartTag>
      <w:r w:rsidR="008C7DA1" w:rsidRPr="0013109C">
        <w:t xml:space="preserve">. Если поменять местами шарики  2 и 3, то </w:t>
      </w:r>
      <w:proofErr w:type="spellStart"/>
      <w:r w:rsidR="008C7DA1" w:rsidRPr="0013109C">
        <w:t>то</w:t>
      </w:r>
      <w:proofErr w:type="spellEnd"/>
      <w:r w:rsidR="008C7DA1" w:rsidRPr="0013109C">
        <w:t xml:space="preserve"> </w:t>
      </w:r>
      <w:r w:rsidR="008C7DA1" w:rsidRPr="0013109C">
        <w:rPr>
          <w:b/>
          <w:i/>
        </w:rPr>
        <w:t xml:space="preserve">момент инерции </w:t>
      </w:r>
      <w:r w:rsidR="008C7DA1" w:rsidRPr="0013109C">
        <w:t>этой системы относительно оси</w:t>
      </w:r>
      <w:proofErr w:type="gramStart"/>
      <w:r w:rsidR="008C7DA1" w:rsidRPr="0013109C">
        <w:t xml:space="preserve"> </w:t>
      </w:r>
      <w:r w:rsidR="008C7DA1" w:rsidRPr="0013109C">
        <w:rPr>
          <w:i/>
        </w:rPr>
        <w:t>О</w:t>
      </w:r>
      <w:proofErr w:type="gramEnd"/>
      <w:r w:rsidR="008C7DA1" w:rsidRPr="0013109C">
        <w:rPr>
          <w:i/>
        </w:rPr>
        <w:t xml:space="preserve">, </w:t>
      </w:r>
      <w:r w:rsidR="008C7DA1" w:rsidRPr="0013109C">
        <w:t>перпендикулярной прямой</w:t>
      </w:r>
      <w:r w:rsidR="008C7DA1" w:rsidRPr="0013109C">
        <w:rPr>
          <w:i/>
        </w:rPr>
        <w:t xml:space="preserve"> а </w:t>
      </w:r>
      <w:r w:rsidR="008C7DA1" w:rsidRPr="0013109C">
        <w:t xml:space="preserve">и проходящей через середину системы </w:t>
      </w:r>
    </w:p>
    <w:p w:rsidR="008C7DA1" w:rsidRPr="0013109C" w:rsidRDefault="008C7DA1" w:rsidP="00532E13">
      <w:pPr>
        <w:spacing w:after="120" w:line="276" w:lineRule="auto"/>
        <w:jc w:val="both"/>
      </w:pPr>
      <w:r w:rsidRPr="0013109C">
        <w:t>1)увеличится</w:t>
      </w:r>
      <w:r w:rsidR="0013109C">
        <w:t xml:space="preserve">                  </w:t>
      </w:r>
      <w:r w:rsidRPr="0013109C">
        <w:t>2)не изменится</w:t>
      </w:r>
      <w:r w:rsidR="0013109C">
        <w:t xml:space="preserve">                               </w:t>
      </w:r>
      <w:r w:rsidRPr="0013109C">
        <w:t>3) уменьшится</w:t>
      </w:r>
    </w:p>
    <w:p w:rsidR="008C7DA1" w:rsidRPr="0013109C" w:rsidRDefault="0013109C" w:rsidP="00532E13">
      <w:pPr>
        <w:spacing w:after="120" w:line="276" w:lineRule="auto"/>
        <w:ind w:right="355"/>
        <w:jc w:val="both"/>
      </w:pPr>
      <w:r>
        <w:rPr>
          <w:noProof/>
        </w:rPr>
        <w:drawing>
          <wp:anchor distT="0" distB="0" distL="114300" distR="114300" simplePos="0" relativeHeight="251654656" behindDoc="1" locked="0" layoutInCell="1" allowOverlap="1">
            <wp:simplePos x="0" y="0"/>
            <wp:positionH relativeFrom="column">
              <wp:posOffset>5304790</wp:posOffset>
            </wp:positionH>
            <wp:positionV relativeFrom="paragraph">
              <wp:posOffset>17145</wp:posOffset>
            </wp:positionV>
            <wp:extent cx="824865" cy="527050"/>
            <wp:effectExtent l="19050" t="0" r="0" b="0"/>
            <wp:wrapTight wrapText="bothSides">
              <wp:wrapPolygon edited="0">
                <wp:start x="-499" y="0"/>
                <wp:lineTo x="-499" y="21080"/>
                <wp:lineTo x="21450" y="21080"/>
                <wp:lineTo x="21450" y="0"/>
                <wp:lineTo x="-499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865" cy="52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4</w:t>
      </w:r>
      <w:r w:rsidR="008C7DA1" w:rsidRPr="0013109C">
        <w:t xml:space="preserve">.На рисунке приведена зависимость модуля моментов </w:t>
      </w:r>
      <w:r w:rsidR="001F6420" w:rsidRPr="0013109C">
        <w:t xml:space="preserve">сил, </w:t>
      </w:r>
      <w:r w:rsidR="008C7DA1" w:rsidRPr="0013109C">
        <w:t>приложенных к телу сил от модуля углового ускорения тел. Наибольший момент инерции имеет тело под номером …</w:t>
      </w:r>
    </w:p>
    <w:p w:rsidR="008C7DA1" w:rsidRPr="0013109C" w:rsidRDefault="0013109C" w:rsidP="00532E13">
      <w:pPr>
        <w:pStyle w:val="a3"/>
        <w:spacing w:line="276" w:lineRule="auto"/>
        <w:ind w:left="0"/>
        <w:jc w:val="both"/>
      </w:pPr>
      <w:r>
        <w:rPr>
          <w:noProof/>
        </w:rPr>
        <w:drawing>
          <wp:anchor distT="0" distB="0" distL="114300" distR="114300" simplePos="0" relativeHeight="251655680" behindDoc="1" locked="0" layoutInCell="1" allowOverlap="1">
            <wp:simplePos x="0" y="0"/>
            <wp:positionH relativeFrom="column">
              <wp:posOffset>5259705</wp:posOffset>
            </wp:positionH>
            <wp:positionV relativeFrom="paragraph">
              <wp:posOffset>136525</wp:posOffset>
            </wp:positionV>
            <wp:extent cx="904240" cy="508000"/>
            <wp:effectExtent l="19050" t="0" r="0" b="0"/>
            <wp:wrapTight wrapText="bothSides">
              <wp:wrapPolygon edited="0">
                <wp:start x="-455" y="0"/>
                <wp:lineTo x="-455" y="21060"/>
                <wp:lineTo x="21388" y="21060"/>
                <wp:lineTo x="21388" y="0"/>
                <wp:lineTo x="-455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240" cy="50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5</w:t>
      </w:r>
      <w:r w:rsidR="008C7DA1" w:rsidRPr="0013109C">
        <w:t>.На рисунке приведен график зависимости модулярезультирующего момента сил, действующих на вращающееся твердое тело</w:t>
      </w:r>
      <w:proofErr w:type="gramStart"/>
      <w:r w:rsidR="008C7DA1" w:rsidRPr="0013109C">
        <w:t>,о</w:t>
      </w:r>
      <w:proofErr w:type="gramEnd"/>
      <w:r w:rsidR="008C7DA1" w:rsidRPr="0013109C">
        <w:t>т времени. Тело вращалось равномерно на интервале времени</w:t>
      </w:r>
      <w:r>
        <w:t>……..</w:t>
      </w:r>
      <w:r w:rsidR="008C7DA1" w:rsidRPr="0013109C">
        <w:t xml:space="preserve"> </w:t>
      </w:r>
    </w:p>
    <w:p w:rsidR="008C7DA1" w:rsidRPr="0013109C" w:rsidRDefault="0013109C" w:rsidP="00532E13">
      <w:pPr>
        <w:pStyle w:val="a5"/>
        <w:spacing w:line="276" w:lineRule="auto"/>
        <w:jc w:val="both"/>
      </w:pPr>
      <w:r>
        <w:rPr>
          <w:noProof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3923665</wp:posOffset>
            </wp:positionH>
            <wp:positionV relativeFrom="paragraph">
              <wp:posOffset>325120</wp:posOffset>
            </wp:positionV>
            <wp:extent cx="2298065" cy="657225"/>
            <wp:effectExtent l="19050" t="0" r="6985" b="0"/>
            <wp:wrapTight wrapText="bothSides">
              <wp:wrapPolygon edited="0">
                <wp:start x="-179" y="0"/>
                <wp:lineTo x="-179" y="21287"/>
                <wp:lineTo x="21666" y="21287"/>
                <wp:lineTo x="21666" y="0"/>
                <wp:lineTo x="-179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065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6</w:t>
      </w:r>
      <w:r w:rsidR="008C7DA1" w:rsidRPr="0013109C">
        <w:t>. На рисунках стрелками показаны направления вращения дисков и указано, как изменяется угловая скорость со временем. Вращающий момент сил, направленный вниз, приложен к дискам</w:t>
      </w:r>
      <w:r w:rsidR="00532E13" w:rsidRPr="0013109C">
        <w:t>, приведенным под номерами</w:t>
      </w:r>
      <w:r w:rsidR="008C7DA1" w:rsidRPr="0013109C">
        <w:t>: …</w:t>
      </w:r>
    </w:p>
    <w:p w:rsidR="008C7DA1" w:rsidRPr="0013109C" w:rsidRDefault="006867FB" w:rsidP="00532E13">
      <w:pPr>
        <w:pStyle w:val="a3"/>
        <w:spacing w:line="276" w:lineRule="auto"/>
        <w:ind w:left="0"/>
        <w:jc w:val="both"/>
      </w:pPr>
      <w:r w:rsidRPr="0013109C">
        <w:rPr>
          <w:noProof/>
        </w:rPr>
        <w:drawing>
          <wp:anchor distT="0" distB="0" distL="114300" distR="114300" simplePos="0" relativeHeight="251661824" behindDoc="1" locked="0" layoutInCell="1" allowOverlap="1">
            <wp:simplePos x="0" y="0"/>
            <wp:positionH relativeFrom="column">
              <wp:posOffset>5379085</wp:posOffset>
            </wp:positionH>
            <wp:positionV relativeFrom="paragraph">
              <wp:posOffset>344170</wp:posOffset>
            </wp:positionV>
            <wp:extent cx="1010920" cy="587375"/>
            <wp:effectExtent l="19050" t="0" r="0" b="0"/>
            <wp:wrapTight wrapText="bothSides">
              <wp:wrapPolygon edited="0">
                <wp:start x="-407" y="0"/>
                <wp:lineTo x="-407" y="21016"/>
                <wp:lineTo x="21573" y="21016"/>
                <wp:lineTo x="21573" y="0"/>
                <wp:lineTo x="-407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0920" cy="587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C7DA1" w:rsidRPr="0013109C">
        <w:t>7. На рисунке приведен график зависимости от времени проекции угловой скорости вращающегося тела на ось вращения.</w:t>
      </w:r>
    </w:p>
    <w:p w:rsidR="008C7DA1" w:rsidRPr="0013109C" w:rsidRDefault="0038092C" w:rsidP="00532E13">
      <w:pPr>
        <w:pStyle w:val="a3"/>
        <w:spacing w:line="276" w:lineRule="auto"/>
        <w:ind w:left="0"/>
        <w:jc w:val="both"/>
      </w:pPr>
      <w:r w:rsidRPr="0013109C">
        <w:t xml:space="preserve">1) </w:t>
      </w:r>
      <w:r w:rsidR="008C7DA1" w:rsidRPr="0013109C">
        <w:t>Момент импульса тела убывал  на участках: …</w:t>
      </w:r>
    </w:p>
    <w:p w:rsidR="0038092C" w:rsidRPr="0013109C" w:rsidRDefault="0038092C" w:rsidP="0038092C">
      <w:pPr>
        <w:pStyle w:val="a3"/>
        <w:spacing w:line="276" w:lineRule="auto"/>
        <w:ind w:left="0"/>
        <w:jc w:val="both"/>
      </w:pPr>
      <w:r w:rsidRPr="0013109C">
        <w:t>2) Максимальное по модулю угловое ускорение соответствует участку …</w:t>
      </w:r>
    </w:p>
    <w:p w:rsidR="008C7DA1" w:rsidRPr="0013109C" w:rsidRDefault="0013109C" w:rsidP="00532E13">
      <w:pPr>
        <w:pStyle w:val="a3"/>
        <w:spacing w:line="276" w:lineRule="auto"/>
        <w:ind w:left="0"/>
        <w:jc w:val="both"/>
      </w:pPr>
      <w:r>
        <w:rPr>
          <w:noProof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3270250</wp:posOffset>
            </wp:positionH>
            <wp:positionV relativeFrom="paragraph">
              <wp:posOffset>611505</wp:posOffset>
            </wp:positionV>
            <wp:extent cx="3031490" cy="596900"/>
            <wp:effectExtent l="19050" t="0" r="0" b="0"/>
            <wp:wrapTight wrapText="bothSides">
              <wp:wrapPolygon edited="0">
                <wp:start x="-136" y="0"/>
                <wp:lineTo x="-136" y="20681"/>
                <wp:lineTo x="21582" y="20681"/>
                <wp:lineTo x="21582" y="0"/>
                <wp:lineTo x="-136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1490" cy="59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8</w:t>
      </w:r>
      <w:r w:rsidR="008C7DA1" w:rsidRPr="0013109C">
        <w:t xml:space="preserve">. Четыре шарика, размеры которых пренебрежимо малы, движутся по окружностям с одинаковой угловой скоростью. Массы шариков </w:t>
      </w:r>
      <w:r>
        <w:t xml:space="preserve">  </w:t>
      </w:r>
      <w:r w:rsidR="008C7DA1" w:rsidRPr="0013109C">
        <w:rPr>
          <w:position w:val="-6"/>
        </w:rPr>
        <w:object w:dxaOrig="279" w:dyaOrig="2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6pt;height:12.1pt" o:ole="">
            <v:imagedata r:id="rId13" o:title=""/>
          </v:shape>
          <o:OLEObject Type="Embed" ProgID="Equation.3" ShapeID="_x0000_i1025" DrawAspect="Content" ObjectID="_1834479109" r:id="rId14"/>
        </w:object>
      </w:r>
      <w:r>
        <w:rPr>
          <w:position w:val="-6"/>
        </w:rPr>
        <w:t xml:space="preserve"> </w:t>
      </w:r>
      <w:r w:rsidR="008C7DA1" w:rsidRPr="0013109C">
        <w:t xml:space="preserve">и радиусы окружностей </w:t>
      </w:r>
      <w:r w:rsidR="008C7DA1" w:rsidRPr="0013109C">
        <w:rPr>
          <w:position w:val="-4"/>
        </w:rPr>
        <w:object w:dxaOrig="200" w:dyaOrig="220">
          <v:shape id="_x0000_i1026" type="#_x0000_t75" style="width:9.55pt;height:11.4pt" o:ole="">
            <v:imagedata r:id="rId15" o:title=""/>
          </v:shape>
          <o:OLEObject Type="Embed" ProgID="Equation.3" ShapeID="_x0000_i1026" DrawAspect="Content" ObjectID="_1834479110" r:id="rId16"/>
        </w:object>
      </w:r>
      <w:r w:rsidR="008C7DA1" w:rsidRPr="0013109C">
        <w:t xml:space="preserve"> указаны на рисунках. Момент импульса относительно оси, проходящей через центр окружности, максимален у шарика …</w:t>
      </w:r>
    </w:p>
    <w:p w:rsidR="008C7DA1" w:rsidRPr="0013109C" w:rsidRDefault="008C7DA1" w:rsidP="00532E13">
      <w:pPr>
        <w:spacing w:after="120" w:line="276" w:lineRule="auto"/>
        <w:jc w:val="both"/>
      </w:pPr>
    </w:p>
    <w:p w:rsidR="008C7DA1" w:rsidRPr="0013109C" w:rsidRDefault="008C7DA1" w:rsidP="00532E13">
      <w:pPr>
        <w:spacing w:after="120" w:line="276" w:lineRule="auto"/>
        <w:jc w:val="both"/>
      </w:pPr>
    </w:p>
    <w:p w:rsidR="008C7DA1" w:rsidRPr="0013109C" w:rsidRDefault="008C7DA1" w:rsidP="00532E13">
      <w:pPr>
        <w:spacing w:after="120" w:line="276" w:lineRule="auto"/>
        <w:jc w:val="both"/>
      </w:pPr>
    </w:p>
    <w:p w:rsidR="008C7DA1" w:rsidRPr="0013109C" w:rsidRDefault="00532E13" w:rsidP="00532E13">
      <w:pPr>
        <w:spacing w:after="120" w:line="276" w:lineRule="auto"/>
        <w:jc w:val="both"/>
      </w:pPr>
      <w:r w:rsidRPr="0013109C">
        <w:rPr>
          <w:noProof/>
        </w:rPr>
        <w:lastRenderedPageBreak/>
        <w:drawing>
          <wp:anchor distT="0" distB="0" distL="114300" distR="114300" simplePos="0" relativeHeight="251663872" behindDoc="1" locked="0" layoutInCell="1" allowOverlap="1">
            <wp:simplePos x="0" y="0"/>
            <wp:positionH relativeFrom="column">
              <wp:posOffset>4940935</wp:posOffset>
            </wp:positionH>
            <wp:positionV relativeFrom="paragraph">
              <wp:posOffset>366395</wp:posOffset>
            </wp:positionV>
            <wp:extent cx="829945" cy="563245"/>
            <wp:effectExtent l="19050" t="0" r="8255" b="0"/>
            <wp:wrapTight wrapText="bothSides">
              <wp:wrapPolygon edited="0">
                <wp:start x="-496" y="0"/>
                <wp:lineTo x="-496" y="21186"/>
                <wp:lineTo x="21815" y="21186"/>
                <wp:lineTo x="21815" y="0"/>
                <wp:lineTo x="-496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945" cy="563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3109C">
        <w:t>9</w:t>
      </w:r>
      <w:r w:rsidR="008C7DA1" w:rsidRPr="0013109C">
        <w:t>. На рисунке приведены различные виды графиков. Основному закону вращательного движения соответствует график….</w:t>
      </w:r>
    </w:p>
    <w:p w:rsidR="008C7DA1" w:rsidRPr="0013109C" w:rsidRDefault="008C7DA1" w:rsidP="00532E13">
      <w:pPr>
        <w:spacing w:after="120" w:line="276" w:lineRule="auto"/>
        <w:ind w:firstLine="709"/>
        <w:jc w:val="both"/>
      </w:pPr>
    </w:p>
    <w:p w:rsidR="008C7DA1" w:rsidRPr="0013109C" w:rsidRDefault="008C7DA1" w:rsidP="00532E13">
      <w:pPr>
        <w:spacing w:after="120" w:line="276" w:lineRule="auto"/>
        <w:jc w:val="both"/>
        <w:outlineLvl w:val="0"/>
      </w:pPr>
    </w:p>
    <w:p w:rsidR="008C7DA1" w:rsidRPr="0013109C" w:rsidRDefault="0013109C" w:rsidP="00532E13">
      <w:pPr>
        <w:pStyle w:val="a3"/>
        <w:spacing w:line="276" w:lineRule="auto"/>
        <w:ind w:left="0"/>
        <w:jc w:val="both"/>
      </w:pPr>
      <w:r>
        <w:rPr>
          <w:noProof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4011930</wp:posOffset>
            </wp:positionH>
            <wp:positionV relativeFrom="paragraph">
              <wp:posOffset>246380</wp:posOffset>
            </wp:positionV>
            <wp:extent cx="2220595" cy="643255"/>
            <wp:effectExtent l="19050" t="0" r="8255" b="0"/>
            <wp:wrapTight wrapText="bothSides">
              <wp:wrapPolygon edited="0">
                <wp:start x="-185" y="0"/>
                <wp:lineTo x="-185" y="21110"/>
                <wp:lineTo x="21680" y="21110"/>
                <wp:lineTo x="21680" y="0"/>
                <wp:lineTo x="-185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595" cy="643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10</w:t>
      </w:r>
      <w:r w:rsidR="008C7DA1" w:rsidRPr="0013109C">
        <w:t xml:space="preserve">.Верно указано направление момента силы для тела, совершающего </w:t>
      </w:r>
      <w:r w:rsidR="008C7DA1" w:rsidRPr="0013109C">
        <w:rPr>
          <w:highlight w:val="yellow"/>
        </w:rPr>
        <w:t>равнозамедленное вращение</w:t>
      </w:r>
      <w:bookmarkStart w:id="0" w:name="_GoBack"/>
      <w:bookmarkEnd w:id="0"/>
      <w:r w:rsidR="008C7DA1" w:rsidRPr="0013109C">
        <w:t>, на рисунке …</w:t>
      </w:r>
    </w:p>
    <w:p w:rsidR="008C7DA1" w:rsidRPr="0013109C" w:rsidRDefault="008C7DA1" w:rsidP="00532E13">
      <w:pPr>
        <w:pStyle w:val="a3"/>
        <w:spacing w:line="276" w:lineRule="auto"/>
        <w:ind w:left="0"/>
        <w:jc w:val="both"/>
      </w:pPr>
    </w:p>
    <w:p w:rsidR="008C7DA1" w:rsidRPr="0013109C" w:rsidRDefault="008C7DA1" w:rsidP="00532E13">
      <w:pPr>
        <w:pStyle w:val="a3"/>
        <w:spacing w:line="276" w:lineRule="auto"/>
        <w:ind w:left="0"/>
        <w:jc w:val="both"/>
      </w:pPr>
    </w:p>
    <w:p w:rsidR="0079519D" w:rsidRPr="0013109C" w:rsidRDefault="0079519D" w:rsidP="00532E13">
      <w:pPr>
        <w:pStyle w:val="a3"/>
        <w:spacing w:line="276" w:lineRule="auto"/>
        <w:ind w:left="0"/>
        <w:jc w:val="both"/>
      </w:pPr>
    </w:p>
    <w:p w:rsidR="008C7DA1" w:rsidRPr="0013109C" w:rsidRDefault="008C7DA1" w:rsidP="00532E13">
      <w:pPr>
        <w:pStyle w:val="a3"/>
        <w:spacing w:line="276" w:lineRule="auto"/>
        <w:ind w:left="0"/>
        <w:jc w:val="both"/>
      </w:pPr>
    </w:p>
    <w:sectPr w:rsidR="008C7DA1" w:rsidRPr="0013109C" w:rsidSect="00F11005">
      <w:pgSz w:w="11906" w:h="16838"/>
      <w:pgMar w:top="1134" w:right="1106" w:bottom="1134" w:left="108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3769CF"/>
    <w:multiLevelType w:val="multilevel"/>
    <w:tmpl w:val="CDBE8FE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1">
    <w:nsid w:val="17B36C3F"/>
    <w:multiLevelType w:val="singleLevel"/>
    <w:tmpl w:val="77BE1D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/>
        <w:i w:val="0"/>
      </w:rPr>
    </w:lvl>
  </w:abstractNum>
  <w:abstractNum w:abstractNumId="2">
    <w:nsid w:val="1A920E04"/>
    <w:multiLevelType w:val="hybridMultilevel"/>
    <w:tmpl w:val="4E964358"/>
    <w:lvl w:ilvl="0" w:tplc="8E664166">
      <w:start w:val="11"/>
      <w:numFmt w:val="decimal"/>
      <w:lvlText w:val="%1."/>
      <w:lvlJc w:val="left"/>
      <w:pPr>
        <w:tabs>
          <w:tab w:val="num" w:pos="1215"/>
        </w:tabs>
        <w:ind w:left="1215" w:hanging="495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3">
    <w:nsid w:val="1A973857"/>
    <w:multiLevelType w:val="singleLevel"/>
    <w:tmpl w:val="4822B63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cs="Times New Roman" w:hint="default"/>
      </w:rPr>
    </w:lvl>
  </w:abstractNum>
  <w:abstractNum w:abstractNumId="4">
    <w:nsid w:val="25A6021F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5">
    <w:nsid w:val="28A86E8D"/>
    <w:multiLevelType w:val="singleLevel"/>
    <w:tmpl w:val="77BE1D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/>
        <w:i w:val="0"/>
      </w:rPr>
    </w:lvl>
  </w:abstractNum>
  <w:abstractNum w:abstractNumId="6">
    <w:nsid w:val="3C4612F4"/>
    <w:multiLevelType w:val="singleLevel"/>
    <w:tmpl w:val="7738133A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360"/>
      </w:pPr>
      <w:rPr>
        <w:rFonts w:cs="Times New Roman" w:hint="default"/>
      </w:rPr>
    </w:lvl>
  </w:abstractNum>
  <w:abstractNum w:abstractNumId="7">
    <w:nsid w:val="40E42A3F"/>
    <w:multiLevelType w:val="multilevel"/>
    <w:tmpl w:val="FA32DA9E"/>
    <w:lvl w:ilvl="0">
      <w:start w:val="1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8">
    <w:nsid w:val="64BC5EE9"/>
    <w:multiLevelType w:val="singleLevel"/>
    <w:tmpl w:val="8916BC4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</w:abstractNum>
  <w:abstractNum w:abstractNumId="9">
    <w:nsid w:val="688034B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0">
    <w:nsid w:val="7E4F6819"/>
    <w:multiLevelType w:val="multilevel"/>
    <w:tmpl w:val="AB5C805A"/>
    <w:lvl w:ilvl="0">
      <w:start w:val="2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cs="Times New Roman" w:hint="default"/>
      </w:rPr>
    </w:lvl>
    <w:lvl w:ilvl="1">
      <w:start w:val="5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num w:numId="1">
    <w:abstractNumId w:val="6"/>
  </w:num>
  <w:num w:numId="2">
    <w:abstractNumId w:val="8"/>
  </w:num>
  <w:num w:numId="3">
    <w:abstractNumId w:val="7"/>
  </w:num>
  <w:num w:numId="4">
    <w:abstractNumId w:val="10"/>
  </w:num>
  <w:num w:numId="5">
    <w:abstractNumId w:val="9"/>
  </w:num>
  <w:num w:numId="6">
    <w:abstractNumId w:val="0"/>
  </w:num>
  <w:num w:numId="7">
    <w:abstractNumId w:val="4"/>
  </w:num>
  <w:num w:numId="8">
    <w:abstractNumId w:val="5"/>
  </w:num>
  <w:num w:numId="9">
    <w:abstractNumId w:val="1"/>
  </w:num>
  <w:num w:numId="10">
    <w:abstractNumId w:val="3"/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4"/>
  <w:embedSystemFonts/>
  <w:proofState w:spelling="clean" w:grammar="clean"/>
  <w:stylePaneFormatFilter w:val="3F01"/>
  <w:defaultTabStop w:val="708"/>
  <w:characterSpacingControl w:val="doNotCompress"/>
  <w:compat/>
  <w:rsids>
    <w:rsidRoot w:val="00106701"/>
    <w:rsid w:val="00000E52"/>
    <w:rsid w:val="00002B1D"/>
    <w:rsid w:val="00003072"/>
    <w:rsid w:val="00003874"/>
    <w:rsid w:val="000038C9"/>
    <w:rsid w:val="00003F9B"/>
    <w:rsid w:val="00004B6A"/>
    <w:rsid w:val="00005174"/>
    <w:rsid w:val="00006413"/>
    <w:rsid w:val="0000677C"/>
    <w:rsid w:val="00011D5B"/>
    <w:rsid w:val="00014FC1"/>
    <w:rsid w:val="000158A5"/>
    <w:rsid w:val="00017602"/>
    <w:rsid w:val="00021C29"/>
    <w:rsid w:val="0002241B"/>
    <w:rsid w:val="0002354B"/>
    <w:rsid w:val="00023DC3"/>
    <w:rsid w:val="00025669"/>
    <w:rsid w:val="000271D4"/>
    <w:rsid w:val="00034986"/>
    <w:rsid w:val="00035496"/>
    <w:rsid w:val="00035F70"/>
    <w:rsid w:val="0003643C"/>
    <w:rsid w:val="000407A7"/>
    <w:rsid w:val="000407AE"/>
    <w:rsid w:val="00040AF6"/>
    <w:rsid w:val="00040ED7"/>
    <w:rsid w:val="00045F25"/>
    <w:rsid w:val="000501B9"/>
    <w:rsid w:val="00051DDE"/>
    <w:rsid w:val="000523D1"/>
    <w:rsid w:val="000534FA"/>
    <w:rsid w:val="0005458F"/>
    <w:rsid w:val="00055D7F"/>
    <w:rsid w:val="00055DAD"/>
    <w:rsid w:val="000562C7"/>
    <w:rsid w:val="00060257"/>
    <w:rsid w:val="0006047D"/>
    <w:rsid w:val="000604E0"/>
    <w:rsid w:val="000609C3"/>
    <w:rsid w:val="00061EE4"/>
    <w:rsid w:val="00062375"/>
    <w:rsid w:val="00064FD1"/>
    <w:rsid w:val="000663B2"/>
    <w:rsid w:val="0006671A"/>
    <w:rsid w:val="00067C01"/>
    <w:rsid w:val="00070CC8"/>
    <w:rsid w:val="000715D3"/>
    <w:rsid w:val="000734F1"/>
    <w:rsid w:val="00073CDA"/>
    <w:rsid w:val="00075840"/>
    <w:rsid w:val="0007677C"/>
    <w:rsid w:val="000801E3"/>
    <w:rsid w:val="00080680"/>
    <w:rsid w:val="000812F5"/>
    <w:rsid w:val="000817BF"/>
    <w:rsid w:val="00084A25"/>
    <w:rsid w:val="000856E4"/>
    <w:rsid w:val="00085B76"/>
    <w:rsid w:val="00086356"/>
    <w:rsid w:val="00087F6D"/>
    <w:rsid w:val="000901A7"/>
    <w:rsid w:val="00092833"/>
    <w:rsid w:val="00093951"/>
    <w:rsid w:val="00093DAA"/>
    <w:rsid w:val="000943AC"/>
    <w:rsid w:val="00095317"/>
    <w:rsid w:val="000977A7"/>
    <w:rsid w:val="00097A35"/>
    <w:rsid w:val="000A0807"/>
    <w:rsid w:val="000A103D"/>
    <w:rsid w:val="000A42FB"/>
    <w:rsid w:val="000A5184"/>
    <w:rsid w:val="000A5555"/>
    <w:rsid w:val="000A6AA7"/>
    <w:rsid w:val="000B10EC"/>
    <w:rsid w:val="000B1A76"/>
    <w:rsid w:val="000B1E95"/>
    <w:rsid w:val="000B5A66"/>
    <w:rsid w:val="000C008A"/>
    <w:rsid w:val="000C0B6A"/>
    <w:rsid w:val="000C27D4"/>
    <w:rsid w:val="000D19DD"/>
    <w:rsid w:val="000D7ADC"/>
    <w:rsid w:val="000E0C83"/>
    <w:rsid w:val="000E136F"/>
    <w:rsid w:val="000E1B3F"/>
    <w:rsid w:val="000E2562"/>
    <w:rsid w:val="000E2EC6"/>
    <w:rsid w:val="000E4319"/>
    <w:rsid w:val="000E748C"/>
    <w:rsid w:val="000E7F45"/>
    <w:rsid w:val="000F269A"/>
    <w:rsid w:val="000F312B"/>
    <w:rsid w:val="000F3560"/>
    <w:rsid w:val="000F6649"/>
    <w:rsid w:val="000F7159"/>
    <w:rsid w:val="000F7281"/>
    <w:rsid w:val="00100030"/>
    <w:rsid w:val="001008D9"/>
    <w:rsid w:val="0010122F"/>
    <w:rsid w:val="001024E7"/>
    <w:rsid w:val="0010442A"/>
    <w:rsid w:val="00105284"/>
    <w:rsid w:val="00106701"/>
    <w:rsid w:val="00112553"/>
    <w:rsid w:val="00112D20"/>
    <w:rsid w:val="00112D36"/>
    <w:rsid w:val="00114A37"/>
    <w:rsid w:val="00115353"/>
    <w:rsid w:val="00116C7B"/>
    <w:rsid w:val="00122838"/>
    <w:rsid w:val="00123787"/>
    <w:rsid w:val="00123AAA"/>
    <w:rsid w:val="00124865"/>
    <w:rsid w:val="001303A5"/>
    <w:rsid w:val="00130483"/>
    <w:rsid w:val="0013109C"/>
    <w:rsid w:val="001319AA"/>
    <w:rsid w:val="00131ED2"/>
    <w:rsid w:val="001365FB"/>
    <w:rsid w:val="0014185F"/>
    <w:rsid w:val="00141A92"/>
    <w:rsid w:val="00141FD4"/>
    <w:rsid w:val="00142399"/>
    <w:rsid w:val="00145F31"/>
    <w:rsid w:val="001461B1"/>
    <w:rsid w:val="00146F9B"/>
    <w:rsid w:val="00147A18"/>
    <w:rsid w:val="00147BE9"/>
    <w:rsid w:val="00150A91"/>
    <w:rsid w:val="00150D26"/>
    <w:rsid w:val="0015114E"/>
    <w:rsid w:val="001532D9"/>
    <w:rsid w:val="00153ABF"/>
    <w:rsid w:val="00153C4C"/>
    <w:rsid w:val="001546A2"/>
    <w:rsid w:val="00155138"/>
    <w:rsid w:val="00156245"/>
    <w:rsid w:val="00156E6E"/>
    <w:rsid w:val="00157B20"/>
    <w:rsid w:val="0016055A"/>
    <w:rsid w:val="00160E23"/>
    <w:rsid w:val="001615E4"/>
    <w:rsid w:val="00164E9A"/>
    <w:rsid w:val="00165109"/>
    <w:rsid w:val="0016659F"/>
    <w:rsid w:val="001720FE"/>
    <w:rsid w:val="00172BCA"/>
    <w:rsid w:val="00173D94"/>
    <w:rsid w:val="00174429"/>
    <w:rsid w:val="0017646B"/>
    <w:rsid w:val="00176967"/>
    <w:rsid w:val="001801FC"/>
    <w:rsid w:val="001802AC"/>
    <w:rsid w:val="00181BB8"/>
    <w:rsid w:val="0018209E"/>
    <w:rsid w:val="00182A98"/>
    <w:rsid w:val="00182BE7"/>
    <w:rsid w:val="00183DD3"/>
    <w:rsid w:val="00183E51"/>
    <w:rsid w:val="00184089"/>
    <w:rsid w:val="001853B1"/>
    <w:rsid w:val="00186AE6"/>
    <w:rsid w:val="00192652"/>
    <w:rsid w:val="00194824"/>
    <w:rsid w:val="00195285"/>
    <w:rsid w:val="001962BC"/>
    <w:rsid w:val="001A09E2"/>
    <w:rsid w:val="001A6E19"/>
    <w:rsid w:val="001A74E0"/>
    <w:rsid w:val="001B11B8"/>
    <w:rsid w:val="001B1C7F"/>
    <w:rsid w:val="001B235F"/>
    <w:rsid w:val="001B3933"/>
    <w:rsid w:val="001B5090"/>
    <w:rsid w:val="001B57FD"/>
    <w:rsid w:val="001B5CC2"/>
    <w:rsid w:val="001B70EC"/>
    <w:rsid w:val="001C0040"/>
    <w:rsid w:val="001C007B"/>
    <w:rsid w:val="001C1BEF"/>
    <w:rsid w:val="001C1E26"/>
    <w:rsid w:val="001C1FEC"/>
    <w:rsid w:val="001C43E1"/>
    <w:rsid w:val="001C6A75"/>
    <w:rsid w:val="001C7476"/>
    <w:rsid w:val="001C7548"/>
    <w:rsid w:val="001C7D48"/>
    <w:rsid w:val="001D12B6"/>
    <w:rsid w:val="001D1667"/>
    <w:rsid w:val="001D1D27"/>
    <w:rsid w:val="001D24F7"/>
    <w:rsid w:val="001D3311"/>
    <w:rsid w:val="001D52CB"/>
    <w:rsid w:val="001D5C74"/>
    <w:rsid w:val="001D6CD0"/>
    <w:rsid w:val="001E000A"/>
    <w:rsid w:val="001E52EA"/>
    <w:rsid w:val="001E549C"/>
    <w:rsid w:val="001F03F3"/>
    <w:rsid w:val="001F3A72"/>
    <w:rsid w:val="001F6189"/>
    <w:rsid w:val="001F6420"/>
    <w:rsid w:val="001F6471"/>
    <w:rsid w:val="001F666B"/>
    <w:rsid w:val="001F7CCC"/>
    <w:rsid w:val="00200395"/>
    <w:rsid w:val="00200A59"/>
    <w:rsid w:val="0020102D"/>
    <w:rsid w:val="00202867"/>
    <w:rsid w:val="00202C39"/>
    <w:rsid w:val="00204E5A"/>
    <w:rsid w:val="00205681"/>
    <w:rsid w:val="00206FA6"/>
    <w:rsid w:val="00210399"/>
    <w:rsid w:val="00211D06"/>
    <w:rsid w:val="0021269F"/>
    <w:rsid w:val="00213D9D"/>
    <w:rsid w:val="00214BEC"/>
    <w:rsid w:val="00215C8C"/>
    <w:rsid w:val="002228F7"/>
    <w:rsid w:val="00223256"/>
    <w:rsid w:val="00224391"/>
    <w:rsid w:val="002308C2"/>
    <w:rsid w:val="002343E3"/>
    <w:rsid w:val="00235137"/>
    <w:rsid w:val="002404F6"/>
    <w:rsid w:val="002429F7"/>
    <w:rsid w:val="00244B45"/>
    <w:rsid w:val="002456E2"/>
    <w:rsid w:val="0024747D"/>
    <w:rsid w:val="00252B08"/>
    <w:rsid w:val="002549C6"/>
    <w:rsid w:val="0025500C"/>
    <w:rsid w:val="0025772D"/>
    <w:rsid w:val="00257850"/>
    <w:rsid w:val="002621FA"/>
    <w:rsid w:val="002650B6"/>
    <w:rsid w:val="002658B8"/>
    <w:rsid w:val="00266020"/>
    <w:rsid w:val="0026611C"/>
    <w:rsid w:val="0027077B"/>
    <w:rsid w:val="00272B92"/>
    <w:rsid w:val="00274724"/>
    <w:rsid w:val="0027583B"/>
    <w:rsid w:val="0027660B"/>
    <w:rsid w:val="002771DE"/>
    <w:rsid w:val="0028037E"/>
    <w:rsid w:val="00281AE2"/>
    <w:rsid w:val="00283535"/>
    <w:rsid w:val="00286317"/>
    <w:rsid w:val="00286328"/>
    <w:rsid w:val="00295E28"/>
    <w:rsid w:val="00296248"/>
    <w:rsid w:val="002967F3"/>
    <w:rsid w:val="002A10F2"/>
    <w:rsid w:val="002A1572"/>
    <w:rsid w:val="002A3194"/>
    <w:rsid w:val="002A421E"/>
    <w:rsid w:val="002A5CB6"/>
    <w:rsid w:val="002A6659"/>
    <w:rsid w:val="002A6B39"/>
    <w:rsid w:val="002A6E52"/>
    <w:rsid w:val="002B1066"/>
    <w:rsid w:val="002B1255"/>
    <w:rsid w:val="002B1D8A"/>
    <w:rsid w:val="002B1DDF"/>
    <w:rsid w:val="002B3CE7"/>
    <w:rsid w:val="002B3DC0"/>
    <w:rsid w:val="002B5393"/>
    <w:rsid w:val="002B6AAD"/>
    <w:rsid w:val="002B6D48"/>
    <w:rsid w:val="002B7619"/>
    <w:rsid w:val="002C01D4"/>
    <w:rsid w:val="002C5040"/>
    <w:rsid w:val="002D43E1"/>
    <w:rsid w:val="002D568E"/>
    <w:rsid w:val="002D5769"/>
    <w:rsid w:val="002D7825"/>
    <w:rsid w:val="002E04F2"/>
    <w:rsid w:val="002E375E"/>
    <w:rsid w:val="002E3CC7"/>
    <w:rsid w:val="002E53A7"/>
    <w:rsid w:val="002E5620"/>
    <w:rsid w:val="002E58F2"/>
    <w:rsid w:val="002E59F6"/>
    <w:rsid w:val="002E5F0E"/>
    <w:rsid w:val="002E6082"/>
    <w:rsid w:val="002E6712"/>
    <w:rsid w:val="002F0DB8"/>
    <w:rsid w:val="002F7362"/>
    <w:rsid w:val="003005C3"/>
    <w:rsid w:val="003006AD"/>
    <w:rsid w:val="00300A92"/>
    <w:rsid w:val="0030355B"/>
    <w:rsid w:val="00303E5A"/>
    <w:rsid w:val="0030461A"/>
    <w:rsid w:val="00306BCA"/>
    <w:rsid w:val="00307AF7"/>
    <w:rsid w:val="00307FAE"/>
    <w:rsid w:val="003105E2"/>
    <w:rsid w:val="00311D6C"/>
    <w:rsid w:val="003120ED"/>
    <w:rsid w:val="003156EC"/>
    <w:rsid w:val="003175FD"/>
    <w:rsid w:val="0031782F"/>
    <w:rsid w:val="00317DCB"/>
    <w:rsid w:val="003229B5"/>
    <w:rsid w:val="003240D4"/>
    <w:rsid w:val="0032450C"/>
    <w:rsid w:val="00324985"/>
    <w:rsid w:val="00324FAC"/>
    <w:rsid w:val="00326210"/>
    <w:rsid w:val="00326211"/>
    <w:rsid w:val="0033471C"/>
    <w:rsid w:val="0033634B"/>
    <w:rsid w:val="00337375"/>
    <w:rsid w:val="00337419"/>
    <w:rsid w:val="003412B2"/>
    <w:rsid w:val="00341937"/>
    <w:rsid w:val="0034362F"/>
    <w:rsid w:val="0034375B"/>
    <w:rsid w:val="00345869"/>
    <w:rsid w:val="00347A0A"/>
    <w:rsid w:val="00350151"/>
    <w:rsid w:val="00350186"/>
    <w:rsid w:val="00351FDD"/>
    <w:rsid w:val="0035284D"/>
    <w:rsid w:val="003530AA"/>
    <w:rsid w:val="00353CB1"/>
    <w:rsid w:val="00354174"/>
    <w:rsid w:val="00355BEA"/>
    <w:rsid w:val="00355C65"/>
    <w:rsid w:val="003575D9"/>
    <w:rsid w:val="00363E1C"/>
    <w:rsid w:val="00366AF4"/>
    <w:rsid w:val="00370926"/>
    <w:rsid w:val="003715C4"/>
    <w:rsid w:val="003733E3"/>
    <w:rsid w:val="0037520C"/>
    <w:rsid w:val="00375748"/>
    <w:rsid w:val="0037619E"/>
    <w:rsid w:val="00380471"/>
    <w:rsid w:val="0038092C"/>
    <w:rsid w:val="003809DA"/>
    <w:rsid w:val="00380E02"/>
    <w:rsid w:val="00381B78"/>
    <w:rsid w:val="003824A2"/>
    <w:rsid w:val="00383FEA"/>
    <w:rsid w:val="00385AFC"/>
    <w:rsid w:val="00385CDD"/>
    <w:rsid w:val="003914B6"/>
    <w:rsid w:val="003914FB"/>
    <w:rsid w:val="00393534"/>
    <w:rsid w:val="00393D4F"/>
    <w:rsid w:val="00393DC5"/>
    <w:rsid w:val="00394BED"/>
    <w:rsid w:val="00395D12"/>
    <w:rsid w:val="00397DFB"/>
    <w:rsid w:val="003A06DE"/>
    <w:rsid w:val="003A0F21"/>
    <w:rsid w:val="003A21CC"/>
    <w:rsid w:val="003A5938"/>
    <w:rsid w:val="003A5CD4"/>
    <w:rsid w:val="003A6514"/>
    <w:rsid w:val="003A6BA8"/>
    <w:rsid w:val="003A79AC"/>
    <w:rsid w:val="003B01FF"/>
    <w:rsid w:val="003B044B"/>
    <w:rsid w:val="003B04FA"/>
    <w:rsid w:val="003B0C4E"/>
    <w:rsid w:val="003B1754"/>
    <w:rsid w:val="003B4AA0"/>
    <w:rsid w:val="003B554D"/>
    <w:rsid w:val="003C067D"/>
    <w:rsid w:val="003C2BDB"/>
    <w:rsid w:val="003C43BF"/>
    <w:rsid w:val="003C6B87"/>
    <w:rsid w:val="003D18C3"/>
    <w:rsid w:val="003D1BAC"/>
    <w:rsid w:val="003D1CD6"/>
    <w:rsid w:val="003D27AC"/>
    <w:rsid w:val="003D3F9C"/>
    <w:rsid w:val="003D46F7"/>
    <w:rsid w:val="003E2385"/>
    <w:rsid w:val="003E4171"/>
    <w:rsid w:val="003E57F7"/>
    <w:rsid w:val="003E5B6F"/>
    <w:rsid w:val="003E5F3B"/>
    <w:rsid w:val="003F1938"/>
    <w:rsid w:val="003F2B7F"/>
    <w:rsid w:val="003F5DC0"/>
    <w:rsid w:val="003F665C"/>
    <w:rsid w:val="00403BAE"/>
    <w:rsid w:val="00403F4B"/>
    <w:rsid w:val="00405D10"/>
    <w:rsid w:val="00406701"/>
    <w:rsid w:val="00406E9A"/>
    <w:rsid w:val="00410410"/>
    <w:rsid w:val="0041115A"/>
    <w:rsid w:val="00412289"/>
    <w:rsid w:val="004150D9"/>
    <w:rsid w:val="004150F1"/>
    <w:rsid w:val="004211F7"/>
    <w:rsid w:val="00423B7F"/>
    <w:rsid w:val="00426687"/>
    <w:rsid w:val="004304AB"/>
    <w:rsid w:val="0043057F"/>
    <w:rsid w:val="004316A6"/>
    <w:rsid w:val="00431D9B"/>
    <w:rsid w:val="00432343"/>
    <w:rsid w:val="00435AEF"/>
    <w:rsid w:val="004369CA"/>
    <w:rsid w:val="00436E4D"/>
    <w:rsid w:val="00436E4F"/>
    <w:rsid w:val="00437313"/>
    <w:rsid w:val="00437863"/>
    <w:rsid w:val="00437DA7"/>
    <w:rsid w:val="00440122"/>
    <w:rsid w:val="00442667"/>
    <w:rsid w:val="00442BBC"/>
    <w:rsid w:val="004447F9"/>
    <w:rsid w:val="00444BDC"/>
    <w:rsid w:val="00444EB4"/>
    <w:rsid w:val="0044501F"/>
    <w:rsid w:val="00445F4E"/>
    <w:rsid w:val="00447CE5"/>
    <w:rsid w:val="00447E5A"/>
    <w:rsid w:val="00450966"/>
    <w:rsid w:val="00450EE1"/>
    <w:rsid w:val="00452377"/>
    <w:rsid w:val="00453F74"/>
    <w:rsid w:val="0045655A"/>
    <w:rsid w:val="00457C22"/>
    <w:rsid w:val="004607F1"/>
    <w:rsid w:val="004636F8"/>
    <w:rsid w:val="00464E1B"/>
    <w:rsid w:val="00473001"/>
    <w:rsid w:val="00475312"/>
    <w:rsid w:val="004759F4"/>
    <w:rsid w:val="0047760E"/>
    <w:rsid w:val="0047764D"/>
    <w:rsid w:val="004809EB"/>
    <w:rsid w:val="00482FEB"/>
    <w:rsid w:val="004832C7"/>
    <w:rsid w:val="00483E96"/>
    <w:rsid w:val="004842C5"/>
    <w:rsid w:val="00487670"/>
    <w:rsid w:val="00491CCD"/>
    <w:rsid w:val="004935F7"/>
    <w:rsid w:val="00494EE0"/>
    <w:rsid w:val="004A24F6"/>
    <w:rsid w:val="004A37C2"/>
    <w:rsid w:val="004A6B08"/>
    <w:rsid w:val="004A7311"/>
    <w:rsid w:val="004B00A3"/>
    <w:rsid w:val="004B07DF"/>
    <w:rsid w:val="004B0F39"/>
    <w:rsid w:val="004B1BE7"/>
    <w:rsid w:val="004B4682"/>
    <w:rsid w:val="004B48FE"/>
    <w:rsid w:val="004B4E67"/>
    <w:rsid w:val="004B70B5"/>
    <w:rsid w:val="004B762A"/>
    <w:rsid w:val="004B7B32"/>
    <w:rsid w:val="004C0687"/>
    <w:rsid w:val="004C16A5"/>
    <w:rsid w:val="004C172C"/>
    <w:rsid w:val="004C412D"/>
    <w:rsid w:val="004C4459"/>
    <w:rsid w:val="004C45B1"/>
    <w:rsid w:val="004C5375"/>
    <w:rsid w:val="004C575B"/>
    <w:rsid w:val="004C6B5A"/>
    <w:rsid w:val="004C7E58"/>
    <w:rsid w:val="004D10F8"/>
    <w:rsid w:val="004D45E1"/>
    <w:rsid w:val="004D596D"/>
    <w:rsid w:val="004D75C3"/>
    <w:rsid w:val="004E16D6"/>
    <w:rsid w:val="004E2C65"/>
    <w:rsid w:val="004E3350"/>
    <w:rsid w:val="004E3F6B"/>
    <w:rsid w:val="004E4E90"/>
    <w:rsid w:val="004E51AA"/>
    <w:rsid w:val="004E51AF"/>
    <w:rsid w:val="004F029E"/>
    <w:rsid w:val="004F389D"/>
    <w:rsid w:val="004F4298"/>
    <w:rsid w:val="004F4707"/>
    <w:rsid w:val="00501188"/>
    <w:rsid w:val="0050126A"/>
    <w:rsid w:val="005029C1"/>
    <w:rsid w:val="00502AB0"/>
    <w:rsid w:val="00504E42"/>
    <w:rsid w:val="00506EA7"/>
    <w:rsid w:val="00511A28"/>
    <w:rsid w:val="00512471"/>
    <w:rsid w:val="00515BB3"/>
    <w:rsid w:val="00515DD5"/>
    <w:rsid w:val="005173BD"/>
    <w:rsid w:val="00520627"/>
    <w:rsid w:val="0052087D"/>
    <w:rsid w:val="00522423"/>
    <w:rsid w:val="0052336D"/>
    <w:rsid w:val="005239CA"/>
    <w:rsid w:val="005254AF"/>
    <w:rsid w:val="00526AC5"/>
    <w:rsid w:val="005320EA"/>
    <w:rsid w:val="00532529"/>
    <w:rsid w:val="00532E13"/>
    <w:rsid w:val="00536D7E"/>
    <w:rsid w:val="0053702B"/>
    <w:rsid w:val="005379C9"/>
    <w:rsid w:val="00543065"/>
    <w:rsid w:val="0054580B"/>
    <w:rsid w:val="005459D1"/>
    <w:rsid w:val="00546DD7"/>
    <w:rsid w:val="00546F37"/>
    <w:rsid w:val="0055038C"/>
    <w:rsid w:val="0055178D"/>
    <w:rsid w:val="00551B6E"/>
    <w:rsid w:val="00551EFA"/>
    <w:rsid w:val="005538F3"/>
    <w:rsid w:val="00553A23"/>
    <w:rsid w:val="005551FD"/>
    <w:rsid w:val="005554FC"/>
    <w:rsid w:val="0055566D"/>
    <w:rsid w:val="00563070"/>
    <w:rsid w:val="00563DE8"/>
    <w:rsid w:val="00564397"/>
    <w:rsid w:val="0056492B"/>
    <w:rsid w:val="00564AC9"/>
    <w:rsid w:val="00565D46"/>
    <w:rsid w:val="00566EBA"/>
    <w:rsid w:val="00570E2C"/>
    <w:rsid w:val="005711B0"/>
    <w:rsid w:val="00572342"/>
    <w:rsid w:val="00572F8C"/>
    <w:rsid w:val="005735F5"/>
    <w:rsid w:val="00573F4F"/>
    <w:rsid w:val="00575FD2"/>
    <w:rsid w:val="00576AF4"/>
    <w:rsid w:val="00580A3E"/>
    <w:rsid w:val="0058173E"/>
    <w:rsid w:val="00585DFD"/>
    <w:rsid w:val="005873E8"/>
    <w:rsid w:val="00587DE3"/>
    <w:rsid w:val="00590956"/>
    <w:rsid w:val="00592AA4"/>
    <w:rsid w:val="005942A7"/>
    <w:rsid w:val="005953E2"/>
    <w:rsid w:val="005957ED"/>
    <w:rsid w:val="005A08A3"/>
    <w:rsid w:val="005A18CD"/>
    <w:rsid w:val="005A1B62"/>
    <w:rsid w:val="005A1E06"/>
    <w:rsid w:val="005A6A8B"/>
    <w:rsid w:val="005B0E41"/>
    <w:rsid w:val="005B1DBF"/>
    <w:rsid w:val="005B4B8A"/>
    <w:rsid w:val="005B581C"/>
    <w:rsid w:val="005C2AB2"/>
    <w:rsid w:val="005C3A78"/>
    <w:rsid w:val="005C3CA6"/>
    <w:rsid w:val="005C3FC9"/>
    <w:rsid w:val="005C4011"/>
    <w:rsid w:val="005C429E"/>
    <w:rsid w:val="005C448E"/>
    <w:rsid w:val="005C4953"/>
    <w:rsid w:val="005C504A"/>
    <w:rsid w:val="005C5210"/>
    <w:rsid w:val="005C6BB2"/>
    <w:rsid w:val="005C6D66"/>
    <w:rsid w:val="005D2D81"/>
    <w:rsid w:val="005D61B3"/>
    <w:rsid w:val="005D7380"/>
    <w:rsid w:val="005D7478"/>
    <w:rsid w:val="005E07AD"/>
    <w:rsid w:val="005E1833"/>
    <w:rsid w:val="005E29A8"/>
    <w:rsid w:val="005E5388"/>
    <w:rsid w:val="005E5DC1"/>
    <w:rsid w:val="005E65B8"/>
    <w:rsid w:val="005F0614"/>
    <w:rsid w:val="005F2E5A"/>
    <w:rsid w:val="005F2FFF"/>
    <w:rsid w:val="005F3D52"/>
    <w:rsid w:val="005F4099"/>
    <w:rsid w:val="005F41A3"/>
    <w:rsid w:val="005F4618"/>
    <w:rsid w:val="005F4F6B"/>
    <w:rsid w:val="00600FE8"/>
    <w:rsid w:val="00601094"/>
    <w:rsid w:val="00601958"/>
    <w:rsid w:val="00601E82"/>
    <w:rsid w:val="00602135"/>
    <w:rsid w:val="006026AB"/>
    <w:rsid w:val="0060360C"/>
    <w:rsid w:val="006045C7"/>
    <w:rsid w:val="00610707"/>
    <w:rsid w:val="00610BC2"/>
    <w:rsid w:val="00612B5F"/>
    <w:rsid w:val="0061569D"/>
    <w:rsid w:val="00615745"/>
    <w:rsid w:val="00616712"/>
    <w:rsid w:val="0061774A"/>
    <w:rsid w:val="00623233"/>
    <w:rsid w:val="00623A60"/>
    <w:rsid w:val="00623FA7"/>
    <w:rsid w:val="0062598D"/>
    <w:rsid w:val="006264B5"/>
    <w:rsid w:val="00626B5E"/>
    <w:rsid w:val="0063035D"/>
    <w:rsid w:val="006310C5"/>
    <w:rsid w:val="0063122B"/>
    <w:rsid w:val="00631D87"/>
    <w:rsid w:val="00631E9B"/>
    <w:rsid w:val="00632585"/>
    <w:rsid w:val="00633B04"/>
    <w:rsid w:val="00637F07"/>
    <w:rsid w:val="00640017"/>
    <w:rsid w:val="0064064B"/>
    <w:rsid w:val="006428F7"/>
    <w:rsid w:val="006433A5"/>
    <w:rsid w:val="00643BC4"/>
    <w:rsid w:val="00643E73"/>
    <w:rsid w:val="00645157"/>
    <w:rsid w:val="00645EFF"/>
    <w:rsid w:val="0064705D"/>
    <w:rsid w:val="00647702"/>
    <w:rsid w:val="00651DD5"/>
    <w:rsid w:val="00653E51"/>
    <w:rsid w:val="00654997"/>
    <w:rsid w:val="00657B3B"/>
    <w:rsid w:val="00657D55"/>
    <w:rsid w:val="00657F7B"/>
    <w:rsid w:val="00660F74"/>
    <w:rsid w:val="00660FBF"/>
    <w:rsid w:val="00661187"/>
    <w:rsid w:val="006615CF"/>
    <w:rsid w:val="00664743"/>
    <w:rsid w:val="0066529A"/>
    <w:rsid w:val="0066583B"/>
    <w:rsid w:val="00667DD5"/>
    <w:rsid w:val="00673D96"/>
    <w:rsid w:val="0067460B"/>
    <w:rsid w:val="00674EAE"/>
    <w:rsid w:val="006752CB"/>
    <w:rsid w:val="006765B2"/>
    <w:rsid w:val="00676C86"/>
    <w:rsid w:val="00677A00"/>
    <w:rsid w:val="00677BB6"/>
    <w:rsid w:val="00680C95"/>
    <w:rsid w:val="0068157A"/>
    <w:rsid w:val="00683AD5"/>
    <w:rsid w:val="00685877"/>
    <w:rsid w:val="00685E0C"/>
    <w:rsid w:val="006867FB"/>
    <w:rsid w:val="0068772E"/>
    <w:rsid w:val="00691DB4"/>
    <w:rsid w:val="00691FE3"/>
    <w:rsid w:val="00693586"/>
    <w:rsid w:val="00694E28"/>
    <w:rsid w:val="006973F1"/>
    <w:rsid w:val="006A125E"/>
    <w:rsid w:val="006A1B8B"/>
    <w:rsid w:val="006A73B5"/>
    <w:rsid w:val="006B2CC3"/>
    <w:rsid w:val="006B498E"/>
    <w:rsid w:val="006C1E0C"/>
    <w:rsid w:val="006C2F32"/>
    <w:rsid w:val="006C4309"/>
    <w:rsid w:val="006C4D62"/>
    <w:rsid w:val="006C74D7"/>
    <w:rsid w:val="006D233D"/>
    <w:rsid w:val="006D39E3"/>
    <w:rsid w:val="006D5D31"/>
    <w:rsid w:val="006D796D"/>
    <w:rsid w:val="006D7AC9"/>
    <w:rsid w:val="006E3059"/>
    <w:rsid w:val="006E53FB"/>
    <w:rsid w:val="006E66DC"/>
    <w:rsid w:val="006F0D6C"/>
    <w:rsid w:val="006F1A49"/>
    <w:rsid w:val="006F1B2D"/>
    <w:rsid w:val="006F1B9F"/>
    <w:rsid w:val="006F1EE3"/>
    <w:rsid w:val="006F2125"/>
    <w:rsid w:val="006F63A2"/>
    <w:rsid w:val="006F6702"/>
    <w:rsid w:val="006F7125"/>
    <w:rsid w:val="006F7C1C"/>
    <w:rsid w:val="0070109D"/>
    <w:rsid w:val="00701E22"/>
    <w:rsid w:val="00704651"/>
    <w:rsid w:val="00707091"/>
    <w:rsid w:val="00710AF5"/>
    <w:rsid w:val="007111EC"/>
    <w:rsid w:val="00712B5A"/>
    <w:rsid w:val="00714E6E"/>
    <w:rsid w:val="007165D0"/>
    <w:rsid w:val="00717059"/>
    <w:rsid w:val="007170FE"/>
    <w:rsid w:val="00717D61"/>
    <w:rsid w:val="00721528"/>
    <w:rsid w:val="00721CC8"/>
    <w:rsid w:val="00724BE4"/>
    <w:rsid w:val="00725202"/>
    <w:rsid w:val="00727313"/>
    <w:rsid w:val="007300CF"/>
    <w:rsid w:val="00730737"/>
    <w:rsid w:val="00731894"/>
    <w:rsid w:val="0073309A"/>
    <w:rsid w:val="00733484"/>
    <w:rsid w:val="00734193"/>
    <w:rsid w:val="00735B1A"/>
    <w:rsid w:val="00736568"/>
    <w:rsid w:val="0073680A"/>
    <w:rsid w:val="007376CB"/>
    <w:rsid w:val="007402C9"/>
    <w:rsid w:val="007406EC"/>
    <w:rsid w:val="0074111A"/>
    <w:rsid w:val="007424E0"/>
    <w:rsid w:val="0074301D"/>
    <w:rsid w:val="00743544"/>
    <w:rsid w:val="007436BF"/>
    <w:rsid w:val="00743736"/>
    <w:rsid w:val="00743B5E"/>
    <w:rsid w:val="007449F3"/>
    <w:rsid w:val="007451A2"/>
    <w:rsid w:val="00746634"/>
    <w:rsid w:val="00750297"/>
    <w:rsid w:val="00750456"/>
    <w:rsid w:val="0075079D"/>
    <w:rsid w:val="00751F8A"/>
    <w:rsid w:val="00754E12"/>
    <w:rsid w:val="00754E16"/>
    <w:rsid w:val="007606DC"/>
    <w:rsid w:val="00761932"/>
    <w:rsid w:val="00763F0E"/>
    <w:rsid w:val="00765D8A"/>
    <w:rsid w:val="00771C65"/>
    <w:rsid w:val="007733EC"/>
    <w:rsid w:val="0077438E"/>
    <w:rsid w:val="007745C2"/>
    <w:rsid w:val="007750FE"/>
    <w:rsid w:val="00777364"/>
    <w:rsid w:val="00777E5A"/>
    <w:rsid w:val="00780E8F"/>
    <w:rsid w:val="00782684"/>
    <w:rsid w:val="007832DF"/>
    <w:rsid w:val="00787752"/>
    <w:rsid w:val="00787859"/>
    <w:rsid w:val="00787DD7"/>
    <w:rsid w:val="00791B36"/>
    <w:rsid w:val="00792865"/>
    <w:rsid w:val="00792D8E"/>
    <w:rsid w:val="00792FC8"/>
    <w:rsid w:val="0079519D"/>
    <w:rsid w:val="007959C2"/>
    <w:rsid w:val="00795A11"/>
    <w:rsid w:val="00795AEB"/>
    <w:rsid w:val="00795F6A"/>
    <w:rsid w:val="007973B0"/>
    <w:rsid w:val="00797737"/>
    <w:rsid w:val="007A1CDD"/>
    <w:rsid w:val="007A1EF3"/>
    <w:rsid w:val="007A362D"/>
    <w:rsid w:val="007A396C"/>
    <w:rsid w:val="007A56A3"/>
    <w:rsid w:val="007B0431"/>
    <w:rsid w:val="007B0459"/>
    <w:rsid w:val="007B3FD1"/>
    <w:rsid w:val="007B6B3C"/>
    <w:rsid w:val="007C1228"/>
    <w:rsid w:val="007C2ECA"/>
    <w:rsid w:val="007C3BA2"/>
    <w:rsid w:val="007C5E15"/>
    <w:rsid w:val="007C6DC7"/>
    <w:rsid w:val="007C72C0"/>
    <w:rsid w:val="007C7843"/>
    <w:rsid w:val="007D1489"/>
    <w:rsid w:val="007D5FD6"/>
    <w:rsid w:val="007E07CF"/>
    <w:rsid w:val="007E243E"/>
    <w:rsid w:val="007E2C0E"/>
    <w:rsid w:val="007E2F2F"/>
    <w:rsid w:val="007F0738"/>
    <w:rsid w:val="007F42F3"/>
    <w:rsid w:val="0080011F"/>
    <w:rsid w:val="0080024F"/>
    <w:rsid w:val="008049D1"/>
    <w:rsid w:val="00804F22"/>
    <w:rsid w:val="00805380"/>
    <w:rsid w:val="00805E22"/>
    <w:rsid w:val="0080626F"/>
    <w:rsid w:val="00806739"/>
    <w:rsid w:val="008101E0"/>
    <w:rsid w:val="008102A5"/>
    <w:rsid w:val="00811065"/>
    <w:rsid w:val="00811674"/>
    <w:rsid w:val="00812B75"/>
    <w:rsid w:val="00815672"/>
    <w:rsid w:val="0081743A"/>
    <w:rsid w:val="0081781A"/>
    <w:rsid w:val="0082167B"/>
    <w:rsid w:val="0082309B"/>
    <w:rsid w:val="0082391A"/>
    <w:rsid w:val="00826EC6"/>
    <w:rsid w:val="00826F3F"/>
    <w:rsid w:val="0083170F"/>
    <w:rsid w:val="00832146"/>
    <w:rsid w:val="00834946"/>
    <w:rsid w:val="00834AB0"/>
    <w:rsid w:val="00835943"/>
    <w:rsid w:val="0083607A"/>
    <w:rsid w:val="008366CD"/>
    <w:rsid w:val="00843A57"/>
    <w:rsid w:val="008448F8"/>
    <w:rsid w:val="008461AD"/>
    <w:rsid w:val="00846724"/>
    <w:rsid w:val="00850286"/>
    <w:rsid w:val="00851EB1"/>
    <w:rsid w:val="0085284D"/>
    <w:rsid w:val="00853109"/>
    <w:rsid w:val="008567C2"/>
    <w:rsid w:val="008627D2"/>
    <w:rsid w:val="008630AF"/>
    <w:rsid w:val="008634D3"/>
    <w:rsid w:val="008700E1"/>
    <w:rsid w:val="00872B77"/>
    <w:rsid w:val="008732BA"/>
    <w:rsid w:val="00874756"/>
    <w:rsid w:val="0087765C"/>
    <w:rsid w:val="00877695"/>
    <w:rsid w:val="00880AC7"/>
    <w:rsid w:val="00881973"/>
    <w:rsid w:val="008825DB"/>
    <w:rsid w:val="00884609"/>
    <w:rsid w:val="00884751"/>
    <w:rsid w:val="00890741"/>
    <w:rsid w:val="00890D51"/>
    <w:rsid w:val="00891695"/>
    <w:rsid w:val="00893D4D"/>
    <w:rsid w:val="00894517"/>
    <w:rsid w:val="008960B2"/>
    <w:rsid w:val="008A0C41"/>
    <w:rsid w:val="008A180F"/>
    <w:rsid w:val="008A5DA5"/>
    <w:rsid w:val="008A65B1"/>
    <w:rsid w:val="008A7F23"/>
    <w:rsid w:val="008B0155"/>
    <w:rsid w:val="008B05D3"/>
    <w:rsid w:val="008B1898"/>
    <w:rsid w:val="008B2037"/>
    <w:rsid w:val="008B35A3"/>
    <w:rsid w:val="008B394B"/>
    <w:rsid w:val="008B395E"/>
    <w:rsid w:val="008B4323"/>
    <w:rsid w:val="008B6429"/>
    <w:rsid w:val="008C0641"/>
    <w:rsid w:val="008C06BB"/>
    <w:rsid w:val="008C0C7F"/>
    <w:rsid w:val="008C0D56"/>
    <w:rsid w:val="008C0E92"/>
    <w:rsid w:val="008C1A7F"/>
    <w:rsid w:val="008C2DBD"/>
    <w:rsid w:val="008C3E00"/>
    <w:rsid w:val="008C4C14"/>
    <w:rsid w:val="008C5310"/>
    <w:rsid w:val="008C5C05"/>
    <w:rsid w:val="008C671D"/>
    <w:rsid w:val="008C760B"/>
    <w:rsid w:val="008C7DA1"/>
    <w:rsid w:val="008D11ED"/>
    <w:rsid w:val="008D4927"/>
    <w:rsid w:val="008D49F9"/>
    <w:rsid w:val="008D671A"/>
    <w:rsid w:val="008D67A4"/>
    <w:rsid w:val="008D696B"/>
    <w:rsid w:val="008D6C9C"/>
    <w:rsid w:val="008E15FD"/>
    <w:rsid w:val="008E1EEF"/>
    <w:rsid w:val="008E5C6F"/>
    <w:rsid w:val="008E6516"/>
    <w:rsid w:val="008E660E"/>
    <w:rsid w:val="008E6D63"/>
    <w:rsid w:val="008F0DE1"/>
    <w:rsid w:val="008F2D1C"/>
    <w:rsid w:val="008F675C"/>
    <w:rsid w:val="008F6C2B"/>
    <w:rsid w:val="00901C50"/>
    <w:rsid w:val="00904771"/>
    <w:rsid w:val="00906485"/>
    <w:rsid w:val="00907E8B"/>
    <w:rsid w:val="0091421B"/>
    <w:rsid w:val="009161D4"/>
    <w:rsid w:val="00920601"/>
    <w:rsid w:val="00920D1E"/>
    <w:rsid w:val="00921872"/>
    <w:rsid w:val="00921E5E"/>
    <w:rsid w:val="009256B5"/>
    <w:rsid w:val="00925C37"/>
    <w:rsid w:val="0092682E"/>
    <w:rsid w:val="00926EF4"/>
    <w:rsid w:val="00927816"/>
    <w:rsid w:val="00932916"/>
    <w:rsid w:val="00937E7F"/>
    <w:rsid w:val="0094036E"/>
    <w:rsid w:val="00940664"/>
    <w:rsid w:val="00941237"/>
    <w:rsid w:val="00941EAC"/>
    <w:rsid w:val="0094294D"/>
    <w:rsid w:val="00944871"/>
    <w:rsid w:val="00945EA2"/>
    <w:rsid w:val="00946D27"/>
    <w:rsid w:val="009507E8"/>
    <w:rsid w:val="00950B74"/>
    <w:rsid w:val="00951059"/>
    <w:rsid w:val="0095105E"/>
    <w:rsid w:val="009515C6"/>
    <w:rsid w:val="009532EA"/>
    <w:rsid w:val="00954291"/>
    <w:rsid w:val="00956E25"/>
    <w:rsid w:val="0096169A"/>
    <w:rsid w:val="00967972"/>
    <w:rsid w:val="009718F2"/>
    <w:rsid w:val="00973563"/>
    <w:rsid w:val="00974FED"/>
    <w:rsid w:val="00974FF6"/>
    <w:rsid w:val="00975AF0"/>
    <w:rsid w:val="00980D41"/>
    <w:rsid w:val="0098407A"/>
    <w:rsid w:val="00984C2F"/>
    <w:rsid w:val="00987530"/>
    <w:rsid w:val="00990081"/>
    <w:rsid w:val="009920F8"/>
    <w:rsid w:val="00992595"/>
    <w:rsid w:val="00992C83"/>
    <w:rsid w:val="00992D11"/>
    <w:rsid w:val="0099331F"/>
    <w:rsid w:val="00994E19"/>
    <w:rsid w:val="009950C4"/>
    <w:rsid w:val="009958C9"/>
    <w:rsid w:val="0099629F"/>
    <w:rsid w:val="009970ED"/>
    <w:rsid w:val="009A1A17"/>
    <w:rsid w:val="009A2717"/>
    <w:rsid w:val="009A373A"/>
    <w:rsid w:val="009A4621"/>
    <w:rsid w:val="009A5622"/>
    <w:rsid w:val="009A7550"/>
    <w:rsid w:val="009B02C6"/>
    <w:rsid w:val="009B1D5B"/>
    <w:rsid w:val="009B3468"/>
    <w:rsid w:val="009B4099"/>
    <w:rsid w:val="009B5180"/>
    <w:rsid w:val="009B5ACD"/>
    <w:rsid w:val="009B6C26"/>
    <w:rsid w:val="009C09E8"/>
    <w:rsid w:val="009C2EE9"/>
    <w:rsid w:val="009C4F9D"/>
    <w:rsid w:val="009C732F"/>
    <w:rsid w:val="009D131C"/>
    <w:rsid w:val="009D175B"/>
    <w:rsid w:val="009D65E8"/>
    <w:rsid w:val="009E01DE"/>
    <w:rsid w:val="009E1F0E"/>
    <w:rsid w:val="009E4177"/>
    <w:rsid w:val="009E76BB"/>
    <w:rsid w:val="009F09B9"/>
    <w:rsid w:val="009F2593"/>
    <w:rsid w:val="009F52D7"/>
    <w:rsid w:val="009F5D16"/>
    <w:rsid w:val="009F5ECB"/>
    <w:rsid w:val="009F6C0B"/>
    <w:rsid w:val="009F700F"/>
    <w:rsid w:val="00A00E5A"/>
    <w:rsid w:val="00A025D4"/>
    <w:rsid w:val="00A02B69"/>
    <w:rsid w:val="00A03EEE"/>
    <w:rsid w:val="00A044CD"/>
    <w:rsid w:val="00A07EAE"/>
    <w:rsid w:val="00A12143"/>
    <w:rsid w:val="00A123AF"/>
    <w:rsid w:val="00A128CF"/>
    <w:rsid w:val="00A12CD4"/>
    <w:rsid w:val="00A13761"/>
    <w:rsid w:val="00A167CF"/>
    <w:rsid w:val="00A17FD4"/>
    <w:rsid w:val="00A20628"/>
    <w:rsid w:val="00A20E2E"/>
    <w:rsid w:val="00A3016A"/>
    <w:rsid w:val="00A30940"/>
    <w:rsid w:val="00A311BC"/>
    <w:rsid w:val="00A3229F"/>
    <w:rsid w:val="00A32670"/>
    <w:rsid w:val="00A33D50"/>
    <w:rsid w:val="00A3491A"/>
    <w:rsid w:val="00A41A73"/>
    <w:rsid w:val="00A41E87"/>
    <w:rsid w:val="00A4342B"/>
    <w:rsid w:val="00A43D10"/>
    <w:rsid w:val="00A467BB"/>
    <w:rsid w:val="00A47A61"/>
    <w:rsid w:val="00A50CA3"/>
    <w:rsid w:val="00A511CE"/>
    <w:rsid w:val="00A52C25"/>
    <w:rsid w:val="00A541AD"/>
    <w:rsid w:val="00A552E4"/>
    <w:rsid w:val="00A573E1"/>
    <w:rsid w:val="00A57C3E"/>
    <w:rsid w:val="00A6037F"/>
    <w:rsid w:val="00A612AF"/>
    <w:rsid w:val="00A614B6"/>
    <w:rsid w:val="00A618CF"/>
    <w:rsid w:val="00A63808"/>
    <w:rsid w:val="00A64F71"/>
    <w:rsid w:val="00A655B8"/>
    <w:rsid w:val="00A6661A"/>
    <w:rsid w:val="00A66BD7"/>
    <w:rsid w:val="00A672D6"/>
    <w:rsid w:val="00A675A5"/>
    <w:rsid w:val="00A67EFA"/>
    <w:rsid w:val="00A708CE"/>
    <w:rsid w:val="00A725C4"/>
    <w:rsid w:val="00A733B0"/>
    <w:rsid w:val="00A73AD6"/>
    <w:rsid w:val="00A76AD7"/>
    <w:rsid w:val="00A81B0B"/>
    <w:rsid w:val="00A8274E"/>
    <w:rsid w:val="00A82D4E"/>
    <w:rsid w:val="00A84027"/>
    <w:rsid w:val="00A845DF"/>
    <w:rsid w:val="00A86732"/>
    <w:rsid w:val="00A86A30"/>
    <w:rsid w:val="00A91448"/>
    <w:rsid w:val="00A915F4"/>
    <w:rsid w:val="00A923E3"/>
    <w:rsid w:val="00A93288"/>
    <w:rsid w:val="00A93BE5"/>
    <w:rsid w:val="00A97B16"/>
    <w:rsid w:val="00AA1D79"/>
    <w:rsid w:val="00AA6D5A"/>
    <w:rsid w:val="00AA6D9E"/>
    <w:rsid w:val="00AA72BF"/>
    <w:rsid w:val="00AA7BD6"/>
    <w:rsid w:val="00AA7ED9"/>
    <w:rsid w:val="00AB1C7B"/>
    <w:rsid w:val="00AB227D"/>
    <w:rsid w:val="00AB2488"/>
    <w:rsid w:val="00AB2B0E"/>
    <w:rsid w:val="00AB2B66"/>
    <w:rsid w:val="00AB2D3A"/>
    <w:rsid w:val="00AB35AE"/>
    <w:rsid w:val="00AB37E1"/>
    <w:rsid w:val="00AB383A"/>
    <w:rsid w:val="00AB4732"/>
    <w:rsid w:val="00AB58BC"/>
    <w:rsid w:val="00AB6E2F"/>
    <w:rsid w:val="00AC24BA"/>
    <w:rsid w:val="00AC2B76"/>
    <w:rsid w:val="00AC30B8"/>
    <w:rsid w:val="00AC4DF7"/>
    <w:rsid w:val="00AC7325"/>
    <w:rsid w:val="00AC7D5E"/>
    <w:rsid w:val="00AD026F"/>
    <w:rsid w:val="00AD1B4C"/>
    <w:rsid w:val="00AD3043"/>
    <w:rsid w:val="00AD43A1"/>
    <w:rsid w:val="00AD4BD8"/>
    <w:rsid w:val="00AD56E0"/>
    <w:rsid w:val="00AD6EA9"/>
    <w:rsid w:val="00AE0444"/>
    <w:rsid w:val="00AE0E89"/>
    <w:rsid w:val="00AE11AC"/>
    <w:rsid w:val="00AE2258"/>
    <w:rsid w:val="00AE2A4E"/>
    <w:rsid w:val="00AE3D8B"/>
    <w:rsid w:val="00AE751C"/>
    <w:rsid w:val="00AF00D9"/>
    <w:rsid w:val="00AF09F6"/>
    <w:rsid w:val="00AF14C2"/>
    <w:rsid w:val="00AF4BCF"/>
    <w:rsid w:val="00B0088F"/>
    <w:rsid w:val="00B00FFE"/>
    <w:rsid w:val="00B016CA"/>
    <w:rsid w:val="00B04F92"/>
    <w:rsid w:val="00B05D30"/>
    <w:rsid w:val="00B07612"/>
    <w:rsid w:val="00B10008"/>
    <w:rsid w:val="00B11762"/>
    <w:rsid w:val="00B12DCE"/>
    <w:rsid w:val="00B134A2"/>
    <w:rsid w:val="00B17515"/>
    <w:rsid w:val="00B2081E"/>
    <w:rsid w:val="00B23AD3"/>
    <w:rsid w:val="00B248A5"/>
    <w:rsid w:val="00B24E85"/>
    <w:rsid w:val="00B25F24"/>
    <w:rsid w:val="00B277CF"/>
    <w:rsid w:val="00B303E9"/>
    <w:rsid w:val="00B303FA"/>
    <w:rsid w:val="00B30C9E"/>
    <w:rsid w:val="00B31C66"/>
    <w:rsid w:val="00B34DC1"/>
    <w:rsid w:val="00B35B4D"/>
    <w:rsid w:val="00B364A1"/>
    <w:rsid w:val="00B369B9"/>
    <w:rsid w:val="00B374C0"/>
    <w:rsid w:val="00B37ACF"/>
    <w:rsid w:val="00B37FCB"/>
    <w:rsid w:val="00B4072F"/>
    <w:rsid w:val="00B41188"/>
    <w:rsid w:val="00B42DD0"/>
    <w:rsid w:val="00B43B38"/>
    <w:rsid w:val="00B472E7"/>
    <w:rsid w:val="00B5334B"/>
    <w:rsid w:val="00B545A4"/>
    <w:rsid w:val="00B5510E"/>
    <w:rsid w:val="00B57A04"/>
    <w:rsid w:val="00B57F33"/>
    <w:rsid w:val="00B61A73"/>
    <w:rsid w:val="00B65102"/>
    <w:rsid w:val="00B6576D"/>
    <w:rsid w:val="00B65E01"/>
    <w:rsid w:val="00B6694C"/>
    <w:rsid w:val="00B66B12"/>
    <w:rsid w:val="00B66D48"/>
    <w:rsid w:val="00B67175"/>
    <w:rsid w:val="00B6766B"/>
    <w:rsid w:val="00B701E0"/>
    <w:rsid w:val="00B72A84"/>
    <w:rsid w:val="00B7420C"/>
    <w:rsid w:val="00B758A5"/>
    <w:rsid w:val="00B774BE"/>
    <w:rsid w:val="00B822B3"/>
    <w:rsid w:val="00B8277E"/>
    <w:rsid w:val="00B90CF7"/>
    <w:rsid w:val="00B91080"/>
    <w:rsid w:val="00B955A1"/>
    <w:rsid w:val="00B96A80"/>
    <w:rsid w:val="00B96CA4"/>
    <w:rsid w:val="00B96DA5"/>
    <w:rsid w:val="00B96E2C"/>
    <w:rsid w:val="00B96FF5"/>
    <w:rsid w:val="00BA04C1"/>
    <w:rsid w:val="00BA1BCD"/>
    <w:rsid w:val="00BA3491"/>
    <w:rsid w:val="00BA52DC"/>
    <w:rsid w:val="00BA53E7"/>
    <w:rsid w:val="00BB1C3E"/>
    <w:rsid w:val="00BB1F00"/>
    <w:rsid w:val="00BB2194"/>
    <w:rsid w:val="00BB3C36"/>
    <w:rsid w:val="00BB6AA8"/>
    <w:rsid w:val="00BB7887"/>
    <w:rsid w:val="00BC1853"/>
    <w:rsid w:val="00BC1A70"/>
    <w:rsid w:val="00BC1A9D"/>
    <w:rsid w:val="00BC2F25"/>
    <w:rsid w:val="00BC5598"/>
    <w:rsid w:val="00BC6CC2"/>
    <w:rsid w:val="00BC7343"/>
    <w:rsid w:val="00BC7B46"/>
    <w:rsid w:val="00BC7F6A"/>
    <w:rsid w:val="00BD1223"/>
    <w:rsid w:val="00BD6E39"/>
    <w:rsid w:val="00BD7E66"/>
    <w:rsid w:val="00BE0878"/>
    <w:rsid w:val="00BE39E1"/>
    <w:rsid w:val="00BE4070"/>
    <w:rsid w:val="00BE69E8"/>
    <w:rsid w:val="00BE7729"/>
    <w:rsid w:val="00BF0AD5"/>
    <w:rsid w:val="00BF2B6D"/>
    <w:rsid w:val="00BF62CD"/>
    <w:rsid w:val="00BF7946"/>
    <w:rsid w:val="00C007C4"/>
    <w:rsid w:val="00C00B15"/>
    <w:rsid w:val="00C01D2C"/>
    <w:rsid w:val="00C02582"/>
    <w:rsid w:val="00C03516"/>
    <w:rsid w:val="00C05451"/>
    <w:rsid w:val="00C05541"/>
    <w:rsid w:val="00C10CBE"/>
    <w:rsid w:val="00C11878"/>
    <w:rsid w:val="00C13A52"/>
    <w:rsid w:val="00C13D44"/>
    <w:rsid w:val="00C1405A"/>
    <w:rsid w:val="00C14397"/>
    <w:rsid w:val="00C16BA2"/>
    <w:rsid w:val="00C16C9B"/>
    <w:rsid w:val="00C1740C"/>
    <w:rsid w:val="00C20357"/>
    <w:rsid w:val="00C2145C"/>
    <w:rsid w:val="00C22F0B"/>
    <w:rsid w:val="00C24033"/>
    <w:rsid w:val="00C250CF"/>
    <w:rsid w:val="00C2642A"/>
    <w:rsid w:val="00C307BA"/>
    <w:rsid w:val="00C31199"/>
    <w:rsid w:val="00C33760"/>
    <w:rsid w:val="00C33A33"/>
    <w:rsid w:val="00C34A1B"/>
    <w:rsid w:val="00C34F80"/>
    <w:rsid w:val="00C3561B"/>
    <w:rsid w:val="00C37707"/>
    <w:rsid w:val="00C40ED9"/>
    <w:rsid w:val="00C41C5E"/>
    <w:rsid w:val="00C42B6B"/>
    <w:rsid w:val="00C436EC"/>
    <w:rsid w:val="00C44688"/>
    <w:rsid w:val="00C45882"/>
    <w:rsid w:val="00C464C5"/>
    <w:rsid w:val="00C4682D"/>
    <w:rsid w:val="00C47CF9"/>
    <w:rsid w:val="00C50F1B"/>
    <w:rsid w:val="00C51274"/>
    <w:rsid w:val="00C5172E"/>
    <w:rsid w:val="00C518D4"/>
    <w:rsid w:val="00C53FF4"/>
    <w:rsid w:val="00C5515E"/>
    <w:rsid w:val="00C55464"/>
    <w:rsid w:val="00C56B7A"/>
    <w:rsid w:val="00C601E4"/>
    <w:rsid w:val="00C608B3"/>
    <w:rsid w:val="00C60CFF"/>
    <w:rsid w:val="00C62A48"/>
    <w:rsid w:val="00C65215"/>
    <w:rsid w:val="00C667DC"/>
    <w:rsid w:val="00C66928"/>
    <w:rsid w:val="00C66C44"/>
    <w:rsid w:val="00C70E90"/>
    <w:rsid w:val="00C801FE"/>
    <w:rsid w:val="00C8202D"/>
    <w:rsid w:val="00C82BD7"/>
    <w:rsid w:val="00C90166"/>
    <w:rsid w:val="00C91746"/>
    <w:rsid w:val="00C91F60"/>
    <w:rsid w:val="00C9200D"/>
    <w:rsid w:val="00C92098"/>
    <w:rsid w:val="00C926B7"/>
    <w:rsid w:val="00C9407A"/>
    <w:rsid w:val="00C94FEF"/>
    <w:rsid w:val="00C95117"/>
    <w:rsid w:val="00C97A7A"/>
    <w:rsid w:val="00C97BE5"/>
    <w:rsid w:val="00CA0262"/>
    <w:rsid w:val="00CA12D9"/>
    <w:rsid w:val="00CA2A2E"/>
    <w:rsid w:val="00CA5E5E"/>
    <w:rsid w:val="00CB04B7"/>
    <w:rsid w:val="00CB1F69"/>
    <w:rsid w:val="00CB2949"/>
    <w:rsid w:val="00CB55D4"/>
    <w:rsid w:val="00CB5A6F"/>
    <w:rsid w:val="00CC0C88"/>
    <w:rsid w:val="00CC4A84"/>
    <w:rsid w:val="00CC4D21"/>
    <w:rsid w:val="00CC535B"/>
    <w:rsid w:val="00CC6ED0"/>
    <w:rsid w:val="00CD0518"/>
    <w:rsid w:val="00CD19F1"/>
    <w:rsid w:val="00CD4B38"/>
    <w:rsid w:val="00CD55E2"/>
    <w:rsid w:val="00CE2228"/>
    <w:rsid w:val="00CE47DC"/>
    <w:rsid w:val="00CE49F8"/>
    <w:rsid w:val="00CE4E2C"/>
    <w:rsid w:val="00CE5CFF"/>
    <w:rsid w:val="00CE65A4"/>
    <w:rsid w:val="00CE6A9E"/>
    <w:rsid w:val="00CF18A3"/>
    <w:rsid w:val="00CF2CB3"/>
    <w:rsid w:val="00CF3769"/>
    <w:rsid w:val="00CF5D21"/>
    <w:rsid w:val="00CF5E92"/>
    <w:rsid w:val="00CF69EC"/>
    <w:rsid w:val="00CF75E7"/>
    <w:rsid w:val="00CF7E18"/>
    <w:rsid w:val="00D002D8"/>
    <w:rsid w:val="00D00FE5"/>
    <w:rsid w:val="00D0148B"/>
    <w:rsid w:val="00D04FE5"/>
    <w:rsid w:val="00D052D4"/>
    <w:rsid w:val="00D05534"/>
    <w:rsid w:val="00D11489"/>
    <w:rsid w:val="00D1567D"/>
    <w:rsid w:val="00D210DF"/>
    <w:rsid w:val="00D225B4"/>
    <w:rsid w:val="00D22FE3"/>
    <w:rsid w:val="00D23A09"/>
    <w:rsid w:val="00D24017"/>
    <w:rsid w:val="00D24B28"/>
    <w:rsid w:val="00D25239"/>
    <w:rsid w:val="00D27FBF"/>
    <w:rsid w:val="00D31D62"/>
    <w:rsid w:val="00D33428"/>
    <w:rsid w:val="00D33CD9"/>
    <w:rsid w:val="00D3677D"/>
    <w:rsid w:val="00D37749"/>
    <w:rsid w:val="00D37CB4"/>
    <w:rsid w:val="00D401A2"/>
    <w:rsid w:val="00D42414"/>
    <w:rsid w:val="00D43518"/>
    <w:rsid w:val="00D44DFD"/>
    <w:rsid w:val="00D46A29"/>
    <w:rsid w:val="00D5110C"/>
    <w:rsid w:val="00D51855"/>
    <w:rsid w:val="00D518EE"/>
    <w:rsid w:val="00D52E6F"/>
    <w:rsid w:val="00D53AE9"/>
    <w:rsid w:val="00D55093"/>
    <w:rsid w:val="00D60466"/>
    <w:rsid w:val="00D645EB"/>
    <w:rsid w:val="00D6504D"/>
    <w:rsid w:val="00D6513E"/>
    <w:rsid w:val="00D65A15"/>
    <w:rsid w:val="00D670B6"/>
    <w:rsid w:val="00D72CEE"/>
    <w:rsid w:val="00D73DC4"/>
    <w:rsid w:val="00D742A5"/>
    <w:rsid w:val="00D74930"/>
    <w:rsid w:val="00D75B17"/>
    <w:rsid w:val="00D81723"/>
    <w:rsid w:val="00D84D7B"/>
    <w:rsid w:val="00D93E40"/>
    <w:rsid w:val="00D94F5A"/>
    <w:rsid w:val="00D95399"/>
    <w:rsid w:val="00D96E2E"/>
    <w:rsid w:val="00DA0156"/>
    <w:rsid w:val="00DA0CAB"/>
    <w:rsid w:val="00DA16D9"/>
    <w:rsid w:val="00DA3247"/>
    <w:rsid w:val="00DA4A24"/>
    <w:rsid w:val="00DA4BF1"/>
    <w:rsid w:val="00DA6678"/>
    <w:rsid w:val="00DB04FA"/>
    <w:rsid w:val="00DB430E"/>
    <w:rsid w:val="00DB4C88"/>
    <w:rsid w:val="00DB4EE7"/>
    <w:rsid w:val="00DB582E"/>
    <w:rsid w:val="00DB6625"/>
    <w:rsid w:val="00DB6EA1"/>
    <w:rsid w:val="00DB7C6A"/>
    <w:rsid w:val="00DB7CDE"/>
    <w:rsid w:val="00DC0710"/>
    <w:rsid w:val="00DC1AC7"/>
    <w:rsid w:val="00DC2376"/>
    <w:rsid w:val="00DC27CD"/>
    <w:rsid w:val="00DC5644"/>
    <w:rsid w:val="00DC7025"/>
    <w:rsid w:val="00DD03FC"/>
    <w:rsid w:val="00DD045D"/>
    <w:rsid w:val="00DD2609"/>
    <w:rsid w:val="00DD2D9B"/>
    <w:rsid w:val="00DD528B"/>
    <w:rsid w:val="00DD6B43"/>
    <w:rsid w:val="00DD6F13"/>
    <w:rsid w:val="00DE0D90"/>
    <w:rsid w:val="00DE2E08"/>
    <w:rsid w:val="00DE357D"/>
    <w:rsid w:val="00DE45B3"/>
    <w:rsid w:val="00DE48A4"/>
    <w:rsid w:val="00DE543C"/>
    <w:rsid w:val="00DE5AEA"/>
    <w:rsid w:val="00DF0332"/>
    <w:rsid w:val="00DF1332"/>
    <w:rsid w:val="00DF1B36"/>
    <w:rsid w:val="00DF2659"/>
    <w:rsid w:val="00DF2F0A"/>
    <w:rsid w:val="00DF4158"/>
    <w:rsid w:val="00DF4460"/>
    <w:rsid w:val="00DF6589"/>
    <w:rsid w:val="00DF66F5"/>
    <w:rsid w:val="00DF73C3"/>
    <w:rsid w:val="00E02567"/>
    <w:rsid w:val="00E037C3"/>
    <w:rsid w:val="00E03BF2"/>
    <w:rsid w:val="00E05951"/>
    <w:rsid w:val="00E076B1"/>
    <w:rsid w:val="00E10B17"/>
    <w:rsid w:val="00E12546"/>
    <w:rsid w:val="00E12BE4"/>
    <w:rsid w:val="00E12C67"/>
    <w:rsid w:val="00E13D28"/>
    <w:rsid w:val="00E163E2"/>
    <w:rsid w:val="00E165FB"/>
    <w:rsid w:val="00E17DE1"/>
    <w:rsid w:val="00E17FD9"/>
    <w:rsid w:val="00E21FFF"/>
    <w:rsid w:val="00E252C9"/>
    <w:rsid w:val="00E252D6"/>
    <w:rsid w:val="00E2638B"/>
    <w:rsid w:val="00E26DB5"/>
    <w:rsid w:val="00E30E02"/>
    <w:rsid w:val="00E314D8"/>
    <w:rsid w:val="00E320C4"/>
    <w:rsid w:val="00E332D9"/>
    <w:rsid w:val="00E344CB"/>
    <w:rsid w:val="00E350BF"/>
    <w:rsid w:val="00E35258"/>
    <w:rsid w:val="00E35388"/>
    <w:rsid w:val="00E37689"/>
    <w:rsid w:val="00E4183B"/>
    <w:rsid w:val="00E430C6"/>
    <w:rsid w:val="00E46377"/>
    <w:rsid w:val="00E51F4A"/>
    <w:rsid w:val="00E539F1"/>
    <w:rsid w:val="00E60DD7"/>
    <w:rsid w:val="00E61775"/>
    <w:rsid w:val="00E622B8"/>
    <w:rsid w:val="00E64214"/>
    <w:rsid w:val="00E6498E"/>
    <w:rsid w:val="00E66342"/>
    <w:rsid w:val="00E67085"/>
    <w:rsid w:val="00E67245"/>
    <w:rsid w:val="00E704B1"/>
    <w:rsid w:val="00E70F46"/>
    <w:rsid w:val="00E72442"/>
    <w:rsid w:val="00E75BD1"/>
    <w:rsid w:val="00E762D5"/>
    <w:rsid w:val="00E764E5"/>
    <w:rsid w:val="00E76753"/>
    <w:rsid w:val="00E77493"/>
    <w:rsid w:val="00E77DFE"/>
    <w:rsid w:val="00E80400"/>
    <w:rsid w:val="00E829A8"/>
    <w:rsid w:val="00E8315A"/>
    <w:rsid w:val="00E84170"/>
    <w:rsid w:val="00E84300"/>
    <w:rsid w:val="00E84C0D"/>
    <w:rsid w:val="00E84D56"/>
    <w:rsid w:val="00E84FC3"/>
    <w:rsid w:val="00E8503F"/>
    <w:rsid w:val="00E856C5"/>
    <w:rsid w:val="00E873AA"/>
    <w:rsid w:val="00E8776F"/>
    <w:rsid w:val="00E87F46"/>
    <w:rsid w:val="00E9403D"/>
    <w:rsid w:val="00E956BC"/>
    <w:rsid w:val="00E97071"/>
    <w:rsid w:val="00EA0402"/>
    <w:rsid w:val="00EA3D85"/>
    <w:rsid w:val="00EA733A"/>
    <w:rsid w:val="00EB2946"/>
    <w:rsid w:val="00EB29F5"/>
    <w:rsid w:val="00EB47C3"/>
    <w:rsid w:val="00EB4DF4"/>
    <w:rsid w:val="00EB6C00"/>
    <w:rsid w:val="00EB75F0"/>
    <w:rsid w:val="00EC4BDA"/>
    <w:rsid w:val="00EC7577"/>
    <w:rsid w:val="00ED0D30"/>
    <w:rsid w:val="00ED14F7"/>
    <w:rsid w:val="00ED1BAD"/>
    <w:rsid w:val="00ED1DEB"/>
    <w:rsid w:val="00ED34C3"/>
    <w:rsid w:val="00ED56DC"/>
    <w:rsid w:val="00ED6845"/>
    <w:rsid w:val="00ED77FC"/>
    <w:rsid w:val="00EE304C"/>
    <w:rsid w:val="00EE6AE6"/>
    <w:rsid w:val="00EF0536"/>
    <w:rsid w:val="00EF1809"/>
    <w:rsid w:val="00EF528A"/>
    <w:rsid w:val="00EF6957"/>
    <w:rsid w:val="00EF6B86"/>
    <w:rsid w:val="00F00970"/>
    <w:rsid w:val="00F03521"/>
    <w:rsid w:val="00F04BB5"/>
    <w:rsid w:val="00F04C1E"/>
    <w:rsid w:val="00F063BE"/>
    <w:rsid w:val="00F06CC9"/>
    <w:rsid w:val="00F10833"/>
    <w:rsid w:val="00F11005"/>
    <w:rsid w:val="00F112F1"/>
    <w:rsid w:val="00F20670"/>
    <w:rsid w:val="00F20756"/>
    <w:rsid w:val="00F226DE"/>
    <w:rsid w:val="00F238EB"/>
    <w:rsid w:val="00F23B0D"/>
    <w:rsid w:val="00F24D28"/>
    <w:rsid w:val="00F25F52"/>
    <w:rsid w:val="00F27250"/>
    <w:rsid w:val="00F27B6D"/>
    <w:rsid w:val="00F3123C"/>
    <w:rsid w:val="00F3164D"/>
    <w:rsid w:val="00F3309F"/>
    <w:rsid w:val="00F347B6"/>
    <w:rsid w:val="00F36ADD"/>
    <w:rsid w:val="00F37773"/>
    <w:rsid w:val="00F412A3"/>
    <w:rsid w:val="00F41B1E"/>
    <w:rsid w:val="00F44C3F"/>
    <w:rsid w:val="00F45498"/>
    <w:rsid w:val="00F46FFD"/>
    <w:rsid w:val="00F51095"/>
    <w:rsid w:val="00F51ACA"/>
    <w:rsid w:val="00F536F8"/>
    <w:rsid w:val="00F53DC3"/>
    <w:rsid w:val="00F566E3"/>
    <w:rsid w:val="00F60709"/>
    <w:rsid w:val="00F6228D"/>
    <w:rsid w:val="00F62E2A"/>
    <w:rsid w:val="00F6577E"/>
    <w:rsid w:val="00F67A89"/>
    <w:rsid w:val="00F73367"/>
    <w:rsid w:val="00F745D0"/>
    <w:rsid w:val="00F74C62"/>
    <w:rsid w:val="00F74EA2"/>
    <w:rsid w:val="00F8114B"/>
    <w:rsid w:val="00F8130F"/>
    <w:rsid w:val="00F82415"/>
    <w:rsid w:val="00F82BCC"/>
    <w:rsid w:val="00F836E1"/>
    <w:rsid w:val="00F83C6E"/>
    <w:rsid w:val="00F84E78"/>
    <w:rsid w:val="00F85880"/>
    <w:rsid w:val="00F85A5E"/>
    <w:rsid w:val="00F86278"/>
    <w:rsid w:val="00F86684"/>
    <w:rsid w:val="00F9120B"/>
    <w:rsid w:val="00F9171A"/>
    <w:rsid w:val="00F91737"/>
    <w:rsid w:val="00F922EB"/>
    <w:rsid w:val="00F92560"/>
    <w:rsid w:val="00F927BC"/>
    <w:rsid w:val="00F95E4A"/>
    <w:rsid w:val="00F96534"/>
    <w:rsid w:val="00F96989"/>
    <w:rsid w:val="00FA05C3"/>
    <w:rsid w:val="00FA07CD"/>
    <w:rsid w:val="00FA0A35"/>
    <w:rsid w:val="00FA10AB"/>
    <w:rsid w:val="00FA19FA"/>
    <w:rsid w:val="00FA33F2"/>
    <w:rsid w:val="00FA5D0B"/>
    <w:rsid w:val="00FA65B5"/>
    <w:rsid w:val="00FA6D04"/>
    <w:rsid w:val="00FA6EBF"/>
    <w:rsid w:val="00FB08BA"/>
    <w:rsid w:val="00FB0976"/>
    <w:rsid w:val="00FB1ADA"/>
    <w:rsid w:val="00FB2BA8"/>
    <w:rsid w:val="00FB34A7"/>
    <w:rsid w:val="00FB452F"/>
    <w:rsid w:val="00FB543B"/>
    <w:rsid w:val="00FB61A1"/>
    <w:rsid w:val="00FB68AB"/>
    <w:rsid w:val="00FB698B"/>
    <w:rsid w:val="00FC1256"/>
    <w:rsid w:val="00FC51E9"/>
    <w:rsid w:val="00FD0B18"/>
    <w:rsid w:val="00FD0F3A"/>
    <w:rsid w:val="00FD181A"/>
    <w:rsid w:val="00FD31E9"/>
    <w:rsid w:val="00FD322B"/>
    <w:rsid w:val="00FD32E4"/>
    <w:rsid w:val="00FD3B66"/>
    <w:rsid w:val="00FD7094"/>
    <w:rsid w:val="00FD785C"/>
    <w:rsid w:val="00FE36D6"/>
    <w:rsid w:val="00FE3E72"/>
    <w:rsid w:val="00FE6D6A"/>
    <w:rsid w:val="00FF08AB"/>
    <w:rsid w:val="00FF3D39"/>
    <w:rsid w:val="00FF4186"/>
    <w:rsid w:val="00FF4E26"/>
    <w:rsid w:val="00FF541B"/>
    <w:rsid w:val="00FF7E4C"/>
    <w:rsid w:val="00FF7F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70ED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rsid w:val="00B04F92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uiPriority w:val="99"/>
    <w:semiHidden/>
    <w:rsid w:val="00A25401"/>
    <w:rPr>
      <w:sz w:val="24"/>
      <w:szCs w:val="24"/>
    </w:rPr>
  </w:style>
  <w:style w:type="paragraph" w:styleId="a5">
    <w:name w:val="Body Text"/>
    <w:basedOn w:val="a"/>
    <w:link w:val="a6"/>
    <w:uiPriority w:val="99"/>
    <w:rsid w:val="006C1E0C"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  <w:semiHidden/>
    <w:rsid w:val="00A25401"/>
    <w:rPr>
      <w:sz w:val="24"/>
      <w:szCs w:val="24"/>
    </w:rPr>
  </w:style>
  <w:style w:type="paragraph" w:styleId="2">
    <w:name w:val="Body Text 2"/>
    <w:basedOn w:val="a"/>
    <w:link w:val="20"/>
    <w:uiPriority w:val="99"/>
    <w:rsid w:val="009D175B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A25401"/>
    <w:rPr>
      <w:sz w:val="24"/>
      <w:szCs w:val="24"/>
    </w:rPr>
  </w:style>
  <w:style w:type="character" w:styleId="a7">
    <w:name w:val="annotation reference"/>
    <w:basedOn w:val="a0"/>
    <w:uiPriority w:val="99"/>
    <w:semiHidden/>
    <w:rsid w:val="008E15FD"/>
    <w:rPr>
      <w:rFonts w:cs="Times New Roman"/>
      <w:sz w:val="16"/>
      <w:szCs w:val="16"/>
    </w:rPr>
  </w:style>
  <w:style w:type="paragraph" w:styleId="a8">
    <w:name w:val="annotation text"/>
    <w:basedOn w:val="a"/>
    <w:link w:val="a9"/>
    <w:uiPriority w:val="99"/>
    <w:semiHidden/>
    <w:rsid w:val="008E15FD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A25401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rsid w:val="008E15FD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A25401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rsid w:val="008E15FD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A25401"/>
    <w:rPr>
      <w:sz w:val="0"/>
      <w:szCs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wmf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wmf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307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V 041 Динамика вращательного движения</vt:lpstr>
    </vt:vector>
  </TitlesOfParts>
  <Company>SamForum.ws</Company>
  <LinksUpToDate>false</LinksUpToDate>
  <CharactersWithSpaces>2335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 041 Динамика вращательного движения</dc:title>
  <dc:creator>SamLab.ws</dc:creator>
  <cp:lastModifiedBy>Катя</cp:lastModifiedBy>
  <cp:revision>8</cp:revision>
  <dcterms:created xsi:type="dcterms:W3CDTF">2014-09-08T22:05:00Z</dcterms:created>
  <dcterms:modified xsi:type="dcterms:W3CDTF">2026-03-08T07:45:00Z</dcterms:modified>
</cp:coreProperties>
</file>