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老师好，我是南昌大学软件工程专业 2017 级本科生阳家勋，很高兴与老师交流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来介绍我自己。本科阶段，我担任班级体育委员，前五学期综合素质排名在本专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业年级排名为 1/440(0.2%)，GPA 为 3.67/4.0；大学三年成绩年级排名均为前 2%，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连续两年以班级第一的身份获得南昌大学特等奖学金、国家励志奖学金；累计 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门课程考核 90 以上；其中高等数学 96 分，C 语言程序设计 97 分；计算机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编程类课程均分 92 分；英语水平良好，英语类课程均分 88 分，CET-6 级 481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分；确定能获得我校的推免资格。在本科阶段，我曾在江西省智慧城市重点实验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室参与科研学习，对小目标检测方向做了一定的文献调研和实验验证；使用过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mmdetection 工具箱，follow 了一些单阶段、双阶段；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anchor based、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anchor free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模型。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1. 学习能力方面，我在编程类课程优势较为突出，编程类课程均分 92 分；在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leetcode 和 poj 中刷题超过 500 道，常写博客，程序设计与能力较好。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2. 我所取得的科研成果有：我以第二作者(导师第一)的身份在 IEEE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Journal 投稿一篇国际期刊《A novel WSNs based on energy welfare function》 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结题国家级大学生创新创业训练项目《基于人工智能的弱听聋哑儿童言语康复训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练平台》 ；申请国家专利《采用音节多维分析的聋哑儿童吐字发音质量评估方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法》与软件著作权《弱听聋哑儿童言语康复训练系统》。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本科期间，主要有两项科研项目经历，一项是 AnchorFitted：反馈驱动目标检测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anchor 仲裁者课题。此仲裁模型首先通过充分利用小目标与锚框的规模损耗作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为反馈信息来指导是否对锚框进行修正，通过动态调整不恰当的锚框的大小，提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供了更多优良的锚框；同时，IoU 分组平衡采样策略使分类器将获得不同规模的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均 衡训练样本，提高了小物体的检测准确率。另一项是《弱听聋哑儿童语音康复训练平台》项目，旨在帮助弱听聋哑儿童进行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言语康复训练。该模型可计算得出被测词语与模仿词语的声母、韵母和声调的相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似度评分及多维度累计记分。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未来：我想从事机器学习、数据科学与计算机视觉方面的工作；能沉得下心与导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师努力做科研， 希望能发表真正有价值的文章！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性格：我在面对困难问题时，抗压和学习能力值得相信。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展望：PKU 前沿交叉学科研究院是我最理想的深造地！希望在研究生期间，遇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到一个更好的自己，能得到老师的指导，学到更多的东西，让我的研究生生涯因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为我的努力争取而不产生遗憾！如果我能在硕士阶段的科研成果显著，我将继续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深造投身学术界！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非常感谢老师来听我的自我介绍。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br w:type="page"/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尊敬的老师们：大家上午好，我是阳家勋，来自南昌大学软件工程专业，首先，非常感谢老师来听我的自我介绍。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接下来我将从个人简介，学习能力，科研成果，兴趣爱好三个方面介绍一下我自己。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我学习成绩专业排名为 3/404(前0.8%)，连续两年以班级第一的身份获得南昌大学特等奖学金、国家励志奖学金等7项荣誉。我曾在江西省智慧城市重点实验室对小目标检测方向参与科研学习。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1.首先，在学习能力方面，我大学三年一直严格要求自己，课堂课间上向优秀的老师与同学学习。我获得累计 26 门课程考核 90 以上</w:t>
      </w:r>
      <w:r>
        <w:rPr>
          <w:rFonts w:hint="eastAsia" w:asciiTheme="minorEastAsia" w:hAnsiTheme="minorEastAsia" w:cstheme="minorEastAsia"/>
          <w:color w:val="000000"/>
          <w:kern w:val="24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/>
          <w:kern w:val="24"/>
          <w:sz w:val="24"/>
          <w:szCs w:val="24"/>
          <w:lang w:val="en-US" w:eastAsia="zh-CN"/>
        </w:rPr>
        <w:t>其中c++程序设计98分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。我的英语水平良好，CET-6 级 481 分。另外我在编程类课程优势较为突出，编程类课程均分92分，程序设计与能力较好。2019 年我到达北京，去参加百度青年Al创客训练营并且参评优秀营员。我的编程能力较拔尖，在学科竞赛中获得中国“AI+”创新创业大赛全国二等奖  (排名第一)等7项国家级以上奖项。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2. 我不仅注重于专业知识的学习，而且从师徐健锋教授，林德钰教授。我所取得的研究成果有：2020年我以第二作者(导师第一)的身份在IEEE Systems Journal投稿《A novel WSNs based on energy welfare function》 ；2019年我立项一项国家级大学生创新创业训练项目《基于人工智能的弱听聋哑儿童言语康复训练平台》 、申请国家专利与软件著作权各一项。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本科期间，我主要有两项科研项目经历，一项是 AnchorFitted：反馈驱动目标检测anchor仲裁者课题，提高了对小目标的检测准确率。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另一项是《弱听聋哑儿童语音康复训练平台》项目，旨在帮助弱听聋哑儿童进行言语康复训练。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3. 在兴趣爱好方面，我平时喜欢摄影与打篮球。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展望：中山大学数据科学与计算机学院是我最理想的深造地！希望在研究生期间，遇到一个更好的自己和学到更多的东西，使得我的研究生生涯因为我的努力争取而不产生遗憾！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t>最后，非常感谢老师来听我的自我介绍。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60" w:lineRule="auto"/>
        <w:ind w:left="0"/>
        <w:jc w:val="left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4"/>
          <w:szCs w:val="24"/>
        </w:rPr>
        <w:br w:type="page"/>
      </w:r>
    </w:p>
    <w:p>
      <w:pPr>
        <w:spacing w:line="360" w:lineRule="auto"/>
        <w:rPr>
          <w:rFonts w:hint="default" w:ascii="Arial" w:hAnsi="Arial" w:eastAsia="Times New Roman" w:cs="Arial"/>
          <w:sz w:val="24"/>
          <w:lang w:val="zh-CN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teachers: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for this interview and I hope I </w:t>
      </w:r>
      <w:r>
        <w:rPr>
          <w:rFonts w:hint="eastAsia" w:ascii="Arial" w:hAnsi="Arial" w:eastAsia="宋体" w:cs="Arial"/>
          <w:sz w:val="24"/>
          <w:lang w:val="en-US" w:eastAsia="zh-CN"/>
        </w:rPr>
        <w:t>d</w:t>
      </w:r>
      <w:r>
        <w:rPr>
          <w:rFonts w:hint="default" w:ascii="Arial" w:hAnsi="Arial" w:eastAsia="Times New Roman" w:cs="Arial"/>
          <w:sz w:val="24"/>
          <w:lang w:val="zh-CN"/>
        </w:rPr>
        <w:t>an make a good performance today.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>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 xml:space="preserve">Yang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 xml:space="preserve">rom three aspects: learning ability,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academic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competition, </w:t>
      </w:r>
      <w:r>
        <w:rPr>
          <w:rFonts w:hint="default" w:ascii="Arial" w:hAnsi="Arial" w:cs="Arial" w:eastAsiaTheme="minorEastAsia"/>
          <w:sz w:val="24"/>
          <w:szCs w:val="24"/>
        </w:rPr>
        <w:t>resear</w:t>
      </w:r>
      <w:bookmarkStart w:id="0" w:name="_GoBack"/>
      <w:bookmarkEnd w:id="0"/>
      <w:r>
        <w:rPr>
          <w:rFonts w:hint="default" w:ascii="Arial" w:hAnsi="Arial" w:cs="Arial" w:eastAsiaTheme="minorEastAsia"/>
          <w:sz w:val="24"/>
          <w:szCs w:val="24"/>
        </w:rPr>
        <w:t xml:space="preserve">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professional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diligent study, My academic performance ranked in the top 0.8%.I won 7 honors such as special scholarship and national inspirational scholarship as the first class for two consecutive years. And I got an A score in 26 courses and with </w:t>
      </w:r>
      <w:r>
        <w:rPr>
          <w:rFonts w:hint="default" w:ascii="Arial" w:hAnsi="Arial" w:cs="Arial" w:eastAsiaTheme="minorEastAsia"/>
          <w:sz w:val="24"/>
          <w:szCs w:val="24"/>
        </w:rPr>
        <w:t>an average of 92 points in programming courses.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>I started to participate in competitive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professional competitions because of my outstanding advantages in programming.</w:t>
      </w:r>
      <w:r>
        <w:rPr>
          <w:rFonts w:hint="default" w:ascii="Arial" w:hAnsi="Arial" w:cs="Arial" w:eastAsiaTheme="minorEastAsia"/>
          <w:sz w:val="24"/>
          <w:szCs w:val="24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As the first author, I have won 7 national awards including the second prize of China's "AI+" Innovation and Entrepreneurship Competition.</w:t>
      </w:r>
      <w:r>
        <w:rPr>
          <w:rFonts w:hint="default" w:ascii="Arial" w:hAnsi="Arial" w:cs="Arial" w:eastAsiaTheme="minorEastAsia"/>
          <w:sz w:val="24"/>
          <w:szCs w:val="24"/>
        </w:rPr>
        <w:t xml:space="preserve">In 2019, I arrived in Beijing to participate in the Baidu Youth Al Maker Training Camp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Won the title of excellent camper.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I have a strong interest in scientific research, and have a deeper research on small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obeject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detection. </w:t>
      </w:r>
      <w:r>
        <w:rPr>
          <w:rFonts w:hint="eastAsia" w:ascii="Arial" w:hAnsi="Arial" w:cs="Arial" w:eastAsiaTheme="minorEastAsia"/>
          <w:sz w:val="24"/>
          <w:szCs w:val="24"/>
          <w:lang w:val="en-US" w:eastAsia="zh-CN"/>
        </w:rPr>
        <w:t>And t</w:t>
      </w:r>
      <w:r>
        <w:rPr>
          <w:rFonts w:hint="default" w:ascii="Arial" w:hAnsi="Arial" w:cs="Arial" w:eastAsiaTheme="minorEastAsia"/>
          <w:sz w:val="24"/>
          <w:szCs w:val="24"/>
        </w:rPr>
        <w:t>he research</w:t>
      </w:r>
      <w:r>
        <w:rPr>
          <w:rFonts w:hint="default" w:ascii="Arial" w:hAnsi="Arial" w:cs="Arial" w:eastAsiaTheme="minorEastAsia"/>
          <w:sz w:val="24"/>
          <w:szCs w:val="24"/>
        </w:rPr>
        <w:t xml:space="preserve"> results I have obtained are: In 2020, as a second author (first tutor), I submitted a "A novel WSNs based on energy welfare function" in IEEE Systems Journal. In 2019, I set up a national university student innovation and entrepreneurship training project and applied for a national patent and software copyright.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>I mainly had two scientific research project experiences</w:t>
      </w:r>
      <w:r>
        <w:rPr>
          <w:rFonts w:hint="default" w:ascii="Arial" w:hAnsi="Arial" w:cs="Arial" w:eastAsiaTheme="minorEastAsia"/>
          <w:sz w:val="24"/>
          <w:szCs w:val="24"/>
        </w:rPr>
        <w:t xml:space="preserve">. One was AnchorFitted: feedback-driven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object </w:t>
      </w:r>
      <w:r>
        <w:rPr>
          <w:rFonts w:hint="default" w:ascii="Arial" w:hAnsi="Arial" w:cs="Arial" w:eastAsiaTheme="minorEastAsia"/>
          <w:sz w:val="24"/>
          <w:szCs w:val="24"/>
        </w:rPr>
        <w:t>detection anchor arbitrator</w:t>
      </w:r>
      <w:r>
        <w:rPr>
          <w:rFonts w:hint="eastAsia" w:ascii="Arial" w:hAnsi="Arial" w:cs="Arial"/>
          <w:sz w:val="24"/>
          <w:szCs w:val="24"/>
          <w:lang w:val="en-US" w:eastAsia="zh-CN"/>
        </w:rPr>
        <w:t>.T</w:t>
      </w:r>
      <w:r>
        <w:rPr>
          <w:rFonts w:hint="default" w:ascii="Arial" w:hAnsi="Arial" w:cs="Arial" w:eastAsiaTheme="minorEastAsia"/>
          <w:sz w:val="24"/>
          <w:szCs w:val="24"/>
        </w:rPr>
        <w:t>his arbitration model guides whether to modify anchor by making full use of the small object and the scale loss of anchor as the feedback information</w:t>
      </w:r>
      <w:r>
        <w:rPr>
          <w:rFonts w:hint="eastAsia" w:ascii="Arial" w:hAnsi="Arial" w:cs="Arial"/>
          <w:sz w:val="24"/>
          <w:szCs w:val="24"/>
          <w:lang w:val="en-US" w:eastAsia="zh-CN"/>
        </w:rPr>
        <w:t>,</w:t>
      </w:r>
      <w:r>
        <w:rPr>
          <w:rFonts w:hint="default" w:ascii="Arial" w:hAnsi="Arial" w:cs="Arial" w:eastAsiaTheme="minorEastAsia"/>
          <w:sz w:val="24"/>
          <w:szCs w:val="24"/>
        </w:rPr>
        <w:t xml:space="preserve">which improved the detection accuracy of small </w:t>
      </w:r>
      <w:r>
        <w:rPr>
          <w:rFonts w:hint="eastAsia" w:ascii="Arial" w:hAnsi="Arial" w:cs="Arial"/>
          <w:sz w:val="24"/>
          <w:szCs w:val="24"/>
          <w:lang w:val="en-US" w:eastAsia="zh-CN"/>
        </w:rPr>
        <w:t>objects</w:t>
      </w:r>
      <w:r>
        <w:rPr>
          <w:rFonts w:hint="default" w:ascii="Arial" w:hAnsi="Arial" w:cs="Arial" w:eastAsiaTheme="minorEastAsia"/>
          <w:sz w:val="24"/>
          <w:szCs w:val="24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>In my spare time, I like playing basketball and fitness very much through which I can better meet the challenge.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Above all, SYSU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 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the teacher to listen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n-cs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nter-Regular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Medi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52CFA"/>
    <w:rsid w:val="008836E3"/>
    <w:rsid w:val="01676E4B"/>
    <w:rsid w:val="0A7F17B0"/>
    <w:rsid w:val="0AAF7949"/>
    <w:rsid w:val="0B071B86"/>
    <w:rsid w:val="0B904790"/>
    <w:rsid w:val="0C97588C"/>
    <w:rsid w:val="0E7C7589"/>
    <w:rsid w:val="129D2286"/>
    <w:rsid w:val="15C72DEA"/>
    <w:rsid w:val="16067C05"/>
    <w:rsid w:val="18A14E95"/>
    <w:rsid w:val="19843441"/>
    <w:rsid w:val="1B1C24FE"/>
    <w:rsid w:val="1EC44DBF"/>
    <w:rsid w:val="20425CFB"/>
    <w:rsid w:val="20B272A7"/>
    <w:rsid w:val="34E216C2"/>
    <w:rsid w:val="354E5B66"/>
    <w:rsid w:val="384120D9"/>
    <w:rsid w:val="3A5C4CCE"/>
    <w:rsid w:val="44372C74"/>
    <w:rsid w:val="48565A6C"/>
    <w:rsid w:val="4CA9022C"/>
    <w:rsid w:val="515C52A5"/>
    <w:rsid w:val="53602F0B"/>
    <w:rsid w:val="570A1A54"/>
    <w:rsid w:val="5CAE6B4B"/>
    <w:rsid w:val="5E462923"/>
    <w:rsid w:val="633F10A5"/>
    <w:rsid w:val="685802B7"/>
    <w:rsid w:val="692F2294"/>
    <w:rsid w:val="70A1569C"/>
    <w:rsid w:val="724E29E2"/>
    <w:rsid w:val="7B785731"/>
    <w:rsid w:val="7BBB575E"/>
    <w:rsid w:val="7CF139D7"/>
    <w:rsid w:val="7D1A0DFE"/>
    <w:rsid w:val="7F5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2063</Words>
  <Characters>4097</Characters>
  <Lines>0</Lines>
  <Paragraphs>0</Paragraphs>
  <TotalTime>23</TotalTime>
  <ScaleCrop>false</ScaleCrop>
  <LinksUpToDate>false</LinksUpToDate>
  <CharactersWithSpaces>4607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2020-06-13T03:05:00Z</dcterms:created>
  <dc:creator>信仰❄</dc:creator>
  <cp:lastModifiedBy>信仰❄</cp:lastModifiedBy>
  <cp:lastPrinted>2020-07-11T04:54:32Z</cp:lastPrinted>
  <dcterms:modified xsi:type="dcterms:W3CDTF">2020-07-11T08:19:33Z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