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0B2B6" w14:textId="5BC94AE9" w:rsidR="00636F84" w:rsidRPr="002D5920" w:rsidRDefault="00636F84" w:rsidP="00E27885">
      <w:pPr>
        <w:pStyle w:val="NormalWeb"/>
        <w:pBdr>
          <w:bottom w:val="single" w:sz="12" w:space="1" w:color="auto"/>
        </w:pBdr>
        <w:bidi/>
        <w:spacing w:before="0" w:beforeAutospacing="0" w:after="0" w:afterAutospacing="0" w:line="276" w:lineRule="auto"/>
        <w:jc w:val="center"/>
        <w:rPr>
          <w:rFonts w:asciiTheme="majorBidi" w:hAnsiTheme="majorBidi" w:cstheme="majorBidi"/>
          <w:b/>
          <w:bCs/>
          <w:sz w:val="40"/>
          <w:szCs w:val="40"/>
        </w:rPr>
      </w:pPr>
      <w:r w:rsidRPr="002D5920">
        <w:rPr>
          <w:rFonts w:asciiTheme="majorBidi" w:hAnsiTheme="majorBidi" w:cstheme="majorBidi"/>
          <w:b/>
          <w:bCs/>
          <w:sz w:val="40"/>
          <w:szCs w:val="40"/>
        </w:rPr>
        <w:t>Exploratory Data Analysis (EDA) on the MTA turnstiles Data</w:t>
      </w:r>
    </w:p>
    <w:p w14:paraId="544BA2A9" w14:textId="481AB924" w:rsidR="00E27885" w:rsidRPr="002D5920" w:rsidRDefault="00E27885" w:rsidP="00E27885">
      <w:pPr>
        <w:pStyle w:val="NormalWeb"/>
        <w:pBdr>
          <w:bottom w:val="single" w:sz="12" w:space="1" w:color="auto"/>
        </w:pBdr>
        <w:bidi/>
        <w:spacing w:before="0" w:beforeAutospacing="0" w:after="0" w:afterAutospacing="0" w:line="276" w:lineRule="auto"/>
        <w:jc w:val="center"/>
        <w:rPr>
          <w:rFonts w:asciiTheme="majorBidi" w:hAnsiTheme="majorBidi" w:cstheme="majorBidi" w:hint="cs"/>
          <w:b/>
          <w:bCs/>
          <w:rtl/>
        </w:rPr>
      </w:pPr>
      <w:proofErr w:type="spellStart"/>
      <w:r w:rsidRPr="002D5920">
        <w:rPr>
          <w:rFonts w:asciiTheme="majorBidi" w:hAnsiTheme="majorBidi" w:cstheme="majorBidi"/>
          <w:b/>
          <w:bCs/>
        </w:rPr>
        <w:t>Randa</w:t>
      </w:r>
      <w:proofErr w:type="spellEnd"/>
      <w:r w:rsidRPr="002D5920">
        <w:rPr>
          <w:rFonts w:asciiTheme="majorBidi" w:hAnsiTheme="majorBidi" w:cstheme="majorBidi"/>
          <w:b/>
          <w:bCs/>
        </w:rPr>
        <w:t xml:space="preserve"> </w:t>
      </w:r>
      <w:proofErr w:type="spellStart"/>
      <w:r w:rsidRPr="002D5920">
        <w:rPr>
          <w:rFonts w:asciiTheme="majorBidi" w:hAnsiTheme="majorBidi" w:cstheme="majorBidi"/>
          <w:b/>
          <w:bCs/>
        </w:rPr>
        <w:t>Almohammadi</w:t>
      </w:r>
      <w:proofErr w:type="spellEnd"/>
      <w:r w:rsidRPr="002D5920">
        <w:rPr>
          <w:rFonts w:asciiTheme="majorBidi" w:hAnsiTheme="majorBidi" w:cstheme="majorBidi"/>
          <w:b/>
          <w:bCs/>
        </w:rPr>
        <w:t xml:space="preserve">                               Modhi Alhbrdi                </w:t>
      </w:r>
    </w:p>
    <w:p w14:paraId="5C52A491" w14:textId="67ACC904" w:rsidR="00E27885" w:rsidRPr="002D5920" w:rsidRDefault="00E27885" w:rsidP="00E27885">
      <w:pPr>
        <w:pStyle w:val="NormalWeb"/>
        <w:pBdr>
          <w:bottom w:val="single" w:sz="12" w:space="1" w:color="auto"/>
        </w:pBdr>
        <w:bidi/>
        <w:spacing w:before="0" w:beforeAutospacing="0" w:after="0" w:afterAutospacing="0" w:line="276" w:lineRule="auto"/>
        <w:jc w:val="center"/>
        <w:rPr>
          <w:rFonts w:asciiTheme="majorBidi" w:hAnsiTheme="majorBidi" w:cstheme="majorBidi" w:hint="cs"/>
          <w:b/>
          <w:bCs/>
          <w:rtl/>
        </w:rPr>
      </w:pPr>
      <w:hyperlink r:id="rId5" w:history="1">
        <w:r w:rsidRPr="002D5920">
          <w:rPr>
            <w:rStyle w:val="Hyperlink"/>
            <w:rFonts w:asciiTheme="majorBidi" w:hAnsiTheme="majorBidi" w:cstheme="majorBidi"/>
            <w:b/>
            <w:bCs/>
          </w:rPr>
          <w:t>Randa1414@gmail.com</w:t>
        </w:r>
      </w:hyperlink>
      <w:r w:rsidRPr="002D5920">
        <w:rPr>
          <w:rFonts w:asciiTheme="majorBidi" w:hAnsiTheme="majorBidi" w:cstheme="majorBidi"/>
          <w:b/>
          <w:bCs/>
        </w:rPr>
        <w:t xml:space="preserve">                      </w:t>
      </w:r>
      <w:hyperlink r:id="rId6" w:history="1">
        <w:r w:rsidRPr="002D5920">
          <w:rPr>
            <w:rStyle w:val="Hyperlink"/>
            <w:rFonts w:asciiTheme="majorBidi" w:hAnsiTheme="majorBidi" w:cstheme="majorBidi"/>
            <w:b/>
            <w:bCs/>
          </w:rPr>
          <w:t>Modhi.alhbrdi@outlook.com</w:t>
        </w:r>
      </w:hyperlink>
    </w:p>
    <w:p w14:paraId="03236EC1" w14:textId="77777777" w:rsidR="00E27885" w:rsidRPr="002D5920" w:rsidRDefault="00E27885" w:rsidP="00E27885">
      <w:pPr>
        <w:pStyle w:val="NormalWeb"/>
        <w:bidi/>
        <w:spacing w:before="0" w:beforeAutospacing="0" w:after="0" w:afterAutospacing="0" w:line="276" w:lineRule="auto"/>
        <w:jc w:val="right"/>
        <w:rPr>
          <w:rFonts w:asciiTheme="majorBidi" w:hAnsiTheme="majorBidi" w:cstheme="majorBidi"/>
          <w:b/>
          <w:bCs/>
        </w:rPr>
      </w:pPr>
    </w:p>
    <w:p w14:paraId="44C629CB" w14:textId="226E78F7" w:rsidR="006E6FE0" w:rsidRPr="002D5920" w:rsidRDefault="006E6FE0" w:rsidP="00E27885">
      <w:pPr>
        <w:pStyle w:val="NormalWeb"/>
        <w:bidi/>
        <w:spacing w:before="0" w:beforeAutospacing="0" w:after="0" w:afterAutospacing="0" w:line="276" w:lineRule="auto"/>
        <w:jc w:val="right"/>
        <w:rPr>
          <w:rFonts w:asciiTheme="majorBidi" w:hAnsiTheme="majorBidi" w:cstheme="majorBidi"/>
          <w:b/>
          <w:bCs/>
        </w:rPr>
      </w:pPr>
      <w:r w:rsidRPr="002D5920">
        <w:rPr>
          <w:rFonts w:asciiTheme="majorBidi" w:hAnsiTheme="majorBidi" w:cstheme="majorBidi"/>
          <w:b/>
          <w:bCs/>
        </w:rPr>
        <w:t>Abstract:</w:t>
      </w:r>
    </w:p>
    <w:p w14:paraId="0AEA3770" w14:textId="7963505A" w:rsidR="002D7051" w:rsidRPr="002D5920" w:rsidRDefault="00647A50" w:rsidP="00E27885">
      <w:pPr>
        <w:pStyle w:val="NormalWeb"/>
        <w:spacing w:before="0" w:beforeAutospacing="0" w:after="0" w:afterAutospacing="0" w:line="276" w:lineRule="auto"/>
        <w:jc w:val="both"/>
        <w:rPr>
          <w:rFonts w:asciiTheme="majorBidi" w:hAnsiTheme="majorBidi" w:cstheme="majorBidi"/>
          <w:color w:val="24292F"/>
        </w:rPr>
      </w:pPr>
      <w:r w:rsidRPr="002D5920">
        <w:rPr>
          <w:rFonts w:asciiTheme="majorBidi" w:hAnsiTheme="majorBidi" w:cstheme="majorBidi"/>
          <w:color w:val="24292F"/>
        </w:rPr>
        <w:t xml:space="preserve">      </w:t>
      </w:r>
      <w:r w:rsidR="006E6FE0" w:rsidRPr="002D5920">
        <w:rPr>
          <w:rFonts w:asciiTheme="majorBidi" w:hAnsiTheme="majorBidi" w:cstheme="majorBidi"/>
          <w:color w:val="24292F"/>
        </w:rPr>
        <w:t xml:space="preserve">Data services team looking for the best solutions for </w:t>
      </w:r>
      <w:r w:rsidRPr="002D5920">
        <w:rPr>
          <w:rFonts w:asciiTheme="majorBidi" w:hAnsiTheme="majorBidi" w:cstheme="majorBidi"/>
          <w:color w:val="24292F"/>
        </w:rPr>
        <w:t>the</w:t>
      </w:r>
      <w:r w:rsidR="006E6FE0" w:rsidRPr="002D5920">
        <w:rPr>
          <w:rFonts w:asciiTheme="majorBidi" w:hAnsiTheme="majorBidi" w:cstheme="majorBidi"/>
          <w:color w:val="24292F"/>
        </w:rPr>
        <w:t xml:space="preserve"> clients,</w:t>
      </w:r>
      <w:r w:rsidRPr="002D5920">
        <w:rPr>
          <w:rFonts w:asciiTheme="majorBidi" w:hAnsiTheme="majorBidi" w:cstheme="majorBidi"/>
          <w:color w:val="24292F"/>
        </w:rPr>
        <w:t xml:space="preserve"> </w:t>
      </w:r>
      <w:r w:rsidR="006E6FE0" w:rsidRPr="002D5920">
        <w:rPr>
          <w:rFonts w:asciiTheme="majorBidi" w:hAnsiTheme="majorBidi" w:cstheme="majorBidi"/>
          <w:color w:val="24292F"/>
        </w:rPr>
        <w:t xml:space="preserve">Metropolitan Transportation Authority in the most important cases in the use of metro stations for the largest cities in the United States from the </w:t>
      </w:r>
      <w:r w:rsidR="00846BB4" w:rsidRPr="002D5920">
        <w:rPr>
          <w:rFonts w:asciiTheme="majorBidi" w:hAnsiTheme="majorBidi" w:cstheme="majorBidi"/>
          <w:color w:val="24292F"/>
        </w:rPr>
        <w:t>business and community aspects</w:t>
      </w:r>
      <w:r w:rsidR="006E6FE0" w:rsidRPr="002D5920">
        <w:rPr>
          <w:rFonts w:asciiTheme="majorBidi" w:hAnsiTheme="majorBidi" w:cstheme="majorBidi"/>
          <w:color w:val="24292F"/>
        </w:rPr>
        <w:t>. And reach the required satisfaction levels</w:t>
      </w:r>
      <w:r w:rsidRPr="002D5920">
        <w:rPr>
          <w:rFonts w:asciiTheme="majorBidi" w:hAnsiTheme="majorBidi" w:cstheme="majorBidi"/>
          <w:color w:val="24292F"/>
        </w:rPr>
        <w:t xml:space="preserve"> serve the community as well as business needs. </w:t>
      </w:r>
    </w:p>
    <w:p w14:paraId="720E8C12" w14:textId="77777777" w:rsidR="002D5920" w:rsidRPr="002D5920" w:rsidRDefault="002D5920" w:rsidP="00E27885">
      <w:pPr>
        <w:pStyle w:val="NormalWeb"/>
        <w:spacing w:before="0" w:beforeAutospacing="0" w:after="0" w:afterAutospacing="0" w:line="276" w:lineRule="auto"/>
        <w:jc w:val="both"/>
        <w:rPr>
          <w:rFonts w:asciiTheme="majorBidi" w:hAnsiTheme="majorBidi" w:cstheme="majorBidi"/>
          <w:color w:val="24292F"/>
        </w:rPr>
      </w:pPr>
    </w:p>
    <w:p w14:paraId="2162D7E6" w14:textId="42E81393" w:rsidR="0088090B" w:rsidRPr="002D5920" w:rsidRDefault="006E6FE0" w:rsidP="00E27885">
      <w:pPr>
        <w:pStyle w:val="NormalWeb"/>
        <w:bidi/>
        <w:spacing w:before="0" w:beforeAutospacing="0" w:after="0" w:afterAutospacing="0" w:line="276" w:lineRule="auto"/>
        <w:jc w:val="right"/>
        <w:rPr>
          <w:rFonts w:asciiTheme="majorBidi" w:hAnsiTheme="majorBidi" w:cstheme="majorBidi"/>
          <w:b/>
          <w:bCs/>
        </w:rPr>
      </w:pPr>
      <w:r w:rsidRPr="002D5920">
        <w:rPr>
          <w:rFonts w:asciiTheme="majorBidi" w:hAnsiTheme="majorBidi" w:cstheme="majorBidi"/>
          <w:b/>
          <w:bCs/>
        </w:rPr>
        <w:t xml:space="preserve">Business </w:t>
      </w:r>
      <w:r w:rsidR="00846BB4" w:rsidRPr="002D5920">
        <w:rPr>
          <w:rFonts w:asciiTheme="majorBidi" w:hAnsiTheme="majorBidi" w:cstheme="majorBidi"/>
          <w:b/>
          <w:bCs/>
        </w:rPr>
        <w:t>O</w:t>
      </w:r>
      <w:r w:rsidRPr="002D5920">
        <w:rPr>
          <w:rFonts w:asciiTheme="majorBidi" w:hAnsiTheme="majorBidi" w:cstheme="majorBidi"/>
          <w:b/>
          <w:bCs/>
        </w:rPr>
        <w:t>bjectives:</w:t>
      </w:r>
    </w:p>
    <w:p w14:paraId="5FF7F22B" w14:textId="00C09D78" w:rsidR="008264F0" w:rsidRPr="002D5920" w:rsidRDefault="0088090B" w:rsidP="00E27885">
      <w:pPr>
        <w:pStyle w:val="NormalWeb"/>
        <w:spacing w:before="0" w:beforeAutospacing="0" w:after="0" w:afterAutospacing="0" w:line="276" w:lineRule="auto"/>
        <w:jc w:val="both"/>
        <w:rPr>
          <w:rFonts w:asciiTheme="majorBidi" w:hAnsiTheme="majorBidi" w:cstheme="majorBidi"/>
          <w:color w:val="24292F"/>
        </w:rPr>
      </w:pPr>
      <w:r w:rsidRPr="002D5920">
        <w:rPr>
          <w:rFonts w:asciiTheme="majorBidi" w:hAnsiTheme="majorBidi" w:cstheme="majorBidi"/>
          <w:color w:val="24292F"/>
        </w:rPr>
        <w:t xml:space="preserve">       </w:t>
      </w:r>
      <w:r w:rsidR="006E6FE0" w:rsidRPr="002D5920">
        <w:rPr>
          <w:rFonts w:asciiTheme="majorBidi" w:hAnsiTheme="majorBidi" w:cstheme="majorBidi"/>
          <w:color w:val="24292F"/>
        </w:rPr>
        <w:t xml:space="preserve">Most of </w:t>
      </w:r>
      <w:r w:rsidR="00DF41D6" w:rsidRPr="002D5920">
        <w:rPr>
          <w:rFonts w:asciiTheme="majorBidi" w:hAnsiTheme="majorBidi" w:cstheme="majorBidi"/>
          <w:color w:val="24292F"/>
        </w:rPr>
        <w:t>New York</w:t>
      </w:r>
      <w:r w:rsidR="006E6FE0" w:rsidRPr="002D5920">
        <w:rPr>
          <w:rFonts w:asciiTheme="majorBidi" w:hAnsiTheme="majorBidi" w:cstheme="majorBidi"/>
          <w:color w:val="24292F"/>
        </w:rPr>
        <w:t xml:space="preserve"> subway station</w:t>
      </w:r>
      <w:r w:rsidR="00DF41D6" w:rsidRPr="002D5920">
        <w:rPr>
          <w:rFonts w:asciiTheme="majorBidi" w:hAnsiTheme="majorBidi" w:cstheme="majorBidi"/>
          <w:color w:val="24292F"/>
        </w:rPr>
        <w:t>s</w:t>
      </w:r>
      <w:r w:rsidR="006E6FE0" w:rsidRPr="002D5920">
        <w:rPr>
          <w:rFonts w:asciiTheme="majorBidi" w:hAnsiTheme="majorBidi" w:cstheme="majorBidi"/>
          <w:color w:val="24292F"/>
        </w:rPr>
        <w:t xml:space="preserve"> are very </w:t>
      </w:r>
      <w:r w:rsidRPr="002D5920">
        <w:rPr>
          <w:rFonts w:asciiTheme="majorBidi" w:hAnsiTheme="majorBidi" w:cstheme="majorBidi"/>
          <w:color w:val="24292F"/>
        </w:rPr>
        <w:t>crowded, and a need for the New Yorkers day life</w:t>
      </w:r>
      <w:r w:rsidR="00836D67" w:rsidRPr="002D5920">
        <w:rPr>
          <w:rFonts w:asciiTheme="majorBidi" w:hAnsiTheme="majorBidi" w:cstheme="majorBidi"/>
          <w:color w:val="24292F"/>
        </w:rPr>
        <w:t xml:space="preserve">. </w:t>
      </w:r>
      <w:r w:rsidR="00846BB4" w:rsidRPr="002D5920">
        <w:rPr>
          <w:rFonts w:asciiTheme="majorBidi" w:hAnsiTheme="majorBidi" w:cstheme="majorBidi"/>
          <w:color w:val="24292F"/>
        </w:rPr>
        <w:t>T</w:t>
      </w:r>
      <w:r w:rsidR="00836D67" w:rsidRPr="002D5920">
        <w:rPr>
          <w:rFonts w:asciiTheme="majorBidi" w:hAnsiTheme="majorBidi" w:cstheme="majorBidi"/>
          <w:color w:val="24292F"/>
        </w:rPr>
        <w:t>he project here takes the benefit of time spending at the stations, for the MTA and the station</w:t>
      </w:r>
      <w:r w:rsidR="007B17E0" w:rsidRPr="002D5920">
        <w:rPr>
          <w:rFonts w:asciiTheme="majorBidi" w:hAnsiTheme="majorBidi" w:cstheme="majorBidi"/>
          <w:color w:val="24292F"/>
        </w:rPr>
        <w:t xml:space="preserve">s </w:t>
      </w:r>
      <w:r w:rsidR="00836D67" w:rsidRPr="002D5920">
        <w:rPr>
          <w:rFonts w:asciiTheme="majorBidi" w:hAnsiTheme="majorBidi" w:cstheme="majorBidi"/>
          <w:color w:val="24292F"/>
        </w:rPr>
        <w:t>user</w:t>
      </w:r>
      <w:r w:rsidR="007B17E0" w:rsidRPr="002D5920">
        <w:rPr>
          <w:rFonts w:asciiTheme="majorBidi" w:hAnsiTheme="majorBidi" w:cstheme="majorBidi"/>
          <w:color w:val="24292F"/>
        </w:rPr>
        <w:t xml:space="preserve">s </w:t>
      </w:r>
      <w:r w:rsidR="00836D67" w:rsidRPr="002D5920">
        <w:rPr>
          <w:rFonts w:asciiTheme="majorBidi" w:hAnsiTheme="majorBidi" w:cstheme="majorBidi"/>
          <w:color w:val="24292F"/>
        </w:rPr>
        <w:t xml:space="preserve">experience. </w:t>
      </w:r>
      <w:r w:rsidR="006E6FE0" w:rsidRPr="002D5920">
        <w:rPr>
          <w:rFonts w:asciiTheme="majorBidi" w:hAnsiTheme="majorBidi" w:cstheme="majorBidi"/>
          <w:color w:val="24292F"/>
        </w:rPr>
        <w:t xml:space="preserve">Since the station visitor </w:t>
      </w:r>
      <w:r w:rsidR="00836D67" w:rsidRPr="002D5920">
        <w:rPr>
          <w:rFonts w:asciiTheme="majorBidi" w:hAnsiTheme="majorBidi" w:cstheme="majorBidi"/>
          <w:color w:val="24292F"/>
        </w:rPr>
        <w:t xml:space="preserve">time spending </w:t>
      </w:r>
      <w:r w:rsidR="006E6FE0" w:rsidRPr="002D5920">
        <w:rPr>
          <w:rFonts w:asciiTheme="majorBidi" w:hAnsiTheme="majorBidi" w:cstheme="majorBidi"/>
          <w:color w:val="24292F"/>
        </w:rPr>
        <w:t xml:space="preserve">is </w:t>
      </w:r>
      <w:r w:rsidR="00836D67" w:rsidRPr="002D5920">
        <w:rPr>
          <w:rFonts w:asciiTheme="majorBidi" w:hAnsiTheme="majorBidi" w:cstheme="majorBidi"/>
          <w:color w:val="24292F"/>
        </w:rPr>
        <w:t>the key</w:t>
      </w:r>
      <w:r w:rsidR="006E6FE0" w:rsidRPr="002D5920">
        <w:rPr>
          <w:rFonts w:asciiTheme="majorBidi" w:hAnsiTheme="majorBidi" w:cstheme="majorBidi"/>
          <w:color w:val="24292F"/>
        </w:rPr>
        <w:t xml:space="preserve">, </w:t>
      </w:r>
      <w:r w:rsidR="007B17E0" w:rsidRPr="002D5920">
        <w:rPr>
          <w:rFonts w:asciiTheme="majorBidi" w:hAnsiTheme="majorBidi" w:cstheme="majorBidi"/>
          <w:color w:val="24292F"/>
        </w:rPr>
        <w:t>for</w:t>
      </w:r>
      <w:r w:rsidR="006E6FE0" w:rsidRPr="002D5920">
        <w:rPr>
          <w:rFonts w:asciiTheme="majorBidi" w:hAnsiTheme="majorBidi" w:cstheme="majorBidi"/>
          <w:color w:val="24292F"/>
          <w:rtl/>
        </w:rPr>
        <w:t xml:space="preserve"> </w:t>
      </w:r>
      <w:r w:rsidR="006E6FE0" w:rsidRPr="002D5920">
        <w:rPr>
          <w:rFonts w:asciiTheme="majorBidi" w:hAnsiTheme="majorBidi" w:cstheme="majorBidi"/>
          <w:color w:val="24292F"/>
        </w:rPr>
        <w:t>MTA financial satisfaction</w:t>
      </w:r>
      <w:r w:rsidR="007B17E0" w:rsidRPr="002D5920">
        <w:rPr>
          <w:rFonts w:asciiTheme="majorBidi" w:hAnsiTheme="majorBidi" w:cstheme="majorBidi"/>
          <w:color w:val="24292F"/>
        </w:rPr>
        <w:t xml:space="preserve"> needs</w:t>
      </w:r>
      <w:r w:rsidR="006E6FE0" w:rsidRPr="002D5920">
        <w:rPr>
          <w:rFonts w:asciiTheme="majorBidi" w:hAnsiTheme="majorBidi" w:cstheme="majorBidi"/>
          <w:color w:val="24292F"/>
        </w:rPr>
        <w:t>, we provide</w:t>
      </w:r>
      <w:r w:rsidR="00DF41D6" w:rsidRPr="002D5920">
        <w:rPr>
          <w:rFonts w:asciiTheme="majorBidi" w:hAnsiTheme="majorBidi" w:cstheme="majorBidi"/>
          <w:color w:val="24292F"/>
        </w:rPr>
        <w:t xml:space="preserve"> the solution by</w:t>
      </w:r>
      <w:r w:rsidR="006E6FE0" w:rsidRPr="002D5920">
        <w:rPr>
          <w:rFonts w:asciiTheme="majorBidi" w:hAnsiTheme="majorBidi" w:cstheme="majorBidi"/>
          <w:color w:val="24292F"/>
        </w:rPr>
        <w:t xml:space="preserve"> interactive</w:t>
      </w:r>
      <w:r w:rsidR="00E1464B" w:rsidRPr="002D5920">
        <w:rPr>
          <w:rFonts w:asciiTheme="majorBidi" w:hAnsiTheme="majorBidi" w:cstheme="majorBidi"/>
          <w:color w:val="24292F"/>
        </w:rPr>
        <w:t xml:space="preserve">, </w:t>
      </w:r>
      <w:r w:rsidR="00702C12" w:rsidRPr="002D5920">
        <w:rPr>
          <w:rFonts w:asciiTheme="majorBidi" w:hAnsiTheme="majorBidi" w:cstheme="majorBidi"/>
          <w:color w:val="24292F"/>
        </w:rPr>
        <w:t>safe</w:t>
      </w:r>
      <w:r w:rsidR="00E1464B" w:rsidRPr="002D5920">
        <w:rPr>
          <w:rFonts w:asciiTheme="majorBidi" w:hAnsiTheme="majorBidi" w:cstheme="majorBidi"/>
          <w:color w:val="24292F"/>
        </w:rPr>
        <w:t xml:space="preserve"> and</w:t>
      </w:r>
      <w:r w:rsidR="00702C12" w:rsidRPr="002D5920">
        <w:rPr>
          <w:rFonts w:asciiTheme="majorBidi" w:hAnsiTheme="majorBidi" w:cstheme="majorBidi"/>
          <w:color w:val="24292F"/>
        </w:rPr>
        <w:t xml:space="preserve"> entertain environment</w:t>
      </w:r>
      <w:r w:rsidR="00086570" w:rsidRPr="002D5920">
        <w:rPr>
          <w:rFonts w:asciiTheme="majorBidi" w:hAnsiTheme="majorBidi" w:cstheme="majorBidi"/>
          <w:color w:val="24292F"/>
        </w:rPr>
        <w:t xml:space="preserve"> </w:t>
      </w:r>
      <w:r w:rsidR="00702C12" w:rsidRPr="002D5920">
        <w:rPr>
          <w:rFonts w:asciiTheme="majorBidi" w:hAnsiTheme="majorBidi" w:cstheme="majorBidi"/>
          <w:color w:val="24292F"/>
        </w:rPr>
        <w:t>for the station visitors</w:t>
      </w:r>
      <w:r w:rsidR="00086570" w:rsidRPr="002D5920">
        <w:rPr>
          <w:rFonts w:asciiTheme="majorBidi" w:hAnsiTheme="majorBidi" w:cstheme="majorBidi"/>
          <w:color w:val="24292F"/>
        </w:rPr>
        <w:t xml:space="preserve">. </w:t>
      </w:r>
    </w:p>
    <w:p w14:paraId="220131BF" w14:textId="332086A6" w:rsidR="006E6FE0" w:rsidRPr="002D5920" w:rsidRDefault="005F70CF" w:rsidP="00E27885">
      <w:pPr>
        <w:pStyle w:val="NormalWeb"/>
        <w:spacing w:before="0" w:beforeAutospacing="0" w:after="0" w:afterAutospacing="0" w:line="276" w:lineRule="auto"/>
        <w:jc w:val="both"/>
        <w:rPr>
          <w:rFonts w:asciiTheme="majorBidi" w:hAnsiTheme="majorBidi" w:cstheme="majorBidi"/>
          <w:color w:val="24292F"/>
        </w:rPr>
      </w:pPr>
      <w:r w:rsidRPr="002D5920">
        <w:rPr>
          <w:rFonts w:asciiTheme="majorBidi" w:hAnsiTheme="majorBidi" w:cstheme="majorBidi"/>
          <w:color w:val="24292F"/>
        </w:rPr>
        <w:t xml:space="preserve">     </w:t>
      </w:r>
      <w:r w:rsidR="008B5839" w:rsidRPr="002D5920">
        <w:rPr>
          <w:rFonts w:asciiTheme="majorBidi" w:hAnsiTheme="majorBidi" w:cstheme="majorBidi"/>
          <w:color w:val="24292F"/>
        </w:rPr>
        <w:t>Therefore,</w:t>
      </w:r>
      <w:r w:rsidR="009911B8" w:rsidRPr="002D5920">
        <w:rPr>
          <w:rFonts w:asciiTheme="majorBidi" w:hAnsiTheme="majorBidi" w:cstheme="majorBidi"/>
          <w:color w:val="24292F"/>
        </w:rPr>
        <w:t xml:space="preserve"> the model we are planning to build using this data is, designing a place where entertaining shows can be performed at the most crowded stations and </w:t>
      </w:r>
      <w:r w:rsidR="00846BB4" w:rsidRPr="002D5920">
        <w:rPr>
          <w:rFonts w:asciiTheme="majorBidi" w:hAnsiTheme="majorBidi" w:cstheme="majorBidi"/>
          <w:color w:val="24292F"/>
        </w:rPr>
        <w:t xml:space="preserve">at </w:t>
      </w:r>
      <w:r w:rsidR="009911B8" w:rsidRPr="002D5920">
        <w:rPr>
          <w:rFonts w:asciiTheme="majorBidi" w:hAnsiTheme="majorBidi" w:cstheme="majorBidi"/>
          <w:color w:val="24292F"/>
        </w:rPr>
        <w:t xml:space="preserve">the busiest hours. </w:t>
      </w:r>
      <w:r w:rsidR="00846BB4" w:rsidRPr="002D5920">
        <w:rPr>
          <w:rFonts w:asciiTheme="majorBidi" w:hAnsiTheme="majorBidi" w:cstheme="majorBidi"/>
          <w:color w:val="24292F"/>
        </w:rPr>
        <w:t>T</w:t>
      </w:r>
      <w:r w:rsidR="008B5839" w:rsidRPr="002D5920">
        <w:rPr>
          <w:rFonts w:asciiTheme="majorBidi" w:hAnsiTheme="majorBidi" w:cstheme="majorBidi"/>
          <w:color w:val="24292F"/>
        </w:rPr>
        <w:t>his model could include many aspects, increase visitors' awareness of the local places near the station, such as museums, restaurants, and other tourist sites,</w:t>
      </w:r>
      <w:r w:rsidR="00702C12" w:rsidRPr="002D5920">
        <w:rPr>
          <w:rFonts w:asciiTheme="majorBidi" w:hAnsiTheme="majorBidi" w:cstheme="majorBidi"/>
          <w:color w:val="24292F"/>
        </w:rPr>
        <w:t xml:space="preserve"> the social responsibility</w:t>
      </w:r>
      <w:r w:rsidR="008B5839" w:rsidRPr="002D5920">
        <w:rPr>
          <w:rFonts w:asciiTheme="majorBidi" w:hAnsiTheme="majorBidi" w:cstheme="majorBidi"/>
          <w:color w:val="24292F"/>
        </w:rPr>
        <w:t xml:space="preserve"> </w:t>
      </w:r>
      <w:r w:rsidR="00702C12" w:rsidRPr="002D5920">
        <w:rPr>
          <w:rFonts w:asciiTheme="majorBidi" w:hAnsiTheme="majorBidi" w:cstheme="majorBidi"/>
          <w:color w:val="24292F"/>
        </w:rPr>
        <w:t>to support local talents</w:t>
      </w:r>
      <w:r w:rsidR="000B5A6E" w:rsidRPr="002D5920">
        <w:rPr>
          <w:rFonts w:asciiTheme="majorBidi" w:hAnsiTheme="majorBidi" w:cstheme="majorBidi"/>
          <w:color w:val="24292F"/>
        </w:rPr>
        <w:t xml:space="preserve"> and </w:t>
      </w:r>
      <w:r w:rsidR="00702C12" w:rsidRPr="002D5920">
        <w:rPr>
          <w:rFonts w:asciiTheme="majorBidi" w:hAnsiTheme="majorBidi" w:cstheme="majorBidi"/>
          <w:color w:val="24292F"/>
        </w:rPr>
        <w:t>community campaigns.</w:t>
      </w:r>
    </w:p>
    <w:p w14:paraId="01DA6EBE" w14:textId="77777777" w:rsidR="002D5920" w:rsidRPr="002D5920" w:rsidRDefault="002D5920" w:rsidP="00E27885">
      <w:pPr>
        <w:pStyle w:val="NormalWeb"/>
        <w:spacing w:before="0" w:beforeAutospacing="0" w:after="0" w:afterAutospacing="0" w:line="276" w:lineRule="auto"/>
        <w:jc w:val="both"/>
        <w:rPr>
          <w:rFonts w:asciiTheme="majorBidi" w:hAnsiTheme="majorBidi" w:cstheme="majorBidi"/>
          <w:color w:val="24292F"/>
        </w:rPr>
      </w:pPr>
    </w:p>
    <w:p w14:paraId="08C169CF" w14:textId="2F306AE5" w:rsidR="00846BB4" w:rsidRPr="002D5920" w:rsidRDefault="006E6FE0" w:rsidP="00E27885">
      <w:pPr>
        <w:pStyle w:val="NormalWeb"/>
        <w:bidi/>
        <w:spacing w:before="0" w:beforeAutospacing="0" w:after="0" w:afterAutospacing="0" w:line="276" w:lineRule="auto"/>
        <w:jc w:val="right"/>
        <w:rPr>
          <w:rFonts w:asciiTheme="majorBidi" w:hAnsiTheme="majorBidi" w:cstheme="majorBidi"/>
          <w:b/>
          <w:bCs/>
        </w:rPr>
      </w:pPr>
      <w:r w:rsidRPr="002D5920">
        <w:rPr>
          <w:rFonts w:asciiTheme="majorBidi" w:hAnsiTheme="majorBidi" w:cstheme="majorBidi"/>
          <w:b/>
          <w:bCs/>
        </w:rPr>
        <w:t>Approach and methodology</w:t>
      </w:r>
      <w:r w:rsidR="0060522B" w:rsidRPr="002D5920">
        <w:rPr>
          <w:rFonts w:asciiTheme="majorBidi" w:hAnsiTheme="majorBidi" w:cstheme="majorBidi"/>
          <w:b/>
          <w:bCs/>
        </w:rPr>
        <w:t>:</w:t>
      </w:r>
    </w:p>
    <w:p w14:paraId="319E6BC2" w14:textId="223EF758" w:rsidR="00C24B94" w:rsidRPr="002D5920" w:rsidRDefault="00846BB4" w:rsidP="00E27885">
      <w:pPr>
        <w:pStyle w:val="NormalWeb"/>
        <w:bidi/>
        <w:spacing w:before="0" w:beforeAutospacing="0" w:after="0" w:afterAutospacing="0" w:line="276" w:lineRule="auto"/>
        <w:jc w:val="right"/>
        <w:rPr>
          <w:rFonts w:asciiTheme="majorBidi" w:hAnsiTheme="majorBidi" w:cstheme="majorBidi"/>
          <w:b/>
          <w:bCs/>
        </w:rPr>
      </w:pPr>
      <w:r w:rsidRPr="002D5920">
        <w:rPr>
          <w:rFonts w:asciiTheme="majorBidi" w:hAnsiTheme="majorBidi" w:cstheme="majorBidi"/>
          <w:color w:val="24292F"/>
        </w:rPr>
        <w:t xml:space="preserve">       </w:t>
      </w:r>
      <w:r w:rsidR="00C37FA5" w:rsidRPr="002D5920">
        <w:rPr>
          <w:rFonts w:asciiTheme="majorBidi" w:hAnsiTheme="majorBidi" w:cstheme="majorBidi"/>
          <w:color w:val="24292F"/>
        </w:rPr>
        <w:t xml:space="preserve">The data </w:t>
      </w:r>
      <w:r w:rsidR="0060522B" w:rsidRPr="002D5920">
        <w:rPr>
          <w:rFonts w:asciiTheme="majorBidi" w:hAnsiTheme="majorBidi" w:cstheme="majorBidi"/>
          <w:color w:val="24292F"/>
        </w:rPr>
        <w:t>used</w:t>
      </w:r>
      <w:r w:rsidR="00C37FA5" w:rsidRPr="002D5920">
        <w:rPr>
          <w:rFonts w:asciiTheme="majorBidi" w:hAnsiTheme="majorBidi" w:cstheme="majorBidi"/>
          <w:color w:val="24292F"/>
        </w:rPr>
        <w:t xml:space="preserve"> in this project is taken from the MTA </w:t>
      </w:r>
      <w:r w:rsidR="0010223C" w:rsidRPr="002D5920">
        <w:rPr>
          <w:rFonts w:asciiTheme="majorBidi" w:hAnsiTheme="majorBidi" w:cstheme="majorBidi"/>
          <w:color w:val="24292F"/>
        </w:rPr>
        <w:t>website</w:t>
      </w:r>
      <w:r w:rsidR="00A77620" w:rsidRPr="002D5920">
        <w:rPr>
          <w:rFonts w:asciiTheme="majorBidi" w:hAnsiTheme="majorBidi" w:cstheme="majorBidi"/>
          <w:color w:val="24292F"/>
        </w:rPr>
        <w:t xml:space="preserve">  </w:t>
      </w:r>
      <w:hyperlink r:id="rId7" w:history="1">
        <w:r w:rsidR="00A77620" w:rsidRPr="002D5920">
          <w:rPr>
            <w:rFonts w:asciiTheme="majorBidi" w:hAnsiTheme="majorBidi" w:cstheme="majorBidi"/>
            <w:color w:val="4472C4" w:themeColor="accent1"/>
          </w:rPr>
          <w:t>MTA turnstile data</w:t>
        </w:r>
      </w:hyperlink>
      <w:r w:rsidR="0010223C" w:rsidRPr="002D5920">
        <w:rPr>
          <w:rFonts w:asciiTheme="majorBidi" w:hAnsiTheme="majorBidi" w:cstheme="majorBidi"/>
          <w:color w:val="24292F"/>
        </w:rPr>
        <w:t>.</w:t>
      </w:r>
      <w:r w:rsidR="00C37FA5" w:rsidRPr="002D5920">
        <w:rPr>
          <w:rFonts w:asciiTheme="majorBidi" w:hAnsiTheme="majorBidi" w:cstheme="majorBidi"/>
          <w:color w:val="24292F"/>
        </w:rPr>
        <w:t xml:space="preserve"> It presents the complete status of the metro </w:t>
      </w:r>
      <w:r w:rsidR="0010223C" w:rsidRPr="002D5920">
        <w:rPr>
          <w:rFonts w:asciiTheme="majorBidi" w:hAnsiTheme="majorBidi" w:cstheme="majorBidi"/>
          <w:color w:val="24292F"/>
        </w:rPr>
        <w:t>stations in</w:t>
      </w:r>
      <w:r w:rsidR="00C37FA5" w:rsidRPr="002D5920">
        <w:rPr>
          <w:rFonts w:asciiTheme="majorBidi" w:hAnsiTheme="majorBidi" w:cstheme="majorBidi"/>
          <w:color w:val="24292F"/>
        </w:rPr>
        <w:t xml:space="preserve"> N</w:t>
      </w:r>
      <w:r w:rsidR="00456109" w:rsidRPr="002D5920">
        <w:rPr>
          <w:rFonts w:asciiTheme="majorBidi" w:hAnsiTheme="majorBidi" w:cstheme="majorBidi"/>
          <w:color w:val="24292F"/>
        </w:rPr>
        <w:t xml:space="preserve">ew </w:t>
      </w:r>
      <w:r w:rsidR="00C37FA5" w:rsidRPr="002D5920">
        <w:rPr>
          <w:rFonts w:asciiTheme="majorBidi" w:hAnsiTheme="majorBidi" w:cstheme="majorBidi"/>
          <w:color w:val="24292F"/>
        </w:rPr>
        <w:t>Y</w:t>
      </w:r>
      <w:r w:rsidR="00456109" w:rsidRPr="002D5920">
        <w:rPr>
          <w:rFonts w:asciiTheme="majorBidi" w:hAnsiTheme="majorBidi" w:cstheme="majorBidi"/>
          <w:color w:val="24292F"/>
        </w:rPr>
        <w:t xml:space="preserve">ork </w:t>
      </w:r>
      <w:r w:rsidR="00C37FA5" w:rsidRPr="002D5920">
        <w:rPr>
          <w:rFonts w:asciiTheme="majorBidi" w:hAnsiTheme="majorBidi" w:cstheme="majorBidi"/>
          <w:color w:val="24292F"/>
        </w:rPr>
        <w:t>C</w:t>
      </w:r>
      <w:r w:rsidR="00456109" w:rsidRPr="002D5920">
        <w:rPr>
          <w:rFonts w:asciiTheme="majorBidi" w:hAnsiTheme="majorBidi" w:cstheme="majorBidi"/>
          <w:color w:val="24292F"/>
        </w:rPr>
        <w:t>ity</w:t>
      </w:r>
      <w:r w:rsidR="00BD6178" w:rsidRPr="002D5920">
        <w:rPr>
          <w:rFonts w:asciiTheme="majorBidi" w:hAnsiTheme="majorBidi" w:cstheme="majorBidi"/>
          <w:color w:val="24292F"/>
        </w:rPr>
        <w:t xml:space="preserve">, </w:t>
      </w:r>
      <w:r w:rsidR="00F83772" w:rsidRPr="002D5920">
        <w:rPr>
          <w:rFonts w:asciiTheme="majorBidi" w:hAnsiTheme="majorBidi" w:cstheme="majorBidi"/>
          <w:color w:val="24292F"/>
        </w:rPr>
        <w:t xml:space="preserve">with eleven </w:t>
      </w:r>
      <w:r w:rsidR="0060522B" w:rsidRPr="002D5920">
        <w:rPr>
          <w:rFonts w:asciiTheme="majorBidi" w:hAnsiTheme="majorBidi" w:cstheme="majorBidi"/>
          <w:color w:val="24292F"/>
        </w:rPr>
        <w:t xml:space="preserve">features. Three </w:t>
      </w:r>
      <w:r w:rsidR="005A4AC5" w:rsidRPr="002D5920">
        <w:rPr>
          <w:rFonts w:asciiTheme="majorBidi" w:hAnsiTheme="majorBidi" w:cstheme="majorBidi"/>
          <w:color w:val="24292F"/>
        </w:rPr>
        <w:t>months</w:t>
      </w:r>
      <w:r w:rsidR="0060522B" w:rsidRPr="002D5920">
        <w:rPr>
          <w:rFonts w:asciiTheme="majorBidi" w:hAnsiTheme="majorBidi" w:cstheme="majorBidi"/>
          <w:color w:val="24292F"/>
        </w:rPr>
        <w:t xml:space="preserve"> of the MTA has been selected to be used in this project which are </w:t>
      </w:r>
      <w:r w:rsidR="00C62909" w:rsidRPr="002D5920">
        <w:rPr>
          <w:rFonts w:asciiTheme="majorBidi" w:hAnsiTheme="majorBidi" w:cstheme="majorBidi"/>
          <w:color w:val="24292F"/>
        </w:rPr>
        <w:t>November</w:t>
      </w:r>
      <w:r w:rsidR="0060522B" w:rsidRPr="002D5920">
        <w:rPr>
          <w:rFonts w:asciiTheme="majorBidi" w:hAnsiTheme="majorBidi" w:cstheme="majorBidi"/>
          <w:color w:val="24292F"/>
        </w:rPr>
        <w:t xml:space="preserve">, </w:t>
      </w:r>
      <w:r w:rsidR="00C62909" w:rsidRPr="002D5920">
        <w:rPr>
          <w:rFonts w:asciiTheme="majorBidi" w:hAnsiTheme="majorBidi" w:cstheme="majorBidi"/>
          <w:color w:val="24292F"/>
        </w:rPr>
        <w:t xml:space="preserve">December </w:t>
      </w:r>
      <w:r w:rsidR="0060522B" w:rsidRPr="002D5920">
        <w:rPr>
          <w:rFonts w:asciiTheme="majorBidi" w:hAnsiTheme="majorBidi" w:cstheme="majorBidi"/>
          <w:color w:val="24292F"/>
        </w:rPr>
        <w:t>of 2018</w:t>
      </w:r>
      <w:r w:rsidR="0061114C" w:rsidRPr="002D5920">
        <w:rPr>
          <w:rFonts w:asciiTheme="majorBidi" w:hAnsiTheme="majorBidi" w:cstheme="majorBidi"/>
          <w:color w:val="24292F"/>
        </w:rPr>
        <w:t>,</w:t>
      </w:r>
      <w:r w:rsidR="00C62909" w:rsidRPr="002D5920">
        <w:rPr>
          <w:rFonts w:asciiTheme="majorBidi" w:hAnsiTheme="majorBidi" w:cstheme="majorBidi"/>
          <w:color w:val="24292F"/>
        </w:rPr>
        <w:t xml:space="preserve"> and January </w:t>
      </w:r>
      <w:r w:rsidR="0060522B" w:rsidRPr="002D5920">
        <w:rPr>
          <w:rFonts w:asciiTheme="majorBidi" w:hAnsiTheme="majorBidi" w:cstheme="majorBidi"/>
          <w:color w:val="24292F"/>
        </w:rPr>
        <w:t xml:space="preserve">of 2019. Those three months were selected due to the </w:t>
      </w:r>
      <w:r w:rsidR="00DF3CD4" w:rsidRPr="002D5920">
        <w:rPr>
          <w:rFonts w:asciiTheme="majorBidi" w:hAnsiTheme="majorBidi" w:cstheme="majorBidi"/>
          <w:color w:val="24292F"/>
        </w:rPr>
        <w:t>new year holiday</w:t>
      </w:r>
      <w:r w:rsidR="0060522B" w:rsidRPr="002D5920">
        <w:rPr>
          <w:rFonts w:asciiTheme="majorBidi" w:hAnsiTheme="majorBidi" w:cstheme="majorBidi"/>
          <w:color w:val="24292F"/>
        </w:rPr>
        <w:t xml:space="preserve"> and</w:t>
      </w:r>
      <w:r w:rsidR="00DF3CD4" w:rsidRPr="002D5920">
        <w:rPr>
          <w:rFonts w:asciiTheme="majorBidi" w:hAnsiTheme="majorBidi" w:cstheme="majorBidi"/>
          <w:color w:val="24292F"/>
        </w:rPr>
        <w:t xml:space="preserve"> before the </w:t>
      </w:r>
      <w:r w:rsidR="00392008" w:rsidRPr="002D5920">
        <w:rPr>
          <w:rFonts w:asciiTheme="majorBidi" w:hAnsiTheme="majorBidi" w:cstheme="majorBidi"/>
          <w:color w:val="24292F"/>
        </w:rPr>
        <w:t>pandemic</w:t>
      </w:r>
      <w:r w:rsidR="00DF3CD4" w:rsidRPr="002D5920">
        <w:rPr>
          <w:rFonts w:asciiTheme="majorBidi" w:hAnsiTheme="majorBidi" w:cstheme="majorBidi"/>
          <w:color w:val="24292F"/>
        </w:rPr>
        <w:t xml:space="preserve"> of covid</w:t>
      </w:r>
      <w:r w:rsidR="00392008" w:rsidRPr="002D5920">
        <w:rPr>
          <w:rFonts w:asciiTheme="majorBidi" w:hAnsiTheme="majorBidi" w:cstheme="majorBidi"/>
          <w:color w:val="24292F"/>
        </w:rPr>
        <w:t>-</w:t>
      </w:r>
      <w:r w:rsidR="00DF3CD4" w:rsidRPr="002D5920">
        <w:rPr>
          <w:rFonts w:asciiTheme="majorBidi" w:hAnsiTheme="majorBidi" w:cstheme="majorBidi"/>
          <w:color w:val="24292F"/>
        </w:rPr>
        <w:t>19</w:t>
      </w:r>
      <w:r w:rsidR="00D92E9A" w:rsidRPr="002D5920">
        <w:rPr>
          <w:rFonts w:asciiTheme="majorBidi" w:hAnsiTheme="majorBidi" w:cstheme="majorBidi"/>
          <w:color w:val="24292F"/>
        </w:rPr>
        <w:t xml:space="preserve">. </w:t>
      </w:r>
    </w:p>
    <w:p w14:paraId="5E648B2C" w14:textId="65779A63" w:rsidR="003735E3" w:rsidRPr="002D5920" w:rsidRDefault="00392008" w:rsidP="002D5920">
      <w:pPr>
        <w:pStyle w:val="NormalWeb"/>
        <w:bidi/>
        <w:spacing w:before="0" w:line="276" w:lineRule="auto"/>
        <w:jc w:val="right"/>
        <w:rPr>
          <w:rFonts w:asciiTheme="majorBidi" w:hAnsiTheme="majorBidi" w:cstheme="majorBidi"/>
        </w:rPr>
      </w:pPr>
      <w:r w:rsidRPr="002D5920">
        <w:rPr>
          <w:rFonts w:asciiTheme="majorBidi" w:hAnsiTheme="majorBidi" w:cstheme="majorBidi"/>
        </w:rPr>
        <w:t>Tools:</w:t>
      </w:r>
      <w:r w:rsidR="002D5920">
        <w:rPr>
          <w:rFonts w:asciiTheme="majorBidi" w:hAnsiTheme="majorBidi" w:cstheme="majorBidi"/>
        </w:rPr>
        <w:t xml:space="preserve"> </w:t>
      </w:r>
      <w:r w:rsidRPr="002D5920">
        <w:rPr>
          <w:rFonts w:asciiTheme="majorBidi" w:hAnsiTheme="majorBidi" w:cstheme="majorBidi"/>
        </w:rPr>
        <w:t xml:space="preserve"> </w:t>
      </w:r>
      <w:r w:rsidR="00A920BF" w:rsidRPr="002D5920">
        <w:rPr>
          <w:rFonts w:asciiTheme="majorBidi" w:hAnsiTheme="majorBidi" w:cstheme="majorBidi"/>
        </w:rPr>
        <w:t xml:space="preserve">Python </w:t>
      </w:r>
      <w:r w:rsidR="00BA3A95" w:rsidRPr="002D5920">
        <w:rPr>
          <w:rFonts w:asciiTheme="majorBidi" w:hAnsiTheme="majorBidi" w:cstheme="majorBidi"/>
        </w:rPr>
        <w:t xml:space="preserve">with </w:t>
      </w:r>
      <w:r w:rsidR="00827AF0" w:rsidRPr="002D5920">
        <w:rPr>
          <w:rFonts w:asciiTheme="majorBidi" w:hAnsiTheme="majorBidi" w:cstheme="majorBidi"/>
        </w:rPr>
        <w:t>Jupiter Notebook</w:t>
      </w:r>
      <w:r w:rsidR="003735E3" w:rsidRPr="002D5920">
        <w:rPr>
          <w:rFonts w:asciiTheme="majorBidi" w:hAnsiTheme="majorBidi" w:cstheme="majorBidi"/>
        </w:rPr>
        <w:t xml:space="preserve"> </w:t>
      </w:r>
    </w:p>
    <w:p w14:paraId="04AFE747" w14:textId="3661A0EF" w:rsidR="00E57C5D" w:rsidRPr="002D5920" w:rsidRDefault="00F21ECC" w:rsidP="00E27885">
      <w:pPr>
        <w:pStyle w:val="NormalWeb"/>
        <w:bidi/>
        <w:spacing w:before="0" w:line="276" w:lineRule="auto"/>
        <w:jc w:val="right"/>
        <w:rPr>
          <w:rFonts w:asciiTheme="majorBidi" w:hAnsiTheme="majorBidi" w:cstheme="majorBidi"/>
        </w:rPr>
      </w:pPr>
      <w:r w:rsidRPr="002D5920">
        <w:rPr>
          <w:rFonts w:asciiTheme="majorBidi" w:hAnsiTheme="majorBidi" w:cstheme="majorBidi"/>
          <w:color w:val="24292F"/>
        </w:rPr>
        <w:t xml:space="preserve">- </w:t>
      </w:r>
      <w:r w:rsidR="00846BB4" w:rsidRPr="002D5920">
        <w:rPr>
          <w:rFonts w:asciiTheme="majorBidi" w:hAnsiTheme="majorBidi" w:cstheme="majorBidi"/>
          <w:color w:val="24292F"/>
        </w:rPr>
        <w:t xml:space="preserve"> </w:t>
      </w:r>
      <w:proofErr w:type="spellStart"/>
      <w:r w:rsidR="00E57C5D" w:rsidRPr="002D5920">
        <w:rPr>
          <w:rFonts w:asciiTheme="majorBidi" w:hAnsiTheme="majorBidi" w:cstheme="majorBidi"/>
          <w:color w:val="24292F"/>
        </w:rPr>
        <w:t>Numpy</w:t>
      </w:r>
      <w:proofErr w:type="spellEnd"/>
      <w:r w:rsidR="00E57C5D" w:rsidRPr="002D5920">
        <w:rPr>
          <w:rFonts w:asciiTheme="majorBidi" w:hAnsiTheme="majorBidi" w:cstheme="majorBidi"/>
          <w:color w:val="24292F"/>
        </w:rPr>
        <w:t>,</w:t>
      </w:r>
      <w:r w:rsidRPr="002D5920">
        <w:rPr>
          <w:rFonts w:asciiTheme="majorBidi" w:hAnsiTheme="majorBidi" w:cstheme="majorBidi"/>
          <w:color w:val="24292F"/>
        </w:rPr>
        <w:t xml:space="preserve"> </w:t>
      </w:r>
      <w:r w:rsidR="008A2712" w:rsidRPr="002D5920">
        <w:rPr>
          <w:rFonts w:asciiTheme="majorBidi" w:hAnsiTheme="majorBidi" w:cstheme="majorBidi"/>
          <w:color w:val="24292F"/>
        </w:rPr>
        <w:t>P</w:t>
      </w:r>
      <w:r w:rsidRPr="002D5920">
        <w:rPr>
          <w:rFonts w:asciiTheme="majorBidi" w:hAnsiTheme="majorBidi" w:cstheme="majorBidi"/>
          <w:color w:val="24292F"/>
        </w:rPr>
        <w:t>andas</w:t>
      </w:r>
      <w:r w:rsidR="006A09D2" w:rsidRPr="002D5920">
        <w:rPr>
          <w:rFonts w:asciiTheme="majorBidi" w:hAnsiTheme="majorBidi" w:cstheme="majorBidi"/>
          <w:color w:val="24292F"/>
        </w:rPr>
        <w:t xml:space="preserve"> and </w:t>
      </w:r>
      <w:r w:rsidR="00401869" w:rsidRPr="002D5920">
        <w:rPr>
          <w:rFonts w:asciiTheme="majorBidi" w:hAnsiTheme="majorBidi" w:cstheme="majorBidi"/>
          <w:color w:val="24292F"/>
        </w:rPr>
        <w:t>datetime</w:t>
      </w:r>
      <w:r w:rsidRPr="002D5920">
        <w:rPr>
          <w:rFonts w:asciiTheme="majorBidi" w:hAnsiTheme="majorBidi" w:cstheme="majorBidi"/>
          <w:color w:val="24292F"/>
        </w:rPr>
        <w:t xml:space="preserve"> libraries for data manipulation</w:t>
      </w:r>
      <w:r w:rsidR="00E57C5D" w:rsidRPr="002D5920">
        <w:rPr>
          <w:rFonts w:asciiTheme="majorBidi" w:hAnsiTheme="majorBidi" w:cstheme="majorBidi"/>
        </w:rPr>
        <w:t>.</w:t>
      </w:r>
    </w:p>
    <w:p w14:paraId="0177512F" w14:textId="5A67D3F4" w:rsidR="008A2712" w:rsidRPr="002D5920" w:rsidRDefault="00C95AFE" w:rsidP="00E27885">
      <w:pPr>
        <w:pStyle w:val="NormalWeb"/>
        <w:bidi/>
        <w:spacing w:before="0" w:line="276" w:lineRule="auto"/>
        <w:jc w:val="right"/>
        <w:rPr>
          <w:rFonts w:asciiTheme="majorBidi" w:hAnsiTheme="majorBidi" w:cstheme="majorBidi"/>
        </w:rPr>
      </w:pPr>
      <w:r w:rsidRPr="002D5920">
        <w:rPr>
          <w:rFonts w:asciiTheme="majorBidi" w:hAnsiTheme="majorBidi" w:cstheme="majorBidi"/>
          <w:color w:val="24292F"/>
        </w:rPr>
        <w:t xml:space="preserve">- </w:t>
      </w:r>
      <w:r w:rsidR="00846BB4" w:rsidRPr="002D5920">
        <w:rPr>
          <w:rFonts w:asciiTheme="majorBidi" w:hAnsiTheme="majorBidi" w:cstheme="majorBidi"/>
          <w:color w:val="24292F"/>
        </w:rPr>
        <w:t xml:space="preserve"> </w:t>
      </w:r>
      <w:r w:rsidRPr="002D5920">
        <w:rPr>
          <w:rFonts w:asciiTheme="majorBidi" w:hAnsiTheme="majorBidi" w:cstheme="majorBidi"/>
          <w:color w:val="24292F"/>
        </w:rPr>
        <w:t>Matplot</w:t>
      </w:r>
      <w:r w:rsidR="00E57C5D" w:rsidRPr="002D5920">
        <w:rPr>
          <w:rFonts w:asciiTheme="majorBidi" w:hAnsiTheme="majorBidi" w:cstheme="majorBidi"/>
          <w:color w:val="24292F"/>
        </w:rPr>
        <w:t>,</w:t>
      </w:r>
      <w:r w:rsidRPr="002D5920">
        <w:rPr>
          <w:rFonts w:asciiTheme="majorBidi" w:hAnsiTheme="majorBidi" w:cstheme="majorBidi"/>
          <w:color w:val="24292F"/>
        </w:rPr>
        <w:t xml:space="preserve"> and seaborn libraries for </w:t>
      </w:r>
      <w:r w:rsidR="008A2712" w:rsidRPr="002D5920">
        <w:rPr>
          <w:rFonts w:asciiTheme="majorBidi" w:hAnsiTheme="majorBidi" w:cstheme="majorBidi"/>
          <w:color w:val="24292F"/>
        </w:rPr>
        <w:t>data visualization</w:t>
      </w:r>
      <w:r w:rsidR="00E57C5D" w:rsidRPr="002D5920">
        <w:rPr>
          <w:rFonts w:asciiTheme="majorBidi" w:hAnsiTheme="majorBidi" w:cstheme="majorBidi"/>
          <w:color w:val="24292F"/>
        </w:rPr>
        <w:t>.</w:t>
      </w:r>
    </w:p>
    <w:p w14:paraId="2350ED29" w14:textId="01C37B3F" w:rsidR="0051564C" w:rsidRPr="002D5920" w:rsidRDefault="003735E3" w:rsidP="00E27885">
      <w:pPr>
        <w:pStyle w:val="NormalWeb"/>
        <w:spacing w:before="0" w:beforeAutospacing="0" w:after="0" w:afterAutospacing="0" w:line="276" w:lineRule="auto"/>
        <w:rPr>
          <w:rFonts w:asciiTheme="majorBidi" w:hAnsiTheme="majorBidi" w:cstheme="majorBidi"/>
          <w:color w:val="24292F"/>
        </w:rPr>
      </w:pPr>
      <w:r w:rsidRPr="002D5920">
        <w:rPr>
          <w:rFonts w:asciiTheme="majorBidi" w:hAnsiTheme="majorBidi" w:cstheme="majorBidi"/>
          <w:color w:val="24292F"/>
        </w:rPr>
        <w:t>-</w:t>
      </w:r>
      <w:r w:rsidR="00846BB4" w:rsidRPr="002D5920">
        <w:rPr>
          <w:rFonts w:asciiTheme="majorBidi" w:hAnsiTheme="majorBidi" w:cstheme="majorBidi"/>
          <w:color w:val="24292F"/>
        </w:rPr>
        <w:t xml:space="preserve">  </w:t>
      </w:r>
      <w:r w:rsidR="003F4951" w:rsidRPr="002D5920">
        <w:rPr>
          <w:rFonts w:asciiTheme="majorBidi" w:hAnsiTheme="majorBidi" w:cstheme="majorBidi"/>
          <w:color w:val="24292F"/>
        </w:rPr>
        <w:t>SQLite</w:t>
      </w:r>
      <w:r w:rsidR="00E57C5D" w:rsidRPr="002D5920">
        <w:rPr>
          <w:rFonts w:asciiTheme="majorBidi" w:hAnsiTheme="majorBidi" w:cstheme="majorBidi"/>
          <w:color w:val="24292F"/>
        </w:rPr>
        <w:t>,</w:t>
      </w:r>
      <w:r w:rsidR="00964DD1" w:rsidRPr="002D5920">
        <w:rPr>
          <w:rFonts w:asciiTheme="majorBidi" w:hAnsiTheme="majorBidi" w:cstheme="majorBidi"/>
          <w:color w:val="24292F"/>
        </w:rPr>
        <w:t xml:space="preserve"> and </w:t>
      </w:r>
      <w:proofErr w:type="spellStart"/>
      <w:r w:rsidR="00B47AE3" w:rsidRPr="002D5920">
        <w:rPr>
          <w:rFonts w:asciiTheme="majorBidi" w:hAnsiTheme="majorBidi" w:cstheme="majorBidi"/>
          <w:color w:val="24292F"/>
        </w:rPr>
        <w:t>Sqlalchemy</w:t>
      </w:r>
      <w:proofErr w:type="spellEnd"/>
      <w:r w:rsidR="00B47AE3" w:rsidRPr="002D5920">
        <w:rPr>
          <w:rFonts w:asciiTheme="majorBidi" w:hAnsiTheme="majorBidi" w:cstheme="majorBidi"/>
          <w:color w:val="24292F"/>
        </w:rPr>
        <w:t xml:space="preserve"> librar</w:t>
      </w:r>
      <w:r w:rsidR="00732BA0" w:rsidRPr="002D5920">
        <w:rPr>
          <w:rFonts w:asciiTheme="majorBidi" w:hAnsiTheme="majorBidi" w:cstheme="majorBidi"/>
          <w:color w:val="24292F"/>
        </w:rPr>
        <w:t xml:space="preserve">y on </w:t>
      </w:r>
      <w:r w:rsidR="00E57C5D" w:rsidRPr="002D5920">
        <w:rPr>
          <w:rFonts w:asciiTheme="majorBidi" w:hAnsiTheme="majorBidi" w:cstheme="majorBidi"/>
          <w:color w:val="24292F"/>
        </w:rPr>
        <w:t>P</w:t>
      </w:r>
      <w:r w:rsidR="00732BA0" w:rsidRPr="002D5920">
        <w:rPr>
          <w:rFonts w:asciiTheme="majorBidi" w:hAnsiTheme="majorBidi" w:cstheme="majorBidi"/>
          <w:color w:val="24292F"/>
        </w:rPr>
        <w:t>ython</w:t>
      </w:r>
      <w:r w:rsidR="00B47AE3" w:rsidRPr="002D5920">
        <w:rPr>
          <w:rFonts w:asciiTheme="majorBidi" w:hAnsiTheme="majorBidi" w:cstheme="majorBidi"/>
          <w:color w:val="24292F"/>
        </w:rPr>
        <w:t xml:space="preserve"> </w:t>
      </w:r>
      <w:r w:rsidR="003E7D01" w:rsidRPr="002D5920">
        <w:rPr>
          <w:rFonts w:asciiTheme="majorBidi" w:hAnsiTheme="majorBidi" w:cstheme="majorBidi"/>
          <w:color w:val="24292F"/>
        </w:rPr>
        <w:t>to connect with database</w:t>
      </w:r>
      <w:r w:rsidR="00E57C5D" w:rsidRPr="002D5920">
        <w:rPr>
          <w:rFonts w:asciiTheme="majorBidi" w:hAnsiTheme="majorBidi" w:cstheme="majorBidi"/>
          <w:color w:val="24292F"/>
        </w:rPr>
        <w:t>.</w:t>
      </w:r>
    </w:p>
    <w:p w14:paraId="6BF41756" w14:textId="294E079E" w:rsidR="00C24B94" w:rsidRPr="002D5920" w:rsidRDefault="00A55030" w:rsidP="00E27885">
      <w:pPr>
        <w:pStyle w:val="NormalWeb"/>
        <w:spacing w:before="0" w:beforeAutospacing="0" w:after="0" w:afterAutospacing="0" w:line="276" w:lineRule="auto"/>
        <w:rPr>
          <w:rFonts w:asciiTheme="majorBidi" w:hAnsiTheme="majorBidi" w:cstheme="majorBidi"/>
        </w:rPr>
      </w:pPr>
      <w:r w:rsidRPr="002D5920">
        <w:rPr>
          <w:rFonts w:asciiTheme="majorBidi" w:hAnsiTheme="majorBidi" w:cstheme="majorBidi"/>
        </w:rPr>
        <w:t>Method</w:t>
      </w:r>
      <w:r w:rsidR="0060522B" w:rsidRPr="002D5920">
        <w:rPr>
          <w:rFonts w:asciiTheme="majorBidi" w:hAnsiTheme="majorBidi" w:cstheme="majorBidi"/>
        </w:rPr>
        <w:t>s</w:t>
      </w:r>
      <w:r w:rsidR="005809DD" w:rsidRPr="002D5920">
        <w:rPr>
          <w:rFonts w:asciiTheme="majorBidi" w:hAnsiTheme="majorBidi" w:cstheme="majorBidi"/>
        </w:rPr>
        <w:t>:</w:t>
      </w:r>
      <w:r w:rsidRPr="002D5920">
        <w:rPr>
          <w:rFonts w:asciiTheme="majorBidi" w:hAnsiTheme="majorBidi" w:cstheme="majorBidi"/>
        </w:rPr>
        <w:t xml:space="preserve"> </w:t>
      </w:r>
    </w:p>
    <w:p w14:paraId="3FB0BD53" w14:textId="33D719BC" w:rsidR="00B4104B" w:rsidRPr="002D5920" w:rsidRDefault="0060522B" w:rsidP="00E27885">
      <w:pPr>
        <w:pStyle w:val="NormalWeb"/>
        <w:spacing w:before="0" w:beforeAutospacing="0" w:after="0" w:afterAutospacing="0" w:line="276" w:lineRule="auto"/>
        <w:ind w:firstLine="720"/>
        <w:rPr>
          <w:rFonts w:asciiTheme="majorBidi" w:hAnsiTheme="majorBidi" w:cstheme="majorBidi"/>
          <w:color w:val="24292F"/>
        </w:rPr>
      </w:pPr>
      <w:r w:rsidRPr="002D5920">
        <w:rPr>
          <w:rFonts w:asciiTheme="majorBidi" w:hAnsiTheme="majorBidi" w:cstheme="majorBidi"/>
          <w:color w:val="24292F"/>
        </w:rPr>
        <w:t xml:space="preserve">The methods used for this project are as following. Data cleaning, data analysis, and data visualization. On data cleaning, null values were checked for, and there were none. Then, duplicated values were dropped. Records have been selected only from the regular time audit. After that, specific columns were selected and other were dropped for the purpose of obtaining a good analysis. Next, data were sorted and analyzed through calculating the </w:t>
      </w:r>
      <w:r w:rsidRPr="002D5920">
        <w:rPr>
          <w:rFonts w:asciiTheme="majorBidi" w:hAnsiTheme="majorBidi" w:cstheme="majorBidi"/>
          <w:color w:val="24292F"/>
        </w:rPr>
        <w:lastRenderedPageBreak/>
        <w:t xml:space="preserve">difference between entries and exits which will provide accurate number of people entering and exiting the stations for every specific time frame. Specific day of the week were added to the data frame in order to know the total of people entering or exiting the stations in a specific day of the week. </w:t>
      </w:r>
      <w:r w:rsidR="00AD0546" w:rsidRPr="002D5920">
        <w:rPr>
          <w:rFonts w:asciiTheme="majorBidi" w:hAnsiTheme="majorBidi" w:cstheme="majorBidi"/>
          <w:color w:val="24292F"/>
        </w:rPr>
        <w:t xml:space="preserve">Outliers were dropped in order to make the analysis more accurate. </w:t>
      </w:r>
      <w:r w:rsidRPr="002D5920">
        <w:rPr>
          <w:rFonts w:asciiTheme="majorBidi" w:hAnsiTheme="majorBidi" w:cstheme="majorBidi"/>
          <w:color w:val="24292F"/>
        </w:rPr>
        <w:t>Finally, data visualization was used for displaying data analysis and results on charts. It provides a clear and an easy way to read such big data.</w:t>
      </w:r>
    </w:p>
    <w:p w14:paraId="5E03094E" w14:textId="77777777" w:rsidR="002D5920" w:rsidRPr="002D5920" w:rsidRDefault="002D5920" w:rsidP="00E27885">
      <w:pPr>
        <w:pStyle w:val="NormalWeb"/>
        <w:spacing w:before="0" w:beforeAutospacing="0" w:after="0" w:afterAutospacing="0" w:line="276" w:lineRule="auto"/>
        <w:ind w:firstLine="720"/>
        <w:rPr>
          <w:rFonts w:asciiTheme="majorBidi" w:hAnsiTheme="majorBidi" w:cstheme="majorBidi"/>
          <w:color w:val="24292F"/>
        </w:rPr>
      </w:pPr>
    </w:p>
    <w:p w14:paraId="5E14A7CC" w14:textId="36961CD2" w:rsidR="00315C99" w:rsidRPr="002D5920" w:rsidRDefault="00653517" w:rsidP="00E27885">
      <w:pPr>
        <w:pStyle w:val="NormalWeb"/>
        <w:bidi/>
        <w:spacing w:before="0" w:beforeAutospacing="0" w:after="0" w:afterAutospacing="0" w:line="276" w:lineRule="auto"/>
        <w:jc w:val="right"/>
        <w:rPr>
          <w:rFonts w:asciiTheme="majorBidi" w:hAnsiTheme="majorBidi" w:cstheme="majorBidi"/>
          <w:b/>
          <w:bCs/>
        </w:rPr>
      </w:pPr>
      <w:r w:rsidRPr="002D5920">
        <w:rPr>
          <w:rFonts w:asciiTheme="majorBidi" w:hAnsiTheme="majorBidi" w:cstheme="majorBidi"/>
          <w:b/>
          <w:bCs/>
        </w:rPr>
        <w:t>Analysis</w:t>
      </w:r>
      <w:r w:rsidR="0060522B" w:rsidRPr="002D5920">
        <w:rPr>
          <w:rFonts w:asciiTheme="majorBidi" w:hAnsiTheme="majorBidi" w:cstheme="majorBidi"/>
          <w:b/>
          <w:bCs/>
        </w:rPr>
        <w:t>:</w:t>
      </w:r>
    </w:p>
    <w:p w14:paraId="7057AF9D" w14:textId="3588D52C" w:rsidR="00315C99" w:rsidRPr="002D5920" w:rsidRDefault="00315C99" w:rsidP="00E27885">
      <w:pPr>
        <w:pStyle w:val="NormalWeb"/>
        <w:spacing w:before="0" w:beforeAutospacing="0" w:after="0" w:afterAutospacing="0" w:line="276" w:lineRule="auto"/>
        <w:ind w:firstLine="720"/>
        <w:rPr>
          <w:rFonts w:asciiTheme="majorBidi" w:hAnsiTheme="majorBidi" w:cstheme="majorBidi"/>
          <w:b/>
          <w:bCs/>
        </w:rPr>
      </w:pPr>
      <w:r w:rsidRPr="002D5920">
        <w:rPr>
          <w:rFonts w:asciiTheme="majorBidi" w:hAnsiTheme="majorBidi" w:cstheme="majorBidi"/>
          <w:color w:val="24292F"/>
        </w:rPr>
        <w:t>The data of MTA turnstile were analyzed through finding the top five busiest stations in NY city</w:t>
      </w:r>
      <w:r w:rsidR="005869B3" w:rsidRPr="002D5920">
        <w:rPr>
          <w:rFonts w:asciiTheme="majorBidi" w:hAnsiTheme="majorBidi" w:cstheme="majorBidi"/>
          <w:color w:val="24292F"/>
        </w:rPr>
        <w:t xml:space="preserve"> ranked by average daily traffic</w:t>
      </w:r>
      <w:r w:rsidRPr="002D5920">
        <w:rPr>
          <w:rFonts w:asciiTheme="majorBidi" w:hAnsiTheme="majorBidi" w:cstheme="majorBidi"/>
          <w:color w:val="24292F"/>
        </w:rPr>
        <w:t>.  TIMES SEQUARE-42 station appears to be the top one busiest station. Then it was followed by 14 St. UNION SQUARE, 42 St. PPRT AUTH, Fulton St, and 59 ST Columbus respectively.</w:t>
      </w:r>
      <w:r w:rsidR="00B07B1C" w:rsidRPr="002D5920">
        <w:rPr>
          <w:rFonts w:asciiTheme="majorBidi" w:hAnsiTheme="majorBidi" w:cstheme="majorBidi"/>
          <w:color w:val="24292F"/>
        </w:rPr>
        <w:t xml:space="preserve"> Those stations were determined based on the number of entries.</w:t>
      </w:r>
      <w:r w:rsidRPr="002D5920">
        <w:rPr>
          <w:rFonts w:asciiTheme="majorBidi" w:hAnsiTheme="majorBidi" w:cstheme="majorBidi"/>
          <w:color w:val="24292F"/>
        </w:rPr>
        <w:t xml:space="preserve"> </w:t>
      </w:r>
      <w:r w:rsidR="002B60F3" w:rsidRPr="002D5920">
        <w:rPr>
          <w:rFonts w:asciiTheme="majorBidi" w:hAnsiTheme="majorBidi" w:cstheme="majorBidi"/>
          <w:color w:val="24292F"/>
        </w:rPr>
        <w:t xml:space="preserve">The analysis was narrowed down to find the average daily traffic on the top five busiest stations. It shows that weekdays are </w:t>
      </w:r>
      <w:r w:rsidR="0081767A" w:rsidRPr="002D5920">
        <w:rPr>
          <w:rFonts w:asciiTheme="majorBidi" w:hAnsiTheme="majorBidi" w:cstheme="majorBidi"/>
          <w:color w:val="24292F"/>
        </w:rPr>
        <w:t>busier</w:t>
      </w:r>
      <w:r w:rsidR="002B60F3" w:rsidRPr="002D5920">
        <w:rPr>
          <w:rFonts w:asciiTheme="majorBidi" w:hAnsiTheme="majorBidi" w:cstheme="majorBidi"/>
          <w:color w:val="24292F"/>
        </w:rPr>
        <w:t xml:space="preserve"> than weekends, and the traffic will be at its highest mid-week. </w:t>
      </w:r>
      <w:r w:rsidR="00B07B1C" w:rsidRPr="002D5920">
        <w:rPr>
          <w:rFonts w:asciiTheme="majorBidi" w:hAnsiTheme="majorBidi" w:cstheme="majorBidi"/>
          <w:color w:val="24292F"/>
        </w:rPr>
        <w:t>The traffic was calculated by using the number of people entering the stations. In addition, the traffic on the top five busiest stations were recalculated using the number of people exiting the stations, and the result of that was the same top five stations. Therefore, both entries analysis and exits analysis shows the same top five stations to be the busiest.</w:t>
      </w:r>
    </w:p>
    <w:p w14:paraId="5D66B8AC" w14:textId="77777777" w:rsidR="002D5920" w:rsidRPr="002D5920" w:rsidRDefault="002D5920" w:rsidP="00E27885">
      <w:pPr>
        <w:pStyle w:val="NormalWeb"/>
        <w:spacing w:before="0" w:beforeAutospacing="0" w:after="0" w:afterAutospacing="0" w:line="276" w:lineRule="auto"/>
        <w:ind w:firstLine="720"/>
        <w:rPr>
          <w:rFonts w:asciiTheme="majorBidi" w:hAnsiTheme="majorBidi" w:cstheme="majorBidi"/>
          <w:b/>
          <w:bCs/>
        </w:rPr>
      </w:pPr>
    </w:p>
    <w:p w14:paraId="7A8966A4" w14:textId="2FB2833C" w:rsidR="006E6FE0" w:rsidRPr="002D5920" w:rsidRDefault="003C6EF5" w:rsidP="00E27885">
      <w:pPr>
        <w:pStyle w:val="NormalWeb"/>
        <w:bidi/>
        <w:spacing w:before="0" w:beforeAutospacing="0" w:after="0" w:afterAutospacing="0" w:line="276" w:lineRule="auto"/>
        <w:jc w:val="right"/>
        <w:rPr>
          <w:rFonts w:asciiTheme="majorBidi" w:hAnsiTheme="majorBidi" w:cstheme="majorBidi"/>
          <w:b/>
          <w:bCs/>
        </w:rPr>
      </w:pPr>
      <w:r w:rsidRPr="002D5920">
        <w:rPr>
          <w:rFonts w:asciiTheme="majorBidi" w:hAnsiTheme="majorBidi" w:cstheme="majorBidi"/>
          <w:b/>
          <w:bCs/>
        </w:rPr>
        <w:t xml:space="preserve">Results </w:t>
      </w:r>
      <w:r w:rsidR="002B60F3" w:rsidRPr="002D5920">
        <w:rPr>
          <w:rFonts w:asciiTheme="majorBidi" w:hAnsiTheme="majorBidi" w:cstheme="majorBidi"/>
          <w:b/>
          <w:bCs/>
        </w:rPr>
        <w:t xml:space="preserve">and </w:t>
      </w:r>
      <w:r w:rsidR="0064203D" w:rsidRPr="002D5920">
        <w:rPr>
          <w:rFonts w:asciiTheme="majorBidi" w:hAnsiTheme="majorBidi" w:cstheme="majorBidi"/>
          <w:b/>
          <w:bCs/>
        </w:rPr>
        <w:t>Recommendations</w:t>
      </w:r>
      <w:r w:rsidR="002B60F3" w:rsidRPr="002D5920">
        <w:rPr>
          <w:rFonts w:asciiTheme="majorBidi" w:hAnsiTheme="majorBidi" w:cstheme="majorBidi"/>
          <w:b/>
          <w:bCs/>
        </w:rPr>
        <w:t>:</w:t>
      </w:r>
    </w:p>
    <w:p w14:paraId="2B86A612" w14:textId="472D3EF1" w:rsidR="00B07B1C" w:rsidRPr="002D5920" w:rsidRDefault="00B07B1C" w:rsidP="00E27885">
      <w:pPr>
        <w:pStyle w:val="NormalWeb"/>
        <w:spacing w:before="0" w:beforeAutospacing="0" w:after="0" w:afterAutospacing="0" w:line="276" w:lineRule="auto"/>
        <w:ind w:firstLine="720"/>
        <w:rPr>
          <w:rFonts w:asciiTheme="majorBidi" w:hAnsiTheme="majorBidi" w:cstheme="majorBidi"/>
          <w:b/>
          <w:bCs/>
        </w:rPr>
      </w:pPr>
      <w:r w:rsidRPr="002D5920">
        <w:rPr>
          <w:rFonts w:asciiTheme="majorBidi" w:hAnsiTheme="majorBidi" w:cstheme="majorBidi"/>
          <w:color w:val="24292F"/>
        </w:rPr>
        <w:t xml:space="preserve">The results of MTA turnstile data analysis </w:t>
      </w:r>
      <w:r w:rsidR="00636F84" w:rsidRPr="002D5920">
        <w:rPr>
          <w:rFonts w:asciiTheme="majorBidi" w:hAnsiTheme="majorBidi" w:cstheme="majorBidi"/>
          <w:color w:val="24292F"/>
        </w:rPr>
        <w:t>show</w:t>
      </w:r>
      <w:r w:rsidRPr="002D5920">
        <w:rPr>
          <w:rFonts w:asciiTheme="majorBidi" w:hAnsiTheme="majorBidi" w:cstheme="majorBidi"/>
          <w:color w:val="24292F"/>
        </w:rPr>
        <w:t xml:space="preserve"> that</w:t>
      </w:r>
      <w:r w:rsidR="00467A26" w:rsidRPr="002D5920">
        <w:rPr>
          <w:rFonts w:asciiTheme="majorBidi" w:hAnsiTheme="majorBidi" w:cstheme="majorBidi"/>
          <w:color w:val="24292F"/>
        </w:rPr>
        <w:t xml:space="preserve"> the traffic on the top five busiest stations is very close to each other. Therefore, any station from the top five can be used to implement the idea of preparing a place for entertaining shows. Using the top one which is the times square station is recommended since it has the most traffic on NYC. The other 4 station can be used for activating campaigns. We found out that the times square is busiest on the morning at 11 am. This </w:t>
      </w:r>
      <w:r w:rsidR="00E86DAD" w:rsidRPr="002D5920">
        <w:rPr>
          <w:rFonts w:asciiTheme="majorBidi" w:hAnsiTheme="majorBidi" w:cstheme="majorBidi"/>
          <w:color w:val="24292F"/>
        </w:rPr>
        <w:t xml:space="preserve">time can be used for targeting students and work-related business. The other </w:t>
      </w:r>
      <w:r w:rsidR="008C497D" w:rsidRPr="002D5920">
        <w:rPr>
          <w:rFonts w:asciiTheme="majorBidi" w:hAnsiTheme="majorBidi" w:cstheme="majorBidi"/>
          <w:color w:val="24292F"/>
        </w:rPr>
        <w:t xml:space="preserve">busiest </w:t>
      </w:r>
      <w:r w:rsidR="00E86DAD" w:rsidRPr="002D5920">
        <w:rPr>
          <w:rFonts w:asciiTheme="majorBidi" w:hAnsiTheme="majorBidi" w:cstheme="majorBidi"/>
          <w:color w:val="24292F"/>
        </w:rPr>
        <w:t>time</w:t>
      </w:r>
      <w:r w:rsidR="008C497D" w:rsidRPr="002D5920">
        <w:rPr>
          <w:rFonts w:asciiTheme="majorBidi" w:hAnsiTheme="majorBidi" w:cstheme="majorBidi"/>
          <w:color w:val="24292F"/>
        </w:rPr>
        <w:t xml:space="preserve"> is at 7 pm which we recommend to be used for local bands and other community related shows. </w:t>
      </w:r>
      <w:r w:rsidR="00771565" w:rsidRPr="002D5920">
        <w:rPr>
          <w:rFonts w:asciiTheme="majorBidi" w:hAnsiTheme="majorBidi" w:cstheme="majorBidi"/>
          <w:color w:val="24292F"/>
        </w:rPr>
        <w:t xml:space="preserve">We are able to determine specific busiest hour of the day for every station in the top five. This time can be used to offer it to companies who would like to come and perform advertising entertaining shows. </w:t>
      </w:r>
    </w:p>
    <w:p w14:paraId="6E617155" w14:textId="77777777" w:rsidR="00B07B1C" w:rsidRPr="002D5920" w:rsidRDefault="00B07B1C" w:rsidP="00E27885">
      <w:pPr>
        <w:pStyle w:val="NormalWeb"/>
        <w:bidi/>
        <w:spacing w:before="0" w:beforeAutospacing="0" w:after="0" w:afterAutospacing="0" w:line="276" w:lineRule="auto"/>
        <w:jc w:val="right"/>
        <w:rPr>
          <w:rFonts w:asciiTheme="majorBidi" w:hAnsiTheme="majorBidi" w:cstheme="majorBidi"/>
          <w:b/>
          <w:bCs/>
          <w:rtl/>
        </w:rPr>
      </w:pPr>
    </w:p>
    <w:sectPr w:rsidR="00B07B1C" w:rsidRPr="002D5920" w:rsidSect="0060522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734F"/>
    <w:multiLevelType w:val="multilevel"/>
    <w:tmpl w:val="FD80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F5C83"/>
    <w:multiLevelType w:val="hybridMultilevel"/>
    <w:tmpl w:val="8DAEEB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572D7"/>
    <w:multiLevelType w:val="hybridMultilevel"/>
    <w:tmpl w:val="DEFE69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342295"/>
    <w:multiLevelType w:val="hybridMultilevel"/>
    <w:tmpl w:val="A82A051E"/>
    <w:lvl w:ilvl="0" w:tplc="04090001">
      <w:start w:val="1"/>
      <w:numFmt w:val="bullet"/>
      <w:lvlText w:val=""/>
      <w:lvlJc w:val="left"/>
      <w:pPr>
        <w:ind w:left="9032" w:hanging="360"/>
      </w:pPr>
      <w:rPr>
        <w:rFonts w:ascii="Symbol" w:hAnsi="Symbol" w:cs="Symbol" w:hint="default"/>
      </w:rPr>
    </w:lvl>
    <w:lvl w:ilvl="1" w:tplc="04090003" w:tentative="1">
      <w:start w:val="1"/>
      <w:numFmt w:val="bullet"/>
      <w:lvlText w:val="o"/>
      <w:lvlJc w:val="left"/>
      <w:pPr>
        <w:ind w:left="9752" w:hanging="360"/>
      </w:pPr>
      <w:rPr>
        <w:rFonts w:ascii="Courier New" w:hAnsi="Courier New" w:cs="Courier New" w:hint="default"/>
      </w:rPr>
    </w:lvl>
    <w:lvl w:ilvl="2" w:tplc="04090005" w:tentative="1">
      <w:start w:val="1"/>
      <w:numFmt w:val="bullet"/>
      <w:lvlText w:val=""/>
      <w:lvlJc w:val="left"/>
      <w:pPr>
        <w:ind w:left="10472" w:hanging="360"/>
      </w:pPr>
      <w:rPr>
        <w:rFonts w:ascii="Wingdings" w:hAnsi="Wingdings" w:hint="default"/>
      </w:rPr>
    </w:lvl>
    <w:lvl w:ilvl="3" w:tplc="04090001" w:tentative="1">
      <w:start w:val="1"/>
      <w:numFmt w:val="bullet"/>
      <w:lvlText w:val=""/>
      <w:lvlJc w:val="left"/>
      <w:pPr>
        <w:ind w:left="11192" w:hanging="360"/>
      </w:pPr>
      <w:rPr>
        <w:rFonts w:ascii="Symbol" w:hAnsi="Symbol" w:hint="default"/>
      </w:rPr>
    </w:lvl>
    <w:lvl w:ilvl="4" w:tplc="04090003" w:tentative="1">
      <w:start w:val="1"/>
      <w:numFmt w:val="bullet"/>
      <w:lvlText w:val="o"/>
      <w:lvlJc w:val="left"/>
      <w:pPr>
        <w:ind w:left="11912" w:hanging="360"/>
      </w:pPr>
      <w:rPr>
        <w:rFonts w:ascii="Courier New" w:hAnsi="Courier New" w:cs="Courier New" w:hint="default"/>
      </w:rPr>
    </w:lvl>
    <w:lvl w:ilvl="5" w:tplc="04090005" w:tentative="1">
      <w:start w:val="1"/>
      <w:numFmt w:val="bullet"/>
      <w:lvlText w:val=""/>
      <w:lvlJc w:val="left"/>
      <w:pPr>
        <w:ind w:left="12632" w:hanging="360"/>
      </w:pPr>
      <w:rPr>
        <w:rFonts w:ascii="Wingdings" w:hAnsi="Wingdings" w:hint="default"/>
      </w:rPr>
    </w:lvl>
    <w:lvl w:ilvl="6" w:tplc="04090001" w:tentative="1">
      <w:start w:val="1"/>
      <w:numFmt w:val="bullet"/>
      <w:lvlText w:val=""/>
      <w:lvlJc w:val="left"/>
      <w:pPr>
        <w:ind w:left="13352" w:hanging="360"/>
      </w:pPr>
      <w:rPr>
        <w:rFonts w:ascii="Symbol" w:hAnsi="Symbol" w:hint="default"/>
      </w:rPr>
    </w:lvl>
    <w:lvl w:ilvl="7" w:tplc="04090003" w:tentative="1">
      <w:start w:val="1"/>
      <w:numFmt w:val="bullet"/>
      <w:lvlText w:val="o"/>
      <w:lvlJc w:val="left"/>
      <w:pPr>
        <w:ind w:left="14072" w:hanging="360"/>
      </w:pPr>
      <w:rPr>
        <w:rFonts w:ascii="Courier New" w:hAnsi="Courier New" w:cs="Courier New" w:hint="default"/>
      </w:rPr>
    </w:lvl>
    <w:lvl w:ilvl="8" w:tplc="04090005" w:tentative="1">
      <w:start w:val="1"/>
      <w:numFmt w:val="bullet"/>
      <w:lvlText w:val=""/>
      <w:lvlJc w:val="left"/>
      <w:pPr>
        <w:ind w:left="14792" w:hanging="360"/>
      </w:pPr>
      <w:rPr>
        <w:rFonts w:ascii="Wingdings" w:hAnsi="Wingdings" w:hint="default"/>
      </w:rPr>
    </w:lvl>
  </w:abstractNum>
  <w:abstractNum w:abstractNumId="4" w15:restartNumberingAfterBreak="0">
    <w:nsid w:val="753D0754"/>
    <w:multiLevelType w:val="hybridMultilevel"/>
    <w:tmpl w:val="B218BA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E3B76"/>
    <w:multiLevelType w:val="multilevel"/>
    <w:tmpl w:val="BBC4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664632"/>
    <w:multiLevelType w:val="multilevel"/>
    <w:tmpl w:val="5D00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gutterAtTop/>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E0"/>
    <w:rsid w:val="00080BB1"/>
    <w:rsid w:val="00081988"/>
    <w:rsid w:val="00086570"/>
    <w:rsid w:val="000B5A6E"/>
    <w:rsid w:val="000D7DC9"/>
    <w:rsid w:val="0010223C"/>
    <w:rsid w:val="001D1E85"/>
    <w:rsid w:val="002B60F3"/>
    <w:rsid w:val="002D4A9F"/>
    <w:rsid w:val="002D537B"/>
    <w:rsid w:val="002D5920"/>
    <w:rsid w:val="002D7051"/>
    <w:rsid w:val="00303E89"/>
    <w:rsid w:val="00314E71"/>
    <w:rsid w:val="00315C99"/>
    <w:rsid w:val="003436A3"/>
    <w:rsid w:val="003735E3"/>
    <w:rsid w:val="00384452"/>
    <w:rsid w:val="00386A8E"/>
    <w:rsid w:val="00392008"/>
    <w:rsid w:val="003B1FEF"/>
    <w:rsid w:val="003C6EF5"/>
    <w:rsid w:val="003E7D01"/>
    <w:rsid w:val="003F4951"/>
    <w:rsid w:val="00401869"/>
    <w:rsid w:val="00420F20"/>
    <w:rsid w:val="004211BF"/>
    <w:rsid w:val="004314F6"/>
    <w:rsid w:val="00456109"/>
    <w:rsid w:val="00467A26"/>
    <w:rsid w:val="0051564C"/>
    <w:rsid w:val="00567F53"/>
    <w:rsid w:val="005809DD"/>
    <w:rsid w:val="005869B3"/>
    <w:rsid w:val="005A4AC5"/>
    <w:rsid w:val="005F70CF"/>
    <w:rsid w:val="0060522B"/>
    <w:rsid w:val="0061114C"/>
    <w:rsid w:val="00636F84"/>
    <w:rsid w:val="0064203D"/>
    <w:rsid w:val="00647A50"/>
    <w:rsid w:val="00653517"/>
    <w:rsid w:val="00655DA4"/>
    <w:rsid w:val="006A09D2"/>
    <w:rsid w:val="006D40A7"/>
    <w:rsid w:val="006D50FE"/>
    <w:rsid w:val="006E6FE0"/>
    <w:rsid w:val="00702C12"/>
    <w:rsid w:val="00713644"/>
    <w:rsid w:val="00716E67"/>
    <w:rsid w:val="00732BA0"/>
    <w:rsid w:val="00771565"/>
    <w:rsid w:val="007B17E0"/>
    <w:rsid w:val="0081767A"/>
    <w:rsid w:val="008264F0"/>
    <w:rsid w:val="00827AF0"/>
    <w:rsid w:val="00836D67"/>
    <w:rsid w:val="00840560"/>
    <w:rsid w:val="00846BB4"/>
    <w:rsid w:val="0088090B"/>
    <w:rsid w:val="008A2712"/>
    <w:rsid w:val="008B5839"/>
    <w:rsid w:val="008C497D"/>
    <w:rsid w:val="008C49F6"/>
    <w:rsid w:val="008D2C8C"/>
    <w:rsid w:val="00964DD1"/>
    <w:rsid w:val="00964FC0"/>
    <w:rsid w:val="009911B8"/>
    <w:rsid w:val="00A55030"/>
    <w:rsid w:val="00A738CF"/>
    <w:rsid w:val="00A77620"/>
    <w:rsid w:val="00A8586A"/>
    <w:rsid w:val="00A920BF"/>
    <w:rsid w:val="00AD0546"/>
    <w:rsid w:val="00B07B1C"/>
    <w:rsid w:val="00B4104B"/>
    <w:rsid w:val="00B47AE3"/>
    <w:rsid w:val="00BA3A95"/>
    <w:rsid w:val="00BD6178"/>
    <w:rsid w:val="00C24B94"/>
    <w:rsid w:val="00C37FA5"/>
    <w:rsid w:val="00C62909"/>
    <w:rsid w:val="00C77DA5"/>
    <w:rsid w:val="00C95AFE"/>
    <w:rsid w:val="00D92E9A"/>
    <w:rsid w:val="00DA34E9"/>
    <w:rsid w:val="00DF3CD4"/>
    <w:rsid w:val="00DF41D6"/>
    <w:rsid w:val="00E1464B"/>
    <w:rsid w:val="00E27885"/>
    <w:rsid w:val="00E57C5D"/>
    <w:rsid w:val="00E86DAD"/>
    <w:rsid w:val="00EC5936"/>
    <w:rsid w:val="00ED7D38"/>
    <w:rsid w:val="00F21ECC"/>
    <w:rsid w:val="00F83772"/>
    <w:rsid w:val="00FC65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40583"/>
  <w15:chartTrackingRefBased/>
  <w15:docId w15:val="{04AA9C22-4248-4A29-BF61-D9F91D5B9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6FE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7620"/>
    <w:rPr>
      <w:color w:val="0000FF"/>
      <w:u w:val="single"/>
    </w:rPr>
  </w:style>
  <w:style w:type="character" w:styleId="UnresolvedMention">
    <w:name w:val="Unresolved Mention"/>
    <w:basedOn w:val="DefaultParagraphFont"/>
    <w:uiPriority w:val="99"/>
    <w:semiHidden/>
    <w:unhideWhenUsed/>
    <w:rsid w:val="00636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797222">
      <w:bodyDiv w:val="1"/>
      <w:marLeft w:val="0"/>
      <w:marRight w:val="0"/>
      <w:marTop w:val="0"/>
      <w:marBottom w:val="0"/>
      <w:divBdr>
        <w:top w:val="none" w:sz="0" w:space="0" w:color="auto"/>
        <w:left w:val="none" w:sz="0" w:space="0" w:color="auto"/>
        <w:bottom w:val="none" w:sz="0" w:space="0" w:color="auto"/>
        <w:right w:val="none" w:sz="0" w:space="0" w:color="auto"/>
      </w:divBdr>
    </w:div>
    <w:div w:id="513961875">
      <w:bodyDiv w:val="1"/>
      <w:marLeft w:val="0"/>
      <w:marRight w:val="0"/>
      <w:marTop w:val="0"/>
      <w:marBottom w:val="0"/>
      <w:divBdr>
        <w:top w:val="none" w:sz="0" w:space="0" w:color="auto"/>
        <w:left w:val="none" w:sz="0" w:space="0" w:color="auto"/>
        <w:bottom w:val="none" w:sz="0" w:space="0" w:color="auto"/>
        <w:right w:val="none" w:sz="0" w:space="0" w:color="auto"/>
      </w:divBdr>
    </w:div>
    <w:div w:id="769665486">
      <w:bodyDiv w:val="1"/>
      <w:marLeft w:val="0"/>
      <w:marRight w:val="0"/>
      <w:marTop w:val="0"/>
      <w:marBottom w:val="0"/>
      <w:divBdr>
        <w:top w:val="none" w:sz="0" w:space="0" w:color="auto"/>
        <w:left w:val="none" w:sz="0" w:space="0" w:color="auto"/>
        <w:bottom w:val="none" w:sz="0" w:space="0" w:color="auto"/>
        <w:right w:val="none" w:sz="0" w:space="0" w:color="auto"/>
      </w:divBdr>
    </w:div>
    <w:div w:id="945888408">
      <w:bodyDiv w:val="1"/>
      <w:marLeft w:val="0"/>
      <w:marRight w:val="0"/>
      <w:marTop w:val="0"/>
      <w:marBottom w:val="0"/>
      <w:divBdr>
        <w:top w:val="none" w:sz="0" w:space="0" w:color="auto"/>
        <w:left w:val="none" w:sz="0" w:space="0" w:color="auto"/>
        <w:bottom w:val="none" w:sz="0" w:space="0" w:color="auto"/>
        <w:right w:val="none" w:sz="0" w:space="0" w:color="auto"/>
      </w:divBdr>
    </w:div>
    <w:div w:id="1369187237">
      <w:bodyDiv w:val="1"/>
      <w:marLeft w:val="0"/>
      <w:marRight w:val="0"/>
      <w:marTop w:val="0"/>
      <w:marBottom w:val="0"/>
      <w:divBdr>
        <w:top w:val="none" w:sz="0" w:space="0" w:color="auto"/>
        <w:left w:val="none" w:sz="0" w:space="0" w:color="auto"/>
        <w:bottom w:val="none" w:sz="0" w:space="0" w:color="auto"/>
        <w:right w:val="none" w:sz="0" w:space="0" w:color="auto"/>
      </w:divBdr>
    </w:div>
    <w:div w:id="1371682613">
      <w:bodyDiv w:val="1"/>
      <w:marLeft w:val="0"/>
      <w:marRight w:val="0"/>
      <w:marTop w:val="0"/>
      <w:marBottom w:val="0"/>
      <w:divBdr>
        <w:top w:val="none" w:sz="0" w:space="0" w:color="auto"/>
        <w:left w:val="none" w:sz="0" w:space="0" w:color="auto"/>
        <w:bottom w:val="none" w:sz="0" w:space="0" w:color="auto"/>
        <w:right w:val="none" w:sz="0" w:space="0" w:color="auto"/>
      </w:divBdr>
    </w:div>
    <w:div w:id="1555432955">
      <w:bodyDiv w:val="1"/>
      <w:marLeft w:val="0"/>
      <w:marRight w:val="0"/>
      <w:marTop w:val="0"/>
      <w:marBottom w:val="0"/>
      <w:divBdr>
        <w:top w:val="none" w:sz="0" w:space="0" w:color="auto"/>
        <w:left w:val="none" w:sz="0" w:space="0" w:color="auto"/>
        <w:bottom w:val="none" w:sz="0" w:space="0" w:color="auto"/>
        <w:right w:val="none" w:sz="0" w:space="0" w:color="auto"/>
      </w:divBdr>
    </w:div>
    <w:div w:id="1610316551">
      <w:bodyDiv w:val="1"/>
      <w:marLeft w:val="0"/>
      <w:marRight w:val="0"/>
      <w:marTop w:val="0"/>
      <w:marBottom w:val="0"/>
      <w:divBdr>
        <w:top w:val="none" w:sz="0" w:space="0" w:color="auto"/>
        <w:left w:val="none" w:sz="0" w:space="0" w:color="auto"/>
        <w:bottom w:val="none" w:sz="0" w:space="0" w:color="auto"/>
        <w:right w:val="none" w:sz="0" w:space="0" w:color="auto"/>
      </w:divBdr>
    </w:div>
    <w:div w:id="1616982203">
      <w:bodyDiv w:val="1"/>
      <w:marLeft w:val="0"/>
      <w:marRight w:val="0"/>
      <w:marTop w:val="0"/>
      <w:marBottom w:val="0"/>
      <w:divBdr>
        <w:top w:val="none" w:sz="0" w:space="0" w:color="auto"/>
        <w:left w:val="none" w:sz="0" w:space="0" w:color="auto"/>
        <w:bottom w:val="none" w:sz="0" w:space="0" w:color="auto"/>
        <w:right w:val="none" w:sz="0" w:space="0" w:color="auto"/>
      </w:divBdr>
    </w:div>
    <w:div w:id="1731541860">
      <w:bodyDiv w:val="1"/>
      <w:marLeft w:val="0"/>
      <w:marRight w:val="0"/>
      <w:marTop w:val="0"/>
      <w:marBottom w:val="0"/>
      <w:divBdr>
        <w:top w:val="none" w:sz="0" w:space="0" w:color="auto"/>
        <w:left w:val="none" w:sz="0" w:space="0" w:color="auto"/>
        <w:bottom w:val="none" w:sz="0" w:space="0" w:color="auto"/>
        <w:right w:val="none" w:sz="0" w:space="0" w:color="auto"/>
      </w:divBdr>
    </w:div>
    <w:div w:id="198693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b.mta.info/developers/turnsti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dhi.alhbrdi@outlook.com" TargetMode="External"/><Relationship Id="rId5" Type="http://schemas.openxmlformats.org/officeDocument/2006/relationships/hyperlink" Target="mailto:Randa1414@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2</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Modhi Alhbrdi .</dc:creator>
  <cp:keywords/>
  <dc:description/>
  <cp:lastModifiedBy>Modhi Alhbrdi .</cp:lastModifiedBy>
  <cp:revision>86</cp:revision>
  <dcterms:created xsi:type="dcterms:W3CDTF">2021-10-07T10:53:00Z</dcterms:created>
  <dcterms:modified xsi:type="dcterms:W3CDTF">2021-10-10T12:47:00Z</dcterms:modified>
</cp:coreProperties>
</file>