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62498" w14:textId="5146A46C" w:rsidR="008E78C2" w:rsidRPr="002A7A20" w:rsidRDefault="008E78C2" w:rsidP="008E78C2">
      <w:pPr>
        <w:rPr>
          <w:b/>
          <w:bCs/>
          <w:sz w:val="28"/>
          <w:szCs w:val="28"/>
        </w:rPr>
      </w:pPr>
      <w:r w:rsidRPr="002A7A20">
        <w:rPr>
          <w:b/>
          <w:bCs/>
          <w:sz w:val="28"/>
          <w:szCs w:val="28"/>
        </w:rPr>
        <w:t>INTRODUCTION</w:t>
      </w:r>
    </w:p>
    <w:p w14:paraId="5A0AE3F4" w14:textId="1A25F4ED" w:rsidR="00403F3B" w:rsidRDefault="008E78C2" w:rsidP="008E78C2">
      <w:pPr>
        <w:rPr>
          <w:sz w:val="24"/>
          <w:szCs w:val="24"/>
        </w:rPr>
      </w:pPr>
      <w:r w:rsidRPr="002A7A20">
        <w:rPr>
          <w:sz w:val="24"/>
          <w:szCs w:val="24"/>
        </w:rPr>
        <w:t>Event Ease is a Microsoft Azure-hosted ASP.NET Core MVC application for booking venues. This report delineates the application's iterative development over three phases, focusing on architectural choices, incorporation of Azure services, and primary insights into cloud-centric app development.</w:t>
      </w:r>
    </w:p>
    <w:p w14:paraId="03187B70" w14:textId="77777777" w:rsidR="002A7A20" w:rsidRPr="002A7A20" w:rsidRDefault="002A7A20" w:rsidP="008E78C2">
      <w:pPr>
        <w:rPr>
          <w:sz w:val="24"/>
          <w:szCs w:val="24"/>
        </w:rPr>
      </w:pPr>
    </w:p>
    <w:p w14:paraId="62137374" w14:textId="77777777" w:rsidR="008E78C2" w:rsidRPr="008E78C2" w:rsidRDefault="008E78C2" w:rsidP="008E78C2">
      <w:pPr>
        <w:rPr>
          <w:b/>
          <w:bCs/>
          <w:sz w:val="28"/>
          <w:szCs w:val="28"/>
        </w:rPr>
      </w:pPr>
      <w:r w:rsidRPr="008E78C2">
        <w:rPr>
          <w:b/>
          <w:bCs/>
          <w:sz w:val="28"/>
          <w:szCs w:val="28"/>
        </w:rPr>
        <w:t>Application Feature Overview</w:t>
      </w:r>
    </w:p>
    <w:p w14:paraId="6155E36A" w14:textId="7DEA31E3" w:rsidR="00131690" w:rsidRPr="002A7A20" w:rsidRDefault="00131690" w:rsidP="008E78C2">
      <w:pPr>
        <w:rPr>
          <w:sz w:val="24"/>
          <w:szCs w:val="24"/>
          <w:u w:val="single"/>
        </w:rPr>
      </w:pPr>
      <w:r w:rsidRPr="002A7A20">
        <w:rPr>
          <w:sz w:val="24"/>
          <w:szCs w:val="24"/>
          <w:u w:val="single"/>
        </w:rPr>
        <w:t>Part 1 Foundation:</w:t>
      </w:r>
    </w:p>
    <w:p w14:paraId="68F03E68" w14:textId="072A13C6" w:rsidR="002A7A20" w:rsidRDefault="002A7A20" w:rsidP="008E78C2">
      <w:pPr>
        <w:rPr>
          <w:sz w:val="24"/>
          <w:szCs w:val="24"/>
        </w:rPr>
      </w:pPr>
      <w:r>
        <w:rPr>
          <w:sz w:val="24"/>
          <w:szCs w:val="24"/>
        </w:rPr>
        <w:t xml:space="preserve">ERD Diagrams </w:t>
      </w:r>
    </w:p>
    <w:p w14:paraId="4D427BA3" w14:textId="422AFFE7" w:rsidR="002A7A20" w:rsidRPr="002A7A20" w:rsidRDefault="002A7A20" w:rsidP="002A7A20">
      <w:pPr>
        <w:rPr>
          <w:sz w:val="24"/>
          <w:szCs w:val="24"/>
        </w:rPr>
      </w:pPr>
      <w:r>
        <w:rPr>
          <w:sz w:val="24"/>
          <w:szCs w:val="24"/>
        </w:rPr>
        <w:t xml:space="preserve">Features-   </w:t>
      </w:r>
      <w:r w:rsidRPr="002A7A20">
        <w:rPr>
          <w:sz w:val="24"/>
          <w:szCs w:val="24"/>
        </w:rPr>
        <w:t>CRUD operations for Venues/Events/Bookings</w:t>
      </w:r>
    </w:p>
    <w:p w14:paraId="0A8DEC77" w14:textId="1804C391" w:rsidR="002A7A20" w:rsidRPr="002A7A20" w:rsidRDefault="002A7A20" w:rsidP="002A7A20">
      <w:pPr>
        <w:ind w:left="720"/>
        <w:rPr>
          <w:sz w:val="24"/>
          <w:szCs w:val="24"/>
        </w:rPr>
      </w:pPr>
      <w:r>
        <w:rPr>
          <w:sz w:val="24"/>
          <w:szCs w:val="24"/>
        </w:rPr>
        <w:t xml:space="preserve">        </w:t>
      </w:r>
      <w:r w:rsidRPr="002A7A20">
        <w:rPr>
          <w:sz w:val="24"/>
          <w:szCs w:val="24"/>
        </w:rPr>
        <w:t>Placeholder image URLs</w:t>
      </w:r>
    </w:p>
    <w:p w14:paraId="01B55951" w14:textId="727CD82E" w:rsidR="002A7A20" w:rsidRDefault="002A7A20" w:rsidP="002A7A20">
      <w:pPr>
        <w:ind w:left="720"/>
        <w:rPr>
          <w:sz w:val="24"/>
          <w:szCs w:val="24"/>
        </w:rPr>
      </w:pPr>
      <w:r>
        <w:rPr>
          <w:sz w:val="24"/>
          <w:szCs w:val="24"/>
        </w:rPr>
        <w:t xml:space="preserve">        </w:t>
      </w:r>
      <w:r w:rsidRPr="002A7A20">
        <w:rPr>
          <w:sz w:val="24"/>
          <w:szCs w:val="24"/>
        </w:rPr>
        <w:t>Azure App Service deployment</w:t>
      </w:r>
    </w:p>
    <w:p w14:paraId="1949F697" w14:textId="6D023652" w:rsidR="002A7A20" w:rsidRDefault="002A7A20" w:rsidP="002A7A20">
      <w:pPr>
        <w:rPr>
          <w:sz w:val="24"/>
          <w:szCs w:val="24"/>
          <w:u w:val="single"/>
        </w:rPr>
      </w:pPr>
      <w:r w:rsidRPr="002A7A20">
        <w:rPr>
          <w:sz w:val="24"/>
          <w:szCs w:val="24"/>
          <w:u w:val="single"/>
        </w:rPr>
        <w:t>Part 2 Enhancement:</w:t>
      </w:r>
    </w:p>
    <w:p w14:paraId="737BAB16" w14:textId="77777777" w:rsidR="002A7A20" w:rsidRPr="002A7A20" w:rsidRDefault="002A7A20" w:rsidP="002A7A20">
      <w:pPr>
        <w:ind w:left="720"/>
        <w:rPr>
          <w:sz w:val="24"/>
          <w:szCs w:val="24"/>
        </w:rPr>
      </w:pPr>
      <w:r w:rsidRPr="002A7A20">
        <w:rPr>
          <w:sz w:val="24"/>
          <w:szCs w:val="24"/>
        </w:rPr>
        <w:t>Azure Blob Storage for images</w:t>
      </w:r>
    </w:p>
    <w:p w14:paraId="6A5F6C8A" w14:textId="77777777" w:rsidR="002A7A20" w:rsidRPr="002A7A20" w:rsidRDefault="002A7A20" w:rsidP="002A7A20">
      <w:pPr>
        <w:ind w:left="720"/>
        <w:rPr>
          <w:sz w:val="24"/>
          <w:szCs w:val="24"/>
        </w:rPr>
      </w:pPr>
      <w:r w:rsidRPr="002A7A20">
        <w:rPr>
          <w:sz w:val="24"/>
          <w:szCs w:val="24"/>
        </w:rPr>
        <w:t>Double-booking validation</w:t>
      </w:r>
    </w:p>
    <w:p w14:paraId="69D3EC95" w14:textId="77777777" w:rsidR="002A7A20" w:rsidRDefault="002A7A20" w:rsidP="002A7A20">
      <w:pPr>
        <w:ind w:left="720"/>
        <w:rPr>
          <w:sz w:val="24"/>
          <w:szCs w:val="24"/>
        </w:rPr>
      </w:pPr>
      <w:r w:rsidRPr="002A7A20">
        <w:rPr>
          <w:sz w:val="24"/>
          <w:szCs w:val="24"/>
        </w:rPr>
        <w:t>Consolidated booking view with search</w:t>
      </w:r>
    </w:p>
    <w:p w14:paraId="0AD853A0" w14:textId="73CD23F4" w:rsidR="002A7A20" w:rsidRDefault="002A7A20" w:rsidP="002A7A20">
      <w:pPr>
        <w:rPr>
          <w:sz w:val="24"/>
          <w:szCs w:val="24"/>
          <w:u w:val="single"/>
        </w:rPr>
      </w:pPr>
      <w:r w:rsidRPr="002A7A20">
        <w:rPr>
          <w:sz w:val="24"/>
          <w:szCs w:val="24"/>
          <w:u w:val="single"/>
        </w:rPr>
        <w:t>Part 3 Advanced:</w:t>
      </w:r>
    </w:p>
    <w:p w14:paraId="2AFCEEDA" w14:textId="5D8770B4" w:rsidR="002A7A20" w:rsidRPr="002A7A20" w:rsidRDefault="002A7A20" w:rsidP="002A7A20">
      <w:pPr>
        <w:ind w:left="720"/>
        <w:rPr>
          <w:sz w:val="24"/>
          <w:szCs w:val="24"/>
        </w:rPr>
      </w:pPr>
      <w:r w:rsidRPr="002A7A20">
        <w:rPr>
          <w:sz w:val="24"/>
          <w:szCs w:val="24"/>
        </w:rPr>
        <w:t>Event type classification (Conference/Wedding/Concert)</w:t>
      </w:r>
    </w:p>
    <w:p w14:paraId="4463DB31" w14:textId="77777777" w:rsidR="002A7A20" w:rsidRPr="002A7A20" w:rsidRDefault="002A7A20" w:rsidP="002A7A20">
      <w:pPr>
        <w:ind w:left="720"/>
        <w:rPr>
          <w:sz w:val="24"/>
          <w:szCs w:val="24"/>
        </w:rPr>
      </w:pPr>
      <w:r w:rsidRPr="002A7A20">
        <w:rPr>
          <w:sz w:val="24"/>
          <w:szCs w:val="24"/>
        </w:rPr>
        <w:t>Filtering by date range/availability</w:t>
      </w:r>
    </w:p>
    <w:p w14:paraId="034EB6CD" w14:textId="29577FBA" w:rsidR="002A7A20" w:rsidRDefault="002A7A20" w:rsidP="0053066B">
      <w:pPr>
        <w:ind w:left="720"/>
        <w:rPr>
          <w:sz w:val="24"/>
          <w:szCs w:val="24"/>
        </w:rPr>
      </w:pPr>
      <w:r w:rsidRPr="002A7A20">
        <w:rPr>
          <w:sz w:val="24"/>
          <w:szCs w:val="24"/>
        </w:rPr>
        <w:t>Cognitive Search integration</w:t>
      </w:r>
    </w:p>
    <w:p w14:paraId="0E8BBF8F" w14:textId="77777777" w:rsidR="002A7A20" w:rsidRDefault="002A7A20" w:rsidP="002A7A20">
      <w:pPr>
        <w:rPr>
          <w:b/>
          <w:bCs/>
          <w:sz w:val="28"/>
          <w:szCs w:val="28"/>
        </w:rPr>
      </w:pPr>
      <w:r w:rsidRPr="002A7A20">
        <w:rPr>
          <w:b/>
          <w:bCs/>
          <w:sz w:val="28"/>
          <w:szCs w:val="28"/>
        </w:rPr>
        <w:t>Azure Services Implementation</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66"/>
        <w:gridCol w:w="66"/>
        <w:gridCol w:w="81"/>
      </w:tblGrid>
      <w:tr w:rsidR="0053066B" w:rsidRPr="002A7A20" w14:paraId="199F1B63" w14:textId="77777777" w:rsidTr="0053066B">
        <w:trPr>
          <w:tblHeader/>
          <w:tblCellSpacing w:w="15" w:type="dxa"/>
        </w:trPr>
        <w:tc>
          <w:tcPr>
            <w:tcW w:w="0" w:type="auto"/>
            <w:vAlign w:val="center"/>
          </w:tcPr>
          <w:p w14:paraId="2E4B5BBD" w14:textId="244BEB51" w:rsidR="002A7A20" w:rsidRPr="002A7A20" w:rsidRDefault="0053066B" w:rsidP="0053066B">
            <w:pPr>
              <w:rPr>
                <w:sz w:val="24"/>
                <w:szCs w:val="24"/>
              </w:rPr>
            </w:pPr>
            <w:r w:rsidRPr="0053066B">
              <w:rPr>
                <w:sz w:val="24"/>
                <w:szCs w:val="24"/>
              </w:rPr>
              <w:t>Component</w:t>
            </w:r>
            <w:r>
              <w:rPr>
                <w:sz w:val="24"/>
                <w:szCs w:val="24"/>
              </w:rPr>
              <w:t>s</w:t>
            </w:r>
            <w:r w:rsidRPr="0053066B">
              <w:rPr>
                <w:sz w:val="24"/>
                <w:szCs w:val="24"/>
              </w:rPr>
              <w:t xml:space="preserve">:  </w:t>
            </w:r>
          </w:p>
        </w:tc>
        <w:tc>
          <w:tcPr>
            <w:tcW w:w="0" w:type="auto"/>
            <w:vAlign w:val="center"/>
          </w:tcPr>
          <w:p w14:paraId="1C0B3DD3" w14:textId="6189CEBD" w:rsidR="002A7A20" w:rsidRPr="002A7A20" w:rsidRDefault="002A7A20" w:rsidP="0053066B">
            <w:pPr>
              <w:rPr>
                <w:sz w:val="24"/>
                <w:szCs w:val="24"/>
              </w:rPr>
            </w:pPr>
          </w:p>
        </w:tc>
        <w:tc>
          <w:tcPr>
            <w:tcW w:w="0" w:type="auto"/>
            <w:vAlign w:val="center"/>
          </w:tcPr>
          <w:p w14:paraId="764F8B29" w14:textId="75268358" w:rsidR="002A7A20" w:rsidRPr="002A7A20" w:rsidRDefault="002A7A20" w:rsidP="0053066B">
            <w:pPr>
              <w:rPr>
                <w:sz w:val="24"/>
                <w:szCs w:val="24"/>
              </w:rPr>
            </w:pPr>
          </w:p>
        </w:tc>
        <w:tc>
          <w:tcPr>
            <w:tcW w:w="0" w:type="auto"/>
            <w:vAlign w:val="center"/>
          </w:tcPr>
          <w:p w14:paraId="649A96FC" w14:textId="2A1AB6C3" w:rsidR="002A7A20" w:rsidRPr="002A7A20" w:rsidRDefault="002A7A20" w:rsidP="0053066B">
            <w:pPr>
              <w:rPr>
                <w:sz w:val="24"/>
                <w:szCs w:val="24"/>
              </w:rPr>
            </w:pPr>
          </w:p>
        </w:tc>
      </w:tr>
      <w:tr w:rsidR="0053066B" w:rsidRPr="002A7A20" w14:paraId="29D25355" w14:textId="77777777" w:rsidTr="0053066B">
        <w:trPr>
          <w:tblHeader/>
          <w:tblCellSpacing w:w="15" w:type="dxa"/>
        </w:trPr>
        <w:tc>
          <w:tcPr>
            <w:tcW w:w="0" w:type="auto"/>
            <w:vAlign w:val="center"/>
          </w:tcPr>
          <w:p w14:paraId="696C96A8" w14:textId="30E98287" w:rsidR="002A7A20" w:rsidRPr="002A7A20" w:rsidRDefault="0053066B" w:rsidP="0053066B">
            <w:pPr>
              <w:rPr>
                <w:sz w:val="24"/>
                <w:szCs w:val="24"/>
              </w:rPr>
            </w:pPr>
            <w:r>
              <w:rPr>
                <w:sz w:val="24"/>
                <w:szCs w:val="24"/>
              </w:rPr>
              <w:t xml:space="preserve">Web hosting </w:t>
            </w:r>
          </w:p>
        </w:tc>
        <w:tc>
          <w:tcPr>
            <w:tcW w:w="0" w:type="auto"/>
            <w:vAlign w:val="center"/>
          </w:tcPr>
          <w:p w14:paraId="05DC8792" w14:textId="1240D6EC" w:rsidR="002A7A20" w:rsidRPr="002A7A20" w:rsidRDefault="002A7A20" w:rsidP="0053066B">
            <w:pPr>
              <w:rPr>
                <w:sz w:val="24"/>
                <w:szCs w:val="24"/>
              </w:rPr>
            </w:pPr>
          </w:p>
        </w:tc>
        <w:tc>
          <w:tcPr>
            <w:tcW w:w="0" w:type="auto"/>
            <w:vAlign w:val="center"/>
          </w:tcPr>
          <w:p w14:paraId="7849AC06" w14:textId="0DD3D28B" w:rsidR="002A7A20" w:rsidRPr="002A7A20" w:rsidRDefault="002A7A20" w:rsidP="0053066B">
            <w:pPr>
              <w:rPr>
                <w:sz w:val="24"/>
                <w:szCs w:val="24"/>
              </w:rPr>
            </w:pPr>
          </w:p>
        </w:tc>
        <w:tc>
          <w:tcPr>
            <w:tcW w:w="0" w:type="auto"/>
            <w:vAlign w:val="center"/>
          </w:tcPr>
          <w:p w14:paraId="3D596707" w14:textId="451D3DAC" w:rsidR="002A7A20" w:rsidRPr="002A7A20" w:rsidRDefault="002A7A20" w:rsidP="0053066B">
            <w:pPr>
              <w:rPr>
                <w:sz w:val="24"/>
                <w:szCs w:val="24"/>
              </w:rPr>
            </w:pPr>
          </w:p>
        </w:tc>
      </w:tr>
      <w:tr w:rsidR="0053066B" w:rsidRPr="002A7A20" w14:paraId="66AF9590" w14:textId="77777777" w:rsidTr="0053066B">
        <w:trPr>
          <w:tblHeader/>
          <w:tblCellSpacing w:w="15" w:type="dxa"/>
        </w:trPr>
        <w:tc>
          <w:tcPr>
            <w:tcW w:w="0" w:type="auto"/>
            <w:vAlign w:val="center"/>
          </w:tcPr>
          <w:p w14:paraId="10B520F7" w14:textId="77777777" w:rsidR="0053066B" w:rsidRDefault="0053066B" w:rsidP="0053066B">
            <w:pPr>
              <w:rPr>
                <w:sz w:val="24"/>
                <w:szCs w:val="24"/>
              </w:rPr>
            </w:pPr>
            <w:r>
              <w:rPr>
                <w:sz w:val="24"/>
                <w:szCs w:val="24"/>
              </w:rPr>
              <w:t xml:space="preserve">Database </w:t>
            </w:r>
          </w:p>
          <w:p w14:paraId="2122A9D8" w14:textId="77777777" w:rsidR="0053066B" w:rsidRDefault="0053066B" w:rsidP="0053066B">
            <w:pPr>
              <w:rPr>
                <w:sz w:val="24"/>
                <w:szCs w:val="24"/>
              </w:rPr>
            </w:pPr>
            <w:r>
              <w:rPr>
                <w:sz w:val="24"/>
                <w:szCs w:val="24"/>
              </w:rPr>
              <w:t xml:space="preserve">Storage </w:t>
            </w:r>
          </w:p>
          <w:p w14:paraId="346DE509" w14:textId="06FD7007" w:rsidR="0053066B" w:rsidRDefault="0053066B" w:rsidP="0053066B">
            <w:pPr>
              <w:rPr>
                <w:sz w:val="24"/>
                <w:szCs w:val="24"/>
              </w:rPr>
            </w:pPr>
            <w:r>
              <w:rPr>
                <w:sz w:val="24"/>
                <w:szCs w:val="24"/>
              </w:rPr>
              <w:t xml:space="preserve">Search </w:t>
            </w:r>
          </w:p>
        </w:tc>
        <w:tc>
          <w:tcPr>
            <w:tcW w:w="0" w:type="auto"/>
            <w:vAlign w:val="center"/>
          </w:tcPr>
          <w:p w14:paraId="76F86634" w14:textId="77777777" w:rsidR="0053066B" w:rsidRPr="002A7A20" w:rsidRDefault="0053066B" w:rsidP="0053066B">
            <w:pPr>
              <w:rPr>
                <w:sz w:val="24"/>
                <w:szCs w:val="24"/>
              </w:rPr>
            </w:pPr>
          </w:p>
        </w:tc>
        <w:tc>
          <w:tcPr>
            <w:tcW w:w="0" w:type="auto"/>
            <w:vAlign w:val="center"/>
          </w:tcPr>
          <w:p w14:paraId="3275D439" w14:textId="77777777" w:rsidR="0053066B" w:rsidRPr="002A7A20" w:rsidRDefault="0053066B" w:rsidP="0053066B">
            <w:pPr>
              <w:rPr>
                <w:sz w:val="24"/>
                <w:szCs w:val="24"/>
              </w:rPr>
            </w:pPr>
          </w:p>
        </w:tc>
        <w:tc>
          <w:tcPr>
            <w:tcW w:w="0" w:type="auto"/>
            <w:vAlign w:val="center"/>
          </w:tcPr>
          <w:p w14:paraId="6D5B67F2" w14:textId="77777777" w:rsidR="0053066B" w:rsidRPr="002A7A20" w:rsidRDefault="0053066B" w:rsidP="0053066B">
            <w:pPr>
              <w:rPr>
                <w:sz w:val="24"/>
                <w:szCs w:val="24"/>
              </w:rPr>
            </w:pPr>
          </w:p>
        </w:tc>
      </w:tr>
      <w:tr w:rsidR="0053066B" w:rsidRPr="002A7A20" w14:paraId="15D41060" w14:textId="77777777" w:rsidTr="0053066B">
        <w:trPr>
          <w:tblHeader/>
          <w:tblCellSpacing w:w="15" w:type="dxa"/>
        </w:trPr>
        <w:tc>
          <w:tcPr>
            <w:tcW w:w="0" w:type="auto"/>
            <w:vAlign w:val="center"/>
          </w:tcPr>
          <w:p w14:paraId="04D3AAEA" w14:textId="64D2707C" w:rsidR="002A7A20" w:rsidRPr="002A7A20" w:rsidRDefault="002A7A20" w:rsidP="0053066B">
            <w:pPr>
              <w:rPr>
                <w:sz w:val="24"/>
                <w:szCs w:val="24"/>
              </w:rPr>
            </w:pPr>
          </w:p>
        </w:tc>
        <w:tc>
          <w:tcPr>
            <w:tcW w:w="0" w:type="auto"/>
            <w:vAlign w:val="center"/>
          </w:tcPr>
          <w:p w14:paraId="47508DFA" w14:textId="6B638AD8" w:rsidR="002A7A20" w:rsidRPr="002A7A20" w:rsidRDefault="002A7A20" w:rsidP="0053066B">
            <w:pPr>
              <w:rPr>
                <w:sz w:val="24"/>
                <w:szCs w:val="24"/>
              </w:rPr>
            </w:pPr>
          </w:p>
        </w:tc>
        <w:tc>
          <w:tcPr>
            <w:tcW w:w="0" w:type="auto"/>
            <w:vAlign w:val="center"/>
          </w:tcPr>
          <w:p w14:paraId="786387C8" w14:textId="79AC8B29" w:rsidR="002A7A20" w:rsidRPr="002A7A20" w:rsidRDefault="002A7A20" w:rsidP="0053066B">
            <w:pPr>
              <w:rPr>
                <w:sz w:val="24"/>
                <w:szCs w:val="24"/>
              </w:rPr>
            </w:pPr>
          </w:p>
        </w:tc>
        <w:tc>
          <w:tcPr>
            <w:tcW w:w="0" w:type="auto"/>
            <w:vAlign w:val="center"/>
          </w:tcPr>
          <w:p w14:paraId="1D5D0D4D" w14:textId="20F8D23A" w:rsidR="002A7A20" w:rsidRPr="002A7A20" w:rsidRDefault="002A7A20" w:rsidP="0053066B">
            <w:pPr>
              <w:rPr>
                <w:sz w:val="24"/>
                <w:szCs w:val="24"/>
              </w:rPr>
            </w:pPr>
          </w:p>
        </w:tc>
      </w:tr>
      <w:tr w:rsidR="0053066B" w:rsidRPr="002A7A20" w14:paraId="4AF3FF19" w14:textId="77777777" w:rsidTr="0053066B">
        <w:trPr>
          <w:tblHeader/>
          <w:tblCellSpacing w:w="15" w:type="dxa"/>
        </w:trPr>
        <w:tc>
          <w:tcPr>
            <w:tcW w:w="0" w:type="auto"/>
            <w:vAlign w:val="center"/>
          </w:tcPr>
          <w:p w14:paraId="0384FEB5" w14:textId="0676DD35" w:rsidR="002A7A20" w:rsidRPr="002A7A20" w:rsidRDefault="002A7A20" w:rsidP="0053066B">
            <w:pPr>
              <w:rPr>
                <w:sz w:val="24"/>
                <w:szCs w:val="24"/>
              </w:rPr>
            </w:pPr>
          </w:p>
        </w:tc>
        <w:tc>
          <w:tcPr>
            <w:tcW w:w="0" w:type="auto"/>
            <w:vAlign w:val="center"/>
          </w:tcPr>
          <w:p w14:paraId="202C1257" w14:textId="39081769" w:rsidR="002A7A20" w:rsidRPr="002A7A20" w:rsidRDefault="002A7A20" w:rsidP="0053066B">
            <w:pPr>
              <w:rPr>
                <w:sz w:val="24"/>
                <w:szCs w:val="24"/>
              </w:rPr>
            </w:pPr>
          </w:p>
        </w:tc>
        <w:tc>
          <w:tcPr>
            <w:tcW w:w="0" w:type="auto"/>
            <w:vAlign w:val="center"/>
          </w:tcPr>
          <w:p w14:paraId="55C84A01" w14:textId="7832342A" w:rsidR="002A7A20" w:rsidRPr="002A7A20" w:rsidRDefault="002A7A20" w:rsidP="0053066B">
            <w:pPr>
              <w:rPr>
                <w:sz w:val="24"/>
                <w:szCs w:val="24"/>
              </w:rPr>
            </w:pPr>
          </w:p>
        </w:tc>
        <w:tc>
          <w:tcPr>
            <w:tcW w:w="0" w:type="auto"/>
            <w:vAlign w:val="center"/>
          </w:tcPr>
          <w:p w14:paraId="7FCBDD41" w14:textId="4EAE3BC5" w:rsidR="002A7A20" w:rsidRPr="002A7A20" w:rsidRDefault="002A7A20" w:rsidP="0053066B">
            <w:pPr>
              <w:rPr>
                <w:sz w:val="24"/>
                <w:szCs w:val="24"/>
              </w:rPr>
            </w:pPr>
          </w:p>
        </w:tc>
      </w:tr>
      <w:tr w:rsidR="0053066B" w:rsidRPr="002A7A20" w14:paraId="0830D522" w14:textId="77777777" w:rsidTr="0053066B">
        <w:trPr>
          <w:tblHeader/>
          <w:tblCellSpacing w:w="15" w:type="dxa"/>
        </w:trPr>
        <w:tc>
          <w:tcPr>
            <w:tcW w:w="0" w:type="auto"/>
            <w:vAlign w:val="center"/>
          </w:tcPr>
          <w:p w14:paraId="0D8E3EEC" w14:textId="6BC61AFD" w:rsidR="002A7A20" w:rsidRPr="002A7A20" w:rsidRDefault="002A7A20" w:rsidP="0053066B">
            <w:pPr>
              <w:rPr>
                <w:sz w:val="24"/>
                <w:szCs w:val="24"/>
              </w:rPr>
            </w:pPr>
          </w:p>
        </w:tc>
        <w:tc>
          <w:tcPr>
            <w:tcW w:w="0" w:type="auto"/>
            <w:vAlign w:val="center"/>
          </w:tcPr>
          <w:p w14:paraId="2510993C" w14:textId="38889B99" w:rsidR="002A7A20" w:rsidRPr="002A7A20" w:rsidRDefault="002A7A20" w:rsidP="0053066B">
            <w:pPr>
              <w:rPr>
                <w:sz w:val="24"/>
                <w:szCs w:val="24"/>
              </w:rPr>
            </w:pPr>
          </w:p>
        </w:tc>
        <w:tc>
          <w:tcPr>
            <w:tcW w:w="0" w:type="auto"/>
            <w:vAlign w:val="center"/>
          </w:tcPr>
          <w:p w14:paraId="08D360CD" w14:textId="1910E75D" w:rsidR="002A7A20" w:rsidRPr="002A7A20" w:rsidRDefault="002A7A20" w:rsidP="0053066B">
            <w:pPr>
              <w:rPr>
                <w:sz w:val="24"/>
                <w:szCs w:val="24"/>
              </w:rPr>
            </w:pPr>
          </w:p>
        </w:tc>
        <w:tc>
          <w:tcPr>
            <w:tcW w:w="0" w:type="auto"/>
            <w:vAlign w:val="center"/>
          </w:tcPr>
          <w:p w14:paraId="30354F52" w14:textId="77777777" w:rsidR="002A7A20" w:rsidRPr="002A7A20" w:rsidRDefault="002A7A20" w:rsidP="0053066B">
            <w:pPr>
              <w:rPr>
                <w:sz w:val="24"/>
                <w:szCs w:val="24"/>
              </w:rPr>
            </w:pPr>
          </w:p>
        </w:tc>
      </w:tr>
    </w:tbl>
    <w:p w14:paraId="313AD797" w14:textId="5C499F62" w:rsidR="002A7A20" w:rsidRDefault="0053066B" w:rsidP="0053066B">
      <w:pPr>
        <w:tabs>
          <w:tab w:val="left" w:pos="3144"/>
        </w:tabs>
        <w:rPr>
          <w:sz w:val="24"/>
          <w:szCs w:val="24"/>
        </w:rPr>
      </w:pPr>
      <w:r w:rsidRPr="0053066B">
        <w:rPr>
          <w:sz w:val="24"/>
          <w:szCs w:val="24"/>
        </w:rPr>
        <w:lastRenderedPageBreak/>
        <w:t>Azure services:</w:t>
      </w:r>
      <w:r w:rsidRPr="0053066B">
        <w:rPr>
          <w:sz w:val="24"/>
          <w:szCs w:val="24"/>
        </w:rPr>
        <w:tab/>
      </w:r>
      <w:r w:rsidRPr="0053066B">
        <w:rPr>
          <w:sz w:val="24"/>
          <w:szCs w:val="24"/>
        </w:rPr>
        <w:br w:type="textWrapping" w:clear="all"/>
      </w:r>
      <w:r>
        <w:rPr>
          <w:sz w:val="24"/>
          <w:szCs w:val="24"/>
        </w:rPr>
        <w:t xml:space="preserve">App service </w:t>
      </w:r>
    </w:p>
    <w:p w14:paraId="0000AA8C" w14:textId="7C6FCB4E" w:rsidR="0053066B" w:rsidRDefault="0053066B" w:rsidP="0053066B">
      <w:pPr>
        <w:tabs>
          <w:tab w:val="left" w:pos="3144"/>
        </w:tabs>
        <w:rPr>
          <w:sz w:val="24"/>
          <w:szCs w:val="24"/>
        </w:rPr>
      </w:pPr>
      <w:r>
        <w:rPr>
          <w:sz w:val="24"/>
          <w:szCs w:val="24"/>
        </w:rPr>
        <w:t xml:space="preserve">SQL database </w:t>
      </w:r>
    </w:p>
    <w:p w14:paraId="4E71A355" w14:textId="3038FABA" w:rsidR="0053066B" w:rsidRDefault="0053066B" w:rsidP="0053066B">
      <w:pPr>
        <w:tabs>
          <w:tab w:val="left" w:pos="3144"/>
        </w:tabs>
        <w:rPr>
          <w:sz w:val="24"/>
          <w:szCs w:val="24"/>
        </w:rPr>
      </w:pPr>
      <w:r>
        <w:rPr>
          <w:sz w:val="24"/>
          <w:szCs w:val="24"/>
        </w:rPr>
        <w:t xml:space="preserve">Blob storage </w:t>
      </w:r>
    </w:p>
    <w:p w14:paraId="75FFC015" w14:textId="768C2103" w:rsidR="0053066B" w:rsidRDefault="0053066B" w:rsidP="0053066B">
      <w:pPr>
        <w:tabs>
          <w:tab w:val="left" w:pos="3144"/>
        </w:tabs>
        <w:rPr>
          <w:sz w:val="24"/>
          <w:szCs w:val="24"/>
        </w:rPr>
      </w:pPr>
      <w:r>
        <w:rPr>
          <w:sz w:val="24"/>
          <w:szCs w:val="24"/>
        </w:rPr>
        <w:t>Cognitive search</w:t>
      </w:r>
    </w:p>
    <w:p w14:paraId="1236C40A" w14:textId="77777777" w:rsidR="0053066B" w:rsidRDefault="0053066B" w:rsidP="0053066B">
      <w:pPr>
        <w:tabs>
          <w:tab w:val="left" w:pos="3144"/>
        </w:tabs>
        <w:rPr>
          <w:sz w:val="24"/>
          <w:szCs w:val="24"/>
        </w:rPr>
      </w:pPr>
    </w:p>
    <w:p w14:paraId="0176FABF" w14:textId="4C3CCE4C" w:rsidR="0053066B" w:rsidRDefault="0053066B" w:rsidP="0053066B">
      <w:pPr>
        <w:tabs>
          <w:tab w:val="left" w:pos="3144"/>
        </w:tabs>
        <w:rPr>
          <w:sz w:val="24"/>
          <w:szCs w:val="24"/>
        </w:rPr>
      </w:pPr>
      <w:r>
        <w:rPr>
          <w:sz w:val="24"/>
          <w:szCs w:val="24"/>
        </w:rPr>
        <w:t>Purpose:</w:t>
      </w:r>
    </w:p>
    <w:p w14:paraId="7B8C2E71" w14:textId="691CD77E" w:rsidR="0053066B" w:rsidRDefault="003101EA" w:rsidP="0053066B">
      <w:pPr>
        <w:tabs>
          <w:tab w:val="left" w:pos="3144"/>
        </w:tabs>
        <w:rPr>
          <w:sz w:val="24"/>
          <w:szCs w:val="24"/>
        </w:rPr>
      </w:pPr>
      <w:r w:rsidRPr="003101EA">
        <w:rPr>
          <w:sz w:val="24"/>
          <w:szCs w:val="24"/>
        </w:rPr>
        <w:t>Zero-downtime deployment via GitHub Actions</w:t>
      </w:r>
    </w:p>
    <w:p w14:paraId="510FA132" w14:textId="596E63B9" w:rsidR="003101EA" w:rsidRDefault="003101EA" w:rsidP="0053066B">
      <w:pPr>
        <w:tabs>
          <w:tab w:val="left" w:pos="3144"/>
        </w:tabs>
        <w:rPr>
          <w:sz w:val="24"/>
          <w:szCs w:val="24"/>
        </w:rPr>
      </w:pPr>
      <w:r w:rsidRPr="003101EA">
        <w:rPr>
          <w:sz w:val="24"/>
          <w:szCs w:val="24"/>
        </w:rPr>
        <w:t>Transactional integrity for bookings</w:t>
      </w:r>
    </w:p>
    <w:p w14:paraId="5ABD46AB" w14:textId="12AD66CD" w:rsidR="003101EA" w:rsidRDefault="003101EA" w:rsidP="0053066B">
      <w:pPr>
        <w:tabs>
          <w:tab w:val="left" w:pos="3144"/>
        </w:tabs>
        <w:rPr>
          <w:sz w:val="24"/>
          <w:szCs w:val="24"/>
        </w:rPr>
      </w:pPr>
      <w:r w:rsidRPr="003101EA">
        <w:rPr>
          <w:sz w:val="24"/>
          <w:szCs w:val="24"/>
        </w:rPr>
        <w:t>Cost-effective image storage ($0.02/GB)</w:t>
      </w:r>
    </w:p>
    <w:p w14:paraId="2718CB85" w14:textId="665791F4" w:rsidR="003101EA" w:rsidRDefault="003101EA" w:rsidP="0053066B">
      <w:pPr>
        <w:tabs>
          <w:tab w:val="left" w:pos="3144"/>
        </w:tabs>
        <w:rPr>
          <w:sz w:val="24"/>
          <w:szCs w:val="24"/>
        </w:rPr>
      </w:pPr>
      <w:r w:rsidRPr="003101EA">
        <w:rPr>
          <w:sz w:val="24"/>
          <w:szCs w:val="24"/>
        </w:rPr>
        <w:t>Semantic event search</w:t>
      </w:r>
    </w:p>
    <w:p w14:paraId="4ADA1F48" w14:textId="77777777" w:rsidR="003101EA" w:rsidRDefault="003101EA" w:rsidP="0053066B">
      <w:pPr>
        <w:tabs>
          <w:tab w:val="left" w:pos="3144"/>
        </w:tabs>
        <w:rPr>
          <w:sz w:val="24"/>
          <w:szCs w:val="24"/>
        </w:rPr>
      </w:pPr>
    </w:p>
    <w:p w14:paraId="4B0DB48D" w14:textId="77777777" w:rsidR="003101EA" w:rsidRPr="003101EA" w:rsidRDefault="003101EA" w:rsidP="003101EA">
      <w:pPr>
        <w:tabs>
          <w:tab w:val="left" w:pos="3144"/>
        </w:tabs>
        <w:rPr>
          <w:b/>
          <w:bCs/>
          <w:sz w:val="28"/>
          <w:szCs w:val="28"/>
        </w:rPr>
      </w:pPr>
      <w:r w:rsidRPr="003101EA">
        <w:rPr>
          <w:b/>
          <w:bCs/>
          <w:sz w:val="28"/>
          <w:szCs w:val="28"/>
        </w:rPr>
        <w:t>Technology Stack Analysis</w:t>
      </w:r>
    </w:p>
    <w:p w14:paraId="509544F8" w14:textId="77777777" w:rsidR="003101EA" w:rsidRPr="003101EA" w:rsidRDefault="003101EA" w:rsidP="003101EA">
      <w:pPr>
        <w:tabs>
          <w:tab w:val="left" w:pos="3144"/>
        </w:tabs>
        <w:rPr>
          <w:sz w:val="24"/>
          <w:szCs w:val="24"/>
        </w:rPr>
      </w:pPr>
      <w:r w:rsidRPr="003101EA">
        <w:rPr>
          <w:sz w:val="24"/>
          <w:szCs w:val="24"/>
        </w:rPr>
        <w:t xml:space="preserve">ASP.NET Core MVC: </w:t>
      </w:r>
    </w:p>
    <w:p w14:paraId="0983C38D" w14:textId="092A4449" w:rsidR="003101EA" w:rsidRPr="003101EA" w:rsidRDefault="003101EA" w:rsidP="003101EA">
      <w:pPr>
        <w:pStyle w:val="ListParagraph"/>
        <w:numPr>
          <w:ilvl w:val="0"/>
          <w:numId w:val="4"/>
        </w:numPr>
        <w:tabs>
          <w:tab w:val="left" w:pos="3144"/>
        </w:tabs>
        <w:rPr>
          <w:sz w:val="24"/>
          <w:szCs w:val="24"/>
        </w:rPr>
      </w:pPr>
      <w:r w:rsidRPr="003101EA">
        <w:rPr>
          <w:sz w:val="24"/>
          <w:szCs w:val="24"/>
        </w:rPr>
        <w:t>Razor views for dynamic rendering u</w:t>
      </w:r>
      <w:r>
        <w:rPr>
          <w:sz w:val="24"/>
          <w:szCs w:val="24"/>
        </w:rPr>
        <w:t xml:space="preserve">i </w:t>
      </w:r>
      <w:r w:rsidRPr="003101EA">
        <w:rPr>
          <w:sz w:val="24"/>
          <w:szCs w:val="24"/>
        </w:rPr>
        <w:t>interchangeably display users information from a system.</w:t>
      </w:r>
    </w:p>
    <w:p w14:paraId="1EF1A974" w14:textId="6D9840B2" w:rsidR="003101EA" w:rsidRPr="003101EA" w:rsidRDefault="003101EA" w:rsidP="003101EA">
      <w:pPr>
        <w:pStyle w:val="ListParagraph"/>
        <w:numPr>
          <w:ilvl w:val="0"/>
          <w:numId w:val="4"/>
        </w:numPr>
        <w:tabs>
          <w:tab w:val="left" w:pos="3144"/>
        </w:tabs>
        <w:rPr>
          <w:sz w:val="24"/>
          <w:szCs w:val="24"/>
        </w:rPr>
      </w:pPr>
      <w:r w:rsidRPr="003101EA">
        <w:rPr>
          <w:sz w:val="24"/>
          <w:szCs w:val="24"/>
        </w:rPr>
        <w:t>Using Tag Helpers</w:t>
      </w:r>
      <w:r>
        <w:rPr>
          <w:sz w:val="24"/>
          <w:szCs w:val="24"/>
        </w:rPr>
        <w:t>,</w:t>
      </w:r>
      <w:r w:rsidRPr="003101EA">
        <w:rPr>
          <w:sz w:val="24"/>
          <w:szCs w:val="24"/>
        </w:rPr>
        <w:t xml:space="preserve"> a user can validate and check errors in their </w:t>
      </w:r>
      <w:r>
        <w:rPr>
          <w:sz w:val="24"/>
          <w:szCs w:val="24"/>
        </w:rPr>
        <w:t>inputs</w:t>
      </w:r>
      <w:r w:rsidRPr="003101EA">
        <w:rPr>
          <w:sz w:val="24"/>
          <w:szCs w:val="24"/>
        </w:rPr>
        <w:t xml:space="preserve"> to the given forms.</w:t>
      </w:r>
    </w:p>
    <w:p w14:paraId="37FE8794" w14:textId="77777777" w:rsidR="003101EA" w:rsidRPr="003101EA" w:rsidRDefault="003101EA" w:rsidP="003101EA">
      <w:pPr>
        <w:tabs>
          <w:tab w:val="left" w:pos="3144"/>
        </w:tabs>
        <w:rPr>
          <w:sz w:val="24"/>
          <w:szCs w:val="24"/>
        </w:rPr>
      </w:pPr>
      <w:r w:rsidRPr="003101EA">
        <w:rPr>
          <w:sz w:val="24"/>
          <w:szCs w:val="24"/>
        </w:rPr>
        <w:t>Entity Framework Core:</w:t>
      </w:r>
    </w:p>
    <w:p w14:paraId="3AA41AB3" w14:textId="0C51FBC8" w:rsidR="003101EA" w:rsidRPr="003101EA" w:rsidRDefault="003101EA" w:rsidP="003101EA">
      <w:pPr>
        <w:pStyle w:val="ListParagraph"/>
        <w:numPr>
          <w:ilvl w:val="0"/>
          <w:numId w:val="5"/>
        </w:numPr>
        <w:tabs>
          <w:tab w:val="left" w:pos="3144"/>
        </w:tabs>
        <w:rPr>
          <w:sz w:val="24"/>
          <w:szCs w:val="24"/>
        </w:rPr>
      </w:pPr>
      <w:r w:rsidRPr="003101EA">
        <w:rPr>
          <w:sz w:val="24"/>
          <w:szCs w:val="24"/>
        </w:rPr>
        <w:t xml:space="preserve">Using the Code First approach, one can design databases in Entity Framework and perform electronic migrations. </w:t>
      </w:r>
    </w:p>
    <w:p w14:paraId="44A10803" w14:textId="77777777" w:rsidR="003101EA" w:rsidRPr="003101EA" w:rsidRDefault="003101EA" w:rsidP="003101EA">
      <w:pPr>
        <w:pStyle w:val="ListParagraph"/>
        <w:numPr>
          <w:ilvl w:val="0"/>
          <w:numId w:val="5"/>
        </w:numPr>
        <w:tabs>
          <w:tab w:val="left" w:pos="3144"/>
        </w:tabs>
        <w:rPr>
          <w:sz w:val="24"/>
          <w:szCs w:val="24"/>
        </w:rPr>
      </w:pPr>
      <w:r w:rsidRPr="003101EA">
        <w:rPr>
          <w:sz w:val="24"/>
          <w:szCs w:val="24"/>
        </w:rPr>
        <w:t>A complex database on an application can also be executed and captured using LINQ Queries.</w:t>
      </w:r>
    </w:p>
    <w:p w14:paraId="70BD43C3" w14:textId="77777777" w:rsidR="003101EA" w:rsidRPr="003101EA" w:rsidRDefault="003101EA" w:rsidP="003101EA">
      <w:pPr>
        <w:tabs>
          <w:tab w:val="left" w:pos="3144"/>
        </w:tabs>
        <w:rPr>
          <w:sz w:val="24"/>
          <w:szCs w:val="24"/>
        </w:rPr>
      </w:pPr>
      <w:r w:rsidRPr="003101EA">
        <w:rPr>
          <w:sz w:val="24"/>
          <w:szCs w:val="24"/>
        </w:rPr>
        <w:t xml:space="preserve">Azure SDK: </w:t>
      </w:r>
    </w:p>
    <w:p w14:paraId="27DD8687" w14:textId="77777777" w:rsidR="003101EA" w:rsidRPr="003101EA" w:rsidRDefault="003101EA" w:rsidP="003101EA">
      <w:pPr>
        <w:pStyle w:val="ListParagraph"/>
        <w:numPr>
          <w:ilvl w:val="0"/>
          <w:numId w:val="6"/>
        </w:numPr>
        <w:tabs>
          <w:tab w:val="left" w:pos="3144"/>
        </w:tabs>
        <w:rPr>
          <w:sz w:val="24"/>
          <w:szCs w:val="24"/>
        </w:rPr>
      </w:pPr>
      <w:r w:rsidRPr="003101EA">
        <w:rPr>
          <w:sz w:val="24"/>
          <w:szCs w:val="24"/>
        </w:rPr>
        <w:t>Files and documents relevant to any organization can easily be stored by use of Azure.Storage.Blobs</w:t>
      </w:r>
    </w:p>
    <w:p w14:paraId="787EB817" w14:textId="77777777" w:rsidR="003101EA" w:rsidRDefault="003101EA" w:rsidP="003101EA">
      <w:pPr>
        <w:pStyle w:val="ListParagraph"/>
        <w:numPr>
          <w:ilvl w:val="0"/>
          <w:numId w:val="6"/>
        </w:numPr>
        <w:tabs>
          <w:tab w:val="left" w:pos="3144"/>
        </w:tabs>
        <w:rPr>
          <w:sz w:val="24"/>
          <w:szCs w:val="24"/>
        </w:rPr>
      </w:pPr>
      <w:r w:rsidRPr="003101EA">
        <w:rPr>
          <w:sz w:val="24"/>
          <w:szCs w:val="24"/>
        </w:rPr>
        <w:t>Cognitive sea was used for azure based searches along with the other many uses it has been put to</w:t>
      </w:r>
    </w:p>
    <w:p w14:paraId="21C991DD" w14:textId="77777777" w:rsidR="003101EA" w:rsidRPr="003101EA" w:rsidRDefault="003101EA" w:rsidP="003101EA">
      <w:pPr>
        <w:tabs>
          <w:tab w:val="left" w:pos="3144"/>
        </w:tabs>
        <w:rPr>
          <w:sz w:val="28"/>
          <w:szCs w:val="28"/>
        </w:rPr>
      </w:pPr>
    </w:p>
    <w:p w14:paraId="5AB95A7F" w14:textId="77777777" w:rsidR="003101EA" w:rsidRDefault="003101EA" w:rsidP="003101EA">
      <w:pPr>
        <w:tabs>
          <w:tab w:val="left" w:pos="3144"/>
        </w:tabs>
        <w:rPr>
          <w:b/>
          <w:bCs/>
          <w:sz w:val="28"/>
          <w:szCs w:val="28"/>
        </w:rPr>
      </w:pPr>
    </w:p>
    <w:p w14:paraId="6A0CD0A7" w14:textId="77777777" w:rsidR="003101EA" w:rsidRDefault="003101EA" w:rsidP="003101EA">
      <w:pPr>
        <w:tabs>
          <w:tab w:val="left" w:pos="3144"/>
        </w:tabs>
        <w:rPr>
          <w:b/>
          <w:bCs/>
          <w:sz w:val="28"/>
          <w:szCs w:val="28"/>
        </w:rPr>
      </w:pPr>
    </w:p>
    <w:p w14:paraId="063F9DA9" w14:textId="77777777" w:rsidR="003101EA" w:rsidRDefault="003101EA" w:rsidP="003101EA">
      <w:pPr>
        <w:tabs>
          <w:tab w:val="left" w:pos="3144"/>
        </w:tabs>
        <w:rPr>
          <w:b/>
          <w:bCs/>
          <w:sz w:val="28"/>
          <w:szCs w:val="28"/>
        </w:rPr>
      </w:pPr>
    </w:p>
    <w:p w14:paraId="145FF7FE" w14:textId="08AD9527" w:rsidR="003101EA" w:rsidRDefault="003101EA" w:rsidP="003101EA">
      <w:pPr>
        <w:tabs>
          <w:tab w:val="left" w:pos="3144"/>
        </w:tabs>
        <w:rPr>
          <w:b/>
          <w:bCs/>
          <w:sz w:val="28"/>
          <w:szCs w:val="28"/>
        </w:rPr>
      </w:pPr>
      <w:r w:rsidRPr="003101EA">
        <w:rPr>
          <w:b/>
          <w:bCs/>
          <w:sz w:val="28"/>
          <w:szCs w:val="28"/>
        </w:rPr>
        <w:lastRenderedPageBreak/>
        <w:t>Reflection Development Journey</w:t>
      </w:r>
    </w:p>
    <w:p w14:paraId="713EBCC0" w14:textId="77777777" w:rsidR="00CC1A75" w:rsidRPr="00CC1A75" w:rsidRDefault="00CC1A75" w:rsidP="00CC1A75">
      <w:pPr>
        <w:tabs>
          <w:tab w:val="left" w:pos="3144"/>
        </w:tabs>
        <w:rPr>
          <w:b/>
          <w:bCs/>
          <w:sz w:val="24"/>
          <w:szCs w:val="24"/>
        </w:rPr>
      </w:pPr>
      <w:r w:rsidRPr="00CC1A75">
        <w:rPr>
          <w:b/>
          <w:bCs/>
          <w:sz w:val="24"/>
          <w:szCs w:val="24"/>
        </w:rPr>
        <w:t>Design Principles</w:t>
      </w:r>
    </w:p>
    <w:p w14:paraId="0EDC00CC" w14:textId="77777777" w:rsidR="00CC1A75" w:rsidRPr="00CC1A75" w:rsidRDefault="00CC1A75" w:rsidP="00CC1A75">
      <w:pPr>
        <w:tabs>
          <w:tab w:val="left" w:pos="3144"/>
        </w:tabs>
        <w:rPr>
          <w:sz w:val="24"/>
          <w:szCs w:val="24"/>
          <w:u w:val="single"/>
        </w:rPr>
      </w:pPr>
      <w:r w:rsidRPr="00CC1A75">
        <w:rPr>
          <w:sz w:val="24"/>
          <w:szCs w:val="24"/>
          <w:u w:val="single"/>
        </w:rPr>
        <w:t>Normalization vs. Performance:</w:t>
      </w:r>
    </w:p>
    <w:p w14:paraId="29174D14" w14:textId="77777777" w:rsidR="00CC1A75" w:rsidRDefault="00CC1A75" w:rsidP="00CC1A75">
      <w:pPr>
        <w:tabs>
          <w:tab w:val="left" w:pos="3144"/>
        </w:tabs>
        <w:rPr>
          <w:sz w:val="24"/>
          <w:szCs w:val="24"/>
        </w:rPr>
      </w:pPr>
      <w:r w:rsidRPr="00CC1A75">
        <w:rPr>
          <w:sz w:val="24"/>
          <w:szCs w:val="24"/>
        </w:rPr>
        <w:t>The original 3NF design led to excessive JOIN queries. Implemented denormalized BookingDetails view to enhance search optimization.</w:t>
      </w:r>
    </w:p>
    <w:p w14:paraId="3B0CFCD1" w14:textId="77777777" w:rsidR="00CC1A75" w:rsidRPr="00CC1A75" w:rsidRDefault="00CC1A75" w:rsidP="00CC1A75">
      <w:pPr>
        <w:tabs>
          <w:tab w:val="left" w:pos="3144"/>
        </w:tabs>
        <w:rPr>
          <w:sz w:val="24"/>
          <w:szCs w:val="24"/>
          <w:u w:val="single"/>
        </w:rPr>
      </w:pPr>
    </w:p>
    <w:p w14:paraId="7DF4D03A" w14:textId="77777777" w:rsidR="00CC1A75" w:rsidRPr="00CC1A75" w:rsidRDefault="00CC1A75" w:rsidP="00CC1A75">
      <w:pPr>
        <w:tabs>
          <w:tab w:val="left" w:pos="3144"/>
        </w:tabs>
        <w:rPr>
          <w:b/>
          <w:bCs/>
          <w:sz w:val="24"/>
          <w:szCs w:val="24"/>
        </w:rPr>
      </w:pPr>
      <w:r w:rsidRPr="00CC1A75">
        <w:rPr>
          <w:b/>
          <w:bCs/>
          <w:sz w:val="24"/>
          <w:szCs w:val="24"/>
        </w:rPr>
        <w:t>Development Challenges</w:t>
      </w:r>
    </w:p>
    <w:p w14:paraId="33E54AB7" w14:textId="77777777" w:rsidR="00CC1A75" w:rsidRPr="00CC1A75" w:rsidRDefault="00CC1A75" w:rsidP="00CC1A75">
      <w:pPr>
        <w:tabs>
          <w:tab w:val="left" w:pos="3144"/>
        </w:tabs>
        <w:rPr>
          <w:sz w:val="24"/>
          <w:szCs w:val="24"/>
          <w:u w:val="single"/>
        </w:rPr>
      </w:pPr>
      <w:r w:rsidRPr="00CC1A75">
        <w:rPr>
          <w:sz w:val="24"/>
          <w:szCs w:val="24"/>
          <w:u w:val="single"/>
        </w:rPr>
        <w:t xml:space="preserve">Uploading Images: </w:t>
      </w:r>
    </w:p>
    <w:p w14:paraId="7E701BE1" w14:textId="77777777" w:rsidR="00CC1A75" w:rsidRPr="00CC1A75" w:rsidRDefault="00CC1A75" w:rsidP="00CC1A75">
      <w:pPr>
        <w:tabs>
          <w:tab w:val="left" w:pos="3144"/>
        </w:tabs>
        <w:rPr>
          <w:sz w:val="24"/>
          <w:szCs w:val="24"/>
        </w:rPr>
      </w:pPr>
      <w:r w:rsidRPr="00CC1A75">
        <w:rPr>
          <w:sz w:val="24"/>
          <w:szCs w:val="24"/>
        </w:rPr>
        <w:t>UI freezes were avoided through asynchronous blob uploads.</w:t>
      </w:r>
    </w:p>
    <w:p w14:paraId="2DEA78EE" w14:textId="1CE26892" w:rsidR="00CC1A75" w:rsidRPr="00CC1A75" w:rsidRDefault="00CC1A75" w:rsidP="00CC1A75">
      <w:pPr>
        <w:tabs>
          <w:tab w:val="left" w:pos="3144"/>
        </w:tabs>
        <w:rPr>
          <w:sz w:val="24"/>
          <w:szCs w:val="24"/>
          <w:u w:val="single"/>
        </w:rPr>
      </w:pPr>
      <w:r w:rsidRPr="00CC1A75">
        <w:rPr>
          <w:sz w:val="24"/>
          <w:szCs w:val="24"/>
          <w:u w:val="single"/>
        </w:rPr>
        <w:t xml:space="preserve">Validation </w:t>
      </w:r>
      <w:r>
        <w:rPr>
          <w:sz w:val="24"/>
          <w:szCs w:val="24"/>
          <w:u w:val="single"/>
        </w:rPr>
        <w:t>l</w:t>
      </w:r>
      <w:r w:rsidRPr="00CC1A75">
        <w:rPr>
          <w:sz w:val="24"/>
          <w:szCs w:val="24"/>
          <w:u w:val="single"/>
        </w:rPr>
        <w:t>ogic:</w:t>
      </w:r>
    </w:p>
    <w:p w14:paraId="172E1569" w14:textId="77777777" w:rsidR="00CC1A75" w:rsidRDefault="00CC1A75" w:rsidP="00CC1A75">
      <w:pPr>
        <w:tabs>
          <w:tab w:val="left" w:pos="3144"/>
        </w:tabs>
        <w:rPr>
          <w:sz w:val="24"/>
          <w:szCs w:val="24"/>
        </w:rPr>
      </w:pPr>
      <w:r w:rsidRPr="00CC1A75">
        <w:rPr>
          <w:sz w:val="24"/>
          <w:szCs w:val="24"/>
        </w:rPr>
        <w:t>Users were prevented from making errors with a double booking check test.</w:t>
      </w:r>
    </w:p>
    <w:p w14:paraId="7D43697D" w14:textId="77777777" w:rsidR="00CC1A75" w:rsidRPr="00CC1A75" w:rsidRDefault="00CC1A75" w:rsidP="00CC1A75">
      <w:pPr>
        <w:tabs>
          <w:tab w:val="left" w:pos="3144"/>
        </w:tabs>
        <w:rPr>
          <w:sz w:val="24"/>
          <w:szCs w:val="24"/>
        </w:rPr>
      </w:pPr>
    </w:p>
    <w:p w14:paraId="5DF8138A" w14:textId="77777777" w:rsidR="00CC1A75" w:rsidRPr="00CC1A75" w:rsidRDefault="00CC1A75" w:rsidP="00CC1A75">
      <w:pPr>
        <w:tabs>
          <w:tab w:val="left" w:pos="3144"/>
        </w:tabs>
        <w:rPr>
          <w:b/>
          <w:bCs/>
          <w:sz w:val="24"/>
          <w:szCs w:val="24"/>
        </w:rPr>
      </w:pPr>
      <w:r w:rsidRPr="00CC1A75">
        <w:rPr>
          <w:b/>
          <w:bCs/>
          <w:sz w:val="24"/>
          <w:szCs w:val="24"/>
        </w:rPr>
        <w:t>Deployment Lessons</w:t>
      </w:r>
    </w:p>
    <w:p w14:paraId="11129065" w14:textId="3B6FDA27" w:rsidR="00CC1A75" w:rsidRPr="00CC1A75" w:rsidRDefault="00CC1A75" w:rsidP="00CC1A75">
      <w:pPr>
        <w:tabs>
          <w:tab w:val="left" w:pos="3144"/>
        </w:tabs>
        <w:rPr>
          <w:sz w:val="24"/>
          <w:szCs w:val="24"/>
          <w:u w:val="single"/>
        </w:rPr>
      </w:pPr>
      <w:r w:rsidRPr="00CC1A75">
        <w:rPr>
          <w:sz w:val="24"/>
          <w:szCs w:val="24"/>
          <w:u w:val="single"/>
        </w:rPr>
        <w:t xml:space="preserve">Upgrading </w:t>
      </w:r>
      <w:r>
        <w:rPr>
          <w:sz w:val="24"/>
          <w:szCs w:val="24"/>
          <w:u w:val="single"/>
        </w:rPr>
        <w:t>d</w:t>
      </w:r>
      <w:r w:rsidRPr="00CC1A75">
        <w:rPr>
          <w:sz w:val="24"/>
          <w:szCs w:val="24"/>
          <w:u w:val="single"/>
        </w:rPr>
        <w:t xml:space="preserve">atabases </w:t>
      </w:r>
      <w:r>
        <w:rPr>
          <w:sz w:val="24"/>
          <w:szCs w:val="24"/>
          <w:u w:val="single"/>
        </w:rPr>
        <w:t>r</w:t>
      </w:r>
      <w:r w:rsidRPr="00CC1A75">
        <w:rPr>
          <w:sz w:val="24"/>
          <w:szCs w:val="24"/>
          <w:u w:val="single"/>
        </w:rPr>
        <w:t xml:space="preserve">emotely: </w:t>
      </w:r>
    </w:p>
    <w:p w14:paraId="103A1E74" w14:textId="77777777" w:rsidR="00CC1A75" w:rsidRPr="00CC1A75" w:rsidRDefault="00CC1A75" w:rsidP="00CC1A75">
      <w:pPr>
        <w:tabs>
          <w:tab w:val="left" w:pos="3144"/>
        </w:tabs>
        <w:rPr>
          <w:sz w:val="24"/>
          <w:szCs w:val="24"/>
        </w:rPr>
      </w:pPr>
      <w:r w:rsidRPr="00CC1A75">
        <w:rPr>
          <w:sz w:val="24"/>
          <w:szCs w:val="24"/>
        </w:rPr>
        <w:t>Achieved zero-downtime updates using EF Core migrations and ApplyMigration during application startup.</w:t>
      </w:r>
    </w:p>
    <w:p w14:paraId="746AA8E5" w14:textId="3045146F" w:rsidR="00CC1A75" w:rsidRPr="00CC1A75" w:rsidRDefault="00CC1A75" w:rsidP="00CC1A75">
      <w:pPr>
        <w:tabs>
          <w:tab w:val="left" w:pos="3144"/>
        </w:tabs>
        <w:rPr>
          <w:sz w:val="24"/>
          <w:szCs w:val="24"/>
          <w:u w:val="single"/>
        </w:rPr>
      </w:pPr>
      <w:r w:rsidRPr="00CC1A75">
        <w:rPr>
          <w:sz w:val="24"/>
          <w:szCs w:val="24"/>
          <w:u w:val="single"/>
        </w:rPr>
        <w:t xml:space="preserve">Security </w:t>
      </w:r>
      <w:r>
        <w:rPr>
          <w:sz w:val="24"/>
          <w:szCs w:val="24"/>
          <w:u w:val="single"/>
        </w:rPr>
        <w:t>c</w:t>
      </w:r>
      <w:r w:rsidRPr="00CC1A75">
        <w:rPr>
          <w:sz w:val="24"/>
          <w:szCs w:val="24"/>
          <w:u w:val="single"/>
        </w:rPr>
        <w:t xml:space="preserve">oncerns </w:t>
      </w:r>
      <w:r>
        <w:rPr>
          <w:sz w:val="24"/>
          <w:szCs w:val="24"/>
          <w:u w:val="single"/>
        </w:rPr>
        <w:t>r</w:t>
      </w:r>
      <w:r w:rsidRPr="00CC1A75">
        <w:rPr>
          <w:sz w:val="24"/>
          <w:szCs w:val="24"/>
          <w:u w:val="single"/>
        </w:rPr>
        <w:t xml:space="preserve">elating </w:t>
      </w:r>
      <w:r>
        <w:rPr>
          <w:sz w:val="24"/>
          <w:szCs w:val="24"/>
          <w:u w:val="single"/>
        </w:rPr>
        <w:t>t</w:t>
      </w:r>
      <w:r w:rsidRPr="00CC1A75">
        <w:rPr>
          <w:sz w:val="24"/>
          <w:szCs w:val="24"/>
          <w:u w:val="single"/>
        </w:rPr>
        <w:t xml:space="preserve">o </w:t>
      </w:r>
      <w:r>
        <w:rPr>
          <w:sz w:val="24"/>
          <w:szCs w:val="24"/>
          <w:u w:val="single"/>
        </w:rPr>
        <w:t>d</w:t>
      </w:r>
      <w:r w:rsidRPr="00CC1A75">
        <w:rPr>
          <w:sz w:val="24"/>
          <w:szCs w:val="24"/>
          <w:u w:val="single"/>
        </w:rPr>
        <w:t xml:space="preserve">ata: </w:t>
      </w:r>
    </w:p>
    <w:p w14:paraId="3ADE4D8E" w14:textId="77777777" w:rsidR="00CC1A75" w:rsidRDefault="00CC1A75" w:rsidP="00CC1A75">
      <w:pPr>
        <w:tabs>
          <w:tab w:val="left" w:pos="3144"/>
        </w:tabs>
        <w:rPr>
          <w:sz w:val="24"/>
          <w:szCs w:val="24"/>
        </w:rPr>
      </w:pPr>
      <w:r w:rsidRPr="00CC1A75">
        <w:rPr>
          <w:sz w:val="24"/>
          <w:szCs w:val="24"/>
        </w:rPr>
        <w:t>After the initial risk of exposure, connection strings were securely kept in Azure Key Vault.</w:t>
      </w:r>
    </w:p>
    <w:p w14:paraId="09F10F0E" w14:textId="77777777" w:rsidR="00CC1A75" w:rsidRDefault="00CC1A75" w:rsidP="00CC1A75">
      <w:pPr>
        <w:tabs>
          <w:tab w:val="left" w:pos="3144"/>
        </w:tabs>
        <w:rPr>
          <w:sz w:val="24"/>
          <w:szCs w:val="24"/>
        </w:rPr>
      </w:pPr>
    </w:p>
    <w:p w14:paraId="17285FC0" w14:textId="274FD3B2" w:rsidR="00CC1A75" w:rsidRPr="00CC1A75" w:rsidRDefault="00CC1A75" w:rsidP="00CC1A75">
      <w:pPr>
        <w:tabs>
          <w:tab w:val="left" w:pos="3144"/>
        </w:tabs>
        <w:rPr>
          <w:b/>
          <w:bCs/>
          <w:sz w:val="28"/>
          <w:szCs w:val="28"/>
        </w:rPr>
      </w:pPr>
      <w:r w:rsidRPr="00CC1A75">
        <w:rPr>
          <w:b/>
          <w:bCs/>
          <w:sz w:val="28"/>
          <w:szCs w:val="28"/>
        </w:rPr>
        <w:t>Conclusion</w:t>
      </w:r>
    </w:p>
    <w:p w14:paraId="051C4B1E" w14:textId="77777777" w:rsidR="00C63B60" w:rsidRDefault="00C63B60" w:rsidP="00CC1A75">
      <w:pPr>
        <w:tabs>
          <w:tab w:val="left" w:pos="3144"/>
        </w:tabs>
        <w:rPr>
          <w:sz w:val="24"/>
          <w:szCs w:val="24"/>
          <w:u w:val="single"/>
        </w:rPr>
      </w:pPr>
      <w:r w:rsidRPr="00C63B60">
        <w:rPr>
          <w:sz w:val="24"/>
          <w:szCs w:val="24"/>
        </w:rPr>
        <w:t>Azure's capability to manage scale web applications was shown via the EventEase project.</w:t>
      </w:r>
      <w:r w:rsidRPr="00C63B60">
        <w:rPr>
          <w:sz w:val="24"/>
          <w:szCs w:val="24"/>
          <w:u w:val="single"/>
        </w:rPr>
        <w:t xml:space="preserve"> </w:t>
      </w:r>
    </w:p>
    <w:p w14:paraId="735BC700" w14:textId="457ED679" w:rsidR="00CC1A75" w:rsidRPr="00CC1A75" w:rsidRDefault="00C63B60" w:rsidP="00CC1A75">
      <w:pPr>
        <w:tabs>
          <w:tab w:val="left" w:pos="3144"/>
        </w:tabs>
        <w:rPr>
          <w:sz w:val="24"/>
          <w:szCs w:val="24"/>
        </w:rPr>
      </w:pPr>
      <w:r>
        <w:rPr>
          <w:sz w:val="24"/>
          <w:szCs w:val="24"/>
          <w:u w:val="single"/>
        </w:rPr>
        <w:t xml:space="preserve">Important </w:t>
      </w:r>
      <w:r w:rsidR="00CC1A75" w:rsidRPr="00CC1A75">
        <w:rPr>
          <w:sz w:val="24"/>
          <w:szCs w:val="24"/>
          <w:u w:val="single"/>
        </w:rPr>
        <w:t>takeaways:</w:t>
      </w:r>
    </w:p>
    <w:p w14:paraId="28EAB11B" w14:textId="75E480EE" w:rsidR="00CC1A75" w:rsidRPr="00CC1A75" w:rsidRDefault="00CC1A75" w:rsidP="00CC1A75">
      <w:pPr>
        <w:pStyle w:val="ListParagraph"/>
        <w:numPr>
          <w:ilvl w:val="0"/>
          <w:numId w:val="7"/>
        </w:numPr>
        <w:tabs>
          <w:tab w:val="left" w:pos="3144"/>
        </w:tabs>
        <w:rPr>
          <w:sz w:val="24"/>
          <w:szCs w:val="24"/>
        </w:rPr>
      </w:pPr>
      <w:r w:rsidRPr="00CC1A75">
        <w:rPr>
          <w:sz w:val="24"/>
          <w:szCs w:val="24"/>
        </w:rPr>
        <w:t>Infrastructure overhead is minimized with serverless frameworks</w:t>
      </w:r>
    </w:p>
    <w:p w14:paraId="663BBBD8" w14:textId="4B0B90C0" w:rsidR="00CC1A75" w:rsidRPr="00CC1A75" w:rsidRDefault="00CC1A75" w:rsidP="00CC1A75">
      <w:pPr>
        <w:pStyle w:val="ListParagraph"/>
        <w:numPr>
          <w:ilvl w:val="0"/>
          <w:numId w:val="7"/>
        </w:numPr>
        <w:tabs>
          <w:tab w:val="left" w:pos="3144"/>
        </w:tabs>
        <w:rPr>
          <w:sz w:val="24"/>
          <w:szCs w:val="24"/>
        </w:rPr>
      </w:pPr>
      <w:r w:rsidRPr="00CC1A75">
        <w:rPr>
          <w:sz w:val="24"/>
          <w:szCs w:val="24"/>
        </w:rPr>
        <w:t>Validation in cloud-native environments is limited by dependency on distributed transaction validation</w:t>
      </w:r>
    </w:p>
    <w:p w14:paraId="1CA2491A" w14:textId="77777777" w:rsidR="00CC1A75" w:rsidRPr="00CC1A75" w:rsidRDefault="00CC1A75" w:rsidP="00CC1A75">
      <w:pPr>
        <w:pStyle w:val="ListParagraph"/>
        <w:numPr>
          <w:ilvl w:val="0"/>
          <w:numId w:val="7"/>
        </w:numPr>
        <w:tabs>
          <w:tab w:val="left" w:pos="3144"/>
        </w:tabs>
        <w:rPr>
          <w:sz w:val="24"/>
          <w:szCs w:val="24"/>
        </w:rPr>
      </w:pPr>
      <w:r w:rsidRPr="00CC1A75">
        <w:rPr>
          <w:sz w:val="24"/>
          <w:szCs w:val="24"/>
        </w:rPr>
        <w:t>Cost performance ratios can be optimized with tiered storage solutions</w:t>
      </w:r>
    </w:p>
    <w:p w14:paraId="0C8F052C" w14:textId="77777777" w:rsidR="00CC1A75" w:rsidRPr="00CC1A75" w:rsidRDefault="00CC1A75" w:rsidP="00CC1A75">
      <w:pPr>
        <w:tabs>
          <w:tab w:val="left" w:pos="3144"/>
        </w:tabs>
        <w:rPr>
          <w:sz w:val="24"/>
          <w:szCs w:val="24"/>
        </w:rPr>
      </w:pPr>
    </w:p>
    <w:p w14:paraId="5F8DF61C" w14:textId="77777777" w:rsidR="00CC1A75" w:rsidRPr="003101EA" w:rsidRDefault="00CC1A75" w:rsidP="003101EA">
      <w:pPr>
        <w:tabs>
          <w:tab w:val="left" w:pos="3144"/>
        </w:tabs>
        <w:rPr>
          <w:b/>
          <w:bCs/>
          <w:sz w:val="28"/>
          <w:szCs w:val="28"/>
        </w:rPr>
      </w:pPr>
    </w:p>
    <w:p w14:paraId="73636690" w14:textId="77777777" w:rsidR="003101EA" w:rsidRPr="003101EA" w:rsidRDefault="003101EA" w:rsidP="003101EA">
      <w:pPr>
        <w:tabs>
          <w:tab w:val="left" w:pos="3144"/>
        </w:tabs>
        <w:rPr>
          <w:sz w:val="24"/>
          <w:szCs w:val="24"/>
        </w:rPr>
      </w:pPr>
    </w:p>
    <w:p w14:paraId="66459D9B" w14:textId="77777777" w:rsidR="003101EA" w:rsidRPr="002A7A20" w:rsidRDefault="003101EA" w:rsidP="0053066B">
      <w:pPr>
        <w:tabs>
          <w:tab w:val="left" w:pos="3144"/>
        </w:tabs>
        <w:rPr>
          <w:sz w:val="24"/>
          <w:szCs w:val="24"/>
        </w:rPr>
      </w:pPr>
    </w:p>
    <w:p w14:paraId="6A128BD0" w14:textId="7CA3A78E" w:rsidR="002A7A20" w:rsidRDefault="00CC1A75" w:rsidP="00CC1A75">
      <w:pPr>
        <w:jc w:val="center"/>
        <w:rPr>
          <w:b/>
          <w:bCs/>
          <w:sz w:val="36"/>
          <w:szCs w:val="36"/>
        </w:rPr>
      </w:pPr>
      <w:r w:rsidRPr="00CC1A75">
        <w:rPr>
          <w:b/>
          <w:bCs/>
          <w:sz w:val="36"/>
          <w:szCs w:val="36"/>
        </w:rPr>
        <w:t xml:space="preserve">Referencing </w:t>
      </w:r>
    </w:p>
    <w:p w14:paraId="4483B1AF" w14:textId="77777777" w:rsidR="00865254" w:rsidRDefault="00865254" w:rsidP="00865254">
      <w:pPr>
        <w:rPr>
          <w:b/>
          <w:bCs/>
          <w:sz w:val="24"/>
          <w:szCs w:val="24"/>
        </w:rPr>
      </w:pPr>
      <w:r w:rsidRPr="00865254">
        <w:rPr>
          <w:b/>
          <w:bCs/>
          <w:sz w:val="24"/>
          <w:szCs w:val="24"/>
        </w:rPr>
        <w:t xml:space="preserve">H. Thompson, "Cloud Database Design Patterns," </w:t>
      </w:r>
      <w:r w:rsidRPr="00865254">
        <w:rPr>
          <w:b/>
          <w:bCs/>
          <w:i/>
          <w:iCs/>
          <w:sz w:val="24"/>
          <w:szCs w:val="24"/>
        </w:rPr>
        <w:t>IEEE Transactions on Cloud Computing</w:t>
      </w:r>
      <w:r w:rsidRPr="00865254">
        <w:rPr>
          <w:b/>
          <w:bCs/>
          <w:sz w:val="24"/>
          <w:szCs w:val="24"/>
        </w:rPr>
        <w:t>, vol. 12, no. 3, pp. 45-59, 2024.</w:t>
      </w:r>
    </w:p>
    <w:p w14:paraId="770992F4" w14:textId="03404593" w:rsidR="00865254" w:rsidRPr="00865254" w:rsidRDefault="00865254" w:rsidP="00865254">
      <w:pPr>
        <w:rPr>
          <w:b/>
          <w:bCs/>
          <w:sz w:val="24"/>
          <w:szCs w:val="24"/>
        </w:rPr>
      </w:pPr>
      <w:r>
        <w:rPr>
          <w:b/>
          <w:bCs/>
          <w:sz w:val="24"/>
          <w:szCs w:val="24"/>
        </w:rPr>
        <w:t>[Accessed: 20 June 2025]</w:t>
      </w:r>
    </w:p>
    <w:p w14:paraId="0B446344" w14:textId="77777777" w:rsidR="00865254" w:rsidRDefault="00865254" w:rsidP="00865254">
      <w:pPr>
        <w:rPr>
          <w:b/>
          <w:bCs/>
          <w:sz w:val="24"/>
          <w:szCs w:val="24"/>
        </w:rPr>
      </w:pPr>
      <w:r w:rsidRPr="00865254">
        <w:rPr>
          <w:b/>
          <w:bCs/>
          <w:sz w:val="24"/>
          <w:szCs w:val="24"/>
        </w:rPr>
        <w:t xml:space="preserve">C. Richardson, </w:t>
      </w:r>
      <w:r w:rsidRPr="00865254">
        <w:rPr>
          <w:b/>
          <w:bCs/>
          <w:i/>
          <w:iCs/>
          <w:sz w:val="24"/>
          <w:szCs w:val="24"/>
        </w:rPr>
        <w:t>Microservices Patterns</w:t>
      </w:r>
      <w:r w:rsidRPr="00865254">
        <w:rPr>
          <w:b/>
          <w:bCs/>
          <w:sz w:val="24"/>
          <w:szCs w:val="24"/>
        </w:rPr>
        <w:t>. Manning Publications, 2020.</w:t>
      </w:r>
    </w:p>
    <w:p w14:paraId="3FBC7D37" w14:textId="0BA051C8" w:rsidR="00865254" w:rsidRPr="00865254" w:rsidRDefault="00865254" w:rsidP="00865254">
      <w:pPr>
        <w:rPr>
          <w:b/>
          <w:bCs/>
          <w:sz w:val="24"/>
          <w:szCs w:val="24"/>
        </w:rPr>
      </w:pPr>
      <w:r>
        <w:rPr>
          <w:b/>
          <w:bCs/>
          <w:sz w:val="24"/>
          <w:szCs w:val="24"/>
        </w:rPr>
        <w:t>[Accessed: 20 June 2025]</w:t>
      </w:r>
    </w:p>
    <w:p w14:paraId="59A0CF44" w14:textId="77777777" w:rsidR="00865254" w:rsidRDefault="00865254" w:rsidP="00865254">
      <w:pPr>
        <w:rPr>
          <w:b/>
          <w:bCs/>
          <w:sz w:val="24"/>
          <w:szCs w:val="24"/>
        </w:rPr>
      </w:pPr>
      <w:r w:rsidRPr="00865254">
        <w:rPr>
          <w:b/>
          <w:bCs/>
          <w:sz w:val="24"/>
          <w:szCs w:val="24"/>
        </w:rPr>
        <w:t xml:space="preserve">"ASP.NET Core Performance Best Practices," </w:t>
      </w:r>
      <w:r w:rsidRPr="00865254">
        <w:rPr>
          <w:b/>
          <w:bCs/>
          <w:i/>
          <w:iCs/>
          <w:sz w:val="24"/>
          <w:szCs w:val="24"/>
        </w:rPr>
        <w:t>Microsoft Developer Network</w:t>
      </w:r>
      <w:r w:rsidRPr="00865254">
        <w:rPr>
          <w:b/>
          <w:bCs/>
          <w:sz w:val="24"/>
          <w:szCs w:val="24"/>
        </w:rPr>
        <w:t xml:space="preserve">, 2025. [Online]. Available: </w:t>
      </w:r>
      <w:hyperlink r:id="rId5" w:tgtFrame="_blank" w:history="1">
        <w:r w:rsidRPr="00865254">
          <w:rPr>
            <w:rStyle w:val="Hyperlink"/>
            <w:b/>
            <w:bCs/>
            <w:sz w:val="24"/>
            <w:szCs w:val="24"/>
          </w:rPr>
          <w:t>https://learn.microsoft.com</w:t>
        </w:r>
      </w:hyperlink>
    </w:p>
    <w:p w14:paraId="072B4A26" w14:textId="77777777" w:rsidR="00865254" w:rsidRPr="00865254" w:rsidRDefault="00865254" w:rsidP="00865254">
      <w:pPr>
        <w:rPr>
          <w:b/>
          <w:bCs/>
          <w:sz w:val="24"/>
          <w:szCs w:val="24"/>
        </w:rPr>
      </w:pPr>
      <w:r>
        <w:rPr>
          <w:b/>
          <w:bCs/>
          <w:sz w:val="24"/>
          <w:szCs w:val="24"/>
        </w:rPr>
        <w:t>[Accessed: 20 June 2025]</w:t>
      </w:r>
    </w:p>
    <w:p w14:paraId="3A34659F" w14:textId="77777777" w:rsidR="00865254" w:rsidRDefault="00865254" w:rsidP="00865254">
      <w:pPr>
        <w:rPr>
          <w:b/>
          <w:bCs/>
          <w:sz w:val="24"/>
          <w:szCs w:val="24"/>
        </w:rPr>
      </w:pPr>
    </w:p>
    <w:p w14:paraId="798899A2" w14:textId="77777777" w:rsidR="00865254" w:rsidRDefault="00865254" w:rsidP="00865254">
      <w:pPr>
        <w:rPr>
          <w:b/>
          <w:bCs/>
          <w:sz w:val="24"/>
          <w:szCs w:val="24"/>
        </w:rPr>
      </w:pPr>
    </w:p>
    <w:p w14:paraId="6C86D4C3" w14:textId="77777777" w:rsidR="00865254" w:rsidRDefault="00865254" w:rsidP="00865254">
      <w:pPr>
        <w:rPr>
          <w:b/>
          <w:bCs/>
          <w:sz w:val="24"/>
          <w:szCs w:val="24"/>
        </w:rPr>
      </w:pPr>
    </w:p>
    <w:p w14:paraId="2713E529" w14:textId="77777777" w:rsidR="00865254" w:rsidRDefault="00865254" w:rsidP="00865254">
      <w:pPr>
        <w:rPr>
          <w:b/>
          <w:bCs/>
          <w:sz w:val="24"/>
          <w:szCs w:val="24"/>
        </w:rPr>
      </w:pPr>
    </w:p>
    <w:p w14:paraId="79C9CF9E" w14:textId="2E61711E" w:rsidR="00865254" w:rsidRPr="00865254" w:rsidRDefault="00865254" w:rsidP="00865254">
      <w:pPr>
        <w:rPr>
          <w:sz w:val="24"/>
          <w:szCs w:val="24"/>
        </w:rPr>
      </w:pPr>
      <w:r>
        <w:rPr>
          <w:b/>
          <w:bCs/>
          <w:sz w:val="24"/>
          <w:szCs w:val="24"/>
        </w:rPr>
        <w:t xml:space="preserve">Github Link: </w:t>
      </w:r>
      <w:r w:rsidR="00382939" w:rsidRPr="00382939">
        <w:rPr>
          <w:sz w:val="24"/>
          <w:szCs w:val="24"/>
        </w:rPr>
        <w:t>https://github.com/Modies20/EventsEase.git</w:t>
      </w:r>
    </w:p>
    <w:p w14:paraId="00573C11" w14:textId="77777777" w:rsidR="00701087" w:rsidRPr="002A7A20" w:rsidRDefault="00701087" w:rsidP="00701087">
      <w:pPr>
        <w:rPr>
          <w:b/>
          <w:bCs/>
          <w:sz w:val="24"/>
          <w:szCs w:val="24"/>
        </w:rPr>
      </w:pPr>
    </w:p>
    <w:p w14:paraId="54842F0F" w14:textId="3E7B8069" w:rsidR="002A7A20" w:rsidRPr="002A7A20" w:rsidRDefault="002A7A20" w:rsidP="002A7A20">
      <w:pPr>
        <w:rPr>
          <w:sz w:val="24"/>
          <w:szCs w:val="24"/>
          <w:u w:val="single"/>
        </w:rPr>
      </w:pPr>
    </w:p>
    <w:p w14:paraId="3212E3A7" w14:textId="77777777" w:rsidR="002A7A20" w:rsidRPr="002A7A20" w:rsidRDefault="002A7A20" w:rsidP="002A7A20">
      <w:pPr>
        <w:rPr>
          <w:sz w:val="24"/>
          <w:szCs w:val="24"/>
          <w:u w:val="single"/>
        </w:rPr>
      </w:pPr>
    </w:p>
    <w:p w14:paraId="217CAC04" w14:textId="253021DD" w:rsidR="002A7A20" w:rsidRPr="002A7A20" w:rsidRDefault="002A7A20" w:rsidP="008E78C2">
      <w:pPr>
        <w:rPr>
          <w:sz w:val="24"/>
          <w:szCs w:val="24"/>
        </w:rPr>
      </w:pPr>
    </w:p>
    <w:p w14:paraId="461193C4" w14:textId="77777777" w:rsidR="00131690" w:rsidRDefault="00131690" w:rsidP="008E78C2"/>
    <w:sectPr w:rsidR="00131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675FE"/>
    <w:multiLevelType w:val="multilevel"/>
    <w:tmpl w:val="C41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3112F"/>
    <w:multiLevelType w:val="multilevel"/>
    <w:tmpl w:val="D368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E1A7D"/>
    <w:multiLevelType w:val="multilevel"/>
    <w:tmpl w:val="DECA7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0D7861"/>
    <w:multiLevelType w:val="hybridMultilevel"/>
    <w:tmpl w:val="C0D064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E702A08"/>
    <w:multiLevelType w:val="hybridMultilevel"/>
    <w:tmpl w:val="7E9E17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FBD0819"/>
    <w:multiLevelType w:val="hybridMultilevel"/>
    <w:tmpl w:val="B0E857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265650F"/>
    <w:multiLevelType w:val="hybridMultilevel"/>
    <w:tmpl w:val="9E4089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AA301DE"/>
    <w:multiLevelType w:val="multilevel"/>
    <w:tmpl w:val="9BF0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426922">
    <w:abstractNumId w:val="0"/>
  </w:num>
  <w:num w:numId="2" w16cid:durableId="1106777121">
    <w:abstractNumId w:val="7"/>
  </w:num>
  <w:num w:numId="3" w16cid:durableId="386994774">
    <w:abstractNumId w:val="1"/>
  </w:num>
  <w:num w:numId="4" w16cid:durableId="1030689348">
    <w:abstractNumId w:val="3"/>
  </w:num>
  <w:num w:numId="5" w16cid:durableId="1111315597">
    <w:abstractNumId w:val="5"/>
  </w:num>
  <w:num w:numId="6" w16cid:durableId="1187672401">
    <w:abstractNumId w:val="6"/>
  </w:num>
  <w:num w:numId="7" w16cid:durableId="663318173">
    <w:abstractNumId w:val="4"/>
  </w:num>
  <w:num w:numId="8" w16cid:durableId="1396317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C2"/>
    <w:rsid w:val="00130B28"/>
    <w:rsid w:val="00131690"/>
    <w:rsid w:val="002A7A20"/>
    <w:rsid w:val="003101EA"/>
    <w:rsid w:val="00382939"/>
    <w:rsid w:val="00403F3B"/>
    <w:rsid w:val="0053066B"/>
    <w:rsid w:val="006C3A95"/>
    <w:rsid w:val="006D6B15"/>
    <w:rsid w:val="00701087"/>
    <w:rsid w:val="008433D4"/>
    <w:rsid w:val="00865254"/>
    <w:rsid w:val="00871473"/>
    <w:rsid w:val="008E78C2"/>
    <w:rsid w:val="00C63B60"/>
    <w:rsid w:val="00CC1A75"/>
    <w:rsid w:val="00E53B3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5EEBC"/>
  <w15:chartTrackingRefBased/>
  <w15:docId w15:val="{128C64E8-4051-4E8B-B10E-21F7D1066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8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8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8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E78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8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8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8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8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8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8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8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8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E78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8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8C2"/>
    <w:rPr>
      <w:rFonts w:eastAsiaTheme="majorEastAsia" w:cstheme="majorBidi"/>
      <w:color w:val="272727" w:themeColor="text1" w:themeTint="D8"/>
    </w:rPr>
  </w:style>
  <w:style w:type="paragraph" w:styleId="Title">
    <w:name w:val="Title"/>
    <w:basedOn w:val="Normal"/>
    <w:next w:val="Normal"/>
    <w:link w:val="TitleChar"/>
    <w:uiPriority w:val="10"/>
    <w:qFormat/>
    <w:rsid w:val="008E7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8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8C2"/>
    <w:pPr>
      <w:spacing w:before="160"/>
      <w:jc w:val="center"/>
    </w:pPr>
    <w:rPr>
      <w:i/>
      <w:iCs/>
      <w:color w:val="404040" w:themeColor="text1" w:themeTint="BF"/>
    </w:rPr>
  </w:style>
  <w:style w:type="character" w:customStyle="1" w:styleId="QuoteChar">
    <w:name w:val="Quote Char"/>
    <w:basedOn w:val="DefaultParagraphFont"/>
    <w:link w:val="Quote"/>
    <w:uiPriority w:val="29"/>
    <w:rsid w:val="008E78C2"/>
    <w:rPr>
      <w:i/>
      <w:iCs/>
      <w:color w:val="404040" w:themeColor="text1" w:themeTint="BF"/>
    </w:rPr>
  </w:style>
  <w:style w:type="paragraph" w:styleId="ListParagraph">
    <w:name w:val="List Paragraph"/>
    <w:basedOn w:val="Normal"/>
    <w:uiPriority w:val="34"/>
    <w:qFormat/>
    <w:rsid w:val="008E78C2"/>
    <w:pPr>
      <w:ind w:left="720"/>
      <w:contextualSpacing/>
    </w:pPr>
  </w:style>
  <w:style w:type="character" w:styleId="IntenseEmphasis">
    <w:name w:val="Intense Emphasis"/>
    <w:basedOn w:val="DefaultParagraphFont"/>
    <w:uiPriority w:val="21"/>
    <w:qFormat/>
    <w:rsid w:val="008E78C2"/>
    <w:rPr>
      <w:i/>
      <w:iCs/>
      <w:color w:val="0F4761" w:themeColor="accent1" w:themeShade="BF"/>
    </w:rPr>
  </w:style>
  <w:style w:type="paragraph" w:styleId="IntenseQuote">
    <w:name w:val="Intense Quote"/>
    <w:basedOn w:val="Normal"/>
    <w:next w:val="Normal"/>
    <w:link w:val="IntenseQuoteChar"/>
    <w:uiPriority w:val="30"/>
    <w:qFormat/>
    <w:rsid w:val="008E7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8C2"/>
    <w:rPr>
      <w:i/>
      <w:iCs/>
      <w:color w:val="0F4761" w:themeColor="accent1" w:themeShade="BF"/>
    </w:rPr>
  </w:style>
  <w:style w:type="character" w:styleId="IntenseReference">
    <w:name w:val="Intense Reference"/>
    <w:basedOn w:val="DefaultParagraphFont"/>
    <w:uiPriority w:val="32"/>
    <w:qFormat/>
    <w:rsid w:val="008E78C2"/>
    <w:rPr>
      <w:b/>
      <w:bCs/>
      <w:smallCaps/>
      <w:color w:val="0F4761" w:themeColor="accent1" w:themeShade="BF"/>
      <w:spacing w:val="5"/>
    </w:rPr>
  </w:style>
  <w:style w:type="character" w:styleId="Strong">
    <w:name w:val="Strong"/>
    <w:basedOn w:val="DefaultParagraphFont"/>
    <w:uiPriority w:val="22"/>
    <w:qFormat/>
    <w:rsid w:val="002A7A20"/>
    <w:rPr>
      <w:b/>
      <w:bCs/>
    </w:rPr>
  </w:style>
  <w:style w:type="character" w:styleId="Hyperlink">
    <w:name w:val="Hyperlink"/>
    <w:basedOn w:val="DefaultParagraphFont"/>
    <w:uiPriority w:val="99"/>
    <w:unhideWhenUsed/>
    <w:rsid w:val="00865254"/>
    <w:rPr>
      <w:color w:val="467886" w:themeColor="hyperlink"/>
      <w:u w:val="single"/>
    </w:rPr>
  </w:style>
  <w:style w:type="character" w:styleId="UnresolvedMention">
    <w:name w:val="Unresolved Mention"/>
    <w:basedOn w:val="DefaultParagraphFont"/>
    <w:uiPriority w:val="99"/>
    <w:semiHidden/>
    <w:unhideWhenUsed/>
    <w:rsid w:val="00865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728865">
      <w:bodyDiv w:val="1"/>
      <w:marLeft w:val="0"/>
      <w:marRight w:val="0"/>
      <w:marTop w:val="0"/>
      <w:marBottom w:val="0"/>
      <w:divBdr>
        <w:top w:val="none" w:sz="0" w:space="0" w:color="auto"/>
        <w:left w:val="none" w:sz="0" w:space="0" w:color="auto"/>
        <w:bottom w:val="none" w:sz="0" w:space="0" w:color="auto"/>
        <w:right w:val="none" w:sz="0" w:space="0" w:color="auto"/>
      </w:divBdr>
    </w:div>
    <w:div w:id="290208162">
      <w:bodyDiv w:val="1"/>
      <w:marLeft w:val="0"/>
      <w:marRight w:val="0"/>
      <w:marTop w:val="0"/>
      <w:marBottom w:val="0"/>
      <w:divBdr>
        <w:top w:val="none" w:sz="0" w:space="0" w:color="auto"/>
        <w:left w:val="none" w:sz="0" w:space="0" w:color="auto"/>
        <w:bottom w:val="none" w:sz="0" w:space="0" w:color="auto"/>
        <w:right w:val="none" w:sz="0" w:space="0" w:color="auto"/>
      </w:divBdr>
    </w:div>
    <w:div w:id="309792500">
      <w:bodyDiv w:val="1"/>
      <w:marLeft w:val="0"/>
      <w:marRight w:val="0"/>
      <w:marTop w:val="0"/>
      <w:marBottom w:val="0"/>
      <w:divBdr>
        <w:top w:val="none" w:sz="0" w:space="0" w:color="auto"/>
        <w:left w:val="none" w:sz="0" w:space="0" w:color="auto"/>
        <w:bottom w:val="none" w:sz="0" w:space="0" w:color="auto"/>
        <w:right w:val="none" w:sz="0" w:space="0" w:color="auto"/>
      </w:divBdr>
    </w:div>
    <w:div w:id="365719117">
      <w:bodyDiv w:val="1"/>
      <w:marLeft w:val="0"/>
      <w:marRight w:val="0"/>
      <w:marTop w:val="0"/>
      <w:marBottom w:val="0"/>
      <w:divBdr>
        <w:top w:val="none" w:sz="0" w:space="0" w:color="auto"/>
        <w:left w:val="none" w:sz="0" w:space="0" w:color="auto"/>
        <w:bottom w:val="none" w:sz="0" w:space="0" w:color="auto"/>
        <w:right w:val="none" w:sz="0" w:space="0" w:color="auto"/>
      </w:divBdr>
    </w:div>
    <w:div w:id="367528447">
      <w:bodyDiv w:val="1"/>
      <w:marLeft w:val="0"/>
      <w:marRight w:val="0"/>
      <w:marTop w:val="0"/>
      <w:marBottom w:val="0"/>
      <w:divBdr>
        <w:top w:val="none" w:sz="0" w:space="0" w:color="auto"/>
        <w:left w:val="none" w:sz="0" w:space="0" w:color="auto"/>
        <w:bottom w:val="none" w:sz="0" w:space="0" w:color="auto"/>
        <w:right w:val="none" w:sz="0" w:space="0" w:color="auto"/>
      </w:divBdr>
    </w:div>
    <w:div w:id="411894994">
      <w:bodyDiv w:val="1"/>
      <w:marLeft w:val="0"/>
      <w:marRight w:val="0"/>
      <w:marTop w:val="0"/>
      <w:marBottom w:val="0"/>
      <w:divBdr>
        <w:top w:val="none" w:sz="0" w:space="0" w:color="auto"/>
        <w:left w:val="none" w:sz="0" w:space="0" w:color="auto"/>
        <w:bottom w:val="none" w:sz="0" w:space="0" w:color="auto"/>
        <w:right w:val="none" w:sz="0" w:space="0" w:color="auto"/>
      </w:divBdr>
    </w:div>
    <w:div w:id="474953794">
      <w:bodyDiv w:val="1"/>
      <w:marLeft w:val="0"/>
      <w:marRight w:val="0"/>
      <w:marTop w:val="0"/>
      <w:marBottom w:val="0"/>
      <w:divBdr>
        <w:top w:val="none" w:sz="0" w:space="0" w:color="auto"/>
        <w:left w:val="none" w:sz="0" w:space="0" w:color="auto"/>
        <w:bottom w:val="none" w:sz="0" w:space="0" w:color="auto"/>
        <w:right w:val="none" w:sz="0" w:space="0" w:color="auto"/>
      </w:divBdr>
    </w:div>
    <w:div w:id="655425784">
      <w:bodyDiv w:val="1"/>
      <w:marLeft w:val="0"/>
      <w:marRight w:val="0"/>
      <w:marTop w:val="0"/>
      <w:marBottom w:val="0"/>
      <w:divBdr>
        <w:top w:val="none" w:sz="0" w:space="0" w:color="auto"/>
        <w:left w:val="none" w:sz="0" w:space="0" w:color="auto"/>
        <w:bottom w:val="none" w:sz="0" w:space="0" w:color="auto"/>
        <w:right w:val="none" w:sz="0" w:space="0" w:color="auto"/>
      </w:divBdr>
      <w:divsChild>
        <w:div w:id="910777148">
          <w:marLeft w:val="0"/>
          <w:marRight w:val="0"/>
          <w:marTop w:val="0"/>
          <w:marBottom w:val="0"/>
          <w:divBdr>
            <w:top w:val="none" w:sz="0" w:space="0" w:color="auto"/>
            <w:left w:val="none" w:sz="0" w:space="0" w:color="auto"/>
            <w:bottom w:val="none" w:sz="0" w:space="0" w:color="auto"/>
            <w:right w:val="none" w:sz="0" w:space="0" w:color="auto"/>
          </w:divBdr>
          <w:divsChild>
            <w:div w:id="15581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1689">
      <w:bodyDiv w:val="1"/>
      <w:marLeft w:val="0"/>
      <w:marRight w:val="0"/>
      <w:marTop w:val="0"/>
      <w:marBottom w:val="0"/>
      <w:divBdr>
        <w:top w:val="none" w:sz="0" w:space="0" w:color="auto"/>
        <w:left w:val="none" w:sz="0" w:space="0" w:color="auto"/>
        <w:bottom w:val="none" w:sz="0" w:space="0" w:color="auto"/>
        <w:right w:val="none" w:sz="0" w:space="0" w:color="auto"/>
      </w:divBdr>
    </w:div>
    <w:div w:id="774981275">
      <w:bodyDiv w:val="1"/>
      <w:marLeft w:val="0"/>
      <w:marRight w:val="0"/>
      <w:marTop w:val="0"/>
      <w:marBottom w:val="0"/>
      <w:divBdr>
        <w:top w:val="none" w:sz="0" w:space="0" w:color="auto"/>
        <w:left w:val="none" w:sz="0" w:space="0" w:color="auto"/>
        <w:bottom w:val="none" w:sz="0" w:space="0" w:color="auto"/>
        <w:right w:val="none" w:sz="0" w:space="0" w:color="auto"/>
      </w:divBdr>
    </w:div>
    <w:div w:id="785391151">
      <w:bodyDiv w:val="1"/>
      <w:marLeft w:val="0"/>
      <w:marRight w:val="0"/>
      <w:marTop w:val="0"/>
      <w:marBottom w:val="0"/>
      <w:divBdr>
        <w:top w:val="none" w:sz="0" w:space="0" w:color="auto"/>
        <w:left w:val="none" w:sz="0" w:space="0" w:color="auto"/>
        <w:bottom w:val="none" w:sz="0" w:space="0" w:color="auto"/>
        <w:right w:val="none" w:sz="0" w:space="0" w:color="auto"/>
      </w:divBdr>
    </w:div>
    <w:div w:id="822237278">
      <w:bodyDiv w:val="1"/>
      <w:marLeft w:val="0"/>
      <w:marRight w:val="0"/>
      <w:marTop w:val="0"/>
      <w:marBottom w:val="0"/>
      <w:divBdr>
        <w:top w:val="none" w:sz="0" w:space="0" w:color="auto"/>
        <w:left w:val="none" w:sz="0" w:space="0" w:color="auto"/>
        <w:bottom w:val="none" w:sz="0" w:space="0" w:color="auto"/>
        <w:right w:val="none" w:sz="0" w:space="0" w:color="auto"/>
      </w:divBdr>
    </w:div>
    <w:div w:id="843978104">
      <w:bodyDiv w:val="1"/>
      <w:marLeft w:val="0"/>
      <w:marRight w:val="0"/>
      <w:marTop w:val="0"/>
      <w:marBottom w:val="0"/>
      <w:divBdr>
        <w:top w:val="none" w:sz="0" w:space="0" w:color="auto"/>
        <w:left w:val="none" w:sz="0" w:space="0" w:color="auto"/>
        <w:bottom w:val="none" w:sz="0" w:space="0" w:color="auto"/>
        <w:right w:val="none" w:sz="0" w:space="0" w:color="auto"/>
      </w:divBdr>
    </w:div>
    <w:div w:id="844786360">
      <w:bodyDiv w:val="1"/>
      <w:marLeft w:val="0"/>
      <w:marRight w:val="0"/>
      <w:marTop w:val="0"/>
      <w:marBottom w:val="0"/>
      <w:divBdr>
        <w:top w:val="none" w:sz="0" w:space="0" w:color="auto"/>
        <w:left w:val="none" w:sz="0" w:space="0" w:color="auto"/>
        <w:bottom w:val="none" w:sz="0" w:space="0" w:color="auto"/>
        <w:right w:val="none" w:sz="0" w:space="0" w:color="auto"/>
      </w:divBdr>
    </w:div>
    <w:div w:id="979456458">
      <w:bodyDiv w:val="1"/>
      <w:marLeft w:val="0"/>
      <w:marRight w:val="0"/>
      <w:marTop w:val="0"/>
      <w:marBottom w:val="0"/>
      <w:divBdr>
        <w:top w:val="none" w:sz="0" w:space="0" w:color="auto"/>
        <w:left w:val="none" w:sz="0" w:space="0" w:color="auto"/>
        <w:bottom w:val="none" w:sz="0" w:space="0" w:color="auto"/>
        <w:right w:val="none" w:sz="0" w:space="0" w:color="auto"/>
      </w:divBdr>
    </w:div>
    <w:div w:id="1013611782">
      <w:bodyDiv w:val="1"/>
      <w:marLeft w:val="0"/>
      <w:marRight w:val="0"/>
      <w:marTop w:val="0"/>
      <w:marBottom w:val="0"/>
      <w:divBdr>
        <w:top w:val="none" w:sz="0" w:space="0" w:color="auto"/>
        <w:left w:val="none" w:sz="0" w:space="0" w:color="auto"/>
        <w:bottom w:val="none" w:sz="0" w:space="0" w:color="auto"/>
        <w:right w:val="none" w:sz="0" w:space="0" w:color="auto"/>
      </w:divBdr>
    </w:div>
    <w:div w:id="1136680720">
      <w:bodyDiv w:val="1"/>
      <w:marLeft w:val="0"/>
      <w:marRight w:val="0"/>
      <w:marTop w:val="0"/>
      <w:marBottom w:val="0"/>
      <w:divBdr>
        <w:top w:val="none" w:sz="0" w:space="0" w:color="auto"/>
        <w:left w:val="none" w:sz="0" w:space="0" w:color="auto"/>
        <w:bottom w:val="none" w:sz="0" w:space="0" w:color="auto"/>
        <w:right w:val="none" w:sz="0" w:space="0" w:color="auto"/>
      </w:divBdr>
    </w:div>
    <w:div w:id="1167401991">
      <w:bodyDiv w:val="1"/>
      <w:marLeft w:val="0"/>
      <w:marRight w:val="0"/>
      <w:marTop w:val="0"/>
      <w:marBottom w:val="0"/>
      <w:divBdr>
        <w:top w:val="none" w:sz="0" w:space="0" w:color="auto"/>
        <w:left w:val="none" w:sz="0" w:space="0" w:color="auto"/>
        <w:bottom w:val="none" w:sz="0" w:space="0" w:color="auto"/>
        <w:right w:val="none" w:sz="0" w:space="0" w:color="auto"/>
      </w:divBdr>
    </w:div>
    <w:div w:id="1206211370">
      <w:bodyDiv w:val="1"/>
      <w:marLeft w:val="0"/>
      <w:marRight w:val="0"/>
      <w:marTop w:val="0"/>
      <w:marBottom w:val="0"/>
      <w:divBdr>
        <w:top w:val="none" w:sz="0" w:space="0" w:color="auto"/>
        <w:left w:val="none" w:sz="0" w:space="0" w:color="auto"/>
        <w:bottom w:val="none" w:sz="0" w:space="0" w:color="auto"/>
        <w:right w:val="none" w:sz="0" w:space="0" w:color="auto"/>
      </w:divBdr>
    </w:div>
    <w:div w:id="1390613400">
      <w:bodyDiv w:val="1"/>
      <w:marLeft w:val="0"/>
      <w:marRight w:val="0"/>
      <w:marTop w:val="0"/>
      <w:marBottom w:val="0"/>
      <w:divBdr>
        <w:top w:val="none" w:sz="0" w:space="0" w:color="auto"/>
        <w:left w:val="none" w:sz="0" w:space="0" w:color="auto"/>
        <w:bottom w:val="none" w:sz="0" w:space="0" w:color="auto"/>
        <w:right w:val="none" w:sz="0" w:space="0" w:color="auto"/>
      </w:divBdr>
    </w:div>
    <w:div w:id="1489441496">
      <w:bodyDiv w:val="1"/>
      <w:marLeft w:val="0"/>
      <w:marRight w:val="0"/>
      <w:marTop w:val="0"/>
      <w:marBottom w:val="0"/>
      <w:divBdr>
        <w:top w:val="none" w:sz="0" w:space="0" w:color="auto"/>
        <w:left w:val="none" w:sz="0" w:space="0" w:color="auto"/>
        <w:bottom w:val="none" w:sz="0" w:space="0" w:color="auto"/>
        <w:right w:val="none" w:sz="0" w:space="0" w:color="auto"/>
      </w:divBdr>
    </w:div>
    <w:div w:id="1514756705">
      <w:bodyDiv w:val="1"/>
      <w:marLeft w:val="0"/>
      <w:marRight w:val="0"/>
      <w:marTop w:val="0"/>
      <w:marBottom w:val="0"/>
      <w:divBdr>
        <w:top w:val="none" w:sz="0" w:space="0" w:color="auto"/>
        <w:left w:val="none" w:sz="0" w:space="0" w:color="auto"/>
        <w:bottom w:val="none" w:sz="0" w:space="0" w:color="auto"/>
        <w:right w:val="none" w:sz="0" w:space="0" w:color="auto"/>
      </w:divBdr>
    </w:div>
    <w:div w:id="1562017462">
      <w:bodyDiv w:val="1"/>
      <w:marLeft w:val="0"/>
      <w:marRight w:val="0"/>
      <w:marTop w:val="0"/>
      <w:marBottom w:val="0"/>
      <w:divBdr>
        <w:top w:val="none" w:sz="0" w:space="0" w:color="auto"/>
        <w:left w:val="none" w:sz="0" w:space="0" w:color="auto"/>
        <w:bottom w:val="none" w:sz="0" w:space="0" w:color="auto"/>
        <w:right w:val="none" w:sz="0" w:space="0" w:color="auto"/>
      </w:divBdr>
    </w:div>
    <w:div w:id="1589850100">
      <w:bodyDiv w:val="1"/>
      <w:marLeft w:val="0"/>
      <w:marRight w:val="0"/>
      <w:marTop w:val="0"/>
      <w:marBottom w:val="0"/>
      <w:divBdr>
        <w:top w:val="none" w:sz="0" w:space="0" w:color="auto"/>
        <w:left w:val="none" w:sz="0" w:space="0" w:color="auto"/>
        <w:bottom w:val="none" w:sz="0" w:space="0" w:color="auto"/>
        <w:right w:val="none" w:sz="0" w:space="0" w:color="auto"/>
      </w:divBdr>
    </w:div>
    <w:div w:id="1633558333">
      <w:bodyDiv w:val="1"/>
      <w:marLeft w:val="0"/>
      <w:marRight w:val="0"/>
      <w:marTop w:val="0"/>
      <w:marBottom w:val="0"/>
      <w:divBdr>
        <w:top w:val="none" w:sz="0" w:space="0" w:color="auto"/>
        <w:left w:val="none" w:sz="0" w:space="0" w:color="auto"/>
        <w:bottom w:val="none" w:sz="0" w:space="0" w:color="auto"/>
        <w:right w:val="none" w:sz="0" w:space="0" w:color="auto"/>
      </w:divBdr>
    </w:div>
    <w:div w:id="1669675449">
      <w:bodyDiv w:val="1"/>
      <w:marLeft w:val="0"/>
      <w:marRight w:val="0"/>
      <w:marTop w:val="0"/>
      <w:marBottom w:val="0"/>
      <w:divBdr>
        <w:top w:val="none" w:sz="0" w:space="0" w:color="auto"/>
        <w:left w:val="none" w:sz="0" w:space="0" w:color="auto"/>
        <w:bottom w:val="none" w:sz="0" w:space="0" w:color="auto"/>
        <w:right w:val="none" w:sz="0" w:space="0" w:color="auto"/>
      </w:divBdr>
    </w:div>
    <w:div w:id="1672676817">
      <w:bodyDiv w:val="1"/>
      <w:marLeft w:val="0"/>
      <w:marRight w:val="0"/>
      <w:marTop w:val="0"/>
      <w:marBottom w:val="0"/>
      <w:divBdr>
        <w:top w:val="none" w:sz="0" w:space="0" w:color="auto"/>
        <w:left w:val="none" w:sz="0" w:space="0" w:color="auto"/>
        <w:bottom w:val="none" w:sz="0" w:space="0" w:color="auto"/>
        <w:right w:val="none" w:sz="0" w:space="0" w:color="auto"/>
      </w:divBdr>
    </w:div>
    <w:div w:id="1763407892">
      <w:bodyDiv w:val="1"/>
      <w:marLeft w:val="0"/>
      <w:marRight w:val="0"/>
      <w:marTop w:val="0"/>
      <w:marBottom w:val="0"/>
      <w:divBdr>
        <w:top w:val="none" w:sz="0" w:space="0" w:color="auto"/>
        <w:left w:val="none" w:sz="0" w:space="0" w:color="auto"/>
        <w:bottom w:val="none" w:sz="0" w:space="0" w:color="auto"/>
        <w:right w:val="none" w:sz="0" w:space="0" w:color="auto"/>
      </w:divBdr>
    </w:div>
    <w:div w:id="1944335296">
      <w:bodyDiv w:val="1"/>
      <w:marLeft w:val="0"/>
      <w:marRight w:val="0"/>
      <w:marTop w:val="0"/>
      <w:marBottom w:val="0"/>
      <w:divBdr>
        <w:top w:val="none" w:sz="0" w:space="0" w:color="auto"/>
        <w:left w:val="none" w:sz="0" w:space="0" w:color="auto"/>
        <w:bottom w:val="none" w:sz="0" w:space="0" w:color="auto"/>
        <w:right w:val="none" w:sz="0" w:space="0" w:color="auto"/>
      </w:divBdr>
      <w:divsChild>
        <w:div w:id="269437850">
          <w:marLeft w:val="0"/>
          <w:marRight w:val="0"/>
          <w:marTop w:val="0"/>
          <w:marBottom w:val="0"/>
          <w:divBdr>
            <w:top w:val="none" w:sz="0" w:space="0" w:color="auto"/>
            <w:left w:val="none" w:sz="0" w:space="0" w:color="auto"/>
            <w:bottom w:val="none" w:sz="0" w:space="0" w:color="auto"/>
            <w:right w:val="none" w:sz="0" w:space="0" w:color="auto"/>
          </w:divBdr>
          <w:divsChild>
            <w:div w:id="10797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432</Words>
  <Characters>2901</Characters>
  <Application>Microsoft Office Word</Application>
  <DocSecurity>0</DocSecurity>
  <Lines>138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Mpumelelo Chonco</dc:creator>
  <cp:keywords/>
  <dc:description/>
  <cp:lastModifiedBy>Mpumelelo Chonco</cp:lastModifiedBy>
  <cp:revision>3</cp:revision>
  <dcterms:created xsi:type="dcterms:W3CDTF">2025-06-23T19:00:00Z</dcterms:created>
  <dcterms:modified xsi:type="dcterms:W3CDTF">2025-06-23T20:54:00Z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03bbb58f-7dd7-419a-a172-82d4f41f8077</vt:lpwstr>
  </property>
</Properties>
</file>