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CW#0</w:t>
      </w:r>
      <w:r>
        <w:rPr>
          <w:lang w:val="en-DE"/>
        </w:rPr>
        <w:t>7</w:t>
      </w:r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adap-hw0</w:t>
      </w:r>
      <w:r>
        <w:rPr>
          <w:lang w:val="en-DE"/>
        </w:rPr>
        <w:t>7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en-DE"/>
          </w:rPr>
          <w:t>6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en-DE"/>
          </w:rPr>
          <w:t>7</w:t>
        </w:r>
      </w:hyperlink>
      <w:hyperlink r:id="rId6">
        <w:r>
          <w:rPr>
            <w:rStyle w:val="InternetLink"/>
            <w:lang w:val="en-DE"/>
          </w:rPr>
          <w:t xml:space="preserve"> </w:t>
        </w:r>
      </w:hyperlink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7">
        <w:r>
          <w:rPr>
            <w:rStyle w:val="InternetLink"/>
            <w:lang w:val="de"/>
          </w:rPr>
          <w:t>https://t</w:t>
        </w:r>
      </w:hyperlink>
      <w:hyperlink r:id="rId8">
        <w:r>
          <w:rPr>
            <w:rStyle w:val="InternetLink"/>
            <w:lang w:val="de"/>
          </w:rPr>
          <w:t>ravis-ci.org/</w:t>
        </w:r>
      </w:hyperlink>
      <w:hyperlink r:id="rId9">
        <w:r>
          <w:rPr>
            <w:rStyle w:val="InternetLink"/>
            <w:b/>
            <w:bCs/>
            <w:lang w:val="de"/>
          </w:rPr>
          <w:t>ModischFabrications</w:t>
        </w:r>
      </w:hyperlink>
      <w:hyperlink r:id="rId10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1">
        <w:r>
          <w:rPr>
            <w:rStyle w:val="InternetLink"/>
            <w:lang w:val="de"/>
          </w:rPr>
          <w:t>https://hub.docker.com/r/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3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3"/>
        <w:numPr>
          <w:ilvl w:val="2"/>
          <w:numId w:val="3"/>
        </w:numPr>
        <w:ind w:left="0" w:hanging="0"/>
        <w:rPr/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ind w:left="0" w:hanging="0"/>
        <w:rPr/>
      </w:pPr>
      <w:r>
        <w:rPr/>
        <w:t>How do you test for conditions?</w:t>
      </w:r>
    </w:p>
    <w:p>
      <w:pPr>
        <w:pStyle w:val="TextBody"/>
        <w:rPr/>
      </w:pPr>
      <w:r>
        <w:rPr>
          <w:rFonts w:ascii="Arial" w:hAnsi="Arial"/>
          <w:szCs w:val="28"/>
        </w:rPr>
        <w:t>Fjhgfh</w:t>
      </w:r>
    </w:p>
    <w:p>
      <w:pPr>
        <w:pStyle w:val="TextBody"/>
        <w:rPr>
          <w:rFonts w:ascii="Arial" w:hAnsi="Arial"/>
          <w:szCs w:val="28"/>
        </w:rPr>
      </w:pPr>
      <w:r>
        <w:rPr/>
      </w:r>
    </w:p>
    <w:p>
      <w:pPr>
        <w:pStyle w:val="Heading3"/>
        <w:ind w:left="0" w:hanging="0"/>
        <w:rPr/>
      </w:pPr>
      <w:r>
        <w:rPr/>
        <w:t>Would you rather use Java’s assert or a dedicated assertion method? Or something else?</w:t>
      </w:r>
    </w:p>
    <w:p>
      <w:pPr>
        <w:pStyle w:val="TextBody"/>
        <w:rPr/>
      </w:pPr>
      <w:r>
        <w:rPr/>
        <w:t>ghffh</w:t>
      </w:r>
    </w:p>
    <w:p>
      <w:pPr>
        <w:pStyle w:val="TextBody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Droid Sans Fallback" w:cs="FreeSans" w:ascii="Times New Roman" w:hAnsi="Times New Roman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>
    <w:name w:val="ListLabel 29"/>
    <w:qFormat/>
    <w:rPr>
      <w:lang w:val="de"/>
    </w:rPr>
  </w:style>
  <w:style w:type="character" w:styleId="ListLabel30">
    <w:name w:val="ListLabel 30"/>
    <w:qFormat/>
    <w:rPr>
      <w:b/>
      <w:bCs/>
      <w:lang w:val="de"/>
    </w:rPr>
  </w:style>
  <w:style w:type="character" w:styleId="ListLabel31">
    <w:name w:val="ListLabel 31"/>
    <w:qFormat/>
    <w:rPr>
      <w:lang w:val="de"/>
    </w:rPr>
  </w:style>
  <w:style w:type="character" w:styleId="ListLabel32">
    <w:name w:val="ListLabel 32"/>
    <w:qFormat/>
    <w:rPr>
      <w:lang w:val="en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6...adap-hw07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travis-ci.org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hyperlink" Target="https://hub.docker.com/r/modischfabrications/wahlzeit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77A4-4FF4-4353-A8CA-3E557F3B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Application>LibreOffice/6.1.4.2$Windows_X86_64 LibreOffice_project/9d0f32d1f0b509096fd65e0d4bec26ddd1938fd3</Application>
  <Pages>1</Pages>
  <Words>77</Words>
  <Characters>658</Characters>
  <CharactersWithSpaces>719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2019-11-25T13:31:46Z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