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452617" w:rsidP="009C223F" w:rsidRDefault="00452617" w14:paraId="672A6659" w14:textId="77777777">
      <w:pPr>
        <w:pStyle w:val="Vietametai"/>
        <w:framePr w:wrap="notBeside" w:hAnchor="page" w:vAnchor="page" w:x="5035" w:y="15514"/>
        <w:jc w:val="both"/>
      </w:pPr>
      <w:r w:rsidRPr="006D6B0F">
        <w:br w:type="page"/>
      </w:r>
    </w:p>
    <w:p w:rsidR="000F52FF" w:rsidP="000F52FF" w:rsidRDefault="000650D3" w14:paraId="0A37501D" w14:textId="77777777">
      <w:pPr>
        <w:pStyle w:val="Herbas"/>
      </w:pPr>
      <w:r w:rsidRPr="00A746A0">
        <w:rPr>
          <w:lang w:val="en-US" w:eastAsia="en-US"/>
        </w:rPr>
        <w:drawing>
          <wp:inline distT="0" distB="0" distL="0" distR="0" wp14:anchorId="76C87D26" wp14:editId="047613F8">
            <wp:extent cx="938176" cy="1028702"/>
            <wp:effectExtent l="0" t="0" r="0" b="0"/>
            <wp:docPr id="2" name="irc_mi" descr="http://ktu.edu/sites/default/files/bylos/logo/k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ktu.edu/sites/default/files/bylos/logo/ktu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76" cy="102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DF0FF3" w:rsidR="00F441B4" w:rsidP="005870C2" w:rsidRDefault="00F441B4" w14:paraId="00BD9712" w14:textId="77777777">
      <w:pPr>
        <w:pStyle w:val="Institucijospavadinimas"/>
      </w:pPr>
      <w:r w:rsidRPr="00DF0FF3">
        <w:t>KAUNO TECHNOLOGIJOS UNIVERSITETAS</w:t>
      </w:r>
    </w:p>
    <w:p w:rsidRPr="00DF0FF3" w:rsidR="00F441B4" w:rsidP="005870C2" w:rsidRDefault="00F441B4" w14:paraId="1A86610C" w14:textId="77777777">
      <w:pPr>
        <w:pStyle w:val="Institucijospavadinimas"/>
      </w:pPr>
      <w:r w:rsidRPr="005870C2">
        <w:t>INformatikos</w:t>
      </w:r>
      <w:r w:rsidRPr="00DF0FF3">
        <w:t xml:space="preserve"> fakultetas</w:t>
      </w:r>
    </w:p>
    <w:p w:rsidRPr="00DF0FF3" w:rsidR="00F441B4" w:rsidP="005870C2" w:rsidRDefault="00F441B4" w14:paraId="5DAB6C7B" w14:textId="77777777">
      <w:pPr>
        <w:pStyle w:val="Institucijospavadinimas"/>
      </w:pPr>
    </w:p>
    <w:p w:rsidRPr="00A44052" w:rsidR="00A44052" w:rsidP="53736495" w:rsidRDefault="53736495" w14:paraId="782E6FC5" w14:textId="15A1FCE2">
      <w:pPr>
        <w:spacing w:before="1134"/>
        <w:ind w:firstLine="0"/>
        <w:jc w:val="center"/>
        <w:rPr>
          <w:rFonts w:eastAsia="Times New Roman" w:cs="Times New Roman"/>
          <w:b/>
          <w:bCs/>
          <w:caps/>
          <w:color w:val="76923C" w:themeColor="accent3" w:themeShade="BF"/>
          <w:sz w:val="32"/>
          <w:szCs w:val="32"/>
        </w:rPr>
      </w:pPr>
      <w:r w:rsidRPr="53736495">
        <w:rPr>
          <w:rFonts w:eastAsia="Times New Roman" w:cs="Times New Roman"/>
          <w:b/>
          <w:bCs/>
          <w:caps/>
          <w:sz w:val="32"/>
          <w:szCs w:val="32"/>
        </w:rPr>
        <w:t>Komanda: &lt;</w:t>
      </w:r>
      <w:r w:rsidRPr="53736495">
        <w:rPr>
          <w:rFonts w:eastAsia="Times New Roman" w:cs="Times New Roman"/>
          <w:b/>
          <w:bCs/>
          <w:caps/>
          <w:color w:val="76923C" w:themeColor="accent3" w:themeShade="BF"/>
          <w:sz w:val="32"/>
          <w:szCs w:val="32"/>
        </w:rPr>
        <w:t>mad m&gt;</w:t>
      </w:r>
    </w:p>
    <w:p w:rsidRPr="00A44052" w:rsidR="00A44052" w:rsidP="00A44052" w:rsidRDefault="00A44052" w14:paraId="0810DE1E" w14:textId="77777777">
      <w:pPr>
        <w:spacing w:before="1134"/>
        <w:ind w:firstLine="0"/>
        <w:jc w:val="center"/>
        <w:rPr>
          <w:rFonts w:eastAsia="Times New Roman" w:cs="Times New Roman"/>
          <w:b/>
          <w:caps/>
          <w:sz w:val="32"/>
          <w:szCs w:val="32"/>
        </w:rPr>
      </w:pPr>
      <w:r w:rsidRPr="00A44052">
        <w:rPr>
          <w:rFonts w:eastAsia="Times New Roman" w:cs="Times New Roman"/>
          <w:b/>
          <w:caps/>
          <w:sz w:val="32"/>
          <w:szCs w:val="32"/>
        </w:rPr>
        <w:t>Projektas:&lt;</w:t>
      </w:r>
      <w:r w:rsidR="000A25AB">
        <w:rPr>
          <w:rFonts w:eastAsia="Times New Roman" w:cs="Times New Roman"/>
          <w:b/>
          <w:caps/>
          <w:color w:val="76923C" w:themeColor="accent3" w:themeShade="BF"/>
          <w:sz w:val="32"/>
          <w:szCs w:val="32"/>
        </w:rPr>
        <w:t>Prieigos Valdymo sistema</w:t>
      </w:r>
      <w:r w:rsidRPr="00A44052" w:rsidR="000A25AB">
        <w:rPr>
          <w:rFonts w:eastAsia="Times New Roman" w:cs="Times New Roman"/>
          <w:b/>
          <w:caps/>
          <w:sz w:val="32"/>
          <w:szCs w:val="32"/>
        </w:rPr>
        <w:t xml:space="preserve"> </w:t>
      </w:r>
      <w:r w:rsidRPr="00A44052">
        <w:rPr>
          <w:rFonts w:eastAsia="Times New Roman" w:cs="Times New Roman"/>
          <w:b/>
          <w:caps/>
          <w:sz w:val="32"/>
          <w:szCs w:val="32"/>
        </w:rPr>
        <w:t>&gt;</w:t>
      </w:r>
    </w:p>
    <w:p w:rsidR="00F441B4" w:rsidP="00A44052" w:rsidRDefault="00A44052" w14:paraId="49614896" w14:textId="77777777">
      <w:pPr>
        <w:pStyle w:val="Darbotipas"/>
      </w:pPr>
      <w:r w:rsidRPr="00A44052">
        <w:rPr>
          <w:rFonts w:eastAsiaTheme="minorHAnsi" w:cstheme="minorBidi"/>
          <w:sz w:val="24"/>
          <w:szCs w:val="22"/>
        </w:rPr>
        <w:t xml:space="preserve">Modulis: </w:t>
      </w:r>
      <w:r w:rsidR="000C61F5">
        <w:t xml:space="preserve">P175B314 </w:t>
      </w:r>
      <w:r w:rsidR="000C61F5">
        <w:rPr>
          <w:rFonts w:eastAsiaTheme="minorHAnsi" w:cstheme="minorBidi"/>
          <w:sz w:val="24"/>
          <w:szCs w:val="22"/>
        </w:rPr>
        <w:t>Programavimo</w:t>
      </w:r>
      <w:r w:rsidRPr="00A44052">
        <w:rPr>
          <w:rFonts w:eastAsiaTheme="minorHAnsi" w:cstheme="minorBidi"/>
          <w:sz w:val="24"/>
          <w:szCs w:val="22"/>
        </w:rPr>
        <w:t xml:space="preserve"> inžinerija</w:t>
      </w:r>
      <w:r w:rsidRPr="00A44052">
        <w:rPr>
          <w:rFonts w:eastAsiaTheme="minorHAnsi" w:cstheme="minorBidi"/>
          <w:sz w:val="24"/>
          <w:szCs w:val="22"/>
        </w:rPr>
        <w:br/>
      </w:r>
      <w:r>
        <w:t>L</w:t>
      </w:r>
      <w:r w:rsidR="00F6339A">
        <w:t>aboratorinių darbų dokumentacija</w:t>
      </w:r>
    </w:p>
    <w:p w:rsidRPr="00A44052" w:rsidR="00A44052" w:rsidP="00A44052" w:rsidRDefault="00A44052" w14:paraId="02EB378F" w14:textId="77777777">
      <w:pPr>
        <w:pStyle w:val="Darbovadovas"/>
      </w:pPr>
    </w:p>
    <w:p w:rsidR="00452617" w:rsidP="00183412" w:rsidRDefault="00A44052" w14:paraId="3DF05B94" w14:textId="77777777">
      <w:pPr>
        <w:pStyle w:val="Pasiraaniojopavard"/>
        <w:ind w:left="6570" w:firstLine="36"/>
        <w:rPr>
          <w:noProof/>
        </w:rPr>
      </w:pPr>
      <w:r w:rsidRPr="00CB3885">
        <w:rPr>
          <w:b/>
        </w:rPr>
        <w:t>Laboratorinių darbų dėstytojas</w:t>
      </w:r>
      <w:r w:rsidRPr="00A44052">
        <w:t>:</w:t>
      </w:r>
      <w:r>
        <w:br/>
      </w:r>
      <w:r w:rsidR="00DF0FF3">
        <w:t xml:space="preserve">doc. dr. V. </w:t>
      </w:r>
      <w:r w:rsidR="00DF0FF3">
        <w:rPr>
          <w:noProof/>
        </w:rPr>
        <w:t>Pavardaitis</w:t>
      </w:r>
    </w:p>
    <w:p w:rsidRPr="00CB3885" w:rsidR="00CB3885" w:rsidP="00183412" w:rsidRDefault="00CB3885" w14:paraId="00F98FF2" w14:textId="77777777">
      <w:pPr>
        <w:keepNext/>
        <w:ind w:left="6570" w:firstLine="0"/>
        <w:jc w:val="left"/>
        <w:rPr>
          <w:rFonts w:eastAsia="Times New Roman" w:cs="Times New Roman"/>
          <w:b/>
          <w:szCs w:val="24"/>
        </w:rPr>
      </w:pPr>
      <w:r w:rsidRPr="00CB3885">
        <w:rPr>
          <w:rFonts w:eastAsia="Times New Roman" w:cs="Times New Roman"/>
          <w:b/>
          <w:szCs w:val="24"/>
        </w:rPr>
        <w:t>Vertintojas</w:t>
      </w:r>
    </w:p>
    <w:p w:rsidRPr="00CB3885" w:rsidR="00CB3885" w:rsidP="00183412" w:rsidRDefault="000C61F5" w14:paraId="65478019" w14:textId="77777777">
      <w:pPr>
        <w:keepNext/>
        <w:ind w:left="6570" w:firstLine="0"/>
        <w:jc w:val="lef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Prof. </w:t>
      </w:r>
      <w:proofErr w:type="spellStart"/>
      <w:r>
        <w:rPr>
          <w:rFonts w:eastAsia="Times New Roman" w:cs="Times New Roman"/>
          <w:szCs w:val="24"/>
        </w:rPr>
        <w:t>K.Motiejūnas</w:t>
      </w:r>
      <w:proofErr w:type="spellEnd"/>
    </w:p>
    <w:p w:rsidR="00126CFD" w:rsidP="00183412" w:rsidRDefault="00126CFD" w14:paraId="6A05A809" w14:textId="77777777">
      <w:pPr>
        <w:pStyle w:val="Pasiraaniojopavard"/>
        <w:ind w:left="6570"/>
      </w:pPr>
    </w:p>
    <w:p w:rsidRPr="00CB3885" w:rsidR="00F6339A" w:rsidP="00183412" w:rsidRDefault="00F6339A" w14:paraId="2604577B" w14:textId="77777777">
      <w:pPr>
        <w:pStyle w:val="Pasiraaniojopavard"/>
        <w:ind w:left="6570"/>
        <w:rPr>
          <w:b/>
        </w:rPr>
      </w:pPr>
      <w:r w:rsidRPr="00CB3885">
        <w:rPr>
          <w:b/>
        </w:rPr>
        <w:t>Studentai:</w:t>
      </w:r>
    </w:p>
    <w:p w:rsidR="00F6339A" w:rsidP="00183412" w:rsidRDefault="00F6339A" w14:paraId="721F2470" w14:textId="77777777">
      <w:pPr>
        <w:pStyle w:val="Pasiraaniojopavard"/>
        <w:ind w:left="6570"/>
      </w:pPr>
      <w:r>
        <w:t>V</w:t>
      </w:r>
      <w:r w:rsidR="00EA3738">
        <w:t xml:space="preserve">ardas </w:t>
      </w:r>
      <w:r>
        <w:t xml:space="preserve"> </w:t>
      </w:r>
      <w:proofErr w:type="spellStart"/>
      <w:r w:rsidR="00183412">
        <w:t>Alfridas</w:t>
      </w:r>
      <w:proofErr w:type="spellEnd"/>
      <w:r w:rsidR="00183412">
        <w:t xml:space="preserve"> </w:t>
      </w:r>
      <w:proofErr w:type="spellStart"/>
      <w:r w:rsidR="00183412">
        <w:t>Bruzdeilinas</w:t>
      </w:r>
      <w:proofErr w:type="spellEnd"/>
    </w:p>
    <w:p w:rsidR="00EA3738" w:rsidP="00183412" w:rsidRDefault="00EA3738" w14:paraId="4FF98934" w14:textId="77777777">
      <w:pPr>
        <w:pStyle w:val="Pasiraaniojopavard"/>
        <w:ind w:left="6570"/>
      </w:pPr>
      <w:r>
        <w:t xml:space="preserve">Vardas  </w:t>
      </w:r>
      <w:r w:rsidR="00183412">
        <w:t xml:space="preserve">Deividas </w:t>
      </w:r>
      <w:proofErr w:type="spellStart"/>
      <w:r w:rsidR="00183412">
        <w:t>Knoraitis</w:t>
      </w:r>
      <w:proofErr w:type="spellEnd"/>
    </w:p>
    <w:p w:rsidR="00555484" w:rsidP="00183412" w:rsidRDefault="00EA3738" w14:paraId="42BFB31D" w14:textId="77777777">
      <w:pPr>
        <w:pStyle w:val="Pasiraaniojopavard"/>
        <w:ind w:left="6570"/>
      </w:pPr>
      <w:r w:rsidRPr="00EA3738">
        <w:t xml:space="preserve">Vardas  </w:t>
      </w:r>
      <w:r w:rsidR="00183412">
        <w:t>Modestas Kmieliauskas</w:t>
      </w:r>
      <w:r w:rsidRPr="00EA3738">
        <w:t xml:space="preserve"> </w:t>
      </w:r>
    </w:p>
    <w:p w:rsidR="00555484" w:rsidP="00183412" w:rsidRDefault="00EA3738" w14:paraId="4D4FF22F" w14:textId="77777777">
      <w:pPr>
        <w:pStyle w:val="Pasiraaniojopavard"/>
        <w:ind w:left="6570"/>
      </w:pPr>
      <w:r w:rsidRPr="00EA3738">
        <w:t xml:space="preserve">Vardas  </w:t>
      </w:r>
      <w:r w:rsidR="00183412">
        <w:t>Mantas Valatkas</w:t>
      </w:r>
    </w:p>
    <w:p w:rsidR="00555484" w:rsidP="00183412" w:rsidRDefault="00555484" w14:paraId="5A39BBE3" w14:textId="77777777">
      <w:pPr>
        <w:pStyle w:val="Pasiraaniojopavard"/>
        <w:ind w:left="6570"/>
      </w:pPr>
    </w:p>
    <w:p w:rsidR="00555484" w:rsidP="00F6339A" w:rsidRDefault="00555484" w14:paraId="41C8F396" w14:textId="77777777">
      <w:pPr>
        <w:pStyle w:val="Pasiraaniojopavard"/>
      </w:pPr>
    </w:p>
    <w:p w:rsidR="009C223F" w:rsidP="00F6339A" w:rsidRDefault="009C223F" w14:paraId="72A3D3EC" w14:textId="77777777">
      <w:pPr>
        <w:pStyle w:val="Pasiraaniojopavard"/>
      </w:pPr>
    </w:p>
    <w:p w:rsidR="009C223F" w:rsidP="00F6339A" w:rsidRDefault="009C223F" w14:paraId="0D0B940D" w14:textId="77777777">
      <w:pPr>
        <w:pStyle w:val="Pasiraaniojopavard"/>
      </w:pPr>
    </w:p>
    <w:p w:rsidR="009C223F" w:rsidP="00F6339A" w:rsidRDefault="009C223F" w14:paraId="0E27B00A" w14:textId="77777777">
      <w:pPr>
        <w:pStyle w:val="Pasiraaniojopavard"/>
      </w:pPr>
    </w:p>
    <w:p w:rsidR="009C223F" w:rsidP="00F6339A" w:rsidRDefault="009C223F" w14:paraId="60061E4C" w14:textId="77777777">
      <w:pPr>
        <w:pStyle w:val="Pasiraaniojopavard"/>
      </w:pPr>
    </w:p>
    <w:p w:rsidR="009C223F" w:rsidP="00F6339A" w:rsidRDefault="009C223F" w14:paraId="44EAFD9C" w14:textId="77777777">
      <w:pPr>
        <w:pStyle w:val="Pasiraaniojopavard"/>
      </w:pPr>
    </w:p>
    <w:p w:rsidR="009C223F" w:rsidP="00F6339A" w:rsidRDefault="009C223F" w14:paraId="4B94D5A5" w14:textId="77777777">
      <w:pPr>
        <w:pStyle w:val="Pasiraaniojopavard"/>
      </w:pPr>
    </w:p>
    <w:p w:rsidR="009C223F" w:rsidP="00F6339A" w:rsidRDefault="009C223F" w14:paraId="3DEEC669" w14:textId="77777777">
      <w:pPr>
        <w:pStyle w:val="Pasiraaniojopavard"/>
      </w:pPr>
    </w:p>
    <w:p w:rsidR="00555484" w:rsidP="003C7D22" w:rsidRDefault="00555484" w14:paraId="78B60D74" w14:textId="77777777">
      <w:pPr>
        <w:jc w:val="center"/>
      </w:pPr>
      <w:r>
        <w:t>Kaunas, 2018</w:t>
      </w:r>
    </w:p>
    <w:p w:rsidR="000A25AB" w:rsidP="00183412" w:rsidRDefault="000A25AB" w14:paraId="3656B9AB" w14:textId="77777777">
      <w:pPr>
        <w:ind w:firstLine="0"/>
      </w:pPr>
    </w:p>
    <w:p w:rsidR="000A25AB" w:rsidP="00183412" w:rsidRDefault="000A25AB" w14:paraId="45FB0818" w14:textId="77777777">
      <w:pPr>
        <w:ind w:firstLine="0"/>
      </w:pPr>
    </w:p>
    <w:p w:rsidR="4A071C2E" w:rsidP="4A071C2E" w:rsidRDefault="4A071C2E" w14:paraId="078E3EC5" w14:textId="4511892D">
      <w:pPr>
        <w:ind w:firstLine="0"/>
      </w:pPr>
    </w:p>
    <w:p w:rsidR="4A071C2E" w:rsidP="4A071C2E" w:rsidRDefault="4A071C2E" w14:paraId="74F53DC6" w14:textId="071022EF">
      <w:pPr>
        <w:ind w:firstLine="0"/>
      </w:pPr>
    </w:p>
    <w:p w:rsidR="00452617" w:rsidP="00183412" w:rsidRDefault="00183412" w14:paraId="30E60501" w14:textId="77777777">
      <w:pPr>
        <w:ind w:firstLine="0"/>
      </w:pPr>
      <w:r>
        <w:t>Paskaitos laikas – Nelyginės savaitės, Antradienis, 15:30-17:00.</w:t>
      </w:r>
    </w:p>
    <w:p w:rsidR="00183412" w:rsidP="00183412" w:rsidRDefault="00183412" w14:paraId="049F31CB" w14:textId="77777777">
      <w:pPr>
        <w:ind w:firstLine="0"/>
      </w:pPr>
    </w:p>
    <w:p w:rsidR="00183412" w:rsidP="24485E67" w:rsidRDefault="24485E67" w14:paraId="77915737" w14:textId="77777777">
      <w:pPr>
        <w:ind w:firstLine="0"/>
        <w:rPr>
          <w:b/>
          <w:bCs/>
        </w:rPr>
      </w:pPr>
      <w:r w:rsidRPr="24485E67">
        <w:rPr>
          <w:b/>
          <w:bCs/>
        </w:rPr>
        <w:t>Komandos nariai ir rolės:</w:t>
      </w:r>
    </w:p>
    <w:p w:rsidR="00183412" w:rsidP="00183412" w:rsidRDefault="00183412" w14:paraId="71A945A0" w14:textId="77777777">
      <w:pPr>
        <w:pStyle w:val="ListParagraph"/>
        <w:numPr>
          <w:ilvl w:val="0"/>
          <w:numId w:val="38"/>
        </w:numPr>
      </w:pPr>
      <w:proofErr w:type="spellStart"/>
      <w:r>
        <w:t>Alfridas</w:t>
      </w:r>
      <w:proofErr w:type="spellEnd"/>
      <w:r>
        <w:t xml:space="preserve"> </w:t>
      </w:r>
      <w:proofErr w:type="spellStart"/>
      <w:r>
        <w:t>Bruzdeilinas</w:t>
      </w:r>
      <w:proofErr w:type="spellEnd"/>
      <w:r>
        <w:t xml:space="preserve"> -</w:t>
      </w:r>
      <w:r w:rsidR="000A25AB">
        <w:t xml:space="preserve"> </w:t>
      </w:r>
      <w:r>
        <w:t xml:space="preserve"> </w:t>
      </w:r>
      <w:r w:rsidR="000A25AB">
        <w:t>Testavimas</w:t>
      </w:r>
    </w:p>
    <w:p w:rsidR="00183412" w:rsidP="00183412" w:rsidRDefault="00183412" w14:paraId="0FE3C3FC" w14:textId="77777777">
      <w:pPr>
        <w:pStyle w:val="ListParagraph"/>
        <w:numPr>
          <w:ilvl w:val="0"/>
          <w:numId w:val="38"/>
        </w:numPr>
      </w:pPr>
      <w:r>
        <w:t xml:space="preserve">Deividas </w:t>
      </w:r>
      <w:proofErr w:type="spellStart"/>
      <w:r>
        <w:t>Knoraitis</w:t>
      </w:r>
      <w:proofErr w:type="spellEnd"/>
      <w:r>
        <w:t xml:space="preserve"> - </w:t>
      </w:r>
      <w:r w:rsidR="000A25AB">
        <w:t>Kodavimas</w:t>
      </w:r>
    </w:p>
    <w:p w:rsidR="00183412" w:rsidP="00183412" w:rsidRDefault="00183412" w14:paraId="2706106B" w14:textId="77777777">
      <w:pPr>
        <w:pStyle w:val="ListParagraph"/>
        <w:numPr>
          <w:ilvl w:val="0"/>
          <w:numId w:val="38"/>
        </w:numPr>
      </w:pPr>
      <w:r>
        <w:t xml:space="preserve">Mantas Valatka - </w:t>
      </w:r>
      <w:r w:rsidR="000A25AB">
        <w:t xml:space="preserve"> Dizainas</w:t>
      </w:r>
    </w:p>
    <w:p w:rsidR="00183412" w:rsidP="00183412" w:rsidRDefault="00183412" w14:paraId="300E4FD6" w14:textId="77777777">
      <w:pPr>
        <w:pStyle w:val="ListParagraph"/>
        <w:numPr>
          <w:ilvl w:val="0"/>
          <w:numId w:val="38"/>
        </w:numPr>
      </w:pPr>
      <w:r>
        <w:t xml:space="preserve">Modestas Kmieliauskas – </w:t>
      </w:r>
      <w:r w:rsidR="000A25AB">
        <w:t>Kodavimas</w:t>
      </w:r>
    </w:p>
    <w:p w:rsidR="00183412" w:rsidP="53736495" w:rsidRDefault="00183412" w14:paraId="62486C05" w14:textId="11D75DB8">
      <w:pPr>
        <w:ind w:firstLine="0"/>
      </w:pPr>
    </w:p>
    <w:p w:rsidR="005342B9" w:rsidP="00183412" w:rsidRDefault="005342B9" w14:paraId="4101652C" w14:textId="77777777">
      <w:pPr>
        <w:ind w:firstLine="0"/>
      </w:pPr>
    </w:p>
    <w:p w:rsidR="24485E67" w:rsidP="24485E67" w:rsidRDefault="24485E67" w14:paraId="37B2C073" w14:textId="12B52DAF">
      <w:pPr>
        <w:ind w:firstLine="0"/>
        <w:rPr>
          <w:b/>
          <w:bCs/>
        </w:rPr>
      </w:pPr>
      <w:r w:rsidRPr="24485E67">
        <w:rPr>
          <w:b/>
          <w:bCs/>
        </w:rPr>
        <w:t>Projekto</w:t>
      </w:r>
      <w:r w:rsidR="00107F95">
        <w:rPr>
          <w:b/>
          <w:bCs/>
        </w:rPr>
        <w:t xml:space="preserve"> patikslinta</w:t>
      </w:r>
      <w:r w:rsidRPr="24485E67">
        <w:rPr>
          <w:b/>
          <w:bCs/>
        </w:rPr>
        <w:t xml:space="preserve"> </w:t>
      </w:r>
      <w:r w:rsidR="00107F95">
        <w:rPr>
          <w:b/>
          <w:bCs/>
        </w:rPr>
        <w:t>užduotis</w:t>
      </w:r>
      <w:r w:rsidRPr="24485E67">
        <w:rPr>
          <w:b/>
          <w:bCs/>
        </w:rPr>
        <w:t>:</w:t>
      </w:r>
    </w:p>
    <w:p w:rsidRPr="00107F95" w:rsidR="00107F95" w:rsidP="00107F95" w:rsidRDefault="00107F95" w14:paraId="07534240" w14:textId="663CFC5B">
      <w:pPr>
        <w:pStyle w:val="paragraph"/>
        <w:spacing w:before="0" w:beforeAutospacing="0" w:after="0" w:afterAutospacing="0"/>
        <w:textAlignment w:val="baseline"/>
      </w:pPr>
      <w:r w:rsidRPr="00107F95">
        <w:rPr>
          <w:rStyle w:val="normaltextrun"/>
          <w:rFonts w:eastAsiaTheme="majorEastAsia"/>
          <w:lang w:val="lt-LT"/>
        </w:rPr>
        <w:t>Sukurti prieigos sistemą, kuri RFID kortelės turėtojui suteikia arba nesuteikia prie tam tikrų patalpų.</w:t>
      </w:r>
      <w:r w:rsidRPr="00107F95">
        <w:rPr>
          <w:rStyle w:val="eop"/>
          <w:rFonts w:eastAsiaTheme="majorEastAsia"/>
        </w:rPr>
        <w:t>​</w:t>
      </w:r>
    </w:p>
    <w:p w:rsidRPr="00107F95" w:rsidR="00107F95" w:rsidP="00107F95" w:rsidRDefault="00107F95" w14:paraId="2021481A" w14:textId="77777777">
      <w:pPr>
        <w:pStyle w:val="paragraph"/>
        <w:spacing w:before="0" w:beforeAutospacing="0" w:after="0" w:afterAutospacing="0"/>
        <w:textAlignment w:val="baseline"/>
      </w:pPr>
      <w:r w:rsidRPr="00107F95">
        <w:rPr>
          <w:rStyle w:val="normaltextrun"/>
          <w:rFonts w:eastAsiaTheme="majorEastAsia"/>
          <w:lang w:val="lt-LT"/>
        </w:rPr>
        <w:t>Projektą sudaro:</w:t>
      </w:r>
      <w:r w:rsidRPr="00107F95">
        <w:rPr>
          <w:rStyle w:val="eop"/>
          <w:rFonts w:eastAsiaTheme="majorEastAsia"/>
        </w:rPr>
        <w:t>​</w:t>
      </w:r>
    </w:p>
    <w:p w:rsidRPr="00107F95" w:rsidR="00107F95" w:rsidP="00107F95" w:rsidRDefault="00107F95" w14:paraId="37D7BF6C" w14:textId="77777777">
      <w:pPr>
        <w:pStyle w:val="paragraph"/>
        <w:numPr>
          <w:ilvl w:val="0"/>
          <w:numId w:val="40"/>
        </w:numPr>
        <w:spacing w:before="0" w:beforeAutospacing="0" w:after="0" w:afterAutospacing="0"/>
        <w:ind w:left="324" w:firstLine="0"/>
        <w:textAlignment w:val="baseline"/>
      </w:pPr>
      <w:r w:rsidRPr="00107F95">
        <w:rPr>
          <w:rStyle w:val="normaltextrun"/>
          <w:rFonts w:eastAsiaTheme="majorEastAsia"/>
          <w:lang w:val="lt-LT"/>
        </w:rPr>
        <w:t>Svetainė, kurioje administratorius gali valdyti kitų vartotojų prieigą prie tam tikrų patalpų. Nauji vartotojai gali užsiregistruoti, jau registruoti vartotojai gali patikrinti savo prieinamas patalpas.</w:t>
      </w:r>
      <w:r w:rsidRPr="00107F95">
        <w:rPr>
          <w:rStyle w:val="eop"/>
          <w:rFonts w:eastAsiaTheme="majorEastAsia"/>
        </w:rPr>
        <w:t>​</w:t>
      </w:r>
    </w:p>
    <w:p w:rsidRPr="00107F95" w:rsidR="00107F95" w:rsidP="00107F95" w:rsidRDefault="00107F95" w14:paraId="6AD771FE" w14:textId="77777777">
      <w:pPr>
        <w:pStyle w:val="paragraph"/>
        <w:numPr>
          <w:ilvl w:val="0"/>
          <w:numId w:val="40"/>
        </w:numPr>
        <w:spacing w:before="0" w:beforeAutospacing="0" w:after="0" w:afterAutospacing="0"/>
        <w:ind w:left="324" w:firstLine="0"/>
        <w:textAlignment w:val="baseline"/>
      </w:pPr>
      <w:r w:rsidRPr="00107F95">
        <w:rPr>
          <w:rStyle w:val="normaltextrun"/>
          <w:rFonts w:eastAsiaTheme="majorEastAsia"/>
          <w:lang w:val="lt-LT"/>
        </w:rPr>
        <w:t>Sukuriamas patalpos maketas, kuris veiks pagal svetainės principą, naudojant RFID kortelę vartotojas galės atrakinti duris, jei turės prieigą.</w:t>
      </w:r>
    </w:p>
    <w:p w:rsidR="4A071C2E" w:rsidP="4A071C2E" w:rsidRDefault="4A071C2E" w14:paraId="359D7A05" w14:textId="708EBB17">
      <w:pPr>
        <w:ind w:firstLine="0"/>
      </w:pPr>
    </w:p>
    <w:p w:rsidR="4A071C2E" w:rsidP="24485E67" w:rsidRDefault="24485E67" w14:paraId="69016C1F" w14:textId="1B6DC057">
      <w:pPr>
        <w:ind w:firstLine="0"/>
        <w:rPr>
          <w:b/>
          <w:bCs/>
        </w:rPr>
      </w:pPr>
      <w:r w:rsidRPr="24485E67">
        <w:rPr>
          <w:b/>
          <w:bCs/>
        </w:rPr>
        <w:t>Nefunkciniai reikalavimai:</w:t>
      </w:r>
    </w:p>
    <w:p w:rsidR="4A071C2E" w:rsidP="4941E637" w:rsidRDefault="4941E637" w14:paraId="3E7B9724" w14:textId="656EB7B2">
      <w:pPr>
        <w:pStyle w:val="ListParagraph"/>
        <w:numPr>
          <w:ilvl w:val="0"/>
          <w:numId w:val="3"/>
        </w:numPr>
        <w:rPr>
          <w:szCs w:val="24"/>
        </w:rPr>
      </w:pPr>
      <w:r>
        <w:t>Saugumas</w:t>
      </w:r>
    </w:p>
    <w:p w:rsidR="4A071C2E" w:rsidP="4941E637" w:rsidRDefault="4941E637" w14:paraId="5F89F30F" w14:textId="6EDBB260">
      <w:pPr>
        <w:pStyle w:val="ListParagraph"/>
        <w:numPr>
          <w:ilvl w:val="0"/>
          <w:numId w:val="3"/>
        </w:numPr>
        <w:rPr>
          <w:szCs w:val="24"/>
        </w:rPr>
      </w:pPr>
      <w:r>
        <w:t>Patikimumas</w:t>
      </w:r>
    </w:p>
    <w:p w:rsidR="4A071C2E" w:rsidP="4941E637" w:rsidRDefault="4941E637" w14:paraId="17AB0235" w14:textId="7301C11D">
      <w:pPr>
        <w:pStyle w:val="ListParagraph"/>
        <w:numPr>
          <w:ilvl w:val="0"/>
          <w:numId w:val="3"/>
        </w:numPr>
        <w:rPr>
          <w:szCs w:val="24"/>
        </w:rPr>
      </w:pPr>
      <w:proofErr w:type="spellStart"/>
      <w:r>
        <w:t>Palaikomumas</w:t>
      </w:r>
      <w:proofErr w:type="spellEnd"/>
    </w:p>
    <w:p w:rsidR="4A071C2E" w:rsidP="24485E67" w:rsidRDefault="4A071C2E" w14:paraId="3A9C9A51" w14:textId="48ED8768">
      <w:pPr>
        <w:ind w:firstLine="0"/>
      </w:pPr>
    </w:p>
    <w:p w:rsidR="24485E67" w:rsidP="24485E67" w:rsidRDefault="13FAA5F3" w14:paraId="27407FAD" w14:textId="7A87C158">
      <w:pPr>
        <w:ind w:firstLine="0"/>
        <w:rPr>
          <w:b/>
          <w:bCs/>
        </w:rPr>
      </w:pPr>
      <w:r w:rsidRPr="13FAA5F3">
        <w:rPr>
          <w:b/>
          <w:bCs/>
        </w:rPr>
        <w:t>Funkciniai reikalavimai:</w:t>
      </w:r>
    </w:p>
    <w:p w:rsidR="13FAA5F3" w:rsidP="13FAA5F3" w:rsidRDefault="13FAA5F3" w14:paraId="56E0EE16" w14:textId="4A986927">
      <w:pPr>
        <w:pStyle w:val="ListParagraph"/>
        <w:numPr>
          <w:ilvl w:val="0"/>
          <w:numId w:val="1"/>
        </w:numPr>
        <w:rPr>
          <w:szCs w:val="24"/>
        </w:rPr>
      </w:pPr>
      <w:r>
        <w:t>Informacijos apie darbuotojų įėjimus ir išėjimus atvaizdavimas</w:t>
      </w:r>
    </w:p>
    <w:p w:rsidR="4941E637" w:rsidP="4941E637" w:rsidRDefault="13FAA5F3" w14:paraId="76B7AEDF" w14:textId="00A2B0CE">
      <w:pPr>
        <w:pStyle w:val="ListParagraph"/>
        <w:numPr>
          <w:ilvl w:val="0"/>
          <w:numId w:val="1"/>
        </w:numPr>
        <w:rPr>
          <w:szCs w:val="24"/>
        </w:rPr>
      </w:pPr>
      <w:r>
        <w:t>Leidimų administravimas</w:t>
      </w:r>
    </w:p>
    <w:p w:rsidR="4941E637" w:rsidP="13FAA5F3" w:rsidRDefault="13FAA5F3" w14:paraId="62AB1324" w14:textId="77EC070C">
      <w:pPr>
        <w:pStyle w:val="ListParagraph"/>
        <w:numPr>
          <w:ilvl w:val="0"/>
          <w:numId w:val="1"/>
        </w:numPr>
        <w:rPr>
          <w:szCs w:val="24"/>
        </w:rPr>
      </w:pPr>
      <w:r>
        <w:t>Informacijos apie skirtingas zonas bei prieinamumą prie jų atvaizdavimas</w:t>
      </w:r>
    </w:p>
    <w:p w:rsidR="13FAA5F3" w:rsidP="13FAA5F3" w:rsidRDefault="13FAA5F3" w14:paraId="75519C49" w14:textId="509C81B5">
      <w:pPr>
        <w:ind w:left="360" w:firstLine="0"/>
      </w:pPr>
      <w:r>
        <w:t>4)  Naujų vartotojų sukūrimas, naudojant administratoriaus paskyrą</w:t>
      </w:r>
    </w:p>
    <w:p w:rsidR="13FAA5F3" w:rsidP="13FAA5F3" w:rsidRDefault="509907F0" w14:paraId="3DA2CA5D" w14:textId="038DD1A7">
      <w:pPr>
        <w:ind w:left="360" w:firstLine="0"/>
      </w:pPr>
      <w:r>
        <w:t>5)  Autorizuotas prisijungimas</w:t>
      </w:r>
    </w:p>
    <w:p w:rsidR="4A071C2E" w:rsidP="4A071C2E" w:rsidRDefault="4A071C2E" w14:paraId="3094DB30" w14:textId="509D9635">
      <w:pPr>
        <w:ind w:firstLine="0"/>
      </w:pPr>
    </w:p>
    <w:p w:rsidR="00F945A7" w:rsidP="17E96288" w:rsidRDefault="17E96288" w14:paraId="14B0B524" w14:textId="6C2DF1E5">
      <w:pPr>
        <w:ind w:firstLine="0"/>
        <w:rPr>
          <w:b/>
          <w:bCs/>
        </w:rPr>
      </w:pPr>
      <w:proofErr w:type="spellStart"/>
      <w:r w:rsidRPr="17E96288">
        <w:rPr>
          <w:b/>
          <w:bCs/>
        </w:rPr>
        <w:t>BackLog</w:t>
      </w:r>
      <w:proofErr w:type="spellEnd"/>
      <w:r w:rsidR="00F945A7">
        <w:rPr>
          <w:b/>
          <w:bCs/>
        </w:rPr>
        <w:t xml:space="preserve"> </w:t>
      </w:r>
      <w:r w:rsidRPr="17E96288">
        <w:rPr>
          <w:b/>
          <w:bCs/>
        </w:rPr>
        <w:t>iškarp</w:t>
      </w:r>
      <w:r w:rsidR="00833D18">
        <w:rPr>
          <w:b/>
          <w:bCs/>
        </w:rPr>
        <w:t>os</w:t>
      </w:r>
      <w:r w:rsidRPr="17E96288">
        <w:rPr>
          <w:b/>
          <w:bCs/>
        </w:rPr>
        <w:t xml:space="preserve">: </w:t>
      </w:r>
    </w:p>
    <w:p w:rsidR="00F945A7" w:rsidP="17E96288" w:rsidRDefault="00F945A7" w14:paraId="60E8BFA4" w14:textId="77777777">
      <w:pPr>
        <w:ind w:firstLine="0"/>
        <w:rPr>
          <w:b/>
          <w:bCs/>
        </w:rPr>
      </w:pPr>
    </w:p>
    <w:p w:rsidR="24485E67" w:rsidP="17E96288" w:rsidRDefault="00F945A7" w14:paraId="0BDFEB78" w14:textId="30CEF68B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D242E3" wp14:editId="705CEC75">
            <wp:extent cx="6189980" cy="24828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A7" w:rsidP="17E96288" w:rsidRDefault="00F945A7" w14:paraId="0ED504C5" w14:textId="1D24BDFA">
      <w:pPr>
        <w:ind w:firstLine="0"/>
        <w:rPr>
          <w:b/>
          <w:bCs/>
        </w:rPr>
      </w:pPr>
    </w:p>
    <w:p w:rsidR="00F945A7" w:rsidP="17E96288" w:rsidRDefault="00F945A7" w14:paraId="2598F371" w14:textId="77C004CC">
      <w:pPr>
        <w:ind w:firstLine="0"/>
        <w:rPr>
          <w:b/>
          <w:bCs/>
        </w:rPr>
      </w:pPr>
    </w:p>
    <w:p w:rsidR="00F945A7" w:rsidP="17E96288" w:rsidRDefault="00F945A7" w14:paraId="1C8502A5" w14:textId="35C32339">
      <w:pPr>
        <w:ind w:firstLine="0"/>
        <w:rPr>
          <w:b/>
          <w:bCs/>
        </w:rPr>
      </w:pPr>
    </w:p>
    <w:p w:rsidR="00F945A7" w:rsidP="17E96288" w:rsidRDefault="00F945A7" w14:paraId="1A2B0CCA" w14:textId="00965503">
      <w:pPr>
        <w:ind w:firstLine="0"/>
        <w:rPr>
          <w:b/>
          <w:bCs/>
        </w:rPr>
      </w:pPr>
    </w:p>
    <w:p w:rsidR="00F945A7" w:rsidP="17E96288" w:rsidRDefault="00F945A7" w14:paraId="22480D56" w14:textId="41346D64">
      <w:pPr>
        <w:ind w:firstLine="0"/>
        <w:rPr>
          <w:b/>
          <w:bCs/>
        </w:rPr>
      </w:pPr>
    </w:p>
    <w:p w:rsidR="00F945A7" w:rsidP="17E96288" w:rsidRDefault="00F945A7" w14:paraId="13556FCF" w14:textId="6F56266D">
      <w:pPr>
        <w:ind w:firstLine="0"/>
        <w:rPr>
          <w:b/>
          <w:bCs/>
        </w:rPr>
      </w:pPr>
      <w:proofErr w:type="spellStart"/>
      <w:r>
        <w:rPr>
          <w:b/>
          <w:bCs/>
        </w:rPr>
        <w:lastRenderedPageBreak/>
        <w:t>Sprint</w:t>
      </w:r>
      <w:proofErr w:type="spellEnd"/>
      <w:r>
        <w:rPr>
          <w:b/>
          <w:bCs/>
        </w:rPr>
        <w:t xml:space="preserve"> 1:</w:t>
      </w:r>
    </w:p>
    <w:p w:rsidR="00833D18" w:rsidP="17E96288" w:rsidRDefault="00833D18" w14:paraId="570D1E67" w14:textId="77777777">
      <w:pPr>
        <w:ind w:firstLine="0"/>
        <w:rPr>
          <w:b/>
          <w:bCs/>
        </w:rPr>
      </w:pPr>
    </w:p>
    <w:p w:rsidR="00F945A7" w:rsidP="17E96288" w:rsidRDefault="00F945A7" w14:paraId="0A3E1E54" w14:textId="77B98A37">
      <w:pPr>
        <w:ind w:firstLine="0"/>
      </w:pPr>
      <w:r>
        <w:rPr>
          <w:noProof/>
        </w:rPr>
        <w:drawing>
          <wp:inline distT="0" distB="0" distL="0" distR="0" wp14:anchorId="65B375B8" wp14:editId="206E20B1">
            <wp:extent cx="6189980" cy="309499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24485E67" w:rsidP="24485E67" w:rsidRDefault="00F945A7" w14:paraId="2A7C2E8C" w14:textId="2E1FFF85">
      <w:pPr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B74F37" wp14:editId="510C866E">
            <wp:extent cx="6182995" cy="316547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A7" w:rsidP="24485E67" w:rsidRDefault="00F945A7" w14:paraId="1C9A6D68" w14:textId="4E50B8F8">
      <w:pPr>
        <w:ind w:firstLine="0"/>
        <w:rPr>
          <w:b/>
          <w:bCs/>
        </w:rPr>
      </w:pPr>
    </w:p>
    <w:p w:rsidR="00F945A7" w:rsidP="4A071C2E" w:rsidRDefault="00F945A7" w14:paraId="08360351" w14:textId="77777777">
      <w:pPr>
        <w:ind w:firstLine="0"/>
      </w:pPr>
    </w:p>
    <w:p w:rsidR="0020511B" w:rsidP="4A071C2E" w:rsidRDefault="0020511B" w14:paraId="7638614A" w14:textId="77777777">
      <w:pPr>
        <w:ind w:firstLine="0"/>
        <w:rPr>
          <w:b/>
        </w:rPr>
      </w:pPr>
    </w:p>
    <w:p w:rsidR="0020511B" w:rsidP="4A071C2E" w:rsidRDefault="0020511B" w14:paraId="5555762C" w14:textId="77777777">
      <w:pPr>
        <w:ind w:firstLine="0"/>
        <w:rPr>
          <w:b/>
        </w:rPr>
      </w:pPr>
    </w:p>
    <w:p w:rsidR="0020511B" w:rsidP="4A071C2E" w:rsidRDefault="0020511B" w14:paraId="770ED9C0" w14:textId="77777777">
      <w:pPr>
        <w:ind w:firstLine="0"/>
        <w:rPr>
          <w:b/>
        </w:rPr>
      </w:pPr>
    </w:p>
    <w:p w:rsidR="0020511B" w:rsidP="4A071C2E" w:rsidRDefault="0020511B" w14:paraId="04B2D1CE" w14:textId="77777777">
      <w:pPr>
        <w:ind w:firstLine="0"/>
        <w:rPr>
          <w:b/>
        </w:rPr>
      </w:pPr>
    </w:p>
    <w:p w:rsidR="0020511B" w:rsidP="4A071C2E" w:rsidRDefault="0020511B" w14:paraId="156B9051" w14:textId="77777777">
      <w:pPr>
        <w:ind w:firstLine="0"/>
        <w:rPr>
          <w:b/>
        </w:rPr>
      </w:pPr>
    </w:p>
    <w:p w:rsidR="0020511B" w:rsidP="4A071C2E" w:rsidRDefault="0020511B" w14:paraId="4CA0AA65" w14:textId="77777777">
      <w:pPr>
        <w:ind w:firstLine="0"/>
        <w:rPr>
          <w:b/>
        </w:rPr>
      </w:pPr>
    </w:p>
    <w:p w:rsidR="0020511B" w:rsidP="4A071C2E" w:rsidRDefault="0020511B" w14:paraId="3730720A" w14:textId="77777777">
      <w:pPr>
        <w:ind w:firstLine="0"/>
        <w:rPr>
          <w:b/>
        </w:rPr>
      </w:pPr>
    </w:p>
    <w:p w:rsidR="0020511B" w:rsidP="4A071C2E" w:rsidRDefault="0020511B" w14:paraId="3623BD20" w14:textId="77777777">
      <w:pPr>
        <w:ind w:firstLine="0"/>
        <w:rPr>
          <w:b/>
        </w:rPr>
      </w:pPr>
    </w:p>
    <w:p w:rsidR="0020511B" w:rsidP="4A071C2E" w:rsidRDefault="0020511B" w14:paraId="72E0C7F7" w14:textId="77777777">
      <w:pPr>
        <w:ind w:firstLine="0"/>
        <w:rPr>
          <w:b/>
        </w:rPr>
      </w:pPr>
    </w:p>
    <w:p w:rsidR="0020511B" w:rsidP="4A071C2E" w:rsidRDefault="0020511B" w14:paraId="05D36868" w14:textId="77777777">
      <w:pPr>
        <w:ind w:firstLine="0"/>
        <w:rPr>
          <w:b/>
        </w:rPr>
      </w:pPr>
    </w:p>
    <w:p w:rsidR="0020511B" w:rsidP="4A071C2E" w:rsidRDefault="0020511B" w14:paraId="671FF553" w14:textId="77777777">
      <w:pPr>
        <w:ind w:firstLine="0"/>
        <w:rPr>
          <w:b/>
        </w:rPr>
      </w:pPr>
    </w:p>
    <w:p w:rsidR="0020511B" w:rsidP="4A071C2E" w:rsidRDefault="0020511B" w14:paraId="148066C7" w14:textId="77777777">
      <w:pPr>
        <w:ind w:firstLine="0"/>
        <w:rPr>
          <w:b/>
        </w:rPr>
      </w:pPr>
    </w:p>
    <w:p w:rsidR="0020511B" w:rsidP="4A071C2E" w:rsidRDefault="0020511B" w14:paraId="487E5278" w14:textId="77777777">
      <w:pPr>
        <w:ind w:firstLine="0"/>
        <w:rPr>
          <w:b/>
        </w:rPr>
      </w:pPr>
    </w:p>
    <w:p w:rsidR="0020511B" w:rsidP="4A071C2E" w:rsidRDefault="0020511B" w14:paraId="3CA036DF" w14:textId="77777777">
      <w:pPr>
        <w:ind w:firstLine="0"/>
        <w:rPr>
          <w:b/>
        </w:rPr>
      </w:pPr>
    </w:p>
    <w:p w:rsidR="00F945A7" w:rsidP="4A071C2E" w:rsidRDefault="00F945A7" w14:paraId="34F70D4E" w14:textId="71F0C41B">
      <w:pPr>
        <w:ind w:firstLine="0"/>
        <w:rPr>
          <w:b/>
        </w:rPr>
      </w:pPr>
      <w:proofErr w:type="spellStart"/>
      <w:r w:rsidRPr="00F945A7">
        <w:rPr>
          <w:b/>
        </w:rPr>
        <w:t>Sprint</w:t>
      </w:r>
      <w:proofErr w:type="spellEnd"/>
      <w:r w:rsidRPr="00F945A7">
        <w:rPr>
          <w:b/>
        </w:rPr>
        <w:t xml:space="preserve"> 2:</w:t>
      </w:r>
    </w:p>
    <w:p w:rsidR="00F945A7" w:rsidP="4A071C2E" w:rsidRDefault="00F945A7" w14:paraId="56F25AD9" w14:textId="6854302D">
      <w:pPr>
        <w:ind w:firstLine="0"/>
        <w:rPr>
          <w:b/>
        </w:rPr>
      </w:pPr>
    </w:p>
    <w:p w:rsidR="00F945A7" w:rsidP="4A071C2E" w:rsidRDefault="00F945A7" w14:paraId="00C90C29" w14:textId="2DC75423">
      <w:pPr>
        <w:ind w:firstLine="0"/>
        <w:rPr>
          <w:b/>
        </w:rPr>
      </w:pPr>
      <w:r>
        <w:rPr>
          <w:b/>
          <w:noProof/>
        </w:rPr>
        <w:drawing>
          <wp:inline distT="0" distB="0" distL="0" distR="0" wp14:anchorId="72037361" wp14:editId="3978CA0F">
            <wp:extent cx="6182995" cy="299656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99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5A7" w:rsidP="4A071C2E" w:rsidRDefault="00F945A7" w14:paraId="52F39223" w14:textId="6C9F5056">
      <w:pPr>
        <w:ind w:firstLine="0"/>
        <w:rPr>
          <w:b/>
        </w:rPr>
      </w:pPr>
    </w:p>
    <w:p w:rsidR="00F945A7" w:rsidP="0020511B" w:rsidRDefault="0020511B" w14:paraId="36D9D879" w14:textId="14E35308">
      <w:pPr>
        <w:ind w:firstLine="0"/>
        <w:rPr>
          <w:b/>
        </w:rPr>
      </w:pPr>
      <w:r>
        <w:rPr>
          <w:b/>
        </w:rPr>
        <w:t xml:space="preserve">    </w:t>
      </w:r>
      <w:r w:rsidR="00F945A7">
        <w:rPr>
          <w:b/>
          <w:noProof/>
        </w:rPr>
        <w:drawing>
          <wp:inline distT="0" distB="0" distL="0" distR="0" wp14:anchorId="2A0BDDDC" wp14:editId="4DB56230">
            <wp:extent cx="6751973" cy="32457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716" cy="325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945A7" w:rsidR="00F945A7" w:rsidP="4A071C2E" w:rsidRDefault="00F945A7" w14:paraId="3F1B56C5" w14:textId="77777777">
      <w:pPr>
        <w:ind w:firstLine="0"/>
        <w:rPr>
          <w:b/>
        </w:rPr>
      </w:pPr>
    </w:p>
    <w:p w:rsidR="00F945A7" w:rsidP="4A071C2E" w:rsidRDefault="00F945A7" w14:paraId="7B38FC24" w14:textId="4140FA67">
      <w:pPr>
        <w:ind w:firstLine="0"/>
      </w:pPr>
    </w:p>
    <w:p w:rsidR="0020511B" w:rsidP="4A071C2E" w:rsidRDefault="0020511B" w14:paraId="74D32691" w14:textId="637B911E">
      <w:pPr>
        <w:ind w:firstLine="0"/>
      </w:pPr>
    </w:p>
    <w:p w:rsidR="0020511B" w:rsidP="4A071C2E" w:rsidRDefault="0020511B" w14:paraId="167B2343" w14:textId="0D048262">
      <w:pPr>
        <w:ind w:firstLine="0"/>
      </w:pPr>
    </w:p>
    <w:p w:rsidR="0020511B" w:rsidP="4A071C2E" w:rsidRDefault="0020511B" w14:paraId="010A9032" w14:textId="0D4A702F">
      <w:pPr>
        <w:ind w:firstLine="0"/>
      </w:pPr>
    </w:p>
    <w:p w:rsidR="0020511B" w:rsidP="4A071C2E" w:rsidRDefault="0020511B" w14:paraId="7BBE8061" w14:textId="5650159E">
      <w:pPr>
        <w:ind w:firstLine="0"/>
      </w:pPr>
    </w:p>
    <w:p w:rsidR="0020511B" w:rsidP="4A071C2E" w:rsidRDefault="0020511B" w14:paraId="595A20BE" w14:textId="71A70AC3">
      <w:pPr>
        <w:ind w:firstLine="0"/>
      </w:pPr>
    </w:p>
    <w:p w:rsidR="0020511B" w:rsidP="4A071C2E" w:rsidRDefault="0020511B" w14:paraId="3054D0B4" w14:textId="40D75897">
      <w:pPr>
        <w:ind w:firstLine="0"/>
      </w:pPr>
    </w:p>
    <w:p w:rsidR="0020511B" w:rsidP="65B100C0" w:rsidRDefault="0020511B" w14:paraId="62E540D3" w14:noSpellErr="1" w14:textId="2BF05CFD">
      <w:pPr>
        <w:pStyle w:val="Normal"/>
        <w:ind w:firstLine="0"/>
      </w:pPr>
    </w:p>
    <w:p w:rsidR="65B100C0" w:rsidP="65B100C0" w:rsidRDefault="65B100C0" w14:paraId="1E8D3F11" w14:textId="22CD467E">
      <w:pPr>
        <w:ind w:firstLine="0"/>
        <w:rPr>
          <w:b w:val="1"/>
          <w:bCs w:val="1"/>
        </w:rPr>
      </w:pPr>
    </w:p>
    <w:p w:rsidR="65B100C0" w:rsidP="65B100C0" w:rsidRDefault="65B100C0" w14:paraId="260D59DE" w14:textId="58D86770">
      <w:pPr>
        <w:ind w:firstLine="0"/>
        <w:rPr>
          <w:b w:val="1"/>
          <w:bCs w:val="1"/>
        </w:rPr>
      </w:pPr>
    </w:p>
    <w:p w:rsidR="65B100C0" w:rsidP="65B100C0" w:rsidRDefault="65B100C0" w14:paraId="710718B0" w14:textId="2DE98530">
      <w:pPr>
        <w:ind w:firstLine="0"/>
        <w:rPr>
          <w:b w:val="1"/>
          <w:bCs w:val="1"/>
        </w:rPr>
      </w:pPr>
    </w:p>
    <w:p w:rsidR="65B100C0" w:rsidP="65B100C0" w:rsidRDefault="65B100C0" w14:paraId="5AFB499F" w14:textId="693E6ECF">
      <w:pPr>
        <w:ind w:firstLine="0"/>
        <w:rPr>
          <w:b w:val="1"/>
          <w:bCs w:val="1"/>
        </w:rPr>
      </w:pPr>
    </w:p>
    <w:p w:rsidR="65B100C0" w:rsidP="65B100C0" w:rsidRDefault="65B100C0" w14:paraId="14609D37" w14:textId="167A0F67">
      <w:pPr>
        <w:ind w:firstLine="0"/>
        <w:rPr>
          <w:b w:val="1"/>
          <w:bCs w:val="1"/>
        </w:rPr>
      </w:pPr>
    </w:p>
    <w:p w:rsidRPr="0020511B" w:rsidR="00F945A7" w:rsidP="4A071C2E" w:rsidRDefault="0020511B" w14:paraId="03545479" w14:textId="4E79BFE1">
      <w:pPr>
        <w:ind w:firstLine="0"/>
        <w:rPr>
          <w:b/>
        </w:rPr>
      </w:pPr>
      <w:proofErr w:type="spellStart"/>
      <w:r w:rsidRPr="0020511B">
        <w:rPr>
          <w:b/>
        </w:rPr>
        <w:t>Įvygdytų</w:t>
      </w:r>
      <w:proofErr w:type="spellEnd"/>
      <w:r w:rsidRPr="0020511B">
        <w:rPr>
          <w:b/>
        </w:rPr>
        <w:t xml:space="preserve"> sprintų </w:t>
      </w:r>
      <w:proofErr w:type="spellStart"/>
      <w:r w:rsidRPr="0020511B">
        <w:rPr>
          <w:b/>
        </w:rPr>
        <w:t>Burn-</w:t>
      </w:r>
      <w:r>
        <w:rPr>
          <w:b/>
        </w:rPr>
        <w:t>d</w:t>
      </w:r>
      <w:r w:rsidRPr="0020511B">
        <w:rPr>
          <w:b/>
        </w:rPr>
        <w:t>own</w:t>
      </w:r>
      <w:proofErr w:type="spellEnd"/>
      <w:r w:rsidRPr="0020511B">
        <w:rPr>
          <w:b/>
        </w:rPr>
        <w:t>:</w:t>
      </w:r>
    </w:p>
    <w:p w:rsidR="0020511B" w:rsidP="4A071C2E" w:rsidRDefault="0020511B" w14:paraId="69F26AA7" w14:textId="15282C87">
      <w:pPr>
        <w:ind w:firstLine="0"/>
      </w:pPr>
      <w:r>
        <w:rPr>
          <w:noProof/>
        </w:rPr>
        <w:drawing>
          <wp:inline distT="0" distB="0" distL="0" distR="0" wp14:anchorId="23B08D76" wp14:editId="72ED5022">
            <wp:extent cx="6189980" cy="3362325"/>
            <wp:effectExtent l="0" t="0" r="127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17E96288" w:rsidP="65B100C0" w:rsidRDefault="17E96288" w14:paraId="71D00A60" w14:textId="5EF5515C">
      <w:pPr>
        <w:ind w:firstLine="0"/>
        <w:rPr>
          <w:b w:val="1"/>
          <w:bCs w:val="1"/>
        </w:rPr>
      </w:pPr>
      <w:r w:rsidRPr="65B100C0" w:rsidR="65B100C0">
        <w:rPr>
          <w:b w:val="1"/>
          <w:bCs w:val="1"/>
        </w:rPr>
        <w:t xml:space="preserve">UML panaudos </w:t>
      </w:r>
      <w:proofErr w:type="spellStart"/>
      <w:r w:rsidRPr="65B100C0" w:rsidR="65B100C0">
        <w:rPr>
          <w:b w:val="1"/>
          <w:bCs w:val="1"/>
        </w:rPr>
        <w:t>atvėjų</w:t>
      </w:r>
      <w:proofErr w:type="spellEnd"/>
      <w:r w:rsidRPr="65B100C0" w:rsidR="65B100C0">
        <w:rPr>
          <w:b w:val="1"/>
          <w:bCs w:val="1"/>
        </w:rPr>
        <w:t xml:space="preserve"> diagrama:</w:t>
      </w:r>
    </w:p>
    <w:p w:rsidR="65B100C0" w:rsidP="65B100C0" w:rsidRDefault="65B100C0" w14:paraId="222E0B86" w14:textId="0E79FADE">
      <w:pPr>
        <w:pStyle w:val="Normal"/>
        <w:ind w:firstLine="0"/>
      </w:pPr>
      <w:r w:rsidRPr="65B100C0" w:rsidR="65B100C0">
        <w:rPr>
          <w:b w:val="1"/>
          <w:bCs w:val="1"/>
        </w:rPr>
        <w:t xml:space="preserve"> </w:t>
      </w:r>
      <w:r>
        <w:drawing>
          <wp:inline wp14:editId="31045EFE" wp14:anchorId="0A65DDB2">
            <wp:extent cx="4572000" cy="4238625"/>
            <wp:effectExtent l="0" t="0" r="0" b="0"/>
            <wp:docPr id="1843349932" name="Paveikslėli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veikslėlis"/>
                    <pic:cNvPicPr/>
                  </pic:nvPicPr>
                  <pic:blipFill>
                    <a:blip r:embed="R43efaaf940f24e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100C0" w:rsidP="65B100C0" w:rsidRDefault="65B100C0" w14:paraId="6EC0B651" w14:textId="4AA40121">
      <w:pPr>
        <w:pStyle w:val="Normal"/>
        <w:ind w:firstLine="0"/>
        <w:rPr>
          <w:b w:val="1"/>
          <w:bCs w:val="1"/>
        </w:rPr>
      </w:pPr>
    </w:p>
    <w:p w:rsidR="65B100C0" w:rsidP="65B100C0" w:rsidRDefault="65B100C0" w14:paraId="26084AF6" w14:textId="7987E5F5">
      <w:pPr>
        <w:pStyle w:val="Normal"/>
        <w:ind w:firstLine="0"/>
        <w:rPr>
          <w:b w:val="1"/>
          <w:bCs w:val="1"/>
        </w:rPr>
      </w:pPr>
    </w:p>
    <w:p w:rsidR="65B100C0" w:rsidP="65B100C0" w:rsidRDefault="65B100C0" w14:paraId="40F3F7EF" w14:textId="299588BF">
      <w:pPr>
        <w:pStyle w:val="Normal"/>
        <w:ind w:firstLine="0"/>
        <w:rPr>
          <w:b w:val="1"/>
          <w:bCs w:val="1"/>
        </w:rPr>
      </w:pPr>
      <w:r w:rsidRPr="65B100C0" w:rsidR="65B100C0">
        <w:rPr>
          <w:b w:val="1"/>
          <w:bCs w:val="1"/>
        </w:rPr>
        <w:t>Vartotojo prisiregistravimo ir prisijungimo wireframe:</w:t>
      </w:r>
    </w:p>
    <w:p w:rsidR="65B100C0" w:rsidP="65B100C0" w:rsidRDefault="65B100C0" w14:paraId="0FA04304" w14:textId="53A183E3">
      <w:pPr>
        <w:pStyle w:val="Normal"/>
        <w:ind w:firstLine="0"/>
      </w:pPr>
      <w:r>
        <w:drawing>
          <wp:inline wp14:editId="67B27893" wp14:anchorId="1BCD2FB0">
            <wp:extent cx="4572000" cy="3248025"/>
            <wp:effectExtent l="0" t="0" r="0" b="0"/>
            <wp:docPr id="1937402060" name="Paveikslėli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veikslėlis"/>
                    <pic:cNvPicPr/>
                  </pic:nvPicPr>
                  <pic:blipFill>
                    <a:blip r:embed="Rfe7f71f94a394e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96288" w:rsidP="17E96288" w:rsidRDefault="17E96288" w14:paraId="583FA784" w14:textId="294706D6">
      <w:pPr>
        <w:ind w:firstLine="0"/>
      </w:pPr>
    </w:p>
    <w:p w:rsidR="17E96288" w:rsidP="13FAA5F3" w:rsidRDefault="13FAA5F3" w14:paraId="0B8A3CF9" w14:textId="7CE1EBA4">
      <w:pPr>
        <w:ind w:firstLine="0"/>
        <w:rPr>
          <w:b/>
          <w:bCs/>
        </w:rPr>
      </w:pPr>
      <w:r w:rsidRPr="13FAA5F3">
        <w:rPr>
          <w:b/>
          <w:bCs/>
        </w:rPr>
        <w:t>Projekto valdymo įrankio pasirinkimo analizė:</w:t>
      </w:r>
    </w:p>
    <w:p w:rsidR="13FAA5F3" w:rsidP="13FAA5F3" w:rsidRDefault="00833D18" w14:paraId="62075E3F" w14:textId="555F1B25">
      <w:pPr>
        <w:ind w:firstLine="0"/>
      </w:pPr>
      <w:r>
        <w:t xml:space="preserve">Iš pradžių dirbome su </w:t>
      </w:r>
      <w:proofErr w:type="spellStart"/>
      <w:r>
        <w:t>Trello</w:t>
      </w:r>
      <w:proofErr w:type="spellEnd"/>
      <w:r>
        <w:t xml:space="preserve">, tačiau po pirmo sprinto pamačius, kad šis įrankis nepateikia reikalingos informacijos, perėjome prie </w:t>
      </w:r>
      <w:proofErr w:type="spellStart"/>
      <w:r>
        <w:t>easyBackLog</w:t>
      </w:r>
      <w:proofErr w:type="spellEnd"/>
      <w:r w:rsidR="00C5360B">
        <w:t xml:space="preserve"> dėl patogaus darbų skirstymo, sprintų aprašymo, bei atitinkamos informacijos diagramų kūrimo.</w:t>
      </w:r>
      <w:bookmarkStart w:name="_GoBack" w:id="0"/>
      <w:bookmarkEnd w:id="0"/>
    </w:p>
    <w:p w:rsidR="17E96288" w:rsidP="17E96288" w:rsidRDefault="17E96288" w14:paraId="479227C2" w14:textId="12167EA4">
      <w:pPr>
        <w:ind w:firstLine="0"/>
      </w:pPr>
    </w:p>
    <w:p w:rsidR="4A071C2E" w:rsidP="4A071C2E" w:rsidRDefault="24485E67" w14:paraId="72C03574" w14:textId="14BE29E1">
      <w:pPr>
        <w:ind w:firstLine="0"/>
        <w:rPr>
          <w:b/>
          <w:bCs/>
        </w:rPr>
      </w:pPr>
      <w:r w:rsidRPr="24485E67">
        <w:rPr>
          <w:b/>
          <w:bCs/>
        </w:rPr>
        <w:t>Projekto valdymo įranki</w:t>
      </w:r>
      <w:r w:rsidR="008B12A3">
        <w:rPr>
          <w:b/>
          <w:bCs/>
        </w:rPr>
        <w:t>ai</w:t>
      </w:r>
      <w:r w:rsidRPr="24485E67">
        <w:rPr>
          <w:b/>
          <w:bCs/>
        </w:rPr>
        <w:t>:</w:t>
      </w:r>
    </w:p>
    <w:p w:rsidR="008B12A3" w:rsidP="4A071C2E" w:rsidRDefault="008B12A3" w14:paraId="599DC5E8" w14:textId="77777777">
      <w:pPr>
        <w:ind w:firstLine="0"/>
      </w:pPr>
      <w:hyperlink w:history="1" w:anchor="2" r:id="rId15">
        <w:r>
          <w:rPr>
            <w:rStyle w:val="Hyperlink"/>
          </w:rPr>
          <w:t>https://easybacklog.com/accounts/28743/backlogs/319243#2</w:t>
        </w:r>
      </w:hyperlink>
    </w:p>
    <w:p w:rsidR="19830149" w:rsidP="19830149" w:rsidRDefault="19830149" w14:paraId="225B98F0" w14:textId="5C09A136">
      <w:pPr>
        <w:ind w:firstLine="0"/>
      </w:pPr>
    </w:p>
    <w:p w:rsidR="4A071C2E" w:rsidP="4A071C2E" w:rsidRDefault="24485E67" w14:paraId="055FDB9D" w14:textId="01F6D1AE">
      <w:pPr>
        <w:ind w:firstLine="0"/>
        <w:rPr>
          <w:b/>
          <w:bCs/>
        </w:rPr>
      </w:pPr>
      <w:r w:rsidRPr="24485E67">
        <w:rPr>
          <w:b/>
          <w:bCs/>
        </w:rPr>
        <w:t>Kodo saugykla:</w:t>
      </w:r>
    </w:p>
    <w:p w:rsidR="4A071C2E" w:rsidP="4A071C2E" w:rsidRDefault="00BC5976" w14:paraId="51A8CBDA" w14:textId="6907BE99">
      <w:pPr>
        <w:ind w:firstLine="0"/>
      </w:pPr>
      <w:hyperlink r:id="rId16">
        <w:r w:rsidRPr="24485E67" w:rsidR="24485E67">
          <w:rPr>
            <w:rStyle w:val="Hyperlink"/>
            <w:rFonts w:eastAsia="Times New Roman" w:cs="Times New Roman"/>
          </w:rPr>
          <w:t>https://github.com/kendzy/Prieigos_Valdymo_Sistema</w:t>
        </w:r>
      </w:hyperlink>
      <w:r w:rsidRPr="24485E67" w:rsidR="24485E67">
        <w:rPr>
          <w:rFonts w:eastAsia="Times New Roman" w:cs="Times New Roman"/>
        </w:rPr>
        <w:t xml:space="preserve"> </w:t>
      </w:r>
    </w:p>
    <w:p w:rsidR="4A071C2E" w:rsidP="4A071C2E" w:rsidRDefault="4A071C2E" w14:paraId="208D744F" w14:textId="601E5CAB">
      <w:pPr>
        <w:ind w:firstLine="0"/>
        <w:rPr>
          <w:b/>
          <w:bCs/>
        </w:rPr>
      </w:pPr>
    </w:p>
    <w:p w:rsidR="19830149" w:rsidP="19830149" w:rsidRDefault="4A071C2E" w14:paraId="7FECFCE5" w14:textId="3EE7EB77">
      <w:pPr>
        <w:ind w:firstLine="0"/>
      </w:pPr>
      <w:proofErr w:type="spellStart"/>
      <w:r w:rsidRPr="4A071C2E">
        <w:rPr>
          <w:b/>
          <w:bCs/>
        </w:rPr>
        <w:t>Wiki</w:t>
      </w:r>
      <w:proofErr w:type="spellEnd"/>
      <w:r w:rsidRPr="4A071C2E">
        <w:rPr>
          <w:b/>
          <w:bCs/>
        </w:rPr>
        <w:t xml:space="preserve"> puslapis:</w:t>
      </w:r>
    </w:p>
    <w:p w:rsidR="4A071C2E" w:rsidP="4A071C2E" w:rsidRDefault="00BC5976" w14:paraId="0A109081" w14:textId="6F97525B">
      <w:pPr>
        <w:ind w:firstLine="0"/>
      </w:pPr>
      <w:hyperlink r:id="R9c41be27c0534959">
        <w:r w:rsidRPr="65B100C0" w:rsidR="65B100C0">
          <w:rPr>
            <w:rStyle w:val="Hyperlink"/>
            <w:rFonts w:eastAsia="Times New Roman" w:cs="Times New Roman"/>
          </w:rPr>
          <w:t>https://github.com/kendzy/Prieigos_Valdymo_Sistema/wiki</w:t>
        </w:r>
      </w:hyperlink>
      <w:r w:rsidRPr="65B100C0" w:rsidR="65B100C0">
        <w:rPr>
          <w:rFonts w:eastAsia="Times New Roman" w:cs="Times New Roman"/>
        </w:rPr>
        <w:t xml:space="preserve"> </w:t>
      </w:r>
    </w:p>
    <w:p w:rsidR="65B100C0" w:rsidP="65B100C0" w:rsidRDefault="65B100C0" w14:paraId="2914C0A4" w14:textId="4DB6EA9A">
      <w:pPr>
        <w:pStyle w:val="Normal"/>
        <w:ind w:firstLine="0"/>
        <w:rPr>
          <w:rFonts w:eastAsia="Times New Roman" w:cs="Times New Roman"/>
        </w:rPr>
      </w:pPr>
    </w:p>
    <w:p w:rsidR="65B100C0" w:rsidP="65B100C0" w:rsidRDefault="65B100C0" w14:paraId="20ADCCE5" w14:textId="6DE92C73">
      <w:pPr>
        <w:pStyle w:val="Normal"/>
        <w:ind w:firstLine="0"/>
        <w:rPr>
          <w:rFonts w:eastAsia="Times New Roman" w:cs="Times New Roman"/>
          <w:b w:val="1"/>
          <w:bCs w:val="1"/>
        </w:rPr>
      </w:pPr>
      <w:r w:rsidRPr="65B100C0" w:rsidR="65B100C0">
        <w:rPr>
          <w:rFonts w:eastAsia="Times New Roman" w:cs="Times New Roman"/>
          <w:b w:val="1"/>
          <w:bCs w:val="1"/>
        </w:rPr>
        <w:t>Projekto svetainė:</w:t>
      </w:r>
    </w:p>
    <w:p w:rsidR="65B100C0" w:rsidP="65B100C0" w:rsidRDefault="65B100C0" w14:paraId="2EE7EAB5" w14:textId="120311BE">
      <w:pPr>
        <w:pStyle w:val="Normal"/>
        <w:ind w:firstLine="0"/>
      </w:pPr>
      <w:hyperlink r:id="R745066b1b4a94552">
        <w:r w:rsidRPr="65B100C0" w:rsidR="65B100C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lt-LT"/>
          </w:rPr>
          <w:t>https://securityaccesssystem.000webhostapp.com</w:t>
        </w:r>
      </w:hyperlink>
      <w:r w:rsidRPr="65B100C0" w:rsidR="65B100C0">
        <w:rPr>
          <w:rFonts w:ascii="Times New Roman" w:hAnsi="Times New Roman" w:eastAsia="Times New Roman" w:cs="Times New Roman"/>
          <w:noProof w:val="0"/>
          <w:sz w:val="24"/>
          <w:szCs w:val="24"/>
          <w:lang w:val="lt-LT"/>
        </w:rPr>
        <w:t xml:space="preserve"> </w:t>
      </w:r>
    </w:p>
    <w:sectPr w:rsidR="4A071C2E" w:rsidSect="00E45FFA">
      <w:footerReference w:type="even" r:id="rId18"/>
      <w:footerReference w:type="default" r:id="rId19"/>
      <w:pgSz w:w="11906" w:h="16838" w:orient="portrait" w:code="9"/>
      <w:pgMar w:top="1021" w:right="1021" w:bottom="1021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5976" w:rsidP="00757E9B" w:rsidRDefault="00BC5976" w14:paraId="1270B128" w14:textId="77777777">
      <w:r>
        <w:separator/>
      </w:r>
    </w:p>
  </w:endnote>
  <w:endnote w:type="continuationSeparator" w:id="0">
    <w:p w:rsidR="00BC5976" w:rsidP="00757E9B" w:rsidRDefault="00BC5976" w14:paraId="71B6D50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1627881"/>
      <w:docPartObj>
        <w:docPartGallery w:val="Page Numbers (Bottom of Page)"/>
        <w:docPartUnique/>
      </w:docPartObj>
    </w:sdtPr>
    <w:sdtEndPr/>
    <w:sdtContent>
      <w:p w:rsidR="004A6C9D" w:rsidRDefault="004A6C9D" w14:paraId="4A7C3C46" w14:textId="77777777"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4A6C9D" w:rsidRDefault="004A6C9D" w14:paraId="1FC39945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1305552"/>
      <w:docPartObj>
        <w:docPartGallery w:val="Page Numbers (Bottom of Page)"/>
        <w:docPartUnique/>
      </w:docPartObj>
    </w:sdtPr>
    <w:sdtEndPr/>
    <w:sdtContent>
      <w:p w:rsidR="004A6C9D" w:rsidRDefault="004A6C9D" w14:paraId="0EB546F9" w14:textId="77777777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2B9">
          <w:rPr>
            <w:noProof/>
          </w:rPr>
          <w:t>2</w:t>
        </w:r>
        <w:r>
          <w:fldChar w:fldCharType="end"/>
        </w:r>
      </w:p>
    </w:sdtContent>
  </w:sdt>
  <w:p w:rsidR="004A6C9D" w:rsidRDefault="004A6C9D" w14:paraId="0FB78278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5976" w:rsidP="00757E9B" w:rsidRDefault="00BC5976" w14:paraId="521EB579" w14:textId="77777777">
      <w:r>
        <w:separator/>
      </w:r>
    </w:p>
  </w:footnote>
  <w:footnote w:type="continuationSeparator" w:id="0">
    <w:p w:rsidR="00BC5976" w:rsidP="00757E9B" w:rsidRDefault="00BC5976" w14:paraId="409F41F2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51411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86D3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2290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0ACF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6CF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84BA64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4B8EE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7884D7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CFC2D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049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EF2774"/>
    <w:multiLevelType w:val="hybridMultilevel"/>
    <w:tmpl w:val="84F2E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445A8A"/>
    <w:multiLevelType w:val="hybridMultilevel"/>
    <w:tmpl w:val="3A8440EE"/>
    <w:lvl w:ilvl="0" w:tplc="0427000F">
      <w:start w:val="1"/>
      <w:numFmt w:val="decimal"/>
      <w:lvlText w:val="%1."/>
      <w:lvlJc w:val="left"/>
      <w:pPr>
        <w:ind w:left="1571" w:hanging="360"/>
      </w:pPr>
    </w:lvl>
    <w:lvl w:ilvl="1" w:tplc="04270019" w:tentative="1">
      <w:start w:val="1"/>
      <w:numFmt w:val="lowerLetter"/>
      <w:lvlText w:val="%2."/>
      <w:lvlJc w:val="left"/>
      <w:pPr>
        <w:ind w:left="2291" w:hanging="360"/>
      </w:pPr>
    </w:lvl>
    <w:lvl w:ilvl="2" w:tplc="0427001B" w:tentative="1">
      <w:start w:val="1"/>
      <w:numFmt w:val="lowerRoman"/>
      <w:lvlText w:val="%3."/>
      <w:lvlJc w:val="right"/>
      <w:pPr>
        <w:ind w:left="3011" w:hanging="180"/>
      </w:pPr>
    </w:lvl>
    <w:lvl w:ilvl="3" w:tplc="0427000F" w:tentative="1">
      <w:start w:val="1"/>
      <w:numFmt w:val="decimal"/>
      <w:lvlText w:val="%4."/>
      <w:lvlJc w:val="left"/>
      <w:pPr>
        <w:ind w:left="3731" w:hanging="360"/>
      </w:pPr>
    </w:lvl>
    <w:lvl w:ilvl="4" w:tplc="04270019" w:tentative="1">
      <w:start w:val="1"/>
      <w:numFmt w:val="lowerLetter"/>
      <w:lvlText w:val="%5."/>
      <w:lvlJc w:val="left"/>
      <w:pPr>
        <w:ind w:left="4451" w:hanging="360"/>
      </w:pPr>
    </w:lvl>
    <w:lvl w:ilvl="5" w:tplc="0427001B" w:tentative="1">
      <w:start w:val="1"/>
      <w:numFmt w:val="lowerRoman"/>
      <w:lvlText w:val="%6."/>
      <w:lvlJc w:val="right"/>
      <w:pPr>
        <w:ind w:left="5171" w:hanging="180"/>
      </w:pPr>
    </w:lvl>
    <w:lvl w:ilvl="6" w:tplc="0427000F" w:tentative="1">
      <w:start w:val="1"/>
      <w:numFmt w:val="decimal"/>
      <w:lvlText w:val="%7."/>
      <w:lvlJc w:val="left"/>
      <w:pPr>
        <w:ind w:left="5891" w:hanging="360"/>
      </w:pPr>
    </w:lvl>
    <w:lvl w:ilvl="7" w:tplc="04270019" w:tentative="1">
      <w:start w:val="1"/>
      <w:numFmt w:val="lowerLetter"/>
      <w:lvlText w:val="%8."/>
      <w:lvlJc w:val="left"/>
      <w:pPr>
        <w:ind w:left="6611" w:hanging="360"/>
      </w:pPr>
    </w:lvl>
    <w:lvl w:ilvl="8" w:tplc="0427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08CB001E"/>
    <w:multiLevelType w:val="hybridMultilevel"/>
    <w:tmpl w:val="5BC40654"/>
    <w:lvl w:ilvl="0" w:tplc="042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0D727539"/>
    <w:multiLevelType w:val="multilevel"/>
    <w:tmpl w:val="0427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abstractNum w:abstractNumId="14" w15:restartNumberingAfterBreak="0">
    <w:nsid w:val="1201522B"/>
    <w:multiLevelType w:val="hybridMultilevel"/>
    <w:tmpl w:val="3876660C"/>
    <w:lvl w:ilvl="0" w:tplc="ABF8F85A">
      <w:start w:val="1"/>
      <w:numFmt w:val="decimal"/>
      <w:lvlText w:val="%1."/>
      <w:lvlJc w:val="left"/>
      <w:pPr>
        <w:ind w:left="-1422" w:hanging="360"/>
      </w:pPr>
    </w:lvl>
    <w:lvl w:ilvl="1" w:tplc="04270019" w:tentative="1">
      <w:start w:val="1"/>
      <w:numFmt w:val="lowerLetter"/>
      <w:lvlText w:val="%2."/>
      <w:lvlJc w:val="left"/>
      <w:pPr>
        <w:ind w:left="-702" w:hanging="360"/>
      </w:pPr>
    </w:lvl>
    <w:lvl w:ilvl="2" w:tplc="0427001B" w:tentative="1">
      <w:start w:val="1"/>
      <w:numFmt w:val="lowerRoman"/>
      <w:lvlText w:val="%3."/>
      <w:lvlJc w:val="right"/>
      <w:pPr>
        <w:ind w:left="18" w:hanging="180"/>
      </w:pPr>
    </w:lvl>
    <w:lvl w:ilvl="3" w:tplc="0427000F" w:tentative="1">
      <w:start w:val="1"/>
      <w:numFmt w:val="decimal"/>
      <w:lvlText w:val="%4."/>
      <w:lvlJc w:val="left"/>
      <w:pPr>
        <w:ind w:left="738" w:hanging="360"/>
      </w:pPr>
    </w:lvl>
    <w:lvl w:ilvl="4" w:tplc="04270019" w:tentative="1">
      <w:start w:val="1"/>
      <w:numFmt w:val="lowerLetter"/>
      <w:lvlText w:val="%5."/>
      <w:lvlJc w:val="left"/>
      <w:pPr>
        <w:ind w:left="1458" w:hanging="360"/>
      </w:pPr>
    </w:lvl>
    <w:lvl w:ilvl="5" w:tplc="0427001B" w:tentative="1">
      <w:start w:val="1"/>
      <w:numFmt w:val="lowerRoman"/>
      <w:lvlText w:val="%6."/>
      <w:lvlJc w:val="right"/>
      <w:pPr>
        <w:ind w:left="2178" w:hanging="180"/>
      </w:pPr>
    </w:lvl>
    <w:lvl w:ilvl="6" w:tplc="0427000F" w:tentative="1">
      <w:start w:val="1"/>
      <w:numFmt w:val="decimal"/>
      <w:lvlText w:val="%7."/>
      <w:lvlJc w:val="left"/>
      <w:pPr>
        <w:ind w:left="2898" w:hanging="360"/>
      </w:pPr>
    </w:lvl>
    <w:lvl w:ilvl="7" w:tplc="04270019" w:tentative="1">
      <w:start w:val="1"/>
      <w:numFmt w:val="lowerLetter"/>
      <w:lvlText w:val="%8."/>
      <w:lvlJc w:val="left"/>
      <w:pPr>
        <w:ind w:left="3618" w:hanging="360"/>
      </w:pPr>
    </w:lvl>
    <w:lvl w:ilvl="8" w:tplc="0427001B" w:tentative="1">
      <w:start w:val="1"/>
      <w:numFmt w:val="lowerRoman"/>
      <w:lvlText w:val="%9."/>
      <w:lvlJc w:val="right"/>
      <w:pPr>
        <w:ind w:left="4338" w:hanging="180"/>
      </w:pPr>
    </w:lvl>
  </w:abstractNum>
  <w:abstractNum w:abstractNumId="15" w15:restartNumberingAfterBreak="0">
    <w:nsid w:val="18D43E50"/>
    <w:multiLevelType w:val="multilevel"/>
    <w:tmpl w:val="D60881E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1D7E1136"/>
    <w:multiLevelType w:val="hybridMultilevel"/>
    <w:tmpl w:val="E1065262"/>
    <w:lvl w:ilvl="0" w:tplc="FE1410B4">
      <w:start w:val="1"/>
      <w:numFmt w:val="decimal"/>
      <w:lvlText w:val="%1."/>
      <w:lvlJc w:val="left"/>
      <w:pPr>
        <w:ind w:left="720" w:hanging="360"/>
      </w:pPr>
    </w:lvl>
    <w:lvl w:ilvl="1" w:tplc="17EC1818">
      <w:start w:val="1"/>
      <w:numFmt w:val="decimal"/>
      <w:lvlText w:val="%2)"/>
      <w:lvlJc w:val="left"/>
      <w:pPr>
        <w:ind w:left="1440" w:hanging="360"/>
      </w:pPr>
    </w:lvl>
    <w:lvl w:ilvl="2" w:tplc="ACF84778">
      <w:start w:val="1"/>
      <w:numFmt w:val="lowerRoman"/>
      <w:lvlText w:val="%3."/>
      <w:lvlJc w:val="right"/>
      <w:pPr>
        <w:ind w:left="2160" w:hanging="180"/>
      </w:pPr>
    </w:lvl>
    <w:lvl w:ilvl="3" w:tplc="42DA1636">
      <w:start w:val="1"/>
      <w:numFmt w:val="decimal"/>
      <w:lvlText w:val="%4."/>
      <w:lvlJc w:val="left"/>
      <w:pPr>
        <w:ind w:left="2880" w:hanging="360"/>
      </w:pPr>
    </w:lvl>
    <w:lvl w:ilvl="4" w:tplc="668A1136">
      <w:start w:val="1"/>
      <w:numFmt w:val="lowerLetter"/>
      <w:lvlText w:val="%5."/>
      <w:lvlJc w:val="left"/>
      <w:pPr>
        <w:ind w:left="3600" w:hanging="360"/>
      </w:pPr>
    </w:lvl>
    <w:lvl w:ilvl="5" w:tplc="B9EE8834">
      <w:start w:val="1"/>
      <w:numFmt w:val="lowerRoman"/>
      <w:lvlText w:val="%6."/>
      <w:lvlJc w:val="right"/>
      <w:pPr>
        <w:ind w:left="4320" w:hanging="180"/>
      </w:pPr>
    </w:lvl>
    <w:lvl w:ilvl="6" w:tplc="B626658E">
      <w:start w:val="1"/>
      <w:numFmt w:val="decimal"/>
      <w:lvlText w:val="%7."/>
      <w:lvlJc w:val="left"/>
      <w:pPr>
        <w:ind w:left="5040" w:hanging="360"/>
      </w:pPr>
    </w:lvl>
    <w:lvl w:ilvl="7" w:tplc="90FCB644">
      <w:start w:val="1"/>
      <w:numFmt w:val="lowerLetter"/>
      <w:lvlText w:val="%8."/>
      <w:lvlJc w:val="left"/>
      <w:pPr>
        <w:ind w:left="5760" w:hanging="360"/>
      </w:pPr>
    </w:lvl>
    <w:lvl w:ilvl="8" w:tplc="E0941CE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346284"/>
    <w:multiLevelType w:val="multilevel"/>
    <w:tmpl w:val="3E4C7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F21CAE"/>
    <w:multiLevelType w:val="multilevel"/>
    <w:tmpl w:val="37645AA4"/>
    <w:name w:val="SkyriuNumeravima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268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42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2EA5F7C"/>
    <w:multiLevelType w:val="hybridMultilevel"/>
    <w:tmpl w:val="C896D73C"/>
    <w:lvl w:ilvl="0" w:tplc="042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438B708A"/>
    <w:multiLevelType w:val="multilevel"/>
    <w:tmpl w:val="84E83420"/>
    <w:name w:val="SKYRIU_NUMERACIJ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508D69C4"/>
    <w:multiLevelType w:val="hybridMultilevel"/>
    <w:tmpl w:val="86FE3E9A"/>
    <w:lvl w:ilvl="0" w:tplc="A25ACA90">
      <w:start w:val="1"/>
      <w:numFmt w:val="decimal"/>
      <w:lvlText w:val="%1 lentelė. "/>
      <w:lvlJc w:val="left"/>
      <w:pPr>
        <w:ind w:left="123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500CEB"/>
    <w:multiLevelType w:val="hybridMultilevel"/>
    <w:tmpl w:val="95323F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BD67980"/>
    <w:multiLevelType w:val="multilevel"/>
    <w:tmpl w:val="B2BAFA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5D386510"/>
    <w:multiLevelType w:val="hybridMultilevel"/>
    <w:tmpl w:val="CF2453CE"/>
    <w:lvl w:ilvl="0" w:tplc="6D98B89A">
      <w:start w:val="1"/>
      <w:numFmt w:val="decimal"/>
      <w:lvlText w:val="%1)"/>
      <w:lvlJc w:val="left"/>
      <w:pPr>
        <w:ind w:left="720" w:hanging="360"/>
      </w:pPr>
    </w:lvl>
    <w:lvl w:ilvl="1" w:tplc="6846A12A">
      <w:start w:val="1"/>
      <w:numFmt w:val="lowerLetter"/>
      <w:lvlText w:val="%2."/>
      <w:lvlJc w:val="left"/>
      <w:pPr>
        <w:ind w:left="1440" w:hanging="360"/>
      </w:pPr>
    </w:lvl>
    <w:lvl w:ilvl="2" w:tplc="4E7AFFD8">
      <w:start w:val="1"/>
      <w:numFmt w:val="lowerRoman"/>
      <w:lvlText w:val="%3."/>
      <w:lvlJc w:val="right"/>
      <w:pPr>
        <w:ind w:left="2160" w:hanging="180"/>
      </w:pPr>
    </w:lvl>
    <w:lvl w:ilvl="3" w:tplc="AEC8D5D8">
      <w:start w:val="1"/>
      <w:numFmt w:val="decimal"/>
      <w:lvlText w:val="%4."/>
      <w:lvlJc w:val="left"/>
      <w:pPr>
        <w:ind w:left="2880" w:hanging="360"/>
      </w:pPr>
    </w:lvl>
    <w:lvl w:ilvl="4" w:tplc="374A762E">
      <w:start w:val="1"/>
      <w:numFmt w:val="lowerLetter"/>
      <w:lvlText w:val="%5."/>
      <w:lvlJc w:val="left"/>
      <w:pPr>
        <w:ind w:left="3600" w:hanging="360"/>
      </w:pPr>
    </w:lvl>
    <w:lvl w:ilvl="5" w:tplc="626053CC">
      <w:start w:val="1"/>
      <w:numFmt w:val="lowerRoman"/>
      <w:lvlText w:val="%6."/>
      <w:lvlJc w:val="right"/>
      <w:pPr>
        <w:ind w:left="4320" w:hanging="180"/>
      </w:pPr>
    </w:lvl>
    <w:lvl w:ilvl="6" w:tplc="307A3A3E">
      <w:start w:val="1"/>
      <w:numFmt w:val="decimal"/>
      <w:lvlText w:val="%7."/>
      <w:lvlJc w:val="left"/>
      <w:pPr>
        <w:ind w:left="5040" w:hanging="360"/>
      </w:pPr>
    </w:lvl>
    <w:lvl w:ilvl="7" w:tplc="AAF85E14">
      <w:start w:val="1"/>
      <w:numFmt w:val="lowerLetter"/>
      <w:lvlText w:val="%8."/>
      <w:lvlJc w:val="left"/>
      <w:pPr>
        <w:ind w:left="5760" w:hanging="360"/>
      </w:pPr>
    </w:lvl>
    <w:lvl w:ilvl="8" w:tplc="B69AB91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E19E2"/>
    <w:multiLevelType w:val="hybridMultilevel"/>
    <w:tmpl w:val="412E099E"/>
    <w:lvl w:ilvl="0" w:tplc="912CD2D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45C0C"/>
    <w:multiLevelType w:val="multilevel"/>
    <w:tmpl w:val="2AAEE02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DFA5131"/>
    <w:multiLevelType w:val="multilevel"/>
    <w:tmpl w:val="84E834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E66010C"/>
    <w:multiLevelType w:val="hybridMultilevel"/>
    <w:tmpl w:val="C8AC1614"/>
    <w:lvl w:ilvl="0" w:tplc="6CE86C68">
      <w:start w:val="1"/>
      <w:numFmt w:val="decimal"/>
      <w:lvlText w:val="%1)"/>
      <w:lvlJc w:val="left"/>
      <w:pPr>
        <w:ind w:left="720" w:hanging="360"/>
      </w:pPr>
    </w:lvl>
    <w:lvl w:ilvl="1" w:tplc="6CEAD624">
      <w:start w:val="1"/>
      <w:numFmt w:val="lowerLetter"/>
      <w:lvlText w:val="%2."/>
      <w:lvlJc w:val="left"/>
      <w:pPr>
        <w:ind w:left="1440" w:hanging="360"/>
      </w:pPr>
    </w:lvl>
    <w:lvl w:ilvl="2" w:tplc="E326C8D6">
      <w:start w:val="1"/>
      <w:numFmt w:val="lowerRoman"/>
      <w:lvlText w:val="%3."/>
      <w:lvlJc w:val="right"/>
      <w:pPr>
        <w:ind w:left="2160" w:hanging="180"/>
      </w:pPr>
    </w:lvl>
    <w:lvl w:ilvl="3" w:tplc="65085034">
      <w:start w:val="1"/>
      <w:numFmt w:val="decimal"/>
      <w:lvlText w:val="%4."/>
      <w:lvlJc w:val="left"/>
      <w:pPr>
        <w:ind w:left="2880" w:hanging="360"/>
      </w:pPr>
    </w:lvl>
    <w:lvl w:ilvl="4" w:tplc="3496A484">
      <w:start w:val="1"/>
      <w:numFmt w:val="lowerLetter"/>
      <w:lvlText w:val="%5."/>
      <w:lvlJc w:val="left"/>
      <w:pPr>
        <w:ind w:left="3600" w:hanging="360"/>
      </w:pPr>
    </w:lvl>
    <w:lvl w:ilvl="5" w:tplc="FB266716">
      <w:start w:val="1"/>
      <w:numFmt w:val="lowerRoman"/>
      <w:lvlText w:val="%6."/>
      <w:lvlJc w:val="right"/>
      <w:pPr>
        <w:ind w:left="4320" w:hanging="180"/>
      </w:pPr>
    </w:lvl>
    <w:lvl w:ilvl="6" w:tplc="4AB2FDC0">
      <w:start w:val="1"/>
      <w:numFmt w:val="decimal"/>
      <w:lvlText w:val="%7."/>
      <w:lvlJc w:val="left"/>
      <w:pPr>
        <w:ind w:left="5040" w:hanging="360"/>
      </w:pPr>
    </w:lvl>
    <w:lvl w:ilvl="7" w:tplc="3F74B7D4">
      <w:start w:val="1"/>
      <w:numFmt w:val="lowerLetter"/>
      <w:lvlText w:val="%8."/>
      <w:lvlJc w:val="left"/>
      <w:pPr>
        <w:ind w:left="5760" w:hanging="360"/>
      </w:pPr>
    </w:lvl>
    <w:lvl w:ilvl="8" w:tplc="F35A42D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B3086"/>
    <w:multiLevelType w:val="hybridMultilevel"/>
    <w:tmpl w:val="A470E100"/>
    <w:lvl w:ilvl="0" w:tplc="0427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27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27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27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27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27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27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27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27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7B4006C9"/>
    <w:multiLevelType w:val="hybridMultilevel"/>
    <w:tmpl w:val="164478B2"/>
    <w:lvl w:ilvl="0" w:tplc="04270001">
      <w:start w:val="1"/>
      <w:numFmt w:val="bullet"/>
      <w:lvlText w:val=""/>
      <w:lvlJc w:val="left"/>
      <w:pPr>
        <w:ind w:left="1211" w:hanging="360"/>
      </w:pPr>
      <w:rPr>
        <w:rFonts w:hint="default" w:ascii="Symbol" w:hAnsi="Symbol"/>
      </w:rPr>
    </w:lvl>
    <w:lvl w:ilvl="1" w:tplc="04270003" w:tentative="1">
      <w:start w:val="1"/>
      <w:numFmt w:val="bullet"/>
      <w:lvlText w:val="o"/>
      <w:lvlJc w:val="left"/>
      <w:pPr>
        <w:ind w:left="1931" w:hanging="360"/>
      </w:pPr>
      <w:rPr>
        <w:rFonts w:hint="default" w:ascii="Courier New" w:hAnsi="Courier New" w:cs="Courier New"/>
      </w:rPr>
    </w:lvl>
    <w:lvl w:ilvl="2" w:tplc="04270005" w:tentative="1">
      <w:start w:val="1"/>
      <w:numFmt w:val="bullet"/>
      <w:lvlText w:val=""/>
      <w:lvlJc w:val="left"/>
      <w:pPr>
        <w:ind w:left="2651" w:hanging="360"/>
      </w:pPr>
      <w:rPr>
        <w:rFonts w:hint="default" w:ascii="Wingdings" w:hAnsi="Wingdings"/>
      </w:rPr>
    </w:lvl>
    <w:lvl w:ilvl="3" w:tplc="04270001" w:tentative="1">
      <w:start w:val="1"/>
      <w:numFmt w:val="bullet"/>
      <w:lvlText w:val=""/>
      <w:lvlJc w:val="left"/>
      <w:pPr>
        <w:ind w:left="3371" w:hanging="360"/>
      </w:pPr>
      <w:rPr>
        <w:rFonts w:hint="default" w:ascii="Symbol" w:hAnsi="Symbol"/>
      </w:rPr>
    </w:lvl>
    <w:lvl w:ilvl="4" w:tplc="04270003" w:tentative="1">
      <w:start w:val="1"/>
      <w:numFmt w:val="bullet"/>
      <w:lvlText w:val="o"/>
      <w:lvlJc w:val="left"/>
      <w:pPr>
        <w:ind w:left="4091" w:hanging="360"/>
      </w:pPr>
      <w:rPr>
        <w:rFonts w:hint="default" w:ascii="Courier New" w:hAnsi="Courier New" w:cs="Courier New"/>
      </w:rPr>
    </w:lvl>
    <w:lvl w:ilvl="5" w:tplc="04270005" w:tentative="1">
      <w:start w:val="1"/>
      <w:numFmt w:val="bullet"/>
      <w:lvlText w:val=""/>
      <w:lvlJc w:val="left"/>
      <w:pPr>
        <w:ind w:left="4811" w:hanging="360"/>
      </w:pPr>
      <w:rPr>
        <w:rFonts w:hint="default" w:ascii="Wingdings" w:hAnsi="Wingdings"/>
      </w:rPr>
    </w:lvl>
    <w:lvl w:ilvl="6" w:tplc="04270001" w:tentative="1">
      <w:start w:val="1"/>
      <w:numFmt w:val="bullet"/>
      <w:lvlText w:val=""/>
      <w:lvlJc w:val="left"/>
      <w:pPr>
        <w:ind w:left="5531" w:hanging="360"/>
      </w:pPr>
      <w:rPr>
        <w:rFonts w:hint="default" w:ascii="Symbol" w:hAnsi="Symbol"/>
      </w:rPr>
    </w:lvl>
    <w:lvl w:ilvl="7" w:tplc="04270003" w:tentative="1">
      <w:start w:val="1"/>
      <w:numFmt w:val="bullet"/>
      <w:lvlText w:val="o"/>
      <w:lvlJc w:val="left"/>
      <w:pPr>
        <w:ind w:left="6251" w:hanging="360"/>
      </w:pPr>
      <w:rPr>
        <w:rFonts w:hint="default" w:ascii="Courier New" w:hAnsi="Courier New" w:cs="Courier New"/>
      </w:rPr>
    </w:lvl>
    <w:lvl w:ilvl="8" w:tplc="04270005" w:tentative="1">
      <w:start w:val="1"/>
      <w:numFmt w:val="bullet"/>
      <w:lvlText w:val=""/>
      <w:lvlJc w:val="left"/>
      <w:pPr>
        <w:ind w:left="6971" w:hanging="360"/>
      </w:pPr>
      <w:rPr>
        <w:rFonts w:hint="default" w:ascii="Wingdings" w:hAnsi="Wingdings"/>
      </w:rPr>
    </w:lvl>
  </w:abstractNum>
  <w:abstractNum w:abstractNumId="31" w15:restartNumberingAfterBreak="0">
    <w:nsid w:val="7F7E697B"/>
    <w:multiLevelType w:val="hybridMultilevel"/>
    <w:tmpl w:val="A99AFE46"/>
    <w:lvl w:ilvl="0" w:tplc="46B891B0">
      <w:start w:val="1"/>
      <w:numFmt w:val="decimal"/>
      <w:lvlText w:val="%1)"/>
      <w:lvlJc w:val="left"/>
      <w:pPr>
        <w:ind w:left="720" w:hanging="360"/>
      </w:pPr>
    </w:lvl>
    <w:lvl w:ilvl="1" w:tplc="B532B72E">
      <w:start w:val="1"/>
      <w:numFmt w:val="lowerLetter"/>
      <w:lvlText w:val="%2."/>
      <w:lvlJc w:val="left"/>
      <w:pPr>
        <w:ind w:left="1440" w:hanging="360"/>
      </w:pPr>
    </w:lvl>
    <w:lvl w:ilvl="2" w:tplc="D03AC9BC">
      <w:start w:val="1"/>
      <w:numFmt w:val="lowerRoman"/>
      <w:lvlText w:val="%3."/>
      <w:lvlJc w:val="right"/>
      <w:pPr>
        <w:ind w:left="2160" w:hanging="180"/>
      </w:pPr>
    </w:lvl>
    <w:lvl w:ilvl="3" w:tplc="BCD25084">
      <w:start w:val="1"/>
      <w:numFmt w:val="decimal"/>
      <w:lvlText w:val="%4."/>
      <w:lvlJc w:val="left"/>
      <w:pPr>
        <w:ind w:left="2880" w:hanging="360"/>
      </w:pPr>
    </w:lvl>
    <w:lvl w:ilvl="4" w:tplc="5C1E6C84">
      <w:start w:val="1"/>
      <w:numFmt w:val="lowerLetter"/>
      <w:lvlText w:val="%5."/>
      <w:lvlJc w:val="left"/>
      <w:pPr>
        <w:ind w:left="3600" w:hanging="360"/>
      </w:pPr>
    </w:lvl>
    <w:lvl w:ilvl="5" w:tplc="7EA03766">
      <w:start w:val="1"/>
      <w:numFmt w:val="lowerRoman"/>
      <w:lvlText w:val="%6."/>
      <w:lvlJc w:val="right"/>
      <w:pPr>
        <w:ind w:left="4320" w:hanging="180"/>
      </w:pPr>
    </w:lvl>
    <w:lvl w:ilvl="6" w:tplc="C3DC8794">
      <w:start w:val="1"/>
      <w:numFmt w:val="decimal"/>
      <w:lvlText w:val="%7."/>
      <w:lvlJc w:val="left"/>
      <w:pPr>
        <w:ind w:left="5040" w:hanging="360"/>
      </w:pPr>
    </w:lvl>
    <w:lvl w:ilvl="7" w:tplc="CF9C1C8A">
      <w:start w:val="1"/>
      <w:numFmt w:val="lowerLetter"/>
      <w:lvlText w:val="%8."/>
      <w:lvlJc w:val="left"/>
      <w:pPr>
        <w:ind w:left="5760" w:hanging="360"/>
      </w:pPr>
    </w:lvl>
    <w:lvl w:ilvl="8" w:tplc="19E6F8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6"/>
  </w:num>
  <w:num w:numId="3">
    <w:abstractNumId w:val="24"/>
  </w:num>
  <w:num w:numId="4">
    <w:abstractNumId w:val="28"/>
  </w:num>
  <w:num w:numId="5">
    <w:abstractNumId w:val="25"/>
  </w:num>
  <w:num w:numId="6">
    <w:abstractNumId w:val="14"/>
  </w:num>
  <w:num w:numId="7">
    <w:abstractNumId w:val="13"/>
  </w:num>
  <w:num w:numId="8">
    <w:abstractNumId w:val="20"/>
  </w:num>
  <w:num w:numId="9">
    <w:abstractNumId w:val="2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5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18"/>
  </w:num>
  <w:num w:numId="24">
    <w:abstractNumId w:val="23"/>
  </w:num>
  <w:num w:numId="25">
    <w:abstractNumId w:val="27"/>
  </w:num>
  <w:num w:numId="26">
    <w:abstractNumId w:val="30"/>
  </w:num>
  <w:num w:numId="27">
    <w:abstractNumId w:val="18"/>
  </w:num>
  <w:num w:numId="28">
    <w:abstractNumId w:val="18"/>
  </w:num>
  <w:num w:numId="29">
    <w:abstractNumId w:val="11"/>
  </w:num>
  <w:num w:numId="30">
    <w:abstractNumId w:val="18"/>
  </w:num>
  <w:num w:numId="31">
    <w:abstractNumId w:val="19"/>
  </w:num>
  <w:num w:numId="32">
    <w:abstractNumId w:val="18"/>
  </w:num>
  <w:num w:numId="33">
    <w:abstractNumId w:val="18"/>
  </w:num>
  <w:num w:numId="34">
    <w:abstractNumId w:val="18"/>
  </w:num>
  <w:num w:numId="35">
    <w:abstractNumId w:val="12"/>
  </w:num>
  <w:num w:numId="36">
    <w:abstractNumId w:val="18"/>
  </w:num>
  <w:num w:numId="37">
    <w:abstractNumId w:val="29"/>
  </w:num>
  <w:num w:numId="38">
    <w:abstractNumId w:val="10"/>
  </w:num>
  <w:num w:numId="39">
    <w:abstractNumId w:val="22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46B"/>
    <w:rsid w:val="00000719"/>
    <w:rsid w:val="00002717"/>
    <w:rsid w:val="00015FBB"/>
    <w:rsid w:val="00020F99"/>
    <w:rsid w:val="00022DD9"/>
    <w:rsid w:val="000311B2"/>
    <w:rsid w:val="0005543D"/>
    <w:rsid w:val="0005574C"/>
    <w:rsid w:val="0006051D"/>
    <w:rsid w:val="000650D3"/>
    <w:rsid w:val="0006795A"/>
    <w:rsid w:val="0007072B"/>
    <w:rsid w:val="000759F0"/>
    <w:rsid w:val="000856F0"/>
    <w:rsid w:val="00086B87"/>
    <w:rsid w:val="00094E2C"/>
    <w:rsid w:val="000957DA"/>
    <w:rsid w:val="000A25AB"/>
    <w:rsid w:val="000C61F5"/>
    <w:rsid w:val="000D2427"/>
    <w:rsid w:val="000D3495"/>
    <w:rsid w:val="000E0501"/>
    <w:rsid w:val="000F258E"/>
    <w:rsid w:val="000F50BA"/>
    <w:rsid w:val="000F52FF"/>
    <w:rsid w:val="00107F95"/>
    <w:rsid w:val="00123883"/>
    <w:rsid w:val="00126CFD"/>
    <w:rsid w:val="00147CE7"/>
    <w:rsid w:val="001605D0"/>
    <w:rsid w:val="001717FD"/>
    <w:rsid w:val="00183412"/>
    <w:rsid w:val="001973B7"/>
    <w:rsid w:val="001A6FD2"/>
    <w:rsid w:val="001B48FA"/>
    <w:rsid w:val="001C29D0"/>
    <w:rsid w:val="001C32BC"/>
    <w:rsid w:val="001D4A18"/>
    <w:rsid w:val="001F4D18"/>
    <w:rsid w:val="0020511B"/>
    <w:rsid w:val="00211EAD"/>
    <w:rsid w:val="00246EC7"/>
    <w:rsid w:val="0025213F"/>
    <w:rsid w:val="00272E93"/>
    <w:rsid w:val="0029227E"/>
    <w:rsid w:val="002B7DB3"/>
    <w:rsid w:val="002D302E"/>
    <w:rsid w:val="00316300"/>
    <w:rsid w:val="00325CD9"/>
    <w:rsid w:val="00354A69"/>
    <w:rsid w:val="00361724"/>
    <w:rsid w:val="00362AE9"/>
    <w:rsid w:val="0037128A"/>
    <w:rsid w:val="00380A53"/>
    <w:rsid w:val="0038590A"/>
    <w:rsid w:val="0038727D"/>
    <w:rsid w:val="0039033A"/>
    <w:rsid w:val="003916B9"/>
    <w:rsid w:val="003C7D22"/>
    <w:rsid w:val="00422AFC"/>
    <w:rsid w:val="00451B36"/>
    <w:rsid w:val="00452617"/>
    <w:rsid w:val="0046617F"/>
    <w:rsid w:val="00476581"/>
    <w:rsid w:val="00492C69"/>
    <w:rsid w:val="004A6C9D"/>
    <w:rsid w:val="004B3404"/>
    <w:rsid w:val="004D5F32"/>
    <w:rsid w:val="004F2246"/>
    <w:rsid w:val="004F2962"/>
    <w:rsid w:val="004F6E5C"/>
    <w:rsid w:val="004F73AA"/>
    <w:rsid w:val="005207D3"/>
    <w:rsid w:val="005342B9"/>
    <w:rsid w:val="0054189E"/>
    <w:rsid w:val="00555484"/>
    <w:rsid w:val="00566144"/>
    <w:rsid w:val="00573BA3"/>
    <w:rsid w:val="00575FA0"/>
    <w:rsid w:val="00577C0A"/>
    <w:rsid w:val="00581C84"/>
    <w:rsid w:val="005870C2"/>
    <w:rsid w:val="00595B18"/>
    <w:rsid w:val="005B0271"/>
    <w:rsid w:val="005D783D"/>
    <w:rsid w:val="005F5AA5"/>
    <w:rsid w:val="00612378"/>
    <w:rsid w:val="00617059"/>
    <w:rsid w:val="00652FA1"/>
    <w:rsid w:val="00655670"/>
    <w:rsid w:val="00657A11"/>
    <w:rsid w:val="00662797"/>
    <w:rsid w:val="00696214"/>
    <w:rsid w:val="006C517D"/>
    <w:rsid w:val="006D6B0F"/>
    <w:rsid w:val="006D7DD1"/>
    <w:rsid w:val="006F4D02"/>
    <w:rsid w:val="00701804"/>
    <w:rsid w:val="00705967"/>
    <w:rsid w:val="00715625"/>
    <w:rsid w:val="00726E44"/>
    <w:rsid w:val="00733FB6"/>
    <w:rsid w:val="007374F5"/>
    <w:rsid w:val="0074573B"/>
    <w:rsid w:val="00745972"/>
    <w:rsid w:val="00757254"/>
    <w:rsid w:val="00757E9B"/>
    <w:rsid w:val="007646F4"/>
    <w:rsid w:val="0078240E"/>
    <w:rsid w:val="00782D53"/>
    <w:rsid w:val="0078696A"/>
    <w:rsid w:val="007C4017"/>
    <w:rsid w:val="007F2C56"/>
    <w:rsid w:val="007F7C16"/>
    <w:rsid w:val="00805EA6"/>
    <w:rsid w:val="008208DD"/>
    <w:rsid w:val="00826FB3"/>
    <w:rsid w:val="00833D18"/>
    <w:rsid w:val="00851319"/>
    <w:rsid w:val="0085758A"/>
    <w:rsid w:val="0087440F"/>
    <w:rsid w:val="008962DD"/>
    <w:rsid w:val="008B12A3"/>
    <w:rsid w:val="008B4701"/>
    <w:rsid w:val="008B786F"/>
    <w:rsid w:val="008C77D4"/>
    <w:rsid w:val="008D2931"/>
    <w:rsid w:val="008D60DA"/>
    <w:rsid w:val="008E16E0"/>
    <w:rsid w:val="009047C1"/>
    <w:rsid w:val="00905ADD"/>
    <w:rsid w:val="0091007F"/>
    <w:rsid w:val="0093635A"/>
    <w:rsid w:val="00954E02"/>
    <w:rsid w:val="00957521"/>
    <w:rsid w:val="00970FC7"/>
    <w:rsid w:val="00974BB2"/>
    <w:rsid w:val="009823C6"/>
    <w:rsid w:val="009C223F"/>
    <w:rsid w:val="009C7434"/>
    <w:rsid w:val="009D2443"/>
    <w:rsid w:val="009F0B81"/>
    <w:rsid w:val="00A03FBA"/>
    <w:rsid w:val="00A37022"/>
    <w:rsid w:val="00A44052"/>
    <w:rsid w:val="00A84AC6"/>
    <w:rsid w:val="00AB395B"/>
    <w:rsid w:val="00AF3B8D"/>
    <w:rsid w:val="00B02353"/>
    <w:rsid w:val="00B1425B"/>
    <w:rsid w:val="00B15040"/>
    <w:rsid w:val="00B23AD7"/>
    <w:rsid w:val="00B57C82"/>
    <w:rsid w:val="00B73BB4"/>
    <w:rsid w:val="00B80249"/>
    <w:rsid w:val="00B81CAC"/>
    <w:rsid w:val="00B85D3A"/>
    <w:rsid w:val="00BA446B"/>
    <w:rsid w:val="00BB0CA6"/>
    <w:rsid w:val="00BC5976"/>
    <w:rsid w:val="00BD525A"/>
    <w:rsid w:val="00BD7A54"/>
    <w:rsid w:val="00BE3F4F"/>
    <w:rsid w:val="00BE6C24"/>
    <w:rsid w:val="00C07793"/>
    <w:rsid w:val="00C10965"/>
    <w:rsid w:val="00C14364"/>
    <w:rsid w:val="00C1739F"/>
    <w:rsid w:val="00C321A9"/>
    <w:rsid w:val="00C33AE4"/>
    <w:rsid w:val="00C52B94"/>
    <w:rsid w:val="00C5360B"/>
    <w:rsid w:val="00C82BEF"/>
    <w:rsid w:val="00CB3885"/>
    <w:rsid w:val="00CB5F99"/>
    <w:rsid w:val="00CC48E2"/>
    <w:rsid w:val="00CD0D44"/>
    <w:rsid w:val="00CE3BAD"/>
    <w:rsid w:val="00D14A78"/>
    <w:rsid w:val="00D25139"/>
    <w:rsid w:val="00D36692"/>
    <w:rsid w:val="00D41D12"/>
    <w:rsid w:val="00D9616A"/>
    <w:rsid w:val="00DE17E3"/>
    <w:rsid w:val="00DE35D9"/>
    <w:rsid w:val="00DF0FF3"/>
    <w:rsid w:val="00E32791"/>
    <w:rsid w:val="00E42167"/>
    <w:rsid w:val="00E45FFA"/>
    <w:rsid w:val="00E63711"/>
    <w:rsid w:val="00E63999"/>
    <w:rsid w:val="00E64144"/>
    <w:rsid w:val="00E726FD"/>
    <w:rsid w:val="00E974B0"/>
    <w:rsid w:val="00EA0B95"/>
    <w:rsid w:val="00EA3738"/>
    <w:rsid w:val="00EB4C4E"/>
    <w:rsid w:val="00EC0488"/>
    <w:rsid w:val="00EC74A7"/>
    <w:rsid w:val="00EE1C24"/>
    <w:rsid w:val="00EE67CE"/>
    <w:rsid w:val="00F019E3"/>
    <w:rsid w:val="00F01A95"/>
    <w:rsid w:val="00F334FD"/>
    <w:rsid w:val="00F441B4"/>
    <w:rsid w:val="00F47319"/>
    <w:rsid w:val="00F51CC1"/>
    <w:rsid w:val="00F6339A"/>
    <w:rsid w:val="00F6565C"/>
    <w:rsid w:val="00F67751"/>
    <w:rsid w:val="00F7342D"/>
    <w:rsid w:val="00F7783F"/>
    <w:rsid w:val="00F86BBF"/>
    <w:rsid w:val="00F87602"/>
    <w:rsid w:val="00F945A7"/>
    <w:rsid w:val="00F97AA3"/>
    <w:rsid w:val="00FA0E02"/>
    <w:rsid w:val="00FB730B"/>
    <w:rsid w:val="00FE0451"/>
    <w:rsid w:val="00FF4C40"/>
    <w:rsid w:val="13FAA5F3"/>
    <w:rsid w:val="17E96288"/>
    <w:rsid w:val="19830149"/>
    <w:rsid w:val="24485E67"/>
    <w:rsid w:val="34B61DDC"/>
    <w:rsid w:val="3E455AD2"/>
    <w:rsid w:val="4941E637"/>
    <w:rsid w:val="4A071C2E"/>
    <w:rsid w:val="50086A60"/>
    <w:rsid w:val="509907F0"/>
    <w:rsid w:val="53736495"/>
    <w:rsid w:val="54430AA3"/>
    <w:rsid w:val="65B1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EB84"/>
  <w15:docId w15:val="{886C6623-63EB-47D7-9FCF-28F81533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01A95"/>
    <w:pPr>
      <w:spacing w:after="0" w:line="240" w:lineRule="auto"/>
      <w:ind w:firstLine="851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2791"/>
    <w:pPr>
      <w:keepNext/>
      <w:keepLines/>
      <w:pageBreakBefore/>
      <w:numPr>
        <w:numId w:val="23"/>
      </w:numPr>
      <w:spacing w:before="340" w:after="340"/>
      <w:jc w:val="left"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791"/>
    <w:pPr>
      <w:keepNext/>
      <w:keepLines/>
      <w:numPr>
        <w:ilvl w:val="1"/>
        <w:numId w:val="23"/>
      </w:numPr>
      <w:spacing w:before="227" w:after="227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3495"/>
    <w:pPr>
      <w:keepNext/>
      <w:keepLines/>
      <w:numPr>
        <w:ilvl w:val="2"/>
        <w:numId w:val="23"/>
      </w:numPr>
      <w:spacing w:before="113" w:after="113"/>
      <w:ind w:left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D525A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25A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25A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25A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25A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25A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1">
    <w:name w:val="Heading 3 Char"/>
    <w:basedOn w:val="DefaultParagraphFont"/>
    <w:link w:val="Heading3"/>
    <w:uiPriority w:val="9"/>
    <w:rsid w:val="000D3495"/>
    <w:rPr>
      <w:rFonts w:ascii="Times New Roman" w:hAnsi="Times New Roman" w:eastAsiaTheme="majorEastAsia" w:cstheme="majorBidi"/>
      <w:b/>
      <w:bCs/>
      <w:sz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BD525A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BD525A"/>
    <w:rPr>
      <w:rFonts w:asciiTheme="majorHAnsi" w:hAnsiTheme="majorHAnsi" w:eastAsiaTheme="majorEastAsia" w:cstheme="majorBidi"/>
      <w:color w:val="243F60" w:themeColor="accent1" w:themeShade="7F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rsid w:val="00E32791"/>
    <w:rPr>
      <w:rFonts w:ascii="Times New Roman" w:hAnsi="Times New Roman" w:eastAsiaTheme="majorEastAsia" w:cstheme="majorBidi"/>
      <w:b/>
      <w:bCs/>
      <w:caps/>
      <w:sz w:val="24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E32791"/>
    <w:rPr>
      <w:rFonts w:ascii="Times New Roman" w:hAnsi="Times New Roman" w:eastAsiaTheme="majorEastAsia" w:cstheme="majorBidi"/>
      <w:b/>
      <w:bCs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F99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B5F9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link w:val="CaptionChar"/>
    <w:unhideWhenUsed/>
    <w:qFormat/>
    <w:rsid w:val="001605D0"/>
    <w:pPr>
      <w:spacing w:before="113" w:after="113"/>
      <w:ind w:firstLine="0"/>
      <w:jc w:val="center"/>
    </w:pPr>
    <w:rPr>
      <w:b/>
      <w:bCs/>
      <w:sz w:val="22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7342D"/>
  </w:style>
  <w:style w:type="paragraph" w:styleId="Paveikslas" w:customStyle="1">
    <w:name w:val="Paveikslas"/>
    <w:next w:val="Caption"/>
    <w:rsid w:val="001973B7"/>
    <w:pPr>
      <w:keepNext/>
      <w:spacing w:before="227" w:after="227" w:line="240" w:lineRule="auto"/>
      <w:jc w:val="center"/>
    </w:pPr>
    <w:rPr>
      <w:rFonts w:ascii="Times New Roman" w:hAnsi="Times New Roman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D525A"/>
    <w:rPr>
      <w:rFonts w:asciiTheme="majorHAnsi" w:hAnsiTheme="majorHAnsi" w:eastAsiaTheme="majorEastAsia" w:cstheme="majorBidi"/>
      <w:i/>
      <w:iCs/>
      <w:color w:val="243F60" w:themeColor="accent1" w:themeShade="7F"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BD525A"/>
    <w:rPr>
      <w:rFonts w:asciiTheme="majorHAnsi" w:hAnsiTheme="majorHAnsi" w:eastAsiaTheme="majorEastAsia" w:cstheme="majorBidi"/>
      <w:i/>
      <w:iCs/>
      <w:color w:val="404040" w:themeColor="text1" w:themeTint="B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BD525A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BD525A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0451"/>
    <w:rPr>
      <w:color w:val="0000FF" w:themeColor="hyperlink"/>
      <w:u w:val="single"/>
    </w:rPr>
  </w:style>
  <w:style w:type="paragraph" w:styleId="Lentel" w:customStyle="1">
    <w:name w:val="Lentelė"/>
    <w:next w:val="Normal"/>
    <w:qFormat/>
    <w:rsid w:val="00000719"/>
    <w:pPr>
      <w:keepNext/>
      <w:spacing w:before="113" w:after="113" w:line="240" w:lineRule="auto"/>
    </w:pPr>
    <w:rPr>
      <w:rFonts w:ascii="Times New Roman" w:hAnsi="Times New Roman"/>
      <w:b/>
      <w:bCs/>
      <w:szCs w:val="18"/>
    </w:rPr>
  </w:style>
  <w:style w:type="paragraph" w:styleId="Autorius" w:customStyle="1">
    <w:name w:val="Autorius"/>
    <w:next w:val="Darbopavadinimas"/>
    <w:rsid w:val="00DF0FF3"/>
    <w:pPr>
      <w:spacing w:before="2835" w:after="0"/>
      <w:jc w:val="center"/>
    </w:pPr>
    <w:rPr>
      <w:rFonts w:ascii="Times New Roman" w:hAnsi="Times New Roman" w:eastAsia="Times New Roman" w:cs="Times New Roman"/>
      <w:caps/>
      <w:kern w:val="28"/>
      <w:sz w:val="26"/>
      <w:szCs w:val="32"/>
    </w:rPr>
  </w:style>
  <w:style w:type="paragraph" w:styleId="Darbopavadinimas" w:customStyle="1">
    <w:name w:val="Darbo pavadinimas"/>
    <w:next w:val="Darbotipas"/>
    <w:rsid w:val="00696214"/>
    <w:pPr>
      <w:spacing w:before="1134" w:after="0" w:line="240" w:lineRule="auto"/>
      <w:jc w:val="center"/>
    </w:pPr>
    <w:rPr>
      <w:rFonts w:ascii="Times New Roman" w:hAnsi="Times New Roman" w:eastAsia="Times New Roman" w:cs="Times New Roman"/>
      <w:b/>
      <w:caps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757E9B"/>
    <w:pPr>
      <w:keepLines w:val="0"/>
      <w:pageBreakBefore w:val="0"/>
      <w:numPr>
        <w:numId w:val="0"/>
      </w:numPr>
      <w:outlineLvl w:val="9"/>
    </w:pPr>
    <w:rPr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57C82"/>
    <w:pPr>
      <w:tabs>
        <w:tab w:val="right" w:leader="dot" w:pos="9741"/>
      </w:tabs>
      <w:spacing w:after="100"/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57C82"/>
    <w:pPr>
      <w:spacing w:after="100"/>
      <w:ind w:left="238" w:firstLine="0"/>
      <w:jc w:val="left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57C82"/>
    <w:pPr>
      <w:spacing w:after="100"/>
      <w:ind w:left="482" w:firstLine="0"/>
      <w:jc w:val="left"/>
    </w:pPr>
  </w:style>
  <w:style w:type="character" w:styleId="CaptionChar" w:customStyle="1">
    <w:name w:val="Caption Char"/>
    <w:basedOn w:val="DefaultParagraphFont"/>
    <w:link w:val="Caption"/>
    <w:rsid w:val="00000719"/>
    <w:rPr>
      <w:rFonts w:ascii="Times New Roman" w:hAnsi="Times New Roman"/>
      <w:b/>
      <w:bCs/>
      <w:szCs w:val="18"/>
    </w:rPr>
  </w:style>
  <w:style w:type="paragraph" w:styleId="TekstasLentelje" w:customStyle="1">
    <w:name w:val="Tekstas Lentelėje"/>
    <w:basedOn w:val="Normal"/>
    <w:rsid w:val="00B81CAC"/>
    <w:pPr>
      <w:ind w:firstLine="0"/>
    </w:pPr>
    <w:rPr>
      <w:sz w:val="22"/>
    </w:rPr>
  </w:style>
  <w:style w:type="paragraph" w:styleId="Institucijospavadinimas" w:customStyle="1">
    <w:name w:val="Institucijos pavadinimas"/>
    <w:rsid w:val="000F52FF"/>
    <w:pPr>
      <w:keepNext/>
      <w:spacing w:after="0" w:line="240" w:lineRule="auto"/>
      <w:jc w:val="center"/>
    </w:pPr>
    <w:rPr>
      <w:rFonts w:ascii="Times New Roman" w:hAnsi="Times New Roman" w:eastAsia="Times New Roman" w:cs="Times New Roman"/>
      <w:caps/>
      <w:sz w:val="26"/>
      <w:szCs w:val="20"/>
    </w:rPr>
  </w:style>
  <w:style w:type="paragraph" w:styleId="Darbotipas" w:customStyle="1">
    <w:name w:val="Darbo tipas"/>
    <w:next w:val="Darbovadovas"/>
    <w:rsid w:val="00696214"/>
    <w:pPr>
      <w:spacing w:before="113" w:after="0" w:line="240" w:lineRule="auto"/>
      <w:jc w:val="center"/>
    </w:pPr>
    <w:rPr>
      <w:rFonts w:ascii="Times New Roman" w:hAnsi="Times New Roman" w:eastAsia="Times New Roman" w:cs="Times New Roman"/>
      <w:sz w:val="28"/>
      <w:szCs w:val="20"/>
    </w:rPr>
  </w:style>
  <w:style w:type="paragraph" w:styleId="Darbovadovas" w:customStyle="1">
    <w:name w:val="Darbo vadovas"/>
    <w:next w:val="Pasiraaniojopavard"/>
    <w:rsid w:val="000F52FF"/>
    <w:pPr>
      <w:keepNext/>
      <w:spacing w:before="1418" w:after="0" w:line="240" w:lineRule="auto"/>
      <w:ind w:left="6804"/>
    </w:pPr>
    <w:rPr>
      <w:rFonts w:ascii="Times New Roman" w:hAnsi="Times New Roman" w:eastAsia="Times New Roman" w:cs="Times New Roman"/>
      <w:sz w:val="24"/>
      <w:szCs w:val="24"/>
    </w:rPr>
  </w:style>
  <w:style w:type="paragraph" w:styleId="Vietametai" w:customStyle="1">
    <w:name w:val="Vieta metai"/>
    <w:rsid w:val="00452617"/>
    <w:pPr>
      <w:framePr w:wrap="notBeside" w:hAnchor="margin" w:xAlign="center" w:yAlign="bottom" w:anchorLock="1"/>
      <w:spacing w:after="0" w:line="240" w:lineRule="auto"/>
      <w:jc w:val="center"/>
    </w:pPr>
    <w:rPr>
      <w:rFonts w:ascii="Times New Roman" w:hAnsi="Times New Roman" w:eastAsia="Times New Roman" w:cs="Times New Roman"/>
      <w:caps/>
      <w:sz w:val="26"/>
      <w:szCs w:val="20"/>
    </w:rPr>
  </w:style>
  <w:style w:type="table" w:styleId="Lentelskepur" w:customStyle="1">
    <w:name w:val="Lentelės kepurė"/>
    <w:basedOn w:val="TableGrid"/>
    <w:uiPriority w:val="99"/>
    <w:rsid w:val="00D14A78"/>
    <w:tblPr/>
    <w:tblStylePr w:type="firstRow">
      <w:pPr>
        <w:jc w:val="center"/>
      </w:pPr>
      <w:rPr>
        <w:rFonts w:ascii="Times New Roman" w:hAnsi="Times New Roman"/>
        <w:sz w:val="24"/>
      </w:rPr>
      <w:tblPr>
        <w:tblCellMar>
          <w:top w:w="28" w:type="dxa"/>
          <w:left w:w="28" w:type="dxa"/>
          <w:bottom w:w="28" w:type="dxa"/>
          <w:right w:w="28" w:type="dxa"/>
        </w:tblCellMar>
      </w:tblPr>
      <w:tcPr>
        <w:vAlign w:val="center"/>
      </w:tcPr>
    </w:tblStylePr>
  </w:style>
  <w:style w:type="table" w:styleId="TableGrid">
    <w:name w:val="Table Grid"/>
    <w:basedOn w:val="TableNormal"/>
    <w:rsid w:val="00D14A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asvirs" w:customStyle="1">
    <w:name w:val="Pasviręs"/>
    <w:uiPriority w:val="1"/>
    <w:rsid w:val="005B0271"/>
    <w:rPr>
      <w:i/>
    </w:rPr>
  </w:style>
  <w:style w:type="paragraph" w:styleId="Bibliography">
    <w:name w:val="Bibliography"/>
    <w:basedOn w:val="Normal"/>
    <w:uiPriority w:val="37"/>
    <w:unhideWhenUsed/>
    <w:rsid w:val="00F87602"/>
    <w:pPr>
      <w:ind w:firstLine="0"/>
      <w:jc w:val="left"/>
    </w:pPr>
  </w:style>
  <w:style w:type="character" w:styleId="FollowedHyperlink">
    <w:name w:val="FollowedHyperlink"/>
    <w:basedOn w:val="DefaultParagraphFont"/>
    <w:uiPriority w:val="99"/>
    <w:semiHidden/>
    <w:unhideWhenUsed/>
    <w:rsid w:val="00DE17E3"/>
    <w:rPr>
      <w:color w:val="800080" w:themeColor="followedHyperlink"/>
      <w:u w:val="single"/>
    </w:rPr>
  </w:style>
  <w:style w:type="paragraph" w:styleId="Herbas" w:customStyle="1">
    <w:name w:val="Herbas"/>
    <w:next w:val="Institucijospavadinimas"/>
    <w:rsid w:val="000F52FF"/>
    <w:pPr>
      <w:keepNext/>
      <w:spacing w:after="0" w:line="360" w:lineRule="auto"/>
      <w:jc w:val="center"/>
    </w:pPr>
    <w:rPr>
      <w:rFonts w:ascii="Times New Roman" w:hAnsi="Times New Roman" w:eastAsia="Times New Roman" w:cs="Times New Roman"/>
      <w:caps/>
      <w:noProof/>
      <w:sz w:val="26"/>
      <w:szCs w:val="20"/>
      <w:lang w:eastAsia="lt-LT"/>
    </w:rPr>
  </w:style>
  <w:style w:type="paragraph" w:styleId="Kitipasiraantys" w:customStyle="1">
    <w:name w:val="Kiti pasirašantys"/>
    <w:basedOn w:val="Darbovadovas"/>
    <w:next w:val="Normal"/>
    <w:rsid w:val="000F52FF"/>
    <w:pPr>
      <w:spacing w:before="567"/>
    </w:pPr>
  </w:style>
  <w:style w:type="paragraph" w:styleId="Paaikinimai" w:customStyle="1">
    <w:name w:val="Paaiškinimai"/>
    <w:next w:val="Normal"/>
    <w:rsid w:val="000F52FF"/>
    <w:pPr>
      <w:spacing w:after="0" w:line="240" w:lineRule="auto"/>
      <w:ind w:left="6804"/>
      <w:jc w:val="center"/>
    </w:pPr>
    <w:rPr>
      <w:rFonts w:ascii="Times New Roman" w:hAnsi="Times New Roman" w:eastAsia="Times New Roman" w:cs="Times New Roman"/>
      <w:i/>
      <w:sz w:val="16"/>
      <w:szCs w:val="24"/>
    </w:rPr>
  </w:style>
  <w:style w:type="paragraph" w:styleId="Pasiraaniojopavard" w:customStyle="1">
    <w:name w:val="Pasirašančiojo pavardė"/>
    <w:aliases w:val="parašas"/>
    <w:basedOn w:val="Darbovadovas"/>
    <w:rsid w:val="000F52FF"/>
    <w:pPr>
      <w:spacing w:before="0"/>
    </w:pPr>
  </w:style>
  <w:style w:type="character" w:styleId="Lentels" w:customStyle="1">
    <w:name w:val="Lentelės"/>
    <w:aliases w:val="paveikslo pavadinimas"/>
    <w:uiPriority w:val="1"/>
    <w:rsid w:val="00354A69"/>
    <w:rPr>
      <w:b/>
    </w:rPr>
  </w:style>
  <w:style w:type="paragraph" w:styleId="ListParagraph">
    <w:name w:val="List Paragraph"/>
    <w:basedOn w:val="Normal"/>
    <w:uiPriority w:val="34"/>
    <w:qFormat/>
    <w:rsid w:val="00F6565C"/>
    <w:pPr>
      <w:ind w:left="720"/>
      <w:contextualSpacing/>
    </w:pPr>
  </w:style>
  <w:style w:type="paragraph" w:styleId="paragraph" w:customStyle="1">
    <w:name w:val="paragraph"/>
    <w:basedOn w:val="Normal"/>
    <w:rsid w:val="00107F95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val="en-US"/>
    </w:rPr>
  </w:style>
  <w:style w:type="character" w:styleId="normaltextrun" w:customStyle="1">
    <w:name w:val="normaltextrun"/>
    <w:basedOn w:val="DefaultParagraphFont"/>
    <w:rsid w:val="00107F95"/>
  </w:style>
  <w:style w:type="character" w:styleId="eop" w:customStyle="1">
    <w:name w:val="eop"/>
    <w:basedOn w:val="DefaultParagraphFont"/>
    <w:rsid w:val="00107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numbering" Target="numbering.xml" Id="rId2" /><Relationship Type="http://schemas.openxmlformats.org/officeDocument/2006/relationships/hyperlink" Target="https://github.com/kendzy/Prieigos_Valdymo_Sistema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hyperlink" Target="https://easybacklog.com/accounts/28743/backlogs/319243" TargetMode="External" Id="rId15" /><Relationship Type="http://schemas.openxmlformats.org/officeDocument/2006/relationships/image" Target="media/image3.png" Id="rId10" /><Relationship Type="http://schemas.openxmlformats.org/officeDocument/2006/relationships/footer" Target="footer2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/media/image8.png" Id="R43efaaf940f24ed9" /><Relationship Type="http://schemas.openxmlformats.org/officeDocument/2006/relationships/image" Target="/media/image9.png" Id="Rfe7f71f94a394edb" /><Relationship Type="http://schemas.openxmlformats.org/officeDocument/2006/relationships/hyperlink" Target="https://github.com/kendzy/Prieigos_Valdymo_Sistema/wiki" TargetMode="External" Id="R9c41be27c0534959" /><Relationship Type="http://schemas.openxmlformats.org/officeDocument/2006/relationships/hyperlink" Target="https://securityaccesssystem.000webhostapp.com/" TargetMode="External" Id="R745066b1b4a94552" /><Relationship Type="http://schemas.openxmlformats.org/officeDocument/2006/relationships/glossaryDocument" Target="/word/glossary/document.xml" Id="Rd09f1da175ac4b30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r\Documents\Baigiam&#371;j&#371;%20darb&#371;%20metodiniai%20nurodymai\2016\08-4_PS-baigiamojo-darbo-sablonas_v1.3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9560b-89b5-45f5-9153-554162e128f0}"/>
      </w:docPartPr>
      <w:docPartBody>
        <w:p w14:paraId="7783961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Vyš06</b:Tag>
    <b:SourceType>JournalArticle</b:SourceType>
    <b:Guid>{99E3ABD7-CECA-4224-A8E7-566756BD4E34}</b:Guid>
    <b:Author>
      <b:Author>
        <b:NameList>
          <b:Person>
            <b:Last>Vyšniauskas</b:Last>
            <b:First>E.</b:First>
          </b:Person>
          <b:Person>
            <b:Last>Nemuraitė</b:Last>
            <b:First>L.</b:First>
          </b:Person>
        </b:NameList>
      </b:Author>
    </b:Author>
    <b:Title>Transforming Ontology Representation from OWL to Relational Database</b:Title>
    <b:Year>2006</b:Year>
    <b:JournalName>Information Technology and Control</b:JournalName>
    <b:Pages>333–343</b:Pages>
    <b:Volume>35A</b:Volume>
    <b:Issue>3</b:Issue>
    <b:RefOrder>4</b:RefOrder>
  </b:Source>
  <b:Source>
    <b:Tag>Mas07</b:Tag>
    <b:SourceType>Book</b:SourceType>
    <b:Guid>{9E79DC37-AC4A-41EE-BC84-65B9AA28DD1F}</b:Guid>
    <b:Title>Valstybės tarnyba Lietuvoje: praeitis ir dabartis: kolektyvinė monografija</b:Title>
    <b:Year>2007</b:Year>
    <b:Pages>430</b:Pages>
    <b:City>Vilnius</b:City>
    <b:Publisher>Praction</b:Publisher>
    <b:Author>
      <b:Author>
        <b:NameList>
          <b:Person>
            <b:Last>Masiulis</b:Last>
            <b:First>K.</b:First>
          </b:Person>
          <b:Person>
            <b:Last>Krupavičius</b:Last>
            <b:First>A.</b:First>
          </b:Person>
        </b:NameList>
      </b:Author>
    </b:Author>
    <b:RefOrder>2</b:RefOrder>
  </b:Source>
  <b:Source>
    <b:Tag>Bir29</b:Tag>
    <b:SourceType>JournalArticle</b:SourceType>
    <b:Guid>{7F13EE48-308E-4BB0-8E67-A1EC577EFBC3}</b:Guid>
    <b:Title>Spaudos draudimo klausimai</b:Title>
    <b:Year>1929</b:Year>
    <b:Author>
      <b:Author>
        <b:NameList>
          <b:Person>
            <b:Last>Biržiška</b:Last>
            <b:First>V.</b:First>
          </b:Person>
        </b:NameList>
      </b:Author>
    </b:Author>
    <b:Issue>5</b:Issue>
    <b:Pages>249-235</b:Pages>
    <b:JournalName>Kultūra</b:JournalName>
    <b:RefOrder>3</b:RefOrder>
  </b:Source>
  <b:Source>
    <b:Tag>Api12</b:Tag>
    <b:SourceType>InternetSite</b:SourceType>
    <b:Guid>{7C3AF13F-BC2F-48B6-8E9A-1B2CDD6ABA78}</b:Guid>
    <b:Title>Apie LITNET</b:Title>
    <b:Year>2012</b:Year>
    <b:InternetSiteTitle>Litnet</b:InternetSiteTitle>
    <b:Month>birželio</b:Month>
    <b:Day>05</b:Day>
    <b:YearAccessed>2013</b:YearAccessed>
    <b:MonthAccessed>balandžio</b:MonthAccessed>
    <b:DayAccessed>04</b:DayAccessed>
    <b:URL>http://www.litnet.lt/index.php/apie-litnet</b:URL>
    <b:RefOrder>5</b:RefOrder>
  </b:Source>
  <b:Source>
    <b:Tag>Val00</b:Tag>
    <b:SourceType>DocumentFromInternetSite</b:SourceType>
    <b:Guid>{CF17B231-5AC1-4231-9566-A761A9F4650E}</b:Guid>
    <b:Title>Išlaidos krašto apsaugai, jų pagrįstumas ir tikslingumas</b:Title>
    <b:Year>2000</b:Year>
    <b:Author>
      <b:Author>
        <b:NameList>
          <b:Person>
            <b:Last>Valiulytė</b:Last>
            <b:First>Ieva</b:First>
          </b:Person>
        </b:NameList>
      </b:Author>
    </b:Author>
    <b:InternetSiteTitle>Sociumas</b:InternetSiteTitle>
    <b:Month>vasaris</b:Month>
    <b:YearAccessed>2001</b:YearAccessed>
    <b:MonthAccessed>gruodžio</b:MonthAccessed>
    <b:DayAccessed>12</b:DayAccessed>
    <b:URL>http://www.sociumas.lt</b:URL>
    <b:RefOrder>6</b:RefOrder>
  </b:Source>
  <b:Source>
    <b:Tag>Lib09</b:Tag>
    <b:SourceType>DocumentFromInternetSite</b:SourceType>
    <b:Guid>{1173FBB3-A4B2-4E6D-8E39-E7ADF964D8DA}</b:Guid>
    <b:Title>IEEE Citation style guide</b:Title>
    <b:Year>2009</b:Year>
    <b:YearAccessed>2013</b:YearAccessed>
    <b:MonthAccessed>04</b:MonthAccessed>
    <b:DayAccessed>11</b:DayAccessed>
    <b:URL>http://libraries.dal.ca/content/dam/dalhousie/pdf/library/Style_Guides/IEEE_Citation_Style_Guide.pdf</b:URL>
    <b:Author>
      <b:Author>
        <b:NameList>
          <b:Person>
            <b:Last>Library</b:Last>
            <b:First>Dalhousie</b:First>
            <b:Middle>University</b:Middle>
          </b:Person>
        </b:NameList>
      </b:Author>
    </b:Author>
    <b:RefOrder>1</b:RefOrder>
  </b:Source>
  <b:Source>
    <b:Tag>Gra00</b:Tag>
    <b:SourceType>ConferenceProceedings</b:SourceType>
    <b:Guid>{4E9437CF-9AF4-460F-8737-3DDCF79234EB}</b:Guid>
    <b:Title>Hibridinis velomobilis</b:Title>
    <b:Year>2000</b:Year>
    <b:City>Kaunas</b:City>
    <b:Author>
      <b:Author>
        <b:NameList>
          <b:Person>
            <b:Last>Gradauskas</b:Last>
            <b:First>R</b:First>
          </b:Person>
        </b:NameList>
      </b:Author>
    </b:Author>
    <b:Pages>81-83</b:Pages>
    <b:ConferenceName>Transporto priemonės - 99</b:ConferenceName>
    <b:RefOrder>7</b:RefOrder>
  </b:Source>
</b:Sources>
</file>

<file path=customXml/itemProps1.xml><?xml version="1.0" encoding="utf-8"?>
<ds:datastoreItem xmlns:ds="http://schemas.openxmlformats.org/officeDocument/2006/customXml" ds:itemID="{5BF26B3C-1140-40F7-82D8-BD26E9C8B94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08-4_PS-baigiamojo-darbo-sablonas_v1.3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Giedrius Ziberkas</dc:creator>
  <keywords/>
  <lastModifiedBy>Kmieliauskas Modestas</lastModifiedBy>
  <revision>23</revision>
  <dcterms:created xsi:type="dcterms:W3CDTF">2019-02-21T14:42:00.0000000Z</dcterms:created>
  <dcterms:modified xsi:type="dcterms:W3CDTF">2019-04-18T09:26:28.4482707Z</dcterms:modified>
</coreProperties>
</file>