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1D90F" w14:textId="77777777" w:rsidR="00422229" w:rsidRPr="005B696D" w:rsidRDefault="00422229" w:rsidP="000C35CB">
      <w:pPr>
        <w:pStyle w:val="DeckblattSeminararbeit"/>
        <w:rPr>
          <w:color w:val="auto"/>
        </w:rPr>
      </w:pPr>
      <w:bookmarkStart w:id="0" w:name="_Toc208028689"/>
      <w:bookmarkStart w:id="1" w:name="_Toc213573237"/>
      <w:bookmarkStart w:id="2" w:name="_Toc213573560"/>
      <w:bookmarkStart w:id="3" w:name="_Toc214080642"/>
    </w:p>
    <w:p w14:paraId="4820E6CC" w14:textId="77777777" w:rsidR="00422229" w:rsidRPr="005B696D" w:rsidRDefault="00422229" w:rsidP="000C35CB">
      <w:pPr>
        <w:pStyle w:val="DeckblattSeminararbeit"/>
        <w:rPr>
          <w:color w:val="auto"/>
        </w:rPr>
      </w:pPr>
    </w:p>
    <w:p w14:paraId="3142EB7D" w14:textId="05925A50" w:rsidR="00191661" w:rsidRPr="005B696D" w:rsidRDefault="00F15E32" w:rsidP="000C35CB">
      <w:pPr>
        <w:pStyle w:val="DeckblattSeminararbeit"/>
        <w:rPr>
          <w:color w:val="auto"/>
        </w:rPr>
      </w:pPr>
      <w:r w:rsidRPr="005B696D">
        <w:rPr>
          <w:color w:val="auto"/>
        </w:rPr>
        <w:t>Proposal</w:t>
      </w:r>
    </w:p>
    <w:p w14:paraId="6F50E9E8" w14:textId="31456DA5" w:rsidR="000C35CB" w:rsidRPr="005B696D" w:rsidRDefault="000C35CB" w:rsidP="000C35CB">
      <w:pPr>
        <w:pStyle w:val="DeckblattStudiengang"/>
        <w:rPr>
          <w:color w:val="auto"/>
        </w:rPr>
      </w:pPr>
      <w:r w:rsidRPr="005B696D">
        <w:rPr>
          <w:color w:val="auto"/>
        </w:rPr>
        <w:t xml:space="preserve">im Studiengang </w:t>
      </w:r>
      <w:r w:rsidR="00B91C0C" w:rsidRPr="005B696D">
        <w:rPr>
          <w:color w:val="auto"/>
        </w:rPr>
        <w:t>Informatik</w:t>
      </w:r>
    </w:p>
    <w:p w14:paraId="0E2A5EC6" w14:textId="3F66E15E" w:rsidR="009C730A" w:rsidRPr="005B696D" w:rsidRDefault="003D602C" w:rsidP="000C35CB">
      <w:pPr>
        <w:pStyle w:val="DeckblattStudiengang"/>
        <w:rPr>
          <w:color w:val="auto"/>
        </w:rPr>
      </w:pPr>
      <w:r w:rsidRPr="005B696D">
        <w:rPr>
          <w:color w:val="auto"/>
        </w:rPr>
        <w:t xml:space="preserve">Lehrveranstaltung: </w:t>
      </w:r>
      <w:r w:rsidR="00DF5265" w:rsidRPr="00DF5265">
        <w:rPr>
          <w:color w:val="auto"/>
        </w:rPr>
        <w:t>Wissenschaftliches Arbeiten</w:t>
      </w:r>
      <w:r w:rsidR="004F2839">
        <w:rPr>
          <w:color w:val="auto"/>
        </w:rPr>
        <w:t xml:space="preserve"> </w:t>
      </w:r>
    </w:p>
    <w:p w14:paraId="0A827E37" w14:textId="77777777" w:rsidR="006F5B35" w:rsidRPr="005B696D" w:rsidRDefault="006F5B35" w:rsidP="006F5B35"/>
    <w:p w14:paraId="4B30C4DE" w14:textId="77777777" w:rsidR="00894018" w:rsidRPr="005B696D" w:rsidRDefault="00894018" w:rsidP="006F5B35"/>
    <w:p w14:paraId="28FD5E07" w14:textId="77777777" w:rsidR="00894018" w:rsidRPr="005B696D" w:rsidRDefault="00894018" w:rsidP="006F5B35"/>
    <w:p w14:paraId="1B0D032B" w14:textId="77777777" w:rsidR="00894018" w:rsidRPr="005B696D" w:rsidRDefault="00894018" w:rsidP="006F5B35"/>
    <w:p w14:paraId="5D3F4D2E" w14:textId="77777777" w:rsidR="00894018" w:rsidRPr="005B696D" w:rsidRDefault="00894018" w:rsidP="006F5B35"/>
    <w:p w14:paraId="6080BF44" w14:textId="77777777" w:rsidR="00894018" w:rsidRPr="005B696D" w:rsidRDefault="00894018" w:rsidP="006F5B35"/>
    <w:p w14:paraId="46368093" w14:textId="77777777" w:rsidR="00894018" w:rsidRPr="005B696D" w:rsidRDefault="00894018" w:rsidP="006F5B35"/>
    <w:p w14:paraId="33EF5E52" w14:textId="77777777" w:rsidR="00894018" w:rsidRPr="005B696D" w:rsidRDefault="00894018" w:rsidP="006F5B35"/>
    <w:p w14:paraId="6B4C59E7" w14:textId="2F6E1177" w:rsidR="00191661" w:rsidRPr="00DE5B8D" w:rsidRDefault="006174BB" w:rsidP="00F232C9">
      <w:pPr>
        <w:rPr>
          <w:sz w:val="28"/>
          <w:szCs w:val="28"/>
        </w:rPr>
      </w:pPr>
      <w:r w:rsidRPr="00DE5B8D">
        <w:rPr>
          <w:b/>
          <w:sz w:val="28"/>
          <w:szCs w:val="28"/>
        </w:rPr>
        <w:t>Beyond Documentation: Technologische Optimierung humanitärer Maßnahmen durch Dashboard-Anwendungen in Konfliktzonen</w:t>
      </w:r>
    </w:p>
    <w:p w14:paraId="6B21E063" w14:textId="77777777" w:rsidR="00C15632" w:rsidRPr="005B696D" w:rsidRDefault="00C15632" w:rsidP="00F232C9"/>
    <w:p w14:paraId="0DAA1E58" w14:textId="77777777" w:rsidR="000C35CB" w:rsidRPr="005B696D" w:rsidRDefault="000C35CB" w:rsidP="00F232C9"/>
    <w:p w14:paraId="525ACA7E" w14:textId="77777777" w:rsidR="00787969" w:rsidRPr="005B696D" w:rsidRDefault="00787969" w:rsidP="00F232C9"/>
    <w:p w14:paraId="29EEDBF4" w14:textId="77777777" w:rsidR="00DE5B8D" w:rsidRDefault="00DE5B8D" w:rsidP="00F232C9">
      <w:pPr>
        <w:pStyle w:val="DeckblattAutor"/>
        <w:rPr>
          <w:sz w:val="28"/>
          <w:szCs w:val="28"/>
        </w:rPr>
      </w:pPr>
    </w:p>
    <w:p w14:paraId="34C73F4B" w14:textId="417E6B80" w:rsidR="00C612BC" w:rsidRPr="00DE5B8D" w:rsidRDefault="00894018" w:rsidP="00F232C9">
      <w:pPr>
        <w:pStyle w:val="DeckblattAutor"/>
        <w:rPr>
          <w:sz w:val="28"/>
          <w:szCs w:val="28"/>
        </w:rPr>
      </w:pPr>
      <w:r w:rsidRPr="00DE5B8D">
        <w:rPr>
          <w:sz w:val="28"/>
          <w:szCs w:val="28"/>
        </w:rPr>
        <w:t>A</w:t>
      </w:r>
      <w:r w:rsidR="00191661" w:rsidRPr="00DE5B8D">
        <w:rPr>
          <w:sz w:val="28"/>
          <w:szCs w:val="28"/>
        </w:rPr>
        <w:t>usg</w:t>
      </w:r>
      <w:r w:rsidR="000C35CB" w:rsidRPr="00DE5B8D">
        <w:rPr>
          <w:sz w:val="28"/>
          <w:szCs w:val="28"/>
        </w:rPr>
        <w:t>eführt von</w:t>
      </w:r>
      <w:r w:rsidRPr="00DE5B8D">
        <w:rPr>
          <w:sz w:val="28"/>
          <w:szCs w:val="28"/>
        </w:rPr>
        <w:t>:</w:t>
      </w:r>
      <w:r w:rsidR="000C35CB" w:rsidRPr="00DE5B8D">
        <w:rPr>
          <w:sz w:val="28"/>
          <w:szCs w:val="28"/>
        </w:rPr>
        <w:t xml:space="preserve"> </w:t>
      </w:r>
      <w:r w:rsidR="00C612BC" w:rsidRPr="00DE5B8D">
        <w:rPr>
          <w:sz w:val="28"/>
          <w:szCs w:val="28"/>
        </w:rPr>
        <w:t>Noah El Moghazy</w:t>
      </w:r>
    </w:p>
    <w:p w14:paraId="00172A48" w14:textId="5B57DBD8" w:rsidR="00191661" w:rsidRPr="00DE5B8D" w:rsidRDefault="00894018" w:rsidP="00F232C9">
      <w:pPr>
        <w:pStyle w:val="DeckblattAutor"/>
        <w:rPr>
          <w:sz w:val="28"/>
          <w:szCs w:val="28"/>
        </w:rPr>
      </w:pPr>
      <w:r w:rsidRPr="00DE5B8D">
        <w:rPr>
          <w:sz w:val="28"/>
          <w:szCs w:val="28"/>
        </w:rPr>
        <w:t xml:space="preserve">Personenkennzeichen: </w:t>
      </w:r>
      <w:r w:rsidR="00C612BC" w:rsidRPr="00DE5B8D">
        <w:rPr>
          <w:sz w:val="28"/>
          <w:szCs w:val="28"/>
        </w:rPr>
        <w:t>2010257024</w:t>
      </w:r>
    </w:p>
    <w:p w14:paraId="13BDABDB" w14:textId="77777777" w:rsidR="00426944" w:rsidRPr="00DE5B8D" w:rsidRDefault="00426944" w:rsidP="002E523E">
      <w:pPr>
        <w:rPr>
          <w:sz w:val="28"/>
          <w:szCs w:val="28"/>
        </w:rPr>
      </w:pPr>
    </w:p>
    <w:p w14:paraId="6E769DAA" w14:textId="77777777" w:rsidR="00C15632" w:rsidRPr="00DE5B8D" w:rsidRDefault="00C15632" w:rsidP="002E523E">
      <w:pPr>
        <w:rPr>
          <w:sz w:val="28"/>
          <w:szCs w:val="28"/>
        </w:rPr>
      </w:pPr>
    </w:p>
    <w:p w14:paraId="578B7797" w14:textId="7408A0B8" w:rsidR="00426944" w:rsidRPr="00DE5B8D" w:rsidRDefault="00191661" w:rsidP="00F232C9">
      <w:pPr>
        <w:pStyle w:val="DeckblattAutor"/>
        <w:rPr>
          <w:sz w:val="28"/>
          <w:szCs w:val="28"/>
        </w:rPr>
      </w:pPr>
      <w:r w:rsidRPr="00DE5B8D">
        <w:rPr>
          <w:sz w:val="28"/>
          <w:szCs w:val="28"/>
        </w:rPr>
        <w:t>Be</w:t>
      </w:r>
      <w:r w:rsidR="00130A7D" w:rsidRPr="00DE5B8D">
        <w:rPr>
          <w:sz w:val="28"/>
          <w:szCs w:val="28"/>
        </w:rPr>
        <w:t>treuer*in</w:t>
      </w:r>
      <w:r w:rsidRPr="00DE5B8D">
        <w:rPr>
          <w:sz w:val="28"/>
          <w:szCs w:val="28"/>
        </w:rPr>
        <w:t xml:space="preserve">: </w:t>
      </w:r>
      <w:r w:rsidR="00B91C0C" w:rsidRPr="00DE5B8D">
        <w:rPr>
          <w:sz w:val="28"/>
          <w:szCs w:val="28"/>
        </w:rPr>
        <w:t>Dipl.-Ing. Markus Unger</w:t>
      </w:r>
    </w:p>
    <w:p w14:paraId="1C77B4CC" w14:textId="77777777" w:rsidR="00426944" w:rsidRPr="00DE5B8D" w:rsidRDefault="00426944" w:rsidP="002E523E">
      <w:pPr>
        <w:rPr>
          <w:sz w:val="28"/>
          <w:szCs w:val="28"/>
        </w:rPr>
      </w:pPr>
    </w:p>
    <w:p w14:paraId="375FC0E3" w14:textId="77777777" w:rsidR="00787969" w:rsidRPr="00DE5B8D" w:rsidRDefault="00787969" w:rsidP="002E523E">
      <w:pPr>
        <w:rPr>
          <w:sz w:val="28"/>
          <w:szCs w:val="28"/>
        </w:rPr>
      </w:pPr>
    </w:p>
    <w:p w14:paraId="6F77A8F1" w14:textId="5A5945D3" w:rsidR="000C35CB" w:rsidRPr="00DE5B8D" w:rsidRDefault="00C612BC" w:rsidP="00426944">
      <w:pPr>
        <w:pStyle w:val="DeckblattAutor"/>
        <w:rPr>
          <w:sz w:val="28"/>
          <w:szCs w:val="28"/>
        </w:rPr>
      </w:pPr>
      <w:r w:rsidRPr="00DE5B8D">
        <w:rPr>
          <w:sz w:val="28"/>
          <w:szCs w:val="28"/>
        </w:rPr>
        <w:t>Wien</w:t>
      </w:r>
      <w:r w:rsidR="00191661" w:rsidRPr="00DE5B8D">
        <w:rPr>
          <w:sz w:val="28"/>
          <w:szCs w:val="28"/>
        </w:rPr>
        <w:t xml:space="preserve">, </w:t>
      </w:r>
      <w:r w:rsidRPr="00DE5B8D">
        <w:rPr>
          <w:sz w:val="28"/>
          <w:szCs w:val="28"/>
        </w:rPr>
        <w:fldChar w:fldCharType="begin"/>
      </w:r>
      <w:r w:rsidRPr="00DE5B8D">
        <w:rPr>
          <w:sz w:val="28"/>
          <w:szCs w:val="28"/>
        </w:rPr>
        <w:instrText xml:space="preserve"> TIME \@ "d. MMMM yyyy" </w:instrText>
      </w:r>
      <w:r w:rsidRPr="00DE5B8D">
        <w:rPr>
          <w:sz w:val="28"/>
          <w:szCs w:val="28"/>
        </w:rPr>
        <w:fldChar w:fldCharType="separate"/>
      </w:r>
      <w:r w:rsidR="00474F6F">
        <w:rPr>
          <w:noProof/>
          <w:sz w:val="28"/>
          <w:szCs w:val="28"/>
        </w:rPr>
        <w:t>19. März 2024</w:t>
      </w:r>
      <w:r w:rsidRPr="00DE5B8D">
        <w:rPr>
          <w:sz w:val="28"/>
          <w:szCs w:val="28"/>
        </w:rPr>
        <w:fldChar w:fldCharType="end"/>
      </w:r>
    </w:p>
    <w:p w14:paraId="5C9915A4" w14:textId="77777777" w:rsidR="0076111C" w:rsidRPr="005B696D" w:rsidRDefault="0076111C" w:rsidP="00191661"/>
    <w:p w14:paraId="77E02A96" w14:textId="77777777" w:rsidR="0076111C" w:rsidRPr="005B696D" w:rsidRDefault="0076111C" w:rsidP="00191661"/>
    <w:p w14:paraId="6DCEBFEA" w14:textId="77777777" w:rsidR="0076111C" w:rsidRPr="005B696D" w:rsidRDefault="0076111C" w:rsidP="00191661">
      <w:pPr>
        <w:sectPr w:rsidR="0076111C" w:rsidRPr="005B696D" w:rsidSect="00927DD0">
          <w:headerReference w:type="even" r:id="rId8"/>
          <w:footerReference w:type="even" r:id="rId9"/>
          <w:headerReference w:type="first" r:id="rId10"/>
          <w:pgSz w:w="11906" w:h="16838" w:code="9"/>
          <w:pgMar w:top="1985" w:right="1418" w:bottom="3402" w:left="1418" w:header="709" w:footer="709" w:gutter="0"/>
          <w:cols w:space="708"/>
          <w:titlePg/>
          <w:docGrid w:linePitch="360"/>
        </w:sectPr>
      </w:pPr>
    </w:p>
    <w:bookmarkEnd w:id="0"/>
    <w:bookmarkEnd w:id="1"/>
    <w:bookmarkEnd w:id="2"/>
    <w:bookmarkEnd w:id="3"/>
    <w:p w14:paraId="112C9560" w14:textId="77777777" w:rsidR="005B696D" w:rsidRPr="005B696D" w:rsidRDefault="005B696D" w:rsidP="00E45CD4">
      <w:pPr>
        <w:pStyle w:val="Startberschrift"/>
      </w:pPr>
    </w:p>
    <w:sdt>
      <w:sdtPr>
        <w:rPr>
          <w:rFonts w:ascii="Arial" w:eastAsia="Times New Roman" w:hAnsi="Arial" w:cs="Times New Roman"/>
          <w:color w:val="auto"/>
          <w:sz w:val="22"/>
          <w:szCs w:val="24"/>
          <w:lang w:val="de-DE" w:eastAsia="de-DE"/>
        </w:rPr>
        <w:id w:val="-1635014422"/>
        <w:docPartObj>
          <w:docPartGallery w:val="Table of Contents"/>
          <w:docPartUnique/>
        </w:docPartObj>
      </w:sdtPr>
      <w:sdtEndPr>
        <w:rPr>
          <w:b/>
          <w:bCs/>
        </w:rPr>
      </w:sdtEndPr>
      <w:sdtContent>
        <w:p w14:paraId="617A9E93" w14:textId="3AD2D676" w:rsidR="005F0BEC" w:rsidRPr="005F0BEC" w:rsidRDefault="005F0BEC">
          <w:pPr>
            <w:pStyle w:val="Inhaltsverzeichnisberschrift"/>
            <w:rPr>
              <w:lang w:val="de-AT"/>
            </w:rPr>
          </w:pPr>
          <w:r>
            <w:rPr>
              <w:lang w:val="de-DE"/>
            </w:rPr>
            <w:t>Inhaltsverzeichnis</w:t>
          </w:r>
        </w:p>
        <w:p w14:paraId="33CA5CAD" w14:textId="0FA6F545" w:rsidR="003E3606" w:rsidRDefault="005F0BEC">
          <w:pPr>
            <w:pStyle w:val="Verzeichnis1"/>
            <w:rPr>
              <w:rFonts w:asciiTheme="minorHAnsi" w:eastAsiaTheme="minorEastAsia" w:hAnsiTheme="minorHAnsi" w:cstheme="minorBidi"/>
              <w:bCs w:val="0"/>
              <w:noProof/>
              <w:kern w:val="2"/>
              <w:sz w:val="24"/>
              <w:szCs w:val="24"/>
              <w:lang w:val="en-AT" w:eastAsia="en-AT"/>
              <w14:ligatures w14:val="standardContextual"/>
            </w:rPr>
          </w:pPr>
          <w:r>
            <w:fldChar w:fldCharType="begin"/>
          </w:r>
          <w:r>
            <w:instrText xml:space="preserve"> TOC \o "1-3" \h \z \u </w:instrText>
          </w:r>
          <w:r>
            <w:fldChar w:fldCharType="separate"/>
          </w:r>
          <w:hyperlink w:anchor="_Toc161539441" w:history="1">
            <w:r w:rsidR="003E3606" w:rsidRPr="005D34F2">
              <w:rPr>
                <w:rStyle w:val="Hyperlink"/>
                <w:noProof/>
              </w:rPr>
              <w:t>1</w:t>
            </w:r>
            <w:r w:rsidR="003E3606">
              <w:rPr>
                <w:rFonts w:asciiTheme="minorHAnsi" w:eastAsiaTheme="minorEastAsia" w:hAnsiTheme="minorHAnsi" w:cstheme="minorBidi"/>
                <w:bCs w:val="0"/>
                <w:noProof/>
                <w:kern w:val="2"/>
                <w:sz w:val="24"/>
                <w:szCs w:val="24"/>
                <w:lang w:val="en-AT" w:eastAsia="en-AT"/>
                <w14:ligatures w14:val="standardContextual"/>
              </w:rPr>
              <w:tab/>
            </w:r>
            <w:r w:rsidR="003E3606" w:rsidRPr="005D34F2">
              <w:rPr>
                <w:rStyle w:val="Hyperlink"/>
                <w:noProof/>
              </w:rPr>
              <w:t>Einleitung/ Hintergrund des Problems/ Problemstellung</w:t>
            </w:r>
            <w:r w:rsidR="003E3606">
              <w:rPr>
                <w:noProof/>
                <w:webHidden/>
              </w:rPr>
              <w:tab/>
            </w:r>
            <w:r w:rsidR="003E3606">
              <w:rPr>
                <w:noProof/>
                <w:webHidden/>
              </w:rPr>
              <w:fldChar w:fldCharType="begin"/>
            </w:r>
            <w:r w:rsidR="003E3606">
              <w:rPr>
                <w:noProof/>
                <w:webHidden/>
              </w:rPr>
              <w:instrText xml:space="preserve"> PAGEREF _Toc161539441 \h </w:instrText>
            </w:r>
            <w:r w:rsidR="003E3606">
              <w:rPr>
                <w:noProof/>
                <w:webHidden/>
              </w:rPr>
            </w:r>
            <w:r w:rsidR="003E3606">
              <w:rPr>
                <w:noProof/>
                <w:webHidden/>
              </w:rPr>
              <w:fldChar w:fldCharType="separate"/>
            </w:r>
            <w:r w:rsidR="003E3606">
              <w:rPr>
                <w:noProof/>
                <w:webHidden/>
              </w:rPr>
              <w:t>3</w:t>
            </w:r>
            <w:r w:rsidR="003E3606">
              <w:rPr>
                <w:noProof/>
                <w:webHidden/>
              </w:rPr>
              <w:fldChar w:fldCharType="end"/>
            </w:r>
          </w:hyperlink>
        </w:p>
        <w:p w14:paraId="75523070" w14:textId="2D57EA7E" w:rsidR="003E3606" w:rsidRDefault="00000000">
          <w:pPr>
            <w:pStyle w:val="Verzeichnis2"/>
            <w:tabs>
              <w:tab w:val="left" w:pos="960"/>
              <w:tab w:val="right" w:leader="dot" w:pos="9060"/>
            </w:tabs>
            <w:rPr>
              <w:rFonts w:asciiTheme="minorHAnsi" w:eastAsiaTheme="minorEastAsia" w:hAnsiTheme="minorHAnsi" w:cstheme="minorBidi"/>
              <w:bCs w:val="0"/>
              <w:noProof/>
              <w:kern w:val="2"/>
              <w:sz w:val="24"/>
              <w:szCs w:val="24"/>
              <w:lang w:val="en-AT" w:eastAsia="en-AT"/>
              <w14:ligatures w14:val="standardContextual"/>
            </w:rPr>
          </w:pPr>
          <w:hyperlink w:anchor="_Toc161539442" w:history="1">
            <w:r w:rsidR="003E3606" w:rsidRPr="005D34F2">
              <w:rPr>
                <w:rStyle w:val="Hyperlink"/>
                <w:noProof/>
                <w:lang w:eastAsia="en-US" w:bidi="en-US"/>
              </w:rPr>
              <w:t>1.1</w:t>
            </w:r>
            <w:r w:rsidR="003E3606">
              <w:rPr>
                <w:rFonts w:asciiTheme="minorHAnsi" w:eastAsiaTheme="minorEastAsia" w:hAnsiTheme="minorHAnsi" w:cstheme="minorBidi"/>
                <w:bCs w:val="0"/>
                <w:noProof/>
                <w:kern w:val="2"/>
                <w:sz w:val="24"/>
                <w:szCs w:val="24"/>
                <w:lang w:val="en-AT" w:eastAsia="en-AT"/>
                <w14:ligatures w14:val="standardContextual"/>
              </w:rPr>
              <w:tab/>
            </w:r>
            <w:r w:rsidR="003E3606" w:rsidRPr="005D34F2">
              <w:rPr>
                <w:rStyle w:val="Hyperlink"/>
                <w:noProof/>
                <w:lang w:eastAsia="en-US" w:bidi="en-US"/>
              </w:rPr>
              <w:t>Ausgangssituation:</w:t>
            </w:r>
            <w:r w:rsidR="003E3606">
              <w:rPr>
                <w:noProof/>
                <w:webHidden/>
              </w:rPr>
              <w:tab/>
            </w:r>
            <w:r w:rsidR="003E3606">
              <w:rPr>
                <w:noProof/>
                <w:webHidden/>
              </w:rPr>
              <w:fldChar w:fldCharType="begin"/>
            </w:r>
            <w:r w:rsidR="003E3606">
              <w:rPr>
                <w:noProof/>
                <w:webHidden/>
              </w:rPr>
              <w:instrText xml:space="preserve"> PAGEREF _Toc161539442 \h </w:instrText>
            </w:r>
            <w:r w:rsidR="003E3606">
              <w:rPr>
                <w:noProof/>
                <w:webHidden/>
              </w:rPr>
            </w:r>
            <w:r w:rsidR="003E3606">
              <w:rPr>
                <w:noProof/>
                <w:webHidden/>
              </w:rPr>
              <w:fldChar w:fldCharType="separate"/>
            </w:r>
            <w:r w:rsidR="003E3606">
              <w:rPr>
                <w:noProof/>
                <w:webHidden/>
              </w:rPr>
              <w:t>3</w:t>
            </w:r>
            <w:r w:rsidR="003E3606">
              <w:rPr>
                <w:noProof/>
                <w:webHidden/>
              </w:rPr>
              <w:fldChar w:fldCharType="end"/>
            </w:r>
          </w:hyperlink>
        </w:p>
        <w:p w14:paraId="6D192AFD" w14:textId="2621496E" w:rsidR="003E3606" w:rsidRDefault="00000000">
          <w:pPr>
            <w:pStyle w:val="Verzeichnis2"/>
            <w:tabs>
              <w:tab w:val="left" w:pos="960"/>
              <w:tab w:val="right" w:leader="dot" w:pos="9060"/>
            </w:tabs>
            <w:rPr>
              <w:rFonts w:asciiTheme="minorHAnsi" w:eastAsiaTheme="minorEastAsia" w:hAnsiTheme="minorHAnsi" w:cstheme="minorBidi"/>
              <w:bCs w:val="0"/>
              <w:noProof/>
              <w:kern w:val="2"/>
              <w:sz w:val="24"/>
              <w:szCs w:val="24"/>
              <w:lang w:val="en-AT" w:eastAsia="en-AT"/>
              <w14:ligatures w14:val="standardContextual"/>
            </w:rPr>
          </w:pPr>
          <w:hyperlink w:anchor="_Toc161539443" w:history="1">
            <w:r w:rsidR="003E3606" w:rsidRPr="005D34F2">
              <w:rPr>
                <w:rStyle w:val="Hyperlink"/>
                <w:noProof/>
                <w:lang w:eastAsia="en-US" w:bidi="en-US"/>
              </w:rPr>
              <w:t>1.2</w:t>
            </w:r>
            <w:r w:rsidR="003E3606">
              <w:rPr>
                <w:rFonts w:asciiTheme="minorHAnsi" w:eastAsiaTheme="minorEastAsia" w:hAnsiTheme="minorHAnsi" w:cstheme="minorBidi"/>
                <w:bCs w:val="0"/>
                <w:noProof/>
                <w:kern w:val="2"/>
                <w:sz w:val="24"/>
                <w:szCs w:val="24"/>
                <w:lang w:val="en-AT" w:eastAsia="en-AT"/>
                <w14:ligatures w14:val="standardContextual"/>
              </w:rPr>
              <w:tab/>
            </w:r>
            <w:r w:rsidR="003E3606" w:rsidRPr="005D34F2">
              <w:rPr>
                <w:rStyle w:val="Hyperlink"/>
                <w:noProof/>
                <w:lang w:eastAsia="en-US" w:bidi="en-US"/>
              </w:rPr>
              <w:t>Welches Problem soll gelöst werden?</w:t>
            </w:r>
            <w:r w:rsidR="003E3606">
              <w:rPr>
                <w:noProof/>
                <w:webHidden/>
              </w:rPr>
              <w:tab/>
            </w:r>
            <w:r w:rsidR="003E3606">
              <w:rPr>
                <w:noProof/>
                <w:webHidden/>
              </w:rPr>
              <w:fldChar w:fldCharType="begin"/>
            </w:r>
            <w:r w:rsidR="003E3606">
              <w:rPr>
                <w:noProof/>
                <w:webHidden/>
              </w:rPr>
              <w:instrText xml:space="preserve"> PAGEREF _Toc161539443 \h </w:instrText>
            </w:r>
            <w:r w:rsidR="003E3606">
              <w:rPr>
                <w:noProof/>
                <w:webHidden/>
              </w:rPr>
            </w:r>
            <w:r w:rsidR="003E3606">
              <w:rPr>
                <w:noProof/>
                <w:webHidden/>
              </w:rPr>
              <w:fldChar w:fldCharType="separate"/>
            </w:r>
            <w:r w:rsidR="003E3606">
              <w:rPr>
                <w:noProof/>
                <w:webHidden/>
              </w:rPr>
              <w:t>3</w:t>
            </w:r>
            <w:r w:rsidR="003E3606">
              <w:rPr>
                <w:noProof/>
                <w:webHidden/>
              </w:rPr>
              <w:fldChar w:fldCharType="end"/>
            </w:r>
          </w:hyperlink>
        </w:p>
        <w:p w14:paraId="79931C86" w14:textId="26B8AC42" w:rsidR="003E3606" w:rsidRDefault="00000000">
          <w:pPr>
            <w:pStyle w:val="Verzeichnis2"/>
            <w:tabs>
              <w:tab w:val="left" w:pos="960"/>
              <w:tab w:val="right" w:leader="dot" w:pos="9060"/>
            </w:tabs>
            <w:rPr>
              <w:rFonts w:asciiTheme="minorHAnsi" w:eastAsiaTheme="minorEastAsia" w:hAnsiTheme="minorHAnsi" w:cstheme="minorBidi"/>
              <w:bCs w:val="0"/>
              <w:noProof/>
              <w:kern w:val="2"/>
              <w:sz w:val="24"/>
              <w:szCs w:val="24"/>
              <w:lang w:val="en-AT" w:eastAsia="en-AT"/>
              <w14:ligatures w14:val="standardContextual"/>
            </w:rPr>
          </w:pPr>
          <w:hyperlink w:anchor="_Toc161539444" w:history="1">
            <w:r w:rsidR="003E3606" w:rsidRPr="005D34F2">
              <w:rPr>
                <w:rStyle w:val="Hyperlink"/>
                <w:noProof/>
                <w:lang w:eastAsia="en-US" w:bidi="en-US"/>
              </w:rPr>
              <w:t>1.3</w:t>
            </w:r>
            <w:r w:rsidR="003E3606">
              <w:rPr>
                <w:rFonts w:asciiTheme="minorHAnsi" w:eastAsiaTheme="minorEastAsia" w:hAnsiTheme="minorHAnsi" w:cstheme="minorBidi"/>
                <w:bCs w:val="0"/>
                <w:noProof/>
                <w:kern w:val="2"/>
                <w:sz w:val="24"/>
                <w:szCs w:val="24"/>
                <w:lang w:val="en-AT" w:eastAsia="en-AT"/>
                <w14:ligatures w14:val="standardContextual"/>
              </w:rPr>
              <w:tab/>
            </w:r>
            <w:r w:rsidR="003E3606" w:rsidRPr="005D34F2">
              <w:rPr>
                <w:rStyle w:val="Hyperlink"/>
                <w:noProof/>
                <w:lang w:eastAsia="en-US" w:bidi="en-US"/>
              </w:rPr>
              <w:t>Relevanz des Themas für das Forschungsfeld?</w:t>
            </w:r>
            <w:r w:rsidR="003E3606">
              <w:rPr>
                <w:noProof/>
                <w:webHidden/>
              </w:rPr>
              <w:tab/>
            </w:r>
            <w:r w:rsidR="003E3606">
              <w:rPr>
                <w:noProof/>
                <w:webHidden/>
              </w:rPr>
              <w:fldChar w:fldCharType="begin"/>
            </w:r>
            <w:r w:rsidR="003E3606">
              <w:rPr>
                <w:noProof/>
                <w:webHidden/>
              </w:rPr>
              <w:instrText xml:space="preserve"> PAGEREF _Toc161539444 \h </w:instrText>
            </w:r>
            <w:r w:rsidR="003E3606">
              <w:rPr>
                <w:noProof/>
                <w:webHidden/>
              </w:rPr>
            </w:r>
            <w:r w:rsidR="003E3606">
              <w:rPr>
                <w:noProof/>
                <w:webHidden/>
              </w:rPr>
              <w:fldChar w:fldCharType="separate"/>
            </w:r>
            <w:r w:rsidR="003E3606">
              <w:rPr>
                <w:noProof/>
                <w:webHidden/>
              </w:rPr>
              <w:t>4</w:t>
            </w:r>
            <w:r w:rsidR="003E3606">
              <w:rPr>
                <w:noProof/>
                <w:webHidden/>
              </w:rPr>
              <w:fldChar w:fldCharType="end"/>
            </w:r>
          </w:hyperlink>
        </w:p>
        <w:p w14:paraId="1BBA412F" w14:textId="7100631A" w:rsidR="003E3606" w:rsidRDefault="00000000">
          <w:pPr>
            <w:pStyle w:val="Verzeichnis1"/>
            <w:rPr>
              <w:rFonts w:asciiTheme="minorHAnsi" w:eastAsiaTheme="minorEastAsia" w:hAnsiTheme="minorHAnsi" w:cstheme="minorBidi"/>
              <w:bCs w:val="0"/>
              <w:noProof/>
              <w:kern w:val="2"/>
              <w:sz w:val="24"/>
              <w:szCs w:val="24"/>
              <w:lang w:val="en-AT" w:eastAsia="en-AT"/>
              <w14:ligatures w14:val="standardContextual"/>
            </w:rPr>
          </w:pPr>
          <w:hyperlink w:anchor="_Toc161539445" w:history="1">
            <w:r w:rsidR="003E3606" w:rsidRPr="005D34F2">
              <w:rPr>
                <w:rStyle w:val="Hyperlink"/>
                <w:noProof/>
                <w:lang w:eastAsia="en-US" w:bidi="en-US"/>
              </w:rPr>
              <w:t>2</w:t>
            </w:r>
            <w:r w:rsidR="003E3606">
              <w:rPr>
                <w:rFonts w:asciiTheme="minorHAnsi" w:eastAsiaTheme="minorEastAsia" w:hAnsiTheme="minorHAnsi" w:cstheme="minorBidi"/>
                <w:bCs w:val="0"/>
                <w:noProof/>
                <w:kern w:val="2"/>
                <w:sz w:val="24"/>
                <w:szCs w:val="24"/>
                <w:lang w:val="en-AT" w:eastAsia="en-AT"/>
                <w14:ligatures w14:val="standardContextual"/>
              </w:rPr>
              <w:tab/>
            </w:r>
            <w:r w:rsidR="003E3606" w:rsidRPr="005D34F2">
              <w:rPr>
                <w:rStyle w:val="Hyperlink"/>
                <w:noProof/>
                <w:lang w:eastAsia="en-US" w:bidi="en-US"/>
              </w:rPr>
              <w:t>Aktueller Wissenstand:</w:t>
            </w:r>
            <w:r w:rsidR="003E3606">
              <w:rPr>
                <w:noProof/>
                <w:webHidden/>
              </w:rPr>
              <w:tab/>
            </w:r>
            <w:r w:rsidR="003E3606">
              <w:rPr>
                <w:noProof/>
                <w:webHidden/>
              </w:rPr>
              <w:fldChar w:fldCharType="begin"/>
            </w:r>
            <w:r w:rsidR="003E3606">
              <w:rPr>
                <w:noProof/>
                <w:webHidden/>
              </w:rPr>
              <w:instrText xml:space="preserve"> PAGEREF _Toc161539445 \h </w:instrText>
            </w:r>
            <w:r w:rsidR="003E3606">
              <w:rPr>
                <w:noProof/>
                <w:webHidden/>
              </w:rPr>
            </w:r>
            <w:r w:rsidR="003E3606">
              <w:rPr>
                <w:noProof/>
                <w:webHidden/>
              </w:rPr>
              <w:fldChar w:fldCharType="separate"/>
            </w:r>
            <w:r w:rsidR="003E3606">
              <w:rPr>
                <w:noProof/>
                <w:webHidden/>
              </w:rPr>
              <w:t>4</w:t>
            </w:r>
            <w:r w:rsidR="003E3606">
              <w:rPr>
                <w:noProof/>
                <w:webHidden/>
              </w:rPr>
              <w:fldChar w:fldCharType="end"/>
            </w:r>
          </w:hyperlink>
        </w:p>
        <w:p w14:paraId="53636F55" w14:textId="523060B9" w:rsidR="003E3606" w:rsidRDefault="00000000">
          <w:pPr>
            <w:pStyle w:val="Verzeichnis2"/>
            <w:tabs>
              <w:tab w:val="left" w:pos="960"/>
              <w:tab w:val="right" w:leader="dot" w:pos="9060"/>
            </w:tabs>
            <w:rPr>
              <w:rFonts w:asciiTheme="minorHAnsi" w:eastAsiaTheme="minorEastAsia" w:hAnsiTheme="minorHAnsi" w:cstheme="minorBidi"/>
              <w:bCs w:val="0"/>
              <w:noProof/>
              <w:kern w:val="2"/>
              <w:sz w:val="24"/>
              <w:szCs w:val="24"/>
              <w:lang w:val="en-AT" w:eastAsia="en-AT"/>
              <w14:ligatures w14:val="standardContextual"/>
            </w:rPr>
          </w:pPr>
          <w:hyperlink w:anchor="_Toc161539446" w:history="1">
            <w:r w:rsidR="003E3606" w:rsidRPr="005D34F2">
              <w:rPr>
                <w:rStyle w:val="Hyperlink"/>
                <w:noProof/>
                <w:lang w:eastAsia="en-US" w:bidi="en-US"/>
              </w:rPr>
              <w:t>2.1</w:t>
            </w:r>
            <w:r w:rsidR="003E3606">
              <w:rPr>
                <w:rFonts w:asciiTheme="minorHAnsi" w:eastAsiaTheme="minorEastAsia" w:hAnsiTheme="minorHAnsi" w:cstheme="minorBidi"/>
                <w:bCs w:val="0"/>
                <w:noProof/>
                <w:kern w:val="2"/>
                <w:sz w:val="24"/>
                <w:szCs w:val="24"/>
                <w:lang w:val="en-AT" w:eastAsia="en-AT"/>
                <w14:ligatures w14:val="standardContextual"/>
              </w:rPr>
              <w:tab/>
            </w:r>
            <w:r w:rsidR="003E3606" w:rsidRPr="005D34F2">
              <w:rPr>
                <w:rStyle w:val="Hyperlink"/>
                <w:noProof/>
                <w:lang w:eastAsia="en-US" w:bidi="en-US"/>
              </w:rPr>
              <w:t>Definition von Dashboard-Software:</w:t>
            </w:r>
            <w:r w:rsidR="003E3606">
              <w:rPr>
                <w:noProof/>
                <w:webHidden/>
              </w:rPr>
              <w:tab/>
            </w:r>
            <w:r w:rsidR="003E3606">
              <w:rPr>
                <w:noProof/>
                <w:webHidden/>
              </w:rPr>
              <w:fldChar w:fldCharType="begin"/>
            </w:r>
            <w:r w:rsidR="003E3606">
              <w:rPr>
                <w:noProof/>
                <w:webHidden/>
              </w:rPr>
              <w:instrText xml:space="preserve"> PAGEREF _Toc161539446 \h </w:instrText>
            </w:r>
            <w:r w:rsidR="003E3606">
              <w:rPr>
                <w:noProof/>
                <w:webHidden/>
              </w:rPr>
            </w:r>
            <w:r w:rsidR="003E3606">
              <w:rPr>
                <w:noProof/>
                <w:webHidden/>
              </w:rPr>
              <w:fldChar w:fldCharType="separate"/>
            </w:r>
            <w:r w:rsidR="003E3606">
              <w:rPr>
                <w:noProof/>
                <w:webHidden/>
              </w:rPr>
              <w:t>4</w:t>
            </w:r>
            <w:r w:rsidR="003E3606">
              <w:rPr>
                <w:noProof/>
                <w:webHidden/>
              </w:rPr>
              <w:fldChar w:fldCharType="end"/>
            </w:r>
          </w:hyperlink>
        </w:p>
        <w:p w14:paraId="28B2DFC1" w14:textId="2E5BC68E" w:rsidR="003E3606" w:rsidRDefault="00000000">
          <w:pPr>
            <w:pStyle w:val="Verzeichnis1"/>
            <w:rPr>
              <w:rFonts w:asciiTheme="minorHAnsi" w:eastAsiaTheme="minorEastAsia" w:hAnsiTheme="minorHAnsi" w:cstheme="minorBidi"/>
              <w:bCs w:val="0"/>
              <w:noProof/>
              <w:kern w:val="2"/>
              <w:sz w:val="24"/>
              <w:szCs w:val="24"/>
              <w:lang w:val="en-AT" w:eastAsia="en-AT"/>
              <w14:ligatures w14:val="standardContextual"/>
            </w:rPr>
          </w:pPr>
          <w:hyperlink w:anchor="_Toc161539447" w:history="1">
            <w:r w:rsidR="003E3606" w:rsidRPr="005D34F2">
              <w:rPr>
                <w:rStyle w:val="Hyperlink"/>
                <w:noProof/>
                <w:lang w:eastAsia="en-US" w:bidi="en-US"/>
              </w:rPr>
              <w:t>3</w:t>
            </w:r>
            <w:r w:rsidR="003E3606">
              <w:rPr>
                <w:rFonts w:asciiTheme="minorHAnsi" w:eastAsiaTheme="minorEastAsia" w:hAnsiTheme="minorHAnsi" w:cstheme="minorBidi"/>
                <w:bCs w:val="0"/>
                <w:noProof/>
                <w:kern w:val="2"/>
                <w:sz w:val="24"/>
                <w:szCs w:val="24"/>
                <w:lang w:val="en-AT" w:eastAsia="en-AT"/>
                <w14:ligatures w14:val="standardContextual"/>
              </w:rPr>
              <w:tab/>
            </w:r>
            <w:r w:rsidR="003E3606" w:rsidRPr="005D34F2">
              <w:rPr>
                <w:rStyle w:val="Hyperlink"/>
                <w:noProof/>
                <w:lang w:eastAsia="en-US" w:bidi="en-US"/>
              </w:rPr>
              <w:t>Fragestellung /ggf. Hypothesen</w:t>
            </w:r>
            <w:r w:rsidR="003E3606">
              <w:rPr>
                <w:noProof/>
                <w:webHidden/>
              </w:rPr>
              <w:tab/>
            </w:r>
            <w:r w:rsidR="003E3606">
              <w:rPr>
                <w:noProof/>
                <w:webHidden/>
              </w:rPr>
              <w:fldChar w:fldCharType="begin"/>
            </w:r>
            <w:r w:rsidR="003E3606">
              <w:rPr>
                <w:noProof/>
                <w:webHidden/>
              </w:rPr>
              <w:instrText xml:space="preserve"> PAGEREF _Toc161539447 \h </w:instrText>
            </w:r>
            <w:r w:rsidR="003E3606">
              <w:rPr>
                <w:noProof/>
                <w:webHidden/>
              </w:rPr>
            </w:r>
            <w:r w:rsidR="003E3606">
              <w:rPr>
                <w:noProof/>
                <w:webHidden/>
              </w:rPr>
              <w:fldChar w:fldCharType="separate"/>
            </w:r>
            <w:r w:rsidR="003E3606">
              <w:rPr>
                <w:noProof/>
                <w:webHidden/>
              </w:rPr>
              <w:t>5</w:t>
            </w:r>
            <w:r w:rsidR="003E3606">
              <w:rPr>
                <w:noProof/>
                <w:webHidden/>
              </w:rPr>
              <w:fldChar w:fldCharType="end"/>
            </w:r>
          </w:hyperlink>
        </w:p>
        <w:p w14:paraId="713EBAB7" w14:textId="53E0A3A7" w:rsidR="003E3606" w:rsidRDefault="00000000">
          <w:pPr>
            <w:pStyle w:val="Verzeichnis2"/>
            <w:tabs>
              <w:tab w:val="left" w:pos="960"/>
              <w:tab w:val="right" w:leader="dot" w:pos="9060"/>
            </w:tabs>
            <w:rPr>
              <w:rFonts w:asciiTheme="minorHAnsi" w:eastAsiaTheme="minorEastAsia" w:hAnsiTheme="minorHAnsi" w:cstheme="minorBidi"/>
              <w:bCs w:val="0"/>
              <w:noProof/>
              <w:kern w:val="2"/>
              <w:sz w:val="24"/>
              <w:szCs w:val="24"/>
              <w:lang w:val="en-AT" w:eastAsia="en-AT"/>
              <w14:ligatures w14:val="standardContextual"/>
            </w:rPr>
          </w:pPr>
          <w:hyperlink w:anchor="_Toc161539448" w:history="1">
            <w:r w:rsidR="003E3606" w:rsidRPr="005D34F2">
              <w:rPr>
                <w:rStyle w:val="Hyperlink"/>
                <w:noProof/>
                <w:lang w:eastAsia="en-US" w:bidi="en-US"/>
              </w:rPr>
              <w:t>3.1</w:t>
            </w:r>
            <w:r w:rsidR="003E3606">
              <w:rPr>
                <w:rFonts w:asciiTheme="minorHAnsi" w:eastAsiaTheme="minorEastAsia" w:hAnsiTheme="minorHAnsi" w:cstheme="minorBidi"/>
                <w:bCs w:val="0"/>
                <w:noProof/>
                <w:kern w:val="2"/>
                <w:sz w:val="24"/>
                <w:szCs w:val="24"/>
                <w:lang w:val="en-AT" w:eastAsia="en-AT"/>
                <w14:ligatures w14:val="standardContextual"/>
              </w:rPr>
              <w:tab/>
            </w:r>
            <w:r w:rsidR="003E3606" w:rsidRPr="005D34F2">
              <w:rPr>
                <w:rStyle w:val="Hyperlink"/>
                <w:noProof/>
                <w:lang w:eastAsia="en-US" w:bidi="en-US"/>
              </w:rPr>
              <w:t>Was ist das Ziel der Arbeit?</w:t>
            </w:r>
            <w:r w:rsidR="003E3606">
              <w:rPr>
                <w:noProof/>
                <w:webHidden/>
              </w:rPr>
              <w:tab/>
            </w:r>
            <w:r w:rsidR="003E3606">
              <w:rPr>
                <w:noProof/>
                <w:webHidden/>
              </w:rPr>
              <w:fldChar w:fldCharType="begin"/>
            </w:r>
            <w:r w:rsidR="003E3606">
              <w:rPr>
                <w:noProof/>
                <w:webHidden/>
              </w:rPr>
              <w:instrText xml:space="preserve"> PAGEREF _Toc161539448 \h </w:instrText>
            </w:r>
            <w:r w:rsidR="003E3606">
              <w:rPr>
                <w:noProof/>
                <w:webHidden/>
              </w:rPr>
            </w:r>
            <w:r w:rsidR="003E3606">
              <w:rPr>
                <w:noProof/>
                <w:webHidden/>
              </w:rPr>
              <w:fldChar w:fldCharType="separate"/>
            </w:r>
            <w:r w:rsidR="003E3606">
              <w:rPr>
                <w:noProof/>
                <w:webHidden/>
              </w:rPr>
              <w:t>5</w:t>
            </w:r>
            <w:r w:rsidR="003E3606">
              <w:rPr>
                <w:noProof/>
                <w:webHidden/>
              </w:rPr>
              <w:fldChar w:fldCharType="end"/>
            </w:r>
          </w:hyperlink>
        </w:p>
        <w:p w14:paraId="0E8DE2E3" w14:textId="17E6F4EC" w:rsidR="003E3606" w:rsidRDefault="00000000">
          <w:pPr>
            <w:pStyle w:val="Verzeichnis2"/>
            <w:tabs>
              <w:tab w:val="left" w:pos="960"/>
              <w:tab w:val="right" w:leader="dot" w:pos="9060"/>
            </w:tabs>
            <w:rPr>
              <w:rFonts w:asciiTheme="minorHAnsi" w:eastAsiaTheme="minorEastAsia" w:hAnsiTheme="minorHAnsi" w:cstheme="minorBidi"/>
              <w:bCs w:val="0"/>
              <w:noProof/>
              <w:kern w:val="2"/>
              <w:sz w:val="24"/>
              <w:szCs w:val="24"/>
              <w:lang w:val="en-AT" w:eastAsia="en-AT"/>
              <w14:ligatures w14:val="standardContextual"/>
            </w:rPr>
          </w:pPr>
          <w:hyperlink w:anchor="_Toc161539449" w:history="1">
            <w:r w:rsidR="003E3606" w:rsidRPr="005D34F2">
              <w:rPr>
                <w:rStyle w:val="Hyperlink"/>
                <w:noProof/>
                <w:lang w:eastAsia="en-US" w:bidi="en-US"/>
              </w:rPr>
              <w:t>3.2</w:t>
            </w:r>
            <w:r w:rsidR="003E3606">
              <w:rPr>
                <w:rFonts w:asciiTheme="minorHAnsi" w:eastAsiaTheme="minorEastAsia" w:hAnsiTheme="minorHAnsi" w:cstheme="minorBidi"/>
                <w:bCs w:val="0"/>
                <w:noProof/>
                <w:kern w:val="2"/>
                <w:sz w:val="24"/>
                <w:szCs w:val="24"/>
                <w:lang w:val="en-AT" w:eastAsia="en-AT"/>
                <w14:ligatures w14:val="standardContextual"/>
              </w:rPr>
              <w:tab/>
            </w:r>
            <w:r w:rsidR="003E3606" w:rsidRPr="005D34F2">
              <w:rPr>
                <w:rStyle w:val="Hyperlink"/>
                <w:noProof/>
                <w:lang w:eastAsia="en-US" w:bidi="en-US"/>
              </w:rPr>
              <w:t>Wie lautet die Forschungsfrage?</w:t>
            </w:r>
            <w:r w:rsidR="003E3606">
              <w:rPr>
                <w:noProof/>
                <w:webHidden/>
              </w:rPr>
              <w:tab/>
            </w:r>
            <w:r w:rsidR="003E3606">
              <w:rPr>
                <w:noProof/>
                <w:webHidden/>
              </w:rPr>
              <w:fldChar w:fldCharType="begin"/>
            </w:r>
            <w:r w:rsidR="003E3606">
              <w:rPr>
                <w:noProof/>
                <w:webHidden/>
              </w:rPr>
              <w:instrText xml:space="preserve"> PAGEREF _Toc161539449 \h </w:instrText>
            </w:r>
            <w:r w:rsidR="003E3606">
              <w:rPr>
                <w:noProof/>
                <w:webHidden/>
              </w:rPr>
            </w:r>
            <w:r w:rsidR="003E3606">
              <w:rPr>
                <w:noProof/>
                <w:webHidden/>
              </w:rPr>
              <w:fldChar w:fldCharType="separate"/>
            </w:r>
            <w:r w:rsidR="003E3606">
              <w:rPr>
                <w:noProof/>
                <w:webHidden/>
              </w:rPr>
              <w:t>5</w:t>
            </w:r>
            <w:r w:rsidR="003E3606">
              <w:rPr>
                <w:noProof/>
                <w:webHidden/>
              </w:rPr>
              <w:fldChar w:fldCharType="end"/>
            </w:r>
          </w:hyperlink>
        </w:p>
        <w:p w14:paraId="7445E139" w14:textId="0489AA15" w:rsidR="003E3606" w:rsidRDefault="00000000">
          <w:pPr>
            <w:pStyle w:val="Verzeichnis1"/>
            <w:rPr>
              <w:rFonts w:asciiTheme="minorHAnsi" w:eastAsiaTheme="minorEastAsia" w:hAnsiTheme="minorHAnsi" w:cstheme="minorBidi"/>
              <w:bCs w:val="0"/>
              <w:noProof/>
              <w:kern w:val="2"/>
              <w:sz w:val="24"/>
              <w:szCs w:val="24"/>
              <w:lang w:val="en-AT" w:eastAsia="en-AT"/>
              <w14:ligatures w14:val="standardContextual"/>
            </w:rPr>
          </w:pPr>
          <w:hyperlink w:anchor="_Toc161539450" w:history="1">
            <w:r w:rsidR="003E3606" w:rsidRPr="005D34F2">
              <w:rPr>
                <w:rStyle w:val="Hyperlink"/>
                <w:noProof/>
                <w:lang w:eastAsia="en-US" w:bidi="en-US"/>
              </w:rPr>
              <w:t>4</w:t>
            </w:r>
            <w:r w:rsidR="003E3606">
              <w:rPr>
                <w:rFonts w:asciiTheme="minorHAnsi" w:eastAsiaTheme="minorEastAsia" w:hAnsiTheme="minorHAnsi" w:cstheme="minorBidi"/>
                <w:bCs w:val="0"/>
                <w:noProof/>
                <w:kern w:val="2"/>
                <w:sz w:val="24"/>
                <w:szCs w:val="24"/>
                <w:lang w:val="en-AT" w:eastAsia="en-AT"/>
                <w14:ligatures w14:val="standardContextual"/>
              </w:rPr>
              <w:tab/>
            </w:r>
            <w:r w:rsidR="003E3606" w:rsidRPr="005D34F2">
              <w:rPr>
                <w:rStyle w:val="Hyperlink"/>
                <w:noProof/>
                <w:lang w:eastAsia="en-US" w:bidi="en-US"/>
              </w:rPr>
              <w:t>Methoden</w:t>
            </w:r>
            <w:r w:rsidR="003E3606">
              <w:rPr>
                <w:noProof/>
                <w:webHidden/>
              </w:rPr>
              <w:tab/>
            </w:r>
            <w:r w:rsidR="003E3606">
              <w:rPr>
                <w:noProof/>
                <w:webHidden/>
              </w:rPr>
              <w:fldChar w:fldCharType="begin"/>
            </w:r>
            <w:r w:rsidR="003E3606">
              <w:rPr>
                <w:noProof/>
                <w:webHidden/>
              </w:rPr>
              <w:instrText xml:space="preserve"> PAGEREF _Toc161539450 \h </w:instrText>
            </w:r>
            <w:r w:rsidR="003E3606">
              <w:rPr>
                <w:noProof/>
                <w:webHidden/>
              </w:rPr>
            </w:r>
            <w:r w:rsidR="003E3606">
              <w:rPr>
                <w:noProof/>
                <w:webHidden/>
              </w:rPr>
              <w:fldChar w:fldCharType="separate"/>
            </w:r>
            <w:r w:rsidR="003E3606">
              <w:rPr>
                <w:noProof/>
                <w:webHidden/>
              </w:rPr>
              <w:t>5</w:t>
            </w:r>
            <w:r w:rsidR="003E3606">
              <w:rPr>
                <w:noProof/>
                <w:webHidden/>
              </w:rPr>
              <w:fldChar w:fldCharType="end"/>
            </w:r>
          </w:hyperlink>
        </w:p>
        <w:p w14:paraId="37DE41D7" w14:textId="67186E01" w:rsidR="003E3606" w:rsidRDefault="00000000">
          <w:pPr>
            <w:pStyle w:val="Verzeichnis2"/>
            <w:tabs>
              <w:tab w:val="left" w:pos="960"/>
              <w:tab w:val="right" w:leader="dot" w:pos="9060"/>
            </w:tabs>
            <w:rPr>
              <w:rFonts w:asciiTheme="minorHAnsi" w:eastAsiaTheme="minorEastAsia" w:hAnsiTheme="minorHAnsi" w:cstheme="minorBidi"/>
              <w:bCs w:val="0"/>
              <w:noProof/>
              <w:kern w:val="2"/>
              <w:sz w:val="24"/>
              <w:szCs w:val="24"/>
              <w:lang w:val="en-AT" w:eastAsia="en-AT"/>
              <w14:ligatures w14:val="standardContextual"/>
            </w:rPr>
          </w:pPr>
          <w:hyperlink w:anchor="_Toc161539451" w:history="1">
            <w:r w:rsidR="003E3606" w:rsidRPr="005D34F2">
              <w:rPr>
                <w:rStyle w:val="Hyperlink"/>
                <w:noProof/>
                <w:lang w:eastAsia="en-US" w:bidi="en-US"/>
              </w:rPr>
              <w:t>4.1</w:t>
            </w:r>
            <w:r w:rsidR="003E3606">
              <w:rPr>
                <w:rFonts w:asciiTheme="minorHAnsi" w:eastAsiaTheme="minorEastAsia" w:hAnsiTheme="minorHAnsi" w:cstheme="minorBidi"/>
                <w:bCs w:val="0"/>
                <w:noProof/>
                <w:kern w:val="2"/>
                <w:sz w:val="24"/>
                <w:szCs w:val="24"/>
                <w:lang w:val="en-AT" w:eastAsia="en-AT"/>
                <w14:ligatures w14:val="standardContextual"/>
              </w:rPr>
              <w:tab/>
            </w:r>
            <w:r w:rsidR="003E3606" w:rsidRPr="005D34F2">
              <w:rPr>
                <w:rStyle w:val="Hyperlink"/>
                <w:noProof/>
                <w:lang w:eastAsia="en-US" w:bidi="en-US"/>
              </w:rPr>
              <w:t>Welche Methoden werden angewendet?</w:t>
            </w:r>
            <w:r w:rsidR="003E3606">
              <w:rPr>
                <w:noProof/>
                <w:webHidden/>
              </w:rPr>
              <w:tab/>
            </w:r>
            <w:r w:rsidR="003E3606">
              <w:rPr>
                <w:noProof/>
                <w:webHidden/>
              </w:rPr>
              <w:fldChar w:fldCharType="begin"/>
            </w:r>
            <w:r w:rsidR="003E3606">
              <w:rPr>
                <w:noProof/>
                <w:webHidden/>
              </w:rPr>
              <w:instrText xml:space="preserve"> PAGEREF _Toc161539451 \h </w:instrText>
            </w:r>
            <w:r w:rsidR="003E3606">
              <w:rPr>
                <w:noProof/>
                <w:webHidden/>
              </w:rPr>
            </w:r>
            <w:r w:rsidR="003E3606">
              <w:rPr>
                <w:noProof/>
                <w:webHidden/>
              </w:rPr>
              <w:fldChar w:fldCharType="separate"/>
            </w:r>
            <w:r w:rsidR="003E3606">
              <w:rPr>
                <w:noProof/>
                <w:webHidden/>
              </w:rPr>
              <w:t>5</w:t>
            </w:r>
            <w:r w:rsidR="003E3606">
              <w:rPr>
                <w:noProof/>
                <w:webHidden/>
              </w:rPr>
              <w:fldChar w:fldCharType="end"/>
            </w:r>
          </w:hyperlink>
        </w:p>
        <w:p w14:paraId="6490B1F1" w14:textId="35E08458" w:rsidR="003E3606" w:rsidRDefault="00000000">
          <w:pPr>
            <w:pStyle w:val="Verzeichnis2"/>
            <w:tabs>
              <w:tab w:val="left" w:pos="960"/>
              <w:tab w:val="right" w:leader="dot" w:pos="9060"/>
            </w:tabs>
            <w:rPr>
              <w:rFonts w:asciiTheme="minorHAnsi" w:eastAsiaTheme="minorEastAsia" w:hAnsiTheme="minorHAnsi" w:cstheme="minorBidi"/>
              <w:bCs w:val="0"/>
              <w:noProof/>
              <w:kern w:val="2"/>
              <w:sz w:val="24"/>
              <w:szCs w:val="24"/>
              <w:lang w:val="en-AT" w:eastAsia="en-AT"/>
              <w14:ligatures w14:val="standardContextual"/>
            </w:rPr>
          </w:pPr>
          <w:hyperlink w:anchor="_Toc161539452" w:history="1">
            <w:r w:rsidR="003E3606" w:rsidRPr="005D34F2">
              <w:rPr>
                <w:rStyle w:val="Hyperlink"/>
                <w:noProof/>
                <w:lang w:eastAsia="en-US" w:bidi="en-US"/>
              </w:rPr>
              <w:t>4.2</w:t>
            </w:r>
            <w:r w:rsidR="003E3606">
              <w:rPr>
                <w:rFonts w:asciiTheme="minorHAnsi" w:eastAsiaTheme="minorEastAsia" w:hAnsiTheme="minorHAnsi" w:cstheme="minorBidi"/>
                <w:bCs w:val="0"/>
                <w:noProof/>
                <w:kern w:val="2"/>
                <w:sz w:val="24"/>
                <w:szCs w:val="24"/>
                <w:lang w:val="en-AT" w:eastAsia="en-AT"/>
                <w14:ligatures w14:val="standardContextual"/>
              </w:rPr>
              <w:tab/>
            </w:r>
            <w:r w:rsidR="003E3606" w:rsidRPr="005D34F2">
              <w:rPr>
                <w:rStyle w:val="Hyperlink"/>
                <w:noProof/>
                <w:lang w:eastAsia="en-US" w:bidi="en-US"/>
              </w:rPr>
              <w:t>Erwartete Ergebnisse</w:t>
            </w:r>
            <w:r w:rsidR="003E3606">
              <w:rPr>
                <w:noProof/>
                <w:webHidden/>
              </w:rPr>
              <w:tab/>
            </w:r>
            <w:r w:rsidR="003E3606">
              <w:rPr>
                <w:noProof/>
                <w:webHidden/>
              </w:rPr>
              <w:fldChar w:fldCharType="begin"/>
            </w:r>
            <w:r w:rsidR="003E3606">
              <w:rPr>
                <w:noProof/>
                <w:webHidden/>
              </w:rPr>
              <w:instrText xml:space="preserve"> PAGEREF _Toc161539452 \h </w:instrText>
            </w:r>
            <w:r w:rsidR="003E3606">
              <w:rPr>
                <w:noProof/>
                <w:webHidden/>
              </w:rPr>
            </w:r>
            <w:r w:rsidR="003E3606">
              <w:rPr>
                <w:noProof/>
                <w:webHidden/>
              </w:rPr>
              <w:fldChar w:fldCharType="separate"/>
            </w:r>
            <w:r w:rsidR="003E3606">
              <w:rPr>
                <w:noProof/>
                <w:webHidden/>
              </w:rPr>
              <w:t>5</w:t>
            </w:r>
            <w:r w:rsidR="003E3606">
              <w:rPr>
                <w:noProof/>
                <w:webHidden/>
              </w:rPr>
              <w:fldChar w:fldCharType="end"/>
            </w:r>
          </w:hyperlink>
        </w:p>
        <w:p w14:paraId="1E07466A" w14:textId="3838E190" w:rsidR="003E3606" w:rsidRDefault="00000000">
          <w:pPr>
            <w:pStyle w:val="Verzeichnis1"/>
            <w:rPr>
              <w:rFonts w:asciiTheme="minorHAnsi" w:eastAsiaTheme="minorEastAsia" w:hAnsiTheme="minorHAnsi" w:cstheme="minorBidi"/>
              <w:bCs w:val="0"/>
              <w:noProof/>
              <w:kern w:val="2"/>
              <w:sz w:val="24"/>
              <w:szCs w:val="24"/>
              <w:lang w:val="en-AT" w:eastAsia="en-AT"/>
              <w14:ligatures w14:val="standardContextual"/>
            </w:rPr>
          </w:pPr>
          <w:hyperlink w:anchor="_Toc161539453" w:history="1">
            <w:r w:rsidR="003E3606" w:rsidRPr="005D34F2">
              <w:rPr>
                <w:rStyle w:val="Hyperlink"/>
                <w:noProof/>
                <w:lang w:eastAsia="en-US" w:bidi="en-US"/>
              </w:rPr>
              <w:t>5</w:t>
            </w:r>
            <w:r w:rsidR="003E3606">
              <w:rPr>
                <w:rFonts w:asciiTheme="minorHAnsi" w:eastAsiaTheme="minorEastAsia" w:hAnsiTheme="minorHAnsi" w:cstheme="minorBidi"/>
                <w:bCs w:val="0"/>
                <w:noProof/>
                <w:kern w:val="2"/>
                <w:sz w:val="24"/>
                <w:szCs w:val="24"/>
                <w:lang w:val="en-AT" w:eastAsia="en-AT"/>
                <w14:ligatures w14:val="standardContextual"/>
              </w:rPr>
              <w:tab/>
            </w:r>
            <w:r w:rsidR="003E3606" w:rsidRPr="005D34F2">
              <w:rPr>
                <w:rStyle w:val="Hyperlink"/>
                <w:noProof/>
                <w:lang w:eastAsia="en-US" w:bidi="en-US"/>
              </w:rPr>
              <w:t>Zeitplan</w:t>
            </w:r>
            <w:r w:rsidR="003E3606">
              <w:rPr>
                <w:noProof/>
                <w:webHidden/>
              </w:rPr>
              <w:tab/>
            </w:r>
            <w:r w:rsidR="003E3606">
              <w:rPr>
                <w:noProof/>
                <w:webHidden/>
              </w:rPr>
              <w:fldChar w:fldCharType="begin"/>
            </w:r>
            <w:r w:rsidR="003E3606">
              <w:rPr>
                <w:noProof/>
                <w:webHidden/>
              </w:rPr>
              <w:instrText xml:space="preserve"> PAGEREF _Toc161539453 \h </w:instrText>
            </w:r>
            <w:r w:rsidR="003E3606">
              <w:rPr>
                <w:noProof/>
                <w:webHidden/>
              </w:rPr>
            </w:r>
            <w:r w:rsidR="003E3606">
              <w:rPr>
                <w:noProof/>
                <w:webHidden/>
              </w:rPr>
              <w:fldChar w:fldCharType="separate"/>
            </w:r>
            <w:r w:rsidR="003E3606">
              <w:rPr>
                <w:noProof/>
                <w:webHidden/>
              </w:rPr>
              <w:t>6</w:t>
            </w:r>
            <w:r w:rsidR="003E3606">
              <w:rPr>
                <w:noProof/>
                <w:webHidden/>
              </w:rPr>
              <w:fldChar w:fldCharType="end"/>
            </w:r>
          </w:hyperlink>
        </w:p>
        <w:p w14:paraId="18251E83" w14:textId="6B92C0A4" w:rsidR="003E3606" w:rsidRDefault="00000000">
          <w:pPr>
            <w:pStyle w:val="Verzeichnis1"/>
            <w:rPr>
              <w:rFonts w:asciiTheme="minorHAnsi" w:eastAsiaTheme="minorEastAsia" w:hAnsiTheme="minorHAnsi" w:cstheme="minorBidi"/>
              <w:bCs w:val="0"/>
              <w:noProof/>
              <w:kern w:val="2"/>
              <w:sz w:val="24"/>
              <w:szCs w:val="24"/>
              <w:lang w:val="en-AT" w:eastAsia="en-AT"/>
              <w14:ligatures w14:val="standardContextual"/>
            </w:rPr>
          </w:pPr>
          <w:hyperlink w:anchor="_Toc161539454" w:history="1">
            <w:r w:rsidR="003E3606" w:rsidRPr="005D34F2">
              <w:rPr>
                <w:rStyle w:val="Hyperlink"/>
                <w:noProof/>
                <w:lang w:eastAsia="en-US" w:bidi="en-US"/>
              </w:rPr>
              <w:t>6</w:t>
            </w:r>
            <w:r w:rsidR="003E3606">
              <w:rPr>
                <w:rFonts w:asciiTheme="minorHAnsi" w:eastAsiaTheme="minorEastAsia" w:hAnsiTheme="minorHAnsi" w:cstheme="minorBidi"/>
                <w:bCs w:val="0"/>
                <w:noProof/>
                <w:kern w:val="2"/>
                <w:sz w:val="24"/>
                <w:szCs w:val="24"/>
                <w:lang w:val="en-AT" w:eastAsia="en-AT"/>
                <w14:ligatures w14:val="standardContextual"/>
              </w:rPr>
              <w:tab/>
            </w:r>
            <w:r w:rsidR="003E3606" w:rsidRPr="005D34F2">
              <w:rPr>
                <w:rStyle w:val="Hyperlink"/>
                <w:noProof/>
                <w:lang w:eastAsia="en-US" w:bidi="en-US"/>
              </w:rPr>
              <w:t>Literaturverzeichnis</w:t>
            </w:r>
            <w:r w:rsidR="003E3606">
              <w:rPr>
                <w:noProof/>
                <w:webHidden/>
              </w:rPr>
              <w:tab/>
            </w:r>
            <w:r w:rsidR="003E3606">
              <w:rPr>
                <w:noProof/>
                <w:webHidden/>
              </w:rPr>
              <w:fldChar w:fldCharType="begin"/>
            </w:r>
            <w:r w:rsidR="003E3606">
              <w:rPr>
                <w:noProof/>
                <w:webHidden/>
              </w:rPr>
              <w:instrText xml:space="preserve"> PAGEREF _Toc161539454 \h </w:instrText>
            </w:r>
            <w:r w:rsidR="003E3606">
              <w:rPr>
                <w:noProof/>
                <w:webHidden/>
              </w:rPr>
            </w:r>
            <w:r w:rsidR="003E3606">
              <w:rPr>
                <w:noProof/>
                <w:webHidden/>
              </w:rPr>
              <w:fldChar w:fldCharType="separate"/>
            </w:r>
            <w:r w:rsidR="003E3606">
              <w:rPr>
                <w:noProof/>
                <w:webHidden/>
              </w:rPr>
              <w:t>7</w:t>
            </w:r>
            <w:r w:rsidR="003E3606">
              <w:rPr>
                <w:noProof/>
                <w:webHidden/>
              </w:rPr>
              <w:fldChar w:fldCharType="end"/>
            </w:r>
          </w:hyperlink>
        </w:p>
        <w:p w14:paraId="38226A29" w14:textId="63103E6F" w:rsidR="005F0BEC" w:rsidRDefault="005F0BEC">
          <w:r>
            <w:rPr>
              <w:b/>
              <w:bCs/>
              <w:lang w:val="de-DE"/>
            </w:rPr>
            <w:fldChar w:fldCharType="end"/>
          </w:r>
        </w:p>
      </w:sdtContent>
    </w:sdt>
    <w:p w14:paraId="0A5CA7B1" w14:textId="77777777" w:rsidR="005B696D" w:rsidRPr="005B696D" w:rsidRDefault="005B696D" w:rsidP="00E45CD4">
      <w:pPr>
        <w:pStyle w:val="Startberschrift"/>
      </w:pPr>
    </w:p>
    <w:p w14:paraId="6B9492DD" w14:textId="77777777" w:rsidR="005B696D" w:rsidRPr="005B696D" w:rsidRDefault="005B696D" w:rsidP="00E45CD4">
      <w:pPr>
        <w:pStyle w:val="Startberschrift"/>
      </w:pPr>
    </w:p>
    <w:p w14:paraId="64EE0162" w14:textId="77777777" w:rsidR="005B696D" w:rsidRPr="005B696D" w:rsidRDefault="005B696D" w:rsidP="00E45CD4">
      <w:pPr>
        <w:pStyle w:val="Startberschrift"/>
      </w:pPr>
    </w:p>
    <w:p w14:paraId="4448F296" w14:textId="77777777" w:rsidR="005B696D" w:rsidRPr="005B696D" w:rsidRDefault="005B696D" w:rsidP="00E45CD4">
      <w:pPr>
        <w:pStyle w:val="Startberschrift"/>
      </w:pPr>
    </w:p>
    <w:p w14:paraId="3B8DB218" w14:textId="77777777" w:rsidR="005B696D" w:rsidRPr="005B696D" w:rsidRDefault="005B696D" w:rsidP="00E45CD4">
      <w:pPr>
        <w:pStyle w:val="Startberschrift"/>
      </w:pPr>
    </w:p>
    <w:p w14:paraId="6DF9623C" w14:textId="77777777" w:rsidR="005B696D" w:rsidRPr="005B696D" w:rsidRDefault="005B696D" w:rsidP="005B696D">
      <w:pPr>
        <w:rPr>
          <w:lang w:eastAsia="en-US" w:bidi="en-US"/>
        </w:rPr>
      </w:pPr>
    </w:p>
    <w:p w14:paraId="48031F79" w14:textId="77777777" w:rsidR="005B696D" w:rsidRPr="005B696D" w:rsidRDefault="005B696D" w:rsidP="005B696D">
      <w:pPr>
        <w:rPr>
          <w:lang w:eastAsia="en-US" w:bidi="en-US"/>
        </w:rPr>
      </w:pPr>
    </w:p>
    <w:p w14:paraId="081F24E3" w14:textId="77777777" w:rsidR="005B696D" w:rsidRPr="005B696D" w:rsidRDefault="005B696D" w:rsidP="00E45CD4">
      <w:pPr>
        <w:pStyle w:val="Startberschrift"/>
      </w:pPr>
    </w:p>
    <w:p w14:paraId="2FA564ED" w14:textId="3EE64FCB" w:rsidR="00D416AA" w:rsidRPr="005B696D" w:rsidRDefault="00033761" w:rsidP="005F0BEC">
      <w:pPr>
        <w:pStyle w:val="berschrift1"/>
      </w:pPr>
      <w:bookmarkStart w:id="4" w:name="_Toc161539441"/>
      <w:r w:rsidRPr="005B696D">
        <w:lastRenderedPageBreak/>
        <w:t>Einleitung/</w:t>
      </w:r>
      <w:r w:rsidR="001D052B" w:rsidRPr="005B696D">
        <w:t xml:space="preserve"> </w:t>
      </w:r>
      <w:r w:rsidRPr="005B696D">
        <w:t>Hintergrund des Problems</w:t>
      </w:r>
      <w:r w:rsidR="001D052B" w:rsidRPr="005B696D">
        <w:t>/ Problemstellung</w:t>
      </w:r>
      <w:bookmarkEnd w:id="4"/>
    </w:p>
    <w:p w14:paraId="7548282C" w14:textId="77777777" w:rsidR="00815B98" w:rsidRDefault="00782AE3" w:rsidP="005F0BEC">
      <w:pPr>
        <w:pStyle w:val="berschrift2"/>
        <w:rPr>
          <w:lang w:eastAsia="en-US" w:bidi="en-US"/>
        </w:rPr>
      </w:pPr>
      <w:bookmarkStart w:id="5" w:name="_Toc161539442"/>
      <w:r w:rsidRPr="005B696D">
        <w:rPr>
          <w:lang w:eastAsia="en-US" w:bidi="en-US"/>
        </w:rPr>
        <w:t>Ausgangssituation:</w:t>
      </w:r>
      <w:bookmarkEnd w:id="5"/>
      <w:r w:rsidR="003319FD" w:rsidRPr="005B696D">
        <w:rPr>
          <w:lang w:eastAsia="en-US" w:bidi="en-US"/>
        </w:rPr>
        <w:t xml:space="preserve"> </w:t>
      </w:r>
    </w:p>
    <w:p w14:paraId="3EB9CCC5" w14:textId="77777777" w:rsidR="00E108D4" w:rsidRDefault="00E108D4" w:rsidP="00E108D4">
      <w:pPr>
        <w:rPr>
          <w:lang w:eastAsia="en-US" w:bidi="en-US"/>
        </w:rPr>
      </w:pPr>
    </w:p>
    <w:p w14:paraId="0BE92F16" w14:textId="36118F72" w:rsidR="00815B98" w:rsidRDefault="00E108D4" w:rsidP="00782AE3">
      <w:pPr>
        <w:rPr>
          <w:lang w:eastAsia="en-US" w:bidi="en-US"/>
        </w:rPr>
      </w:pPr>
      <w:r>
        <w:rPr>
          <w:lang w:eastAsia="en-US" w:bidi="en-US"/>
        </w:rPr>
        <w:t xml:space="preserve">Diese Arbeit soll </w:t>
      </w:r>
      <w:r w:rsidR="00D33782">
        <w:rPr>
          <w:lang w:eastAsia="en-US" w:bidi="en-US"/>
        </w:rPr>
        <w:t>untersuchen,</w:t>
      </w:r>
      <w:r>
        <w:rPr>
          <w:lang w:eastAsia="en-US" w:bidi="en-US"/>
        </w:rPr>
        <w:t xml:space="preserve"> wie der Einsatz von Dashboard-Tool dazu verwendet werden kann, die Situation in Krisengebieten zu verbessern. </w:t>
      </w:r>
    </w:p>
    <w:p w14:paraId="01510EDA" w14:textId="77777777" w:rsidR="00D33782" w:rsidRPr="005B696D" w:rsidRDefault="00D33782" w:rsidP="00782AE3">
      <w:pPr>
        <w:rPr>
          <w:lang w:eastAsia="en-US" w:bidi="en-US"/>
        </w:rPr>
      </w:pPr>
    </w:p>
    <w:p w14:paraId="4CC2CEA8" w14:textId="58202574" w:rsidR="001B5884" w:rsidRPr="00956805" w:rsidRDefault="001B5884" w:rsidP="00782AE3">
      <w:pPr>
        <w:rPr>
          <w:rFonts w:cs="Arial"/>
          <w:sz w:val="24"/>
        </w:rPr>
      </w:pPr>
      <w:r w:rsidRPr="00956805">
        <w:rPr>
          <w:sz w:val="24"/>
          <w:lang w:eastAsia="en-US" w:bidi="en-US"/>
        </w:rPr>
        <w:t xml:space="preserve">Ineffizienz und Ineffektivität in den herkömmlichen Datenerfassungs- und Verarbeitungsmethoden führen in Konfliktzonen häufig zu keiner rechtzeitigen Hilfestellung für Bedürftige. Die Nutzung von Dashboard-Anwendungen als Tool bietet großes Potenzial zur Verbesserung der Datenerfassung und Analyse. </w:t>
      </w:r>
      <w:r w:rsidR="0095423B" w:rsidRPr="00956805">
        <w:rPr>
          <w:rFonts w:cs="Arial"/>
          <w:sz w:val="24"/>
        </w:rPr>
        <w:t xml:space="preserve">Eine gemeinsame Datenbasis fördert die Zusammenarbeit und verhindert Doppelarbeit. </w:t>
      </w:r>
      <w:r w:rsidRPr="00956805">
        <w:rPr>
          <w:sz w:val="24"/>
          <w:lang w:eastAsia="en-US" w:bidi="en-US"/>
        </w:rPr>
        <w:t xml:space="preserve">Weiter </w:t>
      </w:r>
      <w:r w:rsidR="0095423B" w:rsidRPr="00956805">
        <w:rPr>
          <w:sz w:val="24"/>
          <w:lang w:eastAsia="en-US" w:bidi="en-US"/>
        </w:rPr>
        <w:t>Punkte,</w:t>
      </w:r>
      <w:r w:rsidRPr="00956805">
        <w:rPr>
          <w:sz w:val="24"/>
          <w:lang w:eastAsia="en-US" w:bidi="en-US"/>
        </w:rPr>
        <w:t xml:space="preserve"> die durch solch ein Tool verbessert werden </w:t>
      </w:r>
      <w:r w:rsidR="00357692" w:rsidRPr="00956805">
        <w:rPr>
          <w:sz w:val="24"/>
          <w:lang w:eastAsia="en-US" w:bidi="en-US"/>
        </w:rPr>
        <w:t>können,</w:t>
      </w:r>
      <w:r w:rsidRPr="00956805">
        <w:rPr>
          <w:sz w:val="24"/>
          <w:lang w:eastAsia="en-US" w:bidi="en-US"/>
        </w:rPr>
        <w:t xml:space="preserve"> sind:</w:t>
      </w:r>
    </w:p>
    <w:p w14:paraId="685ED7F4" w14:textId="77777777" w:rsidR="001B5884" w:rsidRPr="00956805" w:rsidRDefault="001B5884" w:rsidP="00782AE3">
      <w:pPr>
        <w:rPr>
          <w:sz w:val="24"/>
          <w:lang w:eastAsia="en-US" w:bidi="en-US"/>
        </w:rPr>
      </w:pPr>
    </w:p>
    <w:p w14:paraId="198F9358" w14:textId="77777777" w:rsidR="001B5884" w:rsidRPr="00956805" w:rsidRDefault="001B5884" w:rsidP="001B5884">
      <w:pPr>
        <w:rPr>
          <w:rFonts w:cs="Arial"/>
          <w:sz w:val="24"/>
        </w:rPr>
      </w:pPr>
      <w:r w:rsidRPr="00956805">
        <w:rPr>
          <w:rFonts w:cs="Arial"/>
          <w:sz w:val="24"/>
        </w:rPr>
        <w:t>Bedarfsanalyse: Durch Daten erfährt an ungefähr, was die Bevölkerung möchte/benötigt.</w:t>
      </w:r>
    </w:p>
    <w:p w14:paraId="3414596E" w14:textId="77777777" w:rsidR="001B5884" w:rsidRPr="00956805" w:rsidRDefault="001B5884" w:rsidP="001B5884">
      <w:pPr>
        <w:rPr>
          <w:rFonts w:cs="Arial"/>
          <w:sz w:val="24"/>
        </w:rPr>
      </w:pPr>
      <w:r w:rsidRPr="00956805">
        <w:rPr>
          <w:rFonts w:cs="Arial"/>
          <w:sz w:val="24"/>
        </w:rPr>
        <w:t>Ressourcenallokation: Hilfe kommt auch an den Orten an wo man sie dringend benötigt.</w:t>
      </w:r>
    </w:p>
    <w:p w14:paraId="0BB7AF39" w14:textId="77777777" w:rsidR="001B5884" w:rsidRPr="00956805" w:rsidRDefault="001B5884" w:rsidP="001B5884">
      <w:pPr>
        <w:rPr>
          <w:rFonts w:cs="Arial"/>
          <w:sz w:val="24"/>
        </w:rPr>
      </w:pPr>
      <w:r w:rsidRPr="00956805">
        <w:rPr>
          <w:rFonts w:cs="Arial"/>
          <w:sz w:val="24"/>
        </w:rPr>
        <w:t>Situationseinschätzung: Durchgehende Bewertung von der aktuellen Situation -&gt; ermöglicht rasches Eingreifen bei einer Herausforderung.</w:t>
      </w:r>
    </w:p>
    <w:p w14:paraId="754F5C71" w14:textId="1A37EAFE" w:rsidR="0095423B" w:rsidRPr="00956805" w:rsidRDefault="001B5884" w:rsidP="001B5884">
      <w:pPr>
        <w:rPr>
          <w:rFonts w:cs="Arial"/>
          <w:sz w:val="24"/>
        </w:rPr>
      </w:pPr>
      <w:r w:rsidRPr="00956805">
        <w:rPr>
          <w:rFonts w:cs="Arial"/>
          <w:sz w:val="24"/>
        </w:rPr>
        <w:t>Schutz von Vulnerablen: man könnte besonders schutzbedürftige Gruppen identifizieren (Kinder, Frauen oder ältere Menschen).</w:t>
      </w:r>
    </w:p>
    <w:p w14:paraId="75D36F7D" w14:textId="5FAD4A67" w:rsidR="003319FD" w:rsidRPr="005B696D" w:rsidRDefault="003319FD" w:rsidP="00782AE3">
      <w:pPr>
        <w:rPr>
          <w:lang w:eastAsia="en-US" w:bidi="en-US"/>
        </w:rPr>
      </w:pPr>
    </w:p>
    <w:p w14:paraId="51A2CF4F" w14:textId="1CAE770B" w:rsidR="00782AE3" w:rsidRPr="005B696D" w:rsidRDefault="00782AE3" w:rsidP="005F0BEC">
      <w:pPr>
        <w:pStyle w:val="berschrift2"/>
        <w:rPr>
          <w:lang w:eastAsia="en-US" w:bidi="en-US"/>
        </w:rPr>
      </w:pPr>
      <w:bookmarkStart w:id="6" w:name="_Toc161539443"/>
      <w:r w:rsidRPr="005B696D">
        <w:rPr>
          <w:lang w:eastAsia="en-US" w:bidi="en-US"/>
        </w:rPr>
        <w:t>Welches Problem soll gelöst werden?</w:t>
      </w:r>
      <w:bookmarkEnd w:id="6"/>
    </w:p>
    <w:p w14:paraId="3AA474C5" w14:textId="77777777" w:rsidR="00125E7D" w:rsidRPr="005B696D" w:rsidRDefault="00125E7D" w:rsidP="00782AE3">
      <w:pPr>
        <w:rPr>
          <w:b/>
          <w:bCs/>
          <w:lang w:eastAsia="en-US" w:bidi="en-US"/>
        </w:rPr>
      </w:pPr>
    </w:p>
    <w:p w14:paraId="635A4E90" w14:textId="5AEE2748" w:rsidR="00C8785C" w:rsidRPr="00956805" w:rsidRDefault="005B4787" w:rsidP="00782AE3">
      <w:pPr>
        <w:rPr>
          <w:sz w:val="24"/>
          <w:lang w:eastAsia="en-US" w:bidi="en-US"/>
        </w:rPr>
      </w:pPr>
      <w:r w:rsidRPr="00956805">
        <w:rPr>
          <w:sz w:val="24"/>
          <w:lang w:eastAsia="en-US" w:bidi="en-US"/>
        </w:rPr>
        <w:t>Traditionelle Datenerfassungs- und Verarbeitungsmethoden in humanitären Kontext sind sehr zeitaufwendig und bieten eine sehr begrenzte Analysemöglichkeit. Dies führt dazu, dass relevante Daten in Echtzeit nicht verfügbar sind und dies behindert die Entscheidungsfindung und somit kommt Hilfe auch erst viel zu spät dort an wo sie sein sollte. Weiteres sind vorhandenen Dokumentationsmethoden meisten nicht interaktiv und bieten auch keine Möglichkeit Daten zu visualisieren. Auch gibt es bei den traditionellen Methoden ein das Problem, dass Daten oft über verschiede Orte verteilt sind und dadurch nicht schnell zugänglich ist.</w:t>
      </w:r>
    </w:p>
    <w:p w14:paraId="7372F21B" w14:textId="77777777" w:rsidR="0022640B" w:rsidRPr="005B696D" w:rsidRDefault="0022640B" w:rsidP="00782AE3">
      <w:pPr>
        <w:rPr>
          <w:lang w:eastAsia="en-US" w:bidi="en-US"/>
        </w:rPr>
      </w:pPr>
    </w:p>
    <w:p w14:paraId="2D840A92" w14:textId="3AF6C558" w:rsidR="00782AE3" w:rsidRPr="005B696D" w:rsidRDefault="00782AE3" w:rsidP="005F0BEC">
      <w:pPr>
        <w:pStyle w:val="berschrift2"/>
        <w:rPr>
          <w:lang w:eastAsia="en-US" w:bidi="en-US"/>
        </w:rPr>
      </w:pPr>
      <w:bookmarkStart w:id="7" w:name="_Toc161539444"/>
      <w:r w:rsidRPr="005B696D">
        <w:rPr>
          <w:lang w:eastAsia="en-US" w:bidi="en-US"/>
        </w:rPr>
        <w:lastRenderedPageBreak/>
        <w:t>Relevanz des Themas für das Forschungsfeld?</w:t>
      </w:r>
      <w:bookmarkEnd w:id="7"/>
    </w:p>
    <w:p w14:paraId="75ADA8ED" w14:textId="77777777" w:rsidR="0022640B" w:rsidRPr="005B696D" w:rsidRDefault="0022640B" w:rsidP="00782AE3">
      <w:pPr>
        <w:rPr>
          <w:lang w:eastAsia="en-US" w:bidi="en-US"/>
        </w:rPr>
      </w:pPr>
    </w:p>
    <w:p w14:paraId="67D7BFFC" w14:textId="3E8416E2" w:rsidR="000A63B6" w:rsidRPr="00956805" w:rsidRDefault="000A63B6" w:rsidP="000A63B6">
      <w:pPr>
        <w:rPr>
          <w:rFonts w:ascii="Segoe UI" w:hAnsi="Segoe UI" w:cs="Segoe UI"/>
          <w:color w:val="0D0D0D"/>
          <w:sz w:val="24"/>
          <w:shd w:val="clear" w:color="auto" w:fill="FFFFFF"/>
        </w:rPr>
      </w:pPr>
      <w:r w:rsidRPr="00956805">
        <w:rPr>
          <w:rFonts w:ascii="Segoe UI" w:hAnsi="Segoe UI" w:cs="Segoe UI"/>
          <w:color w:val="0D0D0D"/>
          <w:sz w:val="24"/>
          <w:shd w:val="clear" w:color="auto" w:fill="FFFFFF"/>
        </w:rPr>
        <w:t>Integration von Technologie in humanitären Prozessen zur Datenvisualisierung:</w:t>
      </w:r>
    </w:p>
    <w:p w14:paraId="5698698F" w14:textId="571C52BE" w:rsidR="000A63B6" w:rsidRPr="00956805" w:rsidRDefault="000A63B6" w:rsidP="000A63B6">
      <w:pPr>
        <w:rPr>
          <w:rFonts w:ascii="Segoe UI" w:hAnsi="Segoe UI" w:cs="Segoe UI"/>
          <w:color w:val="0D0D0D"/>
          <w:sz w:val="24"/>
          <w:shd w:val="clear" w:color="auto" w:fill="FFFFFF"/>
        </w:rPr>
      </w:pPr>
      <w:r w:rsidRPr="00956805">
        <w:rPr>
          <w:rFonts w:ascii="Segoe UI" w:hAnsi="Segoe UI" w:cs="Segoe UI"/>
          <w:color w:val="0D0D0D"/>
          <w:sz w:val="24"/>
          <w:shd w:val="clear" w:color="auto" w:fill="FFFFFF"/>
        </w:rPr>
        <w:t>Die Entwicklung von Dashboards verbessert die Wirksamkeit und Effizienz von humanitären Maßnahmen und benötigt tiefgreifendes Verständnis der Technologie. Durch solche Dashboards wird das Informationsmanagment verbessert und es können komplexe und große Datenmengen, Big Data, effizient analysiert werden. Dadurch wird die Entscheidungsfindung erleichtert.</w:t>
      </w:r>
    </w:p>
    <w:p w14:paraId="76C724B0" w14:textId="77777777" w:rsidR="0022640B" w:rsidRPr="005B696D" w:rsidRDefault="0022640B" w:rsidP="00782AE3">
      <w:pPr>
        <w:rPr>
          <w:lang w:eastAsia="en-US" w:bidi="en-US"/>
        </w:rPr>
      </w:pPr>
    </w:p>
    <w:p w14:paraId="451220ED" w14:textId="6B24CB70" w:rsidR="00782AE3" w:rsidRPr="005B696D" w:rsidRDefault="00782AE3" w:rsidP="005F0BEC">
      <w:pPr>
        <w:pStyle w:val="berschrift1"/>
        <w:rPr>
          <w:lang w:eastAsia="en-US" w:bidi="en-US"/>
        </w:rPr>
      </w:pPr>
      <w:bookmarkStart w:id="8" w:name="_Toc161539445"/>
      <w:r w:rsidRPr="005B696D">
        <w:rPr>
          <w:lang w:eastAsia="en-US" w:bidi="en-US"/>
        </w:rPr>
        <w:t>Aktueller Wissenstand</w:t>
      </w:r>
      <w:r w:rsidR="0022640B" w:rsidRPr="005B696D">
        <w:rPr>
          <w:lang w:eastAsia="en-US" w:bidi="en-US"/>
        </w:rPr>
        <w:t>:</w:t>
      </w:r>
      <w:bookmarkEnd w:id="8"/>
      <w:r w:rsidR="00D91C0D" w:rsidRPr="005B696D">
        <w:rPr>
          <w:lang w:eastAsia="en-US" w:bidi="en-US"/>
        </w:rPr>
        <w:t xml:space="preserve"> </w:t>
      </w:r>
    </w:p>
    <w:p w14:paraId="59CEAF01" w14:textId="26225942" w:rsidR="00D66F4D" w:rsidRPr="005B696D" w:rsidRDefault="00D66F4D" w:rsidP="005F0BEC">
      <w:pPr>
        <w:pStyle w:val="berschrift2"/>
        <w:rPr>
          <w:lang w:eastAsia="en-US" w:bidi="en-US"/>
        </w:rPr>
      </w:pPr>
      <w:bookmarkStart w:id="9" w:name="_Toc161539446"/>
      <w:r w:rsidRPr="005B696D">
        <w:rPr>
          <w:lang w:eastAsia="en-US" w:bidi="en-US"/>
        </w:rPr>
        <w:t>Definition von Dashboard-Software:</w:t>
      </w:r>
      <w:bookmarkEnd w:id="9"/>
    </w:p>
    <w:p w14:paraId="7C7345FE" w14:textId="77777777" w:rsidR="00D66F4D" w:rsidRPr="005B696D" w:rsidRDefault="00D66F4D" w:rsidP="00782AE3">
      <w:pPr>
        <w:rPr>
          <w:rFonts w:ascii="Segoe UI" w:hAnsi="Segoe UI" w:cs="Segoe UI"/>
          <w:color w:val="0D0D0D"/>
          <w:shd w:val="clear" w:color="auto" w:fill="FFFFFF"/>
        </w:rPr>
      </w:pPr>
    </w:p>
    <w:p w14:paraId="5A47D09E" w14:textId="5CBE333C" w:rsidR="00D66F4D" w:rsidRPr="005B696D" w:rsidRDefault="00D66F4D" w:rsidP="00D66F4D">
      <w:pPr>
        <w:ind w:left="709"/>
        <w:rPr>
          <w:rFonts w:cs="Arial"/>
          <w:szCs w:val="22"/>
          <w:lang w:eastAsia="en-AT"/>
        </w:rPr>
      </w:pPr>
      <w:r w:rsidRPr="005B696D">
        <w:rPr>
          <w:rFonts w:ascii="Segoe UI" w:hAnsi="Segoe UI" w:cs="Segoe UI"/>
          <w:i/>
          <w:iCs/>
          <w:color w:val="0D0D0D"/>
          <w:shd w:val="clear" w:color="auto" w:fill="FFFFFF"/>
        </w:rPr>
        <w:t>„Bei einer Dashboard-Software handelt es sich um eine zentrale Oberfläche, auf der Daten aus verschiedenen Tools, Anwendungen und Systemen zusammengeführt und im Hintergrund ausgewertet werden. Sie ist damit der Schlüssel zu einem ganzheitlichen Berichtswesen (Reporting) und liefert in Echtzeit wichtige Kennzahlen auf einen Blick. Die Software macht dabei Verbindungen zwischen einzelnen Daten unterschiedlicher Herkunft sicht- und greifbar. Die Aufarbeitung und Darstellung dieser Daten kann unter wirtschaftlichen Gesichtspunkten wichtige Erkenntnisse bringen und damit Einfluss auf die strategische Ausrichtung eines Unternehmens haben.“</w:t>
      </w:r>
      <w:r w:rsidRPr="005B696D">
        <w:rPr>
          <w:rFonts w:ascii="Segoe UI" w:hAnsi="Segoe UI" w:cs="Segoe UI"/>
          <w:color w:val="0D0D0D"/>
          <w:shd w:val="clear" w:color="auto" w:fill="FFFFFF"/>
        </w:rPr>
        <w:t xml:space="preserve"> </w:t>
      </w:r>
      <w:r w:rsidRPr="00D66F4D">
        <w:rPr>
          <w:rFonts w:cs="Arial"/>
          <w:szCs w:val="22"/>
          <w:lang w:eastAsia="en-AT"/>
        </w:rPr>
        <w:t>[1]</w:t>
      </w:r>
    </w:p>
    <w:p w14:paraId="65DF3C44" w14:textId="77777777" w:rsidR="00D66F4D" w:rsidRPr="005B696D" w:rsidRDefault="00D66F4D" w:rsidP="00D66F4D">
      <w:pPr>
        <w:rPr>
          <w:rFonts w:ascii="Segoe UI" w:hAnsi="Segoe UI" w:cs="Segoe UI"/>
          <w:color w:val="0D0D0D"/>
          <w:shd w:val="clear" w:color="auto" w:fill="FFFFFF"/>
        </w:rPr>
      </w:pPr>
    </w:p>
    <w:p w14:paraId="72626C8E" w14:textId="76581879" w:rsidR="00D66F4D" w:rsidRPr="00956805" w:rsidRDefault="00D66F4D" w:rsidP="00D66F4D">
      <w:pPr>
        <w:rPr>
          <w:rFonts w:cs="Arial"/>
          <w:color w:val="0D0D0D"/>
          <w:sz w:val="24"/>
          <w:shd w:val="clear" w:color="auto" w:fill="FFFFFF"/>
        </w:rPr>
      </w:pPr>
      <w:r w:rsidRPr="00956805">
        <w:rPr>
          <w:rFonts w:cs="Arial"/>
          <w:color w:val="0D0D0D"/>
          <w:sz w:val="24"/>
          <w:shd w:val="clear" w:color="auto" w:fill="FFFFFF"/>
        </w:rPr>
        <w:t>Ein Dashboard-Tool bietet in seiner Anwendung lediglich mehr Verständlichkeit durch aussagekräftige</w:t>
      </w:r>
      <w:r w:rsidR="00D91C0D" w:rsidRPr="00956805">
        <w:rPr>
          <w:rFonts w:cs="Arial"/>
          <w:color w:val="0D0D0D"/>
          <w:sz w:val="24"/>
          <w:shd w:val="clear" w:color="auto" w:fill="FFFFFF"/>
        </w:rPr>
        <w:t xml:space="preserve"> Visualisierungen.</w:t>
      </w:r>
      <w:r w:rsidR="00D91C0D" w:rsidRPr="00956805">
        <w:rPr>
          <w:rFonts w:cs="Arial"/>
          <w:sz w:val="24"/>
          <w:lang w:eastAsia="en-AT"/>
        </w:rPr>
        <w:t xml:space="preserve"> [2]</w:t>
      </w:r>
    </w:p>
    <w:p w14:paraId="1BFDAF69" w14:textId="77777777" w:rsidR="00D91C0D" w:rsidRPr="00956805" w:rsidRDefault="00D91C0D" w:rsidP="00D66F4D">
      <w:pPr>
        <w:rPr>
          <w:rFonts w:cs="Arial"/>
          <w:color w:val="0D0D0D"/>
          <w:sz w:val="24"/>
          <w:shd w:val="clear" w:color="auto" w:fill="FFFFFF"/>
        </w:rPr>
      </w:pPr>
    </w:p>
    <w:p w14:paraId="03CFCE5E" w14:textId="64907AB1" w:rsidR="00D91C0D" w:rsidRPr="00956805" w:rsidRDefault="00D91C0D" w:rsidP="00D66F4D">
      <w:pPr>
        <w:rPr>
          <w:rFonts w:cs="Arial"/>
          <w:sz w:val="24"/>
          <w:lang w:eastAsia="en-AT"/>
        </w:rPr>
      </w:pPr>
      <w:r w:rsidRPr="00956805">
        <w:rPr>
          <w:rFonts w:cs="Arial"/>
          <w:color w:val="0D0D0D"/>
          <w:sz w:val="24"/>
          <w:shd w:val="clear" w:color="auto" w:fill="FFFFFF"/>
        </w:rPr>
        <w:t xml:space="preserve">Dashboard werden bereits von Organisation eingesetzt, um ein Monitoring von Katastrophengebieten zu ermöglichen. Sie </w:t>
      </w:r>
      <w:r w:rsidR="005F729C" w:rsidRPr="00956805">
        <w:rPr>
          <w:rFonts w:cs="Arial"/>
          <w:color w:val="0D0D0D"/>
          <w:sz w:val="24"/>
          <w:shd w:val="clear" w:color="auto" w:fill="FFFFFF"/>
        </w:rPr>
        <w:t>sind</w:t>
      </w:r>
      <w:r w:rsidR="00EB20DA" w:rsidRPr="00956805">
        <w:rPr>
          <w:rFonts w:cs="Arial"/>
          <w:color w:val="0D0D0D"/>
          <w:sz w:val="24"/>
          <w:shd w:val="clear" w:color="auto" w:fill="FFFFFF"/>
        </w:rPr>
        <w:t xml:space="preserve"> zurzeit</w:t>
      </w:r>
      <w:r w:rsidR="005F729C" w:rsidRPr="00956805">
        <w:rPr>
          <w:rFonts w:cs="Arial"/>
          <w:color w:val="0D0D0D"/>
          <w:sz w:val="24"/>
          <w:shd w:val="clear" w:color="auto" w:fill="FFFFFF"/>
        </w:rPr>
        <w:t xml:space="preserve"> wichtige </w:t>
      </w:r>
      <w:r w:rsidR="00EE74CA" w:rsidRPr="00956805">
        <w:rPr>
          <w:rFonts w:cs="Arial"/>
          <w:color w:val="0D0D0D"/>
          <w:sz w:val="24"/>
          <w:shd w:val="clear" w:color="auto" w:fill="FFFFFF"/>
        </w:rPr>
        <w:t>Werkzeuge,</w:t>
      </w:r>
      <w:r w:rsidR="005F729C" w:rsidRPr="00956805">
        <w:rPr>
          <w:rFonts w:cs="Arial"/>
          <w:color w:val="0D0D0D"/>
          <w:sz w:val="24"/>
          <w:shd w:val="clear" w:color="auto" w:fill="FFFFFF"/>
        </w:rPr>
        <w:t xml:space="preserve"> </w:t>
      </w:r>
      <w:r w:rsidR="00EB20DA" w:rsidRPr="00956805">
        <w:rPr>
          <w:rFonts w:cs="Arial"/>
          <w:color w:val="0D0D0D"/>
          <w:sz w:val="24"/>
          <w:shd w:val="clear" w:color="auto" w:fill="FFFFFF"/>
        </w:rPr>
        <w:t>um eine rasche und effiziente Nachversorgung zu ermöglichen.</w:t>
      </w:r>
      <w:r w:rsidRPr="00956805">
        <w:rPr>
          <w:rFonts w:cs="Arial"/>
          <w:color w:val="0D0D0D"/>
          <w:sz w:val="24"/>
          <w:shd w:val="clear" w:color="auto" w:fill="FFFFFF"/>
        </w:rPr>
        <w:t xml:space="preserve"> </w:t>
      </w:r>
      <w:r w:rsidRPr="00956805">
        <w:rPr>
          <w:rFonts w:cs="Arial"/>
          <w:sz w:val="24"/>
          <w:lang w:eastAsia="en-AT"/>
        </w:rPr>
        <w:t>[3]</w:t>
      </w:r>
    </w:p>
    <w:p w14:paraId="60A4CBC2" w14:textId="77777777" w:rsidR="00CD00FB" w:rsidRPr="00956805" w:rsidRDefault="00CD00FB" w:rsidP="00D66F4D">
      <w:pPr>
        <w:rPr>
          <w:rFonts w:cs="Arial"/>
          <w:color w:val="0D0D0D"/>
          <w:sz w:val="24"/>
          <w:shd w:val="clear" w:color="auto" w:fill="FFFFFF"/>
        </w:rPr>
      </w:pPr>
    </w:p>
    <w:p w14:paraId="6938681A" w14:textId="2B50356F" w:rsidR="00CD00FB" w:rsidRPr="00956805" w:rsidRDefault="003E2CFF" w:rsidP="005931CD">
      <w:pPr>
        <w:rPr>
          <w:rFonts w:cs="Arial"/>
          <w:sz w:val="24"/>
          <w:lang w:eastAsia="en-US" w:bidi="en-US"/>
        </w:rPr>
      </w:pPr>
      <w:r>
        <w:rPr>
          <w:rFonts w:cs="Arial"/>
          <w:sz w:val="24"/>
          <w:lang w:eastAsia="en-US" w:bidi="en-US"/>
        </w:rPr>
        <w:t xml:space="preserve">Dashboard Anwendung sind im Gesundheitswesen weit verbreite und wurden schon zu COVID-19 </w:t>
      </w:r>
      <w:r w:rsidR="00072E2C">
        <w:rPr>
          <w:rFonts w:cs="Arial"/>
          <w:sz w:val="24"/>
          <w:lang w:eastAsia="en-US" w:bidi="en-US"/>
        </w:rPr>
        <w:t>benutzt,</w:t>
      </w:r>
      <w:r>
        <w:rPr>
          <w:rFonts w:cs="Arial"/>
          <w:sz w:val="24"/>
          <w:lang w:eastAsia="en-US" w:bidi="en-US"/>
        </w:rPr>
        <w:t xml:space="preserve"> um die </w:t>
      </w:r>
      <w:r w:rsidR="00072E2C">
        <w:rPr>
          <w:rFonts w:cs="Arial"/>
          <w:sz w:val="24"/>
          <w:lang w:eastAsia="en-US" w:bidi="en-US"/>
        </w:rPr>
        <w:t>Anzahl der Erkrankten</w:t>
      </w:r>
      <w:r>
        <w:rPr>
          <w:rFonts w:cs="Arial"/>
          <w:sz w:val="24"/>
          <w:lang w:eastAsia="en-US" w:bidi="en-US"/>
        </w:rPr>
        <w:t xml:space="preserve"> verfolgen zu können. </w:t>
      </w:r>
      <w:r w:rsidRPr="003E2CFF">
        <w:rPr>
          <w:rFonts w:cs="Arial"/>
          <w:sz w:val="24"/>
          <w:lang w:eastAsia="en-AT"/>
        </w:rPr>
        <w:t>[</w:t>
      </w:r>
      <w:r>
        <w:rPr>
          <w:rFonts w:cs="Arial"/>
          <w:sz w:val="24"/>
          <w:lang w:eastAsia="en-AT"/>
        </w:rPr>
        <w:t>4</w:t>
      </w:r>
      <w:r w:rsidRPr="003E2CFF">
        <w:rPr>
          <w:rFonts w:cs="Arial"/>
          <w:sz w:val="24"/>
          <w:lang w:eastAsia="en-AT"/>
        </w:rPr>
        <w:t>]</w:t>
      </w:r>
    </w:p>
    <w:p w14:paraId="22453131" w14:textId="77777777" w:rsidR="00BF16B7" w:rsidRPr="005B696D" w:rsidRDefault="00BF16B7" w:rsidP="005931CD">
      <w:pPr>
        <w:rPr>
          <w:lang w:eastAsia="en-US" w:bidi="en-US"/>
        </w:rPr>
      </w:pPr>
    </w:p>
    <w:p w14:paraId="235843A6" w14:textId="77777777" w:rsidR="00991C50" w:rsidRPr="005B696D" w:rsidRDefault="00991C50" w:rsidP="005931CD">
      <w:pPr>
        <w:rPr>
          <w:lang w:eastAsia="en-US" w:bidi="en-US"/>
        </w:rPr>
      </w:pPr>
    </w:p>
    <w:p w14:paraId="2A5C6171" w14:textId="2CACE8D9" w:rsidR="00A777A8" w:rsidRPr="00956805" w:rsidRDefault="00033761" w:rsidP="00033761">
      <w:pPr>
        <w:pStyle w:val="berschrift1"/>
        <w:rPr>
          <w:lang w:eastAsia="en-US" w:bidi="en-US"/>
        </w:rPr>
      </w:pPr>
      <w:bookmarkStart w:id="10" w:name="_Toc161539447"/>
      <w:r w:rsidRPr="005B696D">
        <w:rPr>
          <w:lang w:eastAsia="en-US" w:bidi="en-US"/>
        </w:rPr>
        <w:lastRenderedPageBreak/>
        <w:t>Fragestellung</w:t>
      </w:r>
      <w:r w:rsidR="001D052B" w:rsidRPr="005B696D" w:rsidDel="001D052B">
        <w:rPr>
          <w:lang w:eastAsia="en-US" w:bidi="en-US"/>
        </w:rPr>
        <w:t xml:space="preserve"> </w:t>
      </w:r>
      <w:r w:rsidRPr="005B696D">
        <w:rPr>
          <w:lang w:eastAsia="en-US" w:bidi="en-US"/>
        </w:rPr>
        <w:t>/ggf. Hypothesen</w:t>
      </w:r>
      <w:bookmarkEnd w:id="10"/>
    </w:p>
    <w:p w14:paraId="4120E6BA" w14:textId="77777777" w:rsidR="004864CC" w:rsidRPr="005B696D" w:rsidRDefault="004864CC" w:rsidP="005F0BEC">
      <w:pPr>
        <w:pStyle w:val="berschrift2"/>
        <w:rPr>
          <w:lang w:eastAsia="en-US" w:bidi="en-US"/>
        </w:rPr>
      </w:pPr>
      <w:bookmarkStart w:id="11" w:name="_Toc161539448"/>
      <w:r w:rsidRPr="005B696D">
        <w:rPr>
          <w:lang w:eastAsia="en-US" w:bidi="en-US"/>
        </w:rPr>
        <w:t>Was ist das Ziel der Arbeit?</w:t>
      </w:r>
      <w:bookmarkEnd w:id="11"/>
      <w:r w:rsidRPr="005B696D">
        <w:rPr>
          <w:lang w:eastAsia="en-US" w:bidi="en-US"/>
        </w:rPr>
        <w:t xml:space="preserve"> </w:t>
      </w:r>
    </w:p>
    <w:p w14:paraId="0DF532CE" w14:textId="33D85559" w:rsidR="00C8785C" w:rsidRPr="00956805" w:rsidRDefault="00C8785C" w:rsidP="00C8785C">
      <w:pPr>
        <w:pStyle w:val="Listenabsatz"/>
        <w:numPr>
          <w:ilvl w:val="0"/>
          <w:numId w:val="35"/>
        </w:numPr>
        <w:rPr>
          <w:rFonts w:cs="Arial"/>
          <w:color w:val="0D0D0D"/>
          <w:sz w:val="24"/>
          <w:shd w:val="clear" w:color="auto" w:fill="FFFFFF"/>
        </w:rPr>
      </w:pPr>
      <w:r w:rsidRPr="00956805">
        <w:rPr>
          <w:rFonts w:cs="Arial"/>
          <w:color w:val="0D0D0D"/>
          <w:sz w:val="24"/>
          <w:shd w:val="clear" w:color="auto" w:fill="FFFFFF"/>
        </w:rPr>
        <w:t>Analyse verschiedener Dashboard-Anwendungen</w:t>
      </w:r>
    </w:p>
    <w:p w14:paraId="0DD1BA5D" w14:textId="6D8CFC5F" w:rsidR="00CD00FB" w:rsidRPr="00956805" w:rsidRDefault="00CD00FB" w:rsidP="00C8785C">
      <w:pPr>
        <w:pStyle w:val="Listenabsatz"/>
        <w:numPr>
          <w:ilvl w:val="0"/>
          <w:numId w:val="35"/>
        </w:numPr>
        <w:rPr>
          <w:rFonts w:cs="Arial"/>
          <w:color w:val="0D0D0D"/>
          <w:sz w:val="24"/>
          <w:shd w:val="clear" w:color="auto" w:fill="FFFFFF"/>
        </w:rPr>
      </w:pPr>
      <w:r w:rsidRPr="00956805">
        <w:rPr>
          <w:rFonts w:cs="Arial"/>
          <w:color w:val="0D0D0D"/>
          <w:sz w:val="24"/>
          <w:shd w:val="clear" w:color="auto" w:fill="FFFFFF"/>
        </w:rPr>
        <w:t>Untersuchung inwiefern Dashboard-Tool in humanitären Kontext hilfreich sein können</w:t>
      </w:r>
    </w:p>
    <w:p w14:paraId="1690CFBD" w14:textId="4D7778FB" w:rsidR="00C8785C" w:rsidRPr="00956805" w:rsidRDefault="00C8785C" w:rsidP="00C8785C">
      <w:pPr>
        <w:pStyle w:val="Listenabsatz"/>
        <w:numPr>
          <w:ilvl w:val="0"/>
          <w:numId w:val="35"/>
        </w:numPr>
        <w:rPr>
          <w:rFonts w:cs="Arial"/>
          <w:color w:val="0D0D0D"/>
          <w:sz w:val="24"/>
          <w:shd w:val="clear" w:color="auto" w:fill="FFFFFF"/>
        </w:rPr>
      </w:pPr>
      <w:r w:rsidRPr="00956805">
        <w:rPr>
          <w:rFonts w:cs="Arial"/>
          <w:color w:val="0D0D0D"/>
          <w:sz w:val="24"/>
          <w:shd w:val="clear" w:color="auto" w:fill="FFFFFF"/>
        </w:rPr>
        <w:t>Bewertung dieser Dashboard-Tool anhand verschiedener Anforderungen</w:t>
      </w:r>
    </w:p>
    <w:p w14:paraId="3E96040A" w14:textId="485E2C45" w:rsidR="00C8785C" w:rsidRPr="00956805" w:rsidRDefault="00C8785C" w:rsidP="00C8785C">
      <w:pPr>
        <w:pStyle w:val="Listenabsatz"/>
        <w:numPr>
          <w:ilvl w:val="0"/>
          <w:numId w:val="35"/>
        </w:numPr>
        <w:rPr>
          <w:rFonts w:cs="Arial"/>
          <w:color w:val="0D0D0D"/>
          <w:sz w:val="24"/>
          <w:shd w:val="clear" w:color="auto" w:fill="FFFFFF"/>
        </w:rPr>
      </w:pPr>
      <w:r w:rsidRPr="00956805">
        <w:rPr>
          <w:rFonts w:cs="Arial"/>
          <w:color w:val="0D0D0D"/>
          <w:sz w:val="24"/>
          <w:shd w:val="clear" w:color="auto" w:fill="FFFFFF"/>
        </w:rPr>
        <w:t>Erstellung eines Prototyps mit vorhandenen Daten (Tableau)</w:t>
      </w:r>
    </w:p>
    <w:p w14:paraId="37F9CB3C" w14:textId="77777777" w:rsidR="00C8785C" w:rsidRPr="005B696D" w:rsidRDefault="00C8785C" w:rsidP="00782AE3">
      <w:pPr>
        <w:rPr>
          <w:rFonts w:ascii="Segoe UI" w:hAnsi="Segoe UI" w:cs="Segoe UI"/>
          <w:color w:val="0D0D0D"/>
          <w:shd w:val="clear" w:color="auto" w:fill="FFFFFF"/>
        </w:rPr>
      </w:pPr>
    </w:p>
    <w:p w14:paraId="2300A310" w14:textId="17660D82" w:rsidR="005931CD" w:rsidRPr="005B696D" w:rsidRDefault="005931CD" w:rsidP="005F0BEC">
      <w:pPr>
        <w:pStyle w:val="berschrift2"/>
        <w:rPr>
          <w:lang w:eastAsia="en-US" w:bidi="en-US"/>
        </w:rPr>
      </w:pPr>
      <w:bookmarkStart w:id="12" w:name="_Toc161539449"/>
      <w:r w:rsidRPr="005B696D">
        <w:rPr>
          <w:lang w:eastAsia="en-US" w:bidi="en-US"/>
        </w:rPr>
        <w:t>Wie lautet die Forschungsfrage?</w:t>
      </w:r>
      <w:bookmarkEnd w:id="12"/>
    </w:p>
    <w:p w14:paraId="5BE0F347" w14:textId="771E2008" w:rsidR="00062974" w:rsidRPr="00956805" w:rsidRDefault="00062974" w:rsidP="00956805">
      <w:pPr>
        <w:rPr>
          <w:rFonts w:cs="Arial"/>
          <w:color w:val="0D0D0D"/>
          <w:sz w:val="24"/>
          <w:shd w:val="clear" w:color="auto" w:fill="FFFFFF"/>
        </w:rPr>
      </w:pPr>
      <w:r w:rsidRPr="00956805">
        <w:rPr>
          <w:rFonts w:cs="Arial"/>
          <w:color w:val="0D0D0D"/>
          <w:sz w:val="24"/>
          <w:shd w:val="clear" w:color="auto" w:fill="FFFFFF"/>
        </w:rPr>
        <w:t>Wie können verschiedene Dashboard-Tools dazu beitragen, die Datenvisualisierung in humanitären Kontexten zu verbessern?</w:t>
      </w:r>
    </w:p>
    <w:p w14:paraId="19F296DB" w14:textId="77777777" w:rsidR="005931CD" w:rsidRPr="005B696D" w:rsidRDefault="005931CD" w:rsidP="005931CD">
      <w:pPr>
        <w:pStyle w:val="Listenabsatz"/>
        <w:rPr>
          <w:lang w:eastAsia="en-US" w:bidi="en-US"/>
        </w:rPr>
      </w:pPr>
    </w:p>
    <w:p w14:paraId="6440FF5B" w14:textId="0C54626C" w:rsidR="00033761" w:rsidRPr="005B696D" w:rsidRDefault="00033761" w:rsidP="005F0BEC">
      <w:pPr>
        <w:pStyle w:val="berschrift1"/>
        <w:rPr>
          <w:lang w:eastAsia="en-US" w:bidi="en-US"/>
        </w:rPr>
      </w:pPr>
      <w:bookmarkStart w:id="13" w:name="_Toc161539450"/>
      <w:r w:rsidRPr="005B696D">
        <w:rPr>
          <w:lang w:eastAsia="en-US" w:bidi="en-US"/>
        </w:rPr>
        <w:t>Methoden</w:t>
      </w:r>
      <w:bookmarkEnd w:id="13"/>
    </w:p>
    <w:p w14:paraId="1C508495" w14:textId="38802D50" w:rsidR="005931CD" w:rsidRPr="005B696D" w:rsidRDefault="005931CD" w:rsidP="005F0BEC">
      <w:pPr>
        <w:pStyle w:val="berschrift2"/>
        <w:rPr>
          <w:lang w:eastAsia="en-US" w:bidi="en-US"/>
        </w:rPr>
      </w:pPr>
      <w:bookmarkStart w:id="14" w:name="_Toc161539451"/>
      <w:r w:rsidRPr="005B696D">
        <w:rPr>
          <w:lang w:eastAsia="en-US" w:bidi="en-US"/>
        </w:rPr>
        <w:t>Welche Methoden werden angewendet?</w:t>
      </w:r>
      <w:bookmarkEnd w:id="14"/>
    </w:p>
    <w:p w14:paraId="50998B15" w14:textId="77777777" w:rsidR="00CD00FB" w:rsidRPr="00956805" w:rsidRDefault="00A777A8" w:rsidP="00956805">
      <w:pPr>
        <w:pStyle w:val="Listenabsatz"/>
        <w:numPr>
          <w:ilvl w:val="0"/>
          <w:numId w:val="35"/>
        </w:numPr>
        <w:rPr>
          <w:rFonts w:cs="Arial"/>
          <w:color w:val="0D0D0D"/>
          <w:sz w:val="24"/>
          <w:shd w:val="clear" w:color="auto" w:fill="FFFFFF"/>
        </w:rPr>
      </w:pPr>
      <w:r w:rsidRPr="00956805">
        <w:rPr>
          <w:rFonts w:cs="Arial"/>
          <w:color w:val="0D0D0D"/>
          <w:sz w:val="24"/>
          <w:shd w:val="clear" w:color="auto" w:fill="FFFFFF"/>
        </w:rPr>
        <w:t>Literaturrecherche</w:t>
      </w:r>
      <w:r w:rsidR="00CD00FB" w:rsidRPr="00956805">
        <w:rPr>
          <w:rFonts w:cs="Arial"/>
          <w:color w:val="0D0D0D"/>
          <w:sz w:val="24"/>
          <w:shd w:val="clear" w:color="auto" w:fill="FFFFFF"/>
        </w:rPr>
        <w:t xml:space="preserve"> </w:t>
      </w:r>
    </w:p>
    <w:p w14:paraId="276A8DE6" w14:textId="77777777" w:rsidR="00CD00FB" w:rsidRPr="00956805" w:rsidRDefault="00CD00FB" w:rsidP="00956805">
      <w:pPr>
        <w:pStyle w:val="Listenabsatz"/>
        <w:numPr>
          <w:ilvl w:val="0"/>
          <w:numId w:val="35"/>
        </w:numPr>
        <w:rPr>
          <w:rFonts w:cs="Arial"/>
          <w:color w:val="0D0D0D"/>
          <w:sz w:val="24"/>
          <w:shd w:val="clear" w:color="auto" w:fill="FFFFFF"/>
        </w:rPr>
      </w:pPr>
      <w:r w:rsidRPr="00956805">
        <w:rPr>
          <w:rFonts w:cs="Arial"/>
          <w:color w:val="0D0D0D"/>
          <w:sz w:val="24"/>
          <w:shd w:val="clear" w:color="auto" w:fill="FFFFFF"/>
        </w:rPr>
        <w:t>V</w:t>
      </w:r>
      <w:r w:rsidR="00A777A8" w:rsidRPr="00956805">
        <w:rPr>
          <w:rFonts w:cs="Arial"/>
          <w:color w:val="0D0D0D"/>
          <w:sz w:val="24"/>
          <w:shd w:val="clear" w:color="auto" w:fill="FFFFFF"/>
        </w:rPr>
        <w:t>ergleichende Analyse von Dashboard-Tools</w:t>
      </w:r>
    </w:p>
    <w:p w14:paraId="7D40AB92" w14:textId="1354631A" w:rsidR="00A777A8" w:rsidRPr="00956805" w:rsidRDefault="00A777A8" w:rsidP="00956805">
      <w:pPr>
        <w:pStyle w:val="Listenabsatz"/>
        <w:numPr>
          <w:ilvl w:val="0"/>
          <w:numId w:val="35"/>
        </w:numPr>
        <w:rPr>
          <w:rFonts w:cs="Arial"/>
          <w:color w:val="0D0D0D"/>
          <w:sz w:val="24"/>
          <w:shd w:val="clear" w:color="auto" w:fill="FFFFFF"/>
        </w:rPr>
      </w:pPr>
      <w:r w:rsidRPr="00956805">
        <w:rPr>
          <w:rFonts w:cs="Arial"/>
          <w:color w:val="0D0D0D"/>
          <w:sz w:val="24"/>
          <w:shd w:val="clear" w:color="auto" w:fill="FFFFFF"/>
        </w:rPr>
        <w:t xml:space="preserve">Entwicklung </w:t>
      </w:r>
      <w:r w:rsidR="00775490" w:rsidRPr="00956805">
        <w:rPr>
          <w:rFonts w:cs="Arial"/>
          <w:color w:val="0D0D0D"/>
          <w:sz w:val="24"/>
          <w:shd w:val="clear" w:color="auto" w:fill="FFFFFF"/>
        </w:rPr>
        <w:t>eines Prototyps</w:t>
      </w:r>
    </w:p>
    <w:p w14:paraId="6B02CA78" w14:textId="77777777" w:rsidR="00775490" w:rsidRPr="005B696D" w:rsidRDefault="00775490" w:rsidP="00782AE3">
      <w:pPr>
        <w:rPr>
          <w:b/>
          <w:bCs/>
          <w:lang w:eastAsia="en-US" w:bidi="en-US"/>
        </w:rPr>
      </w:pPr>
    </w:p>
    <w:p w14:paraId="37ADFBFC" w14:textId="15409E3A" w:rsidR="000308F9" w:rsidRPr="005B696D" w:rsidRDefault="000308F9" w:rsidP="005F0BEC">
      <w:pPr>
        <w:pStyle w:val="berschrift2"/>
        <w:rPr>
          <w:lang w:eastAsia="en-US" w:bidi="en-US"/>
        </w:rPr>
      </w:pPr>
      <w:bookmarkStart w:id="15" w:name="_Toc161539452"/>
      <w:r w:rsidRPr="005B696D">
        <w:rPr>
          <w:lang w:eastAsia="en-US" w:bidi="en-US"/>
        </w:rPr>
        <w:t>Erwartete Ergebnisse</w:t>
      </w:r>
      <w:bookmarkEnd w:id="15"/>
    </w:p>
    <w:p w14:paraId="4E330772" w14:textId="4ED527BD" w:rsidR="00A777A8" w:rsidRPr="00956805" w:rsidRDefault="00CD00FB" w:rsidP="00956805">
      <w:pPr>
        <w:pStyle w:val="Listenabsatz"/>
        <w:numPr>
          <w:ilvl w:val="0"/>
          <w:numId w:val="35"/>
        </w:numPr>
        <w:rPr>
          <w:rFonts w:cs="Arial"/>
          <w:color w:val="0D0D0D"/>
          <w:sz w:val="24"/>
          <w:shd w:val="clear" w:color="auto" w:fill="FFFFFF"/>
        </w:rPr>
      </w:pPr>
      <w:r w:rsidRPr="00956805">
        <w:rPr>
          <w:rFonts w:cs="Arial"/>
          <w:color w:val="0D0D0D"/>
          <w:sz w:val="24"/>
          <w:shd w:val="clear" w:color="auto" w:fill="FFFFFF"/>
        </w:rPr>
        <w:t>Detaillierter Überblick über die Vor</w:t>
      </w:r>
      <w:r w:rsidR="00A777A8" w:rsidRPr="00956805">
        <w:rPr>
          <w:rFonts w:cs="Arial"/>
          <w:color w:val="0D0D0D"/>
          <w:sz w:val="24"/>
          <w:shd w:val="clear" w:color="auto" w:fill="FFFFFF"/>
        </w:rPr>
        <w:t xml:space="preserve"> und Nachteile der </w:t>
      </w:r>
      <w:r w:rsidRPr="00956805">
        <w:rPr>
          <w:rFonts w:cs="Arial"/>
          <w:color w:val="0D0D0D"/>
          <w:sz w:val="24"/>
          <w:shd w:val="clear" w:color="auto" w:fill="FFFFFF"/>
        </w:rPr>
        <w:t>verfügbaren</w:t>
      </w:r>
      <w:r w:rsidR="00A777A8" w:rsidRPr="00956805">
        <w:rPr>
          <w:rFonts w:cs="Arial"/>
          <w:color w:val="0D0D0D"/>
          <w:sz w:val="24"/>
          <w:shd w:val="clear" w:color="auto" w:fill="FFFFFF"/>
        </w:rPr>
        <w:t xml:space="preserve"> </w:t>
      </w:r>
      <w:r w:rsidRPr="00956805">
        <w:rPr>
          <w:rFonts w:cs="Arial"/>
          <w:color w:val="0D0D0D"/>
          <w:sz w:val="24"/>
          <w:shd w:val="clear" w:color="auto" w:fill="FFFFFF"/>
        </w:rPr>
        <w:t>Dashboard-</w:t>
      </w:r>
      <w:r w:rsidR="00A777A8" w:rsidRPr="00956805">
        <w:rPr>
          <w:rFonts w:cs="Arial"/>
          <w:color w:val="0D0D0D"/>
          <w:sz w:val="24"/>
          <w:shd w:val="clear" w:color="auto" w:fill="FFFFFF"/>
        </w:rPr>
        <w:t xml:space="preserve">Tools </w:t>
      </w:r>
    </w:p>
    <w:p w14:paraId="703CACC2" w14:textId="2FE924FA" w:rsidR="00CD00FB" w:rsidRPr="00956805" w:rsidRDefault="00CD00FB" w:rsidP="00956805">
      <w:pPr>
        <w:pStyle w:val="Listenabsatz"/>
        <w:numPr>
          <w:ilvl w:val="0"/>
          <w:numId w:val="35"/>
        </w:numPr>
        <w:rPr>
          <w:rFonts w:cs="Arial"/>
          <w:color w:val="0D0D0D"/>
          <w:sz w:val="24"/>
          <w:shd w:val="clear" w:color="auto" w:fill="FFFFFF"/>
        </w:rPr>
      </w:pPr>
      <w:r w:rsidRPr="00956805">
        <w:rPr>
          <w:rFonts w:cs="Arial"/>
          <w:color w:val="0D0D0D"/>
          <w:sz w:val="24"/>
          <w:shd w:val="clear" w:color="auto" w:fill="FFFFFF"/>
        </w:rPr>
        <w:t>Vergleich des verschiedenen Tools</w:t>
      </w:r>
    </w:p>
    <w:p w14:paraId="57233F2D" w14:textId="7FCA4528" w:rsidR="00A777A8" w:rsidRPr="00956805" w:rsidRDefault="00CD00FB" w:rsidP="00956805">
      <w:pPr>
        <w:pStyle w:val="Listenabsatz"/>
        <w:numPr>
          <w:ilvl w:val="0"/>
          <w:numId w:val="35"/>
        </w:numPr>
        <w:rPr>
          <w:rFonts w:cs="Arial"/>
          <w:color w:val="0D0D0D"/>
          <w:sz w:val="24"/>
          <w:shd w:val="clear" w:color="auto" w:fill="FFFFFF"/>
        </w:rPr>
      </w:pPr>
      <w:r w:rsidRPr="00956805">
        <w:rPr>
          <w:rFonts w:cs="Arial"/>
          <w:color w:val="0D0D0D"/>
          <w:sz w:val="24"/>
          <w:shd w:val="clear" w:color="auto" w:fill="FFFFFF"/>
        </w:rPr>
        <w:t>Neue Erkenntnisse und Empfehlung in der Anwendung solche Tools</w:t>
      </w:r>
    </w:p>
    <w:p w14:paraId="3A7AD31C" w14:textId="22C0ADDB" w:rsidR="00033761" w:rsidRPr="005B696D" w:rsidRDefault="00033761" w:rsidP="00033761">
      <w:pPr>
        <w:rPr>
          <w:lang w:eastAsia="en-US" w:bidi="en-US"/>
        </w:rPr>
      </w:pPr>
    </w:p>
    <w:p w14:paraId="1156C9B2" w14:textId="77777777" w:rsidR="00991C50" w:rsidRDefault="00991C50" w:rsidP="00033761">
      <w:pPr>
        <w:rPr>
          <w:b/>
          <w:sz w:val="36"/>
          <w:szCs w:val="36"/>
          <w:lang w:eastAsia="en-US" w:bidi="en-US"/>
        </w:rPr>
      </w:pPr>
    </w:p>
    <w:p w14:paraId="793C998C" w14:textId="77777777" w:rsidR="00BF16B7" w:rsidRDefault="00BF16B7" w:rsidP="00033761">
      <w:pPr>
        <w:rPr>
          <w:b/>
          <w:sz w:val="36"/>
          <w:szCs w:val="36"/>
          <w:lang w:eastAsia="en-US" w:bidi="en-US"/>
        </w:rPr>
      </w:pPr>
    </w:p>
    <w:p w14:paraId="13022C4A" w14:textId="77777777" w:rsidR="00BF16B7" w:rsidRDefault="00BF16B7" w:rsidP="00033761">
      <w:pPr>
        <w:rPr>
          <w:b/>
          <w:sz w:val="36"/>
          <w:szCs w:val="36"/>
          <w:lang w:eastAsia="en-US" w:bidi="en-US"/>
        </w:rPr>
      </w:pPr>
    </w:p>
    <w:p w14:paraId="000230DA" w14:textId="77777777" w:rsidR="00BF16B7" w:rsidRPr="005B696D" w:rsidRDefault="00BF16B7" w:rsidP="00033761">
      <w:pPr>
        <w:rPr>
          <w:b/>
          <w:sz w:val="36"/>
          <w:szCs w:val="36"/>
          <w:lang w:eastAsia="en-US" w:bidi="en-US"/>
        </w:rPr>
      </w:pPr>
    </w:p>
    <w:p w14:paraId="54DA7F3A" w14:textId="7DBC7587" w:rsidR="00033761" w:rsidRPr="005B696D" w:rsidRDefault="005E4136" w:rsidP="005F0BEC">
      <w:pPr>
        <w:pStyle w:val="berschrift1"/>
        <w:rPr>
          <w:lang w:eastAsia="en-US" w:bidi="en-US"/>
        </w:rPr>
      </w:pPr>
      <w:bookmarkStart w:id="16" w:name="_Toc161539453"/>
      <w:r w:rsidRPr="005B696D">
        <w:rPr>
          <w:lang w:eastAsia="en-US" w:bidi="en-US"/>
        </w:rPr>
        <w:lastRenderedPageBreak/>
        <w:t>Zeitplan</w:t>
      </w:r>
      <w:bookmarkEnd w:id="16"/>
    </w:p>
    <w:p w14:paraId="226D8553" w14:textId="08DCF193" w:rsidR="00033761" w:rsidRPr="005B696D" w:rsidRDefault="00033761" w:rsidP="00033761"/>
    <w:p w14:paraId="50DC8054" w14:textId="343FC7C1" w:rsidR="005B4787" w:rsidRPr="005B696D" w:rsidRDefault="005B4787" w:rsidP="00033761">
      <w:r w:rsidRPr="005B696D">
        <w:rPr>
          <w:noProof/>
        </w:rPr>
        <w:drawing>
          <wp:inline distT="0" distB="0" distL="0" distR="0" wp14:anchorId="0DDF15E7" wp14:editId="6440001C">
            <wp:extent cx="5848350" cy="3263900"/>
            <wp:effectExtent l="0" t="0" r="0" b="0"/>
            <wp:docPr id="750499990"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499990" name="Picture 1" descr="A diagram of a project&#10;&#10;Description automatically generated"/>
                    <pic:cNvPicPr/>
                  </pic:nvPicPr>
                  <pic:blipFill>
                    <a:blip r:embed="rId11"/>
                    <a:stretch>
                      <a:fillRect/>
                    </a:stretch>
                  </pic:blipFill>
                  <pic:spPr>
                    <a:xfrm>
                      <a:off x="0" y="0"/>
                      <a:ext cx="5848651" cy="3264068"/>
                    </a:xfrm>
                    <a:prstGeom prst="rect">
                      <a:avLst/>
                    </a:prstGeom>
                  </pic:spPr>
                </pic:pic>
              </a:graphicData>
            </a:graphic>
          </wp:inline>
        </w:drawing>
      </w:r>
    </w:p>
    <w:p w14:paraId="0241DCBC" w14:textId="77777777" w:rsidR="006A31C1" w:rsidRPr="005B696D" w:rsidRDefault="006A31C1" w:rsidP="00033761"/>
    <w:p w14:paraId="4B65647A" w14:textId="3B10103C" w:rsidR="005B4787" w:rsidRPr="005B696D" w:rsidRDefault="005B4787" w:rsidP="00033761">
      <w:r w:rsidRPr="005B696D">
        <w:rPr>
          <w:noProof/>
        </w:rPr>
        <w:drawing>
          <wp:inline distT="0" distB="0" distL="0" distR="0" wp14:anchorId="724BA682" wp14:editId="4A82069D">
            <wp:extent cx="2540131" cy="3213265"/>
            <wp:effectExtent l="0" t="0" r="0" b="6350"/>
            <wp:docPr id="1519808210"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808210" name="Picture 1" descr="A screenshot of a document&#10;&#10;Description automatically generated"/>
                    <pic:cNvPicPr/>
                  </pic:nvPicPr>
                  <pic:blipFill>
                    <a:blip r:embed="rId12"/>
                    <a:stretch>
                      <a:fillRect/>
                    </a:stretch>
                  </pic:blipFill>
                  <pic:spPr>
                    <a:xfrm>
                      <a:off x="0" y="0"/>
                      <a:ext cx="2540131" cy="3213265"/>
                    </a:xfrm>
                    <a:prstGeom prst="rect">
                      <a:avLst/>
                    </a:prstGeom>
                  </pic:spPr>
                </pic:pic>
              </a:graphicData>
            </a:graphic>
          </wp:inline>
        </w:drawing>
      </w:r>
    </w:p>
    <w:p w14:paraId="15C8DF61" w14:textId="77777777" w:rsidR="006A31C1" w:rsidRPr="005B696D" w:rsidRDefault="006A31C1" w:rsidP="00033761"/>
    <w:p w14:paraId="5AA5991B" w14:textId="77777777" w:rsidR="00853B82" w:rsidRPr="005B696D" w:rsidRDefault="00853B82" w:rsidP="00033761"/>
    <w:p w14:paraId="0B20B75D" w14:textId="77777777" w:rsidR="00853B82" w:rsidRPr="005B696D" w:rsidRDefault="00853B82" w:rsidP="00033761"/>
    <w:p w14:paraId="49182C97" w14:textId="77777777" w:rsidR="006A31C1" w:rsidRPr="005B696D" w:rsidRDefault="006A31C1" w:rsidP="00033761"/>
    <w:p w14:paraId="172DCD24" w14:textId="77777777" w:rsidR="00033761" w:rsidRPr="005B696D" w:rsidRDefault="00033761" w:rsidP="00033761">
      <w:pPr>
        <w:tabs>
          <w:tab w:val="left" w:pos="5820"/>
        </w:tabs>
      </w:pPr>
      <w:r w:rsidRPr="005B696D">
        <w:tab/>
      </w:r>
    </w:p>
    <w:p w14:paraId="30536CCF" w14:textId="2B1BE967" w:rsidR="00D416AA" w:rsidRPr="005B696D" w:rsidRDefault="00D416AA" w:rsidP="00FD501B">
      <w:pPr>
        <w:pStyle w:val="berschrift1"/>
        <w:rPr>
          <w:lang w:eastAsia="en-US" w:bidi="en-US"/>
        </w:rPr>
      </w:pPr>
      <w:bookmarkStart w:id="17" w:name="_Toc114210888"/>
      <w:bookmarkStart w:id="18" w:name="_Toc264537166"/>
      <w:bookmarkStart w:id="19" w:name="_Toc264537894"/>
      <w:bookmarkStart w:id="20" w:name="_Toc88575932"/>
      <w:bookmarkStart w:id="21" w:name="_Toc161539454"/>
      <w:r w:rsidRPr="005B696D">
        <w:rPr>
          <w:lang w:eastAsia="en-US" w:bidi="en-US"/>
        </w:rPr>
        <w:lastRenderedPageBreak/>
        <w:t>Literaturverzeichnis</w:t>
      </w:r>
      <w:bookmarkEnd w:id="17"/>
      <w:bookmarkEnd w:id="18"/>
      <w:bookmarkEnd w:id="19"/>
      <w:bookmarkEnd w:id="20"/>
      <w:bookmarkEnd w:id="21"/>
    </w:p>
    <w:tbl>
      <w:tblPr>
        <w:tblW w:w="0" w:type="auto"/>
        <w:tblCellMar>
          <w:top w:w="15" w:type="dxa"/>
          <w:left w:w="15" w:type="dxa"/>
          <w:bottom w:w="15" w:type="dxa"/>
          <w:right w:w="15" w:type="dxa"/>
        </w:tblCellMar>
        <w:tblLook w:val="04A0" w:firstRow="1" w:lastRow="0" w:firstColumn="1" w:lastColumn="0" w:noHBand="0" w:noVBand="1"/>
      </w:tblPr>
      <w:tblGrid>
        <w:gridCol w:w="540"/>
        <w:gridCol w:w="8560"/>
      </w:tblGrid>
      <w:tr w:rsidR="00D66F4D" w:rsidRPr="007B3BB8" w14:paraId="366CEC7D" w14:textId="77777777" w:rsidTr="00D66F4D">
        <w:tc>
          <w:tcPr>
            <w:tcW w:w="540" w:type="dxa"/>
            <w:hideMark/>
          </w:tcPr>
          <w:p w14:paraId="4AB7A022" w14:textId="77777777" w:rsidR="00D66F4D" w:rsidRPr="007B3BB8" w:rsidRDefault="00D66F4D" w:rsidP="00D66F4D">
            <w:pPr>
              <w:spacing w:line="240" w:lineRule="auto"/>
              <w:rPr>
                <w:rFonts w:cs="Arial"/>
                <w:sz w:val="24"/>
                <w:lang w:eastAsia="en-AT"/>
              </w:rPr>
            </w:pPr>
            <w:r w:rsidRPr="007B3BB8">
              <w:rPr>
                <w:rFonts w:cs="Arial"/>
                <w:sz w:val="24"/>
                <w:lang w:eastAsia="en-AT"/>
              </w:rPr>
              <w:t>[1]</w:t>
            </w:r>
          </w:p>
        </w:tc>
        <w:tc>
          <w:tcPr>
            <w:tcW w:w="0" w:type="auto"/>
            <w:hideMark/>
          </w:tcPr>
          <w:p w14:paraId="099753C5" w14:textId="00D42BEA" w:rsidR="00D91C0D" w:rsidRDefault="00D66F4D" w:rsidP="00D66F4D">
            <w:pPr>
              <w:spacing w:line="240" w:lineRule="auto"/>
              <w:rPr>
                <w:rFonts w:cs="Arial"/>
                <w:sz w:val="24"/>
                <w:lang w:eastAsia="en-AT"/>
              </w:rPr>
            </w:pPr>
            <w:r w:rsidRPr="007B3BB8">
              <w:rPr>
                <w:rFonts w:cs="Arial"/>
                <w:sz w:val="24"/>
                <w:lang w:eastAsia="en-AT"/>
              </w:rPr>
              <w:t>„Was ist Dashboard-Software? – Definition im IT-Lexikon“, </w:t>
            </w:r>
            <w:r w:rsidRPr="007B3BB8">
              <w:rPr>
                <w:rFonts w:cs="Arial"/>
                <w:i/>
                <w:iCs/>
                <w:sz w:val="24"/>
                <w:lang w:eastAsia="en-AT"/>
              </w:rPr>
              <w:t>It-service.network</w:t>
            </w:r>
            <w:r w:rsidRPr="007B3BB8">
              <w:rPr>
                <w:rFonts w:cs="Arial"/>
                <w:sz w:val="24"/>
                <w:lang w:eastAsia="en-AT"/>
              </w:rPr>
              <w:t>. [Online]. Verfügbar unter: https://it-service.network/it-lexikon/dashboad-software. [Zugegriffen: 1</w:t>
            </w:r>
            <w:r w:rsidR="00E21F2D">
              <w:rPr>
                <w:rFonts w:cs="Arial"/>
                <w:sz w:val="24"/>
                <w:lang w:eastAsia="en-AT"/>
              </w:rPr>
              <w:t>5</w:t>
            </w:r>
            <w:r w:rsidRPr="007B3BB8">
              <w:rPr>
                <w:rFonts w:cs="Arial"/>
                <w:sz w:val="24"/>
                <w:lang w:eastAsia="en-AT"/>
              </w:rPr>
              <w:t>-März-2024].</w:t>
            </w:r>
          </w:p>
          <w:p w14:paraId="3EFF80BD" w14:textId="77777777" w:rsidR="007B3BB8" w:rsidRDefault="007B3BB8" w:rsidP="00D66F4D">
            <w:pPr>
              <w:spacing w:line="240" w:lineRule="auto"/>
              <w:rPr>
                <w:rFonts w:cs="Arial"/>
                <w:sz w:val="24"/>
                <w:lang w:eastAsia="en-AT"/>
              </w:rPr>
            </w:pPr>
          </w:p>
          <w:p w14:paraId="0187163E" w14:textId="52625D8D" w:rsidR="007B3BB8" w:rsidRPr="007B3BB8" w:rsidRDefault="007B3BB8" w:rsidP="00D66F4D">
            <w:pPr>
              <w:spacing w:line="240" w:lineRule="auto"/>
              <w:rPr>
                <w:rFonts w:cs="Arial"/>
                <w:sz w:val="24"/>
                <w:lang w:eastAsia="en-AT"/>
              </w:rPr>
            </w:pPr>
          </w:p>
        </w:tc>
      </w:tr>
      <w:tr w:rsidR="00D91C0D" w:rsidRPr="007B3BB8" w14:paraId="2B048231" w14:textId="77777777" w:rsidTr="00D91C0D">
        <w:tc>
          <w:tcPr>
            <w:tcW w:w="540" w:type="dxa"/>
            <w:hideMark/>
          </w:tcPr>
          <w:p w14:paraId="749BE845" w14:textId="77777777" w:rsidR="00D91C0D" w:rsidRPr="007B3BB8" w:rsidRDefault="00D91C0D" w:rsidP="00D91C0D">
            <w:pPr>
              <w:spacing w:line="240" w:lineRule="auto"/>
              <w:rPr>
                <w:rFonts w:cs="Arial"/>
                <w:sz w:val="24"/>
                <w:lang w:eastAsia="en-AT"/>
              </w:rPr>
            </w:pPr>
            <w:r w:rsidRPr="007B3BB8">
              <w:rPr>
                <w:rFonts w:cs="Arial"/>
                <w:sz w:val="24"/>
                <w:lang w:eastAsia="en-AT"/>
              </w:rPr>
              <w:t>[2]</w:t>
            </w:r>
          </w:p>
        </w:tc>
        <w:tc>
          <w:tcPr>
            <w:tcW w:w="0" w:type="auto"/>
            <w:hideMark/>
          </w:tcPr>
          <w:p w14:paraId="69010E0A" w14:textId="6FEC747B" w:rsidR="00D91C0D" w:rsidRDefault="00D91C0D" w:rsidP="00D91C0D">
            <w:pPr>
              <w:spacing w:line="240" w:lineRule="auto"/>
              <w:rPr>
                <w:rFonts w:cs="Arial"/>
                <w:sz w:val="24"/>
                <w:lang w:eastAsia="en-AT"/>
              </w:rPr>
            </w:pPr>
            <w:r w:rsidRPr="007B3BB8">
              <w:rPr>
                <w:rFonts w:cs="Arial"/>
                <w:sz w:val="24"/>
                <w:lang w:eastAsia="en-AT"/>
              </w:rPr>
              <w:t>K. Zunke, „Dashboard-Tools im Überblick: Damit baust du Reportings für dein Unternehmen auf“, yeebase media, 08-Jan-2019. [Online]. Verfügbar unter: https://t3n.de/magazin/dashboard-tools-ueberblick-damit-baust-reportings-fuer-247327/. [Zugegriffen: 1</w:t>
            </w:r>
            <w:r w:rsidR="00E21F2D">
              <w:rPr>
                <w:rFonts w:cs="Arial"/>
                <w:sz w:val="24"/>
                <w:lang w:eastAsia="en-AT"/>
              </w:rPr>
              <w:t>5</w:t>
            </w:r>
            <w:r w:rsidRPr="007B3BB8">
              <w:rPr>
                <w:rFonts w:cs="Arial"/>
                <w:sz w:val="24"/>
                <w:lang w:eastAsia="en-AT"/>
              </w:rPr>
              <w:t>-März-2024].</w:t>
            </w:r>
          </w:p>
          <w:p w14:paraId="2AECBC60" w14:textId="77777777" w:rsidR="007B3BB8" w:rsidRDefault="007B3BB8" w:rsidP="00D91C0D">
            <w:pPr>
              <w:spacing w:line="240" w:lineRule="auto"/>
              <w:rPr>
                <w:rFonts w:cs="Arial"/>
                <w:sz w:val="24"/>
                <w:lang w:eastAsia="en-AT"/>
              </w:rPr>
            </w:pPr>
          </w:p>
          <w:p w14:paraId="1C2AA4E4" w14:textId="77777777" w:rsidR="007B3BB8" w:rsidRPr="007B3BB8" w:rsidRDefault="007B3BB8" w:rsidP="00D91C0D">
            <w:pPr>
              <w:spacing w:line="240" w:lineRule="auto"/>
              <w:rPr>
                <w:rFonts w:cs="Arial"/>
                <w:sz w:val="24"/>
                <w:lang w:eastAsia="en-AT"/>
              </w:rPr>
            </w:pPr>
          </w:p>
        </w:tc>
      </w:tr>
      <w:tr w:rsidR="00D91C0D" w:rsidRPr="003E2CFF" w14:paraId="6B0A3771" w14:textId="77777777" w:rsidTr="00886963">
        <w:trPr>
          <w:trHeight w:val="182"/>
        </w:trPr>
        <w:tc>
          <w:tcPr>
            <w:tcW w:w="540" w:type="dxa"/>
            <w:hideMark/>
          </w:tcPr>
          <w:p w14:paraId="378CD973" w14:textId="77777777" w:rsidR="00D91C0D" w:rsidRPr="007B3BB8" w:rsidRDefault="00D91C0D" w:rsidP="00D91C0D">
            <w:pPr>
              <w:spacing w:line="240" w:lineRule="auto"/>
              <w:rPr>
                <w:rFonts w:cs="Arial"/>
                <w:sz w:val="24"/>
                <w:lang w:eastAsia="en-AT"/>
              </w:rPr>
            </w:pPr>
            <w:r w:rsidRPr="007B3BB8">
              <w:rPr>
                <w:rFonts w:cs="Arial"/>
                <w:sz w:val="24"/>
                <w:lang w:eastAsia="en-AT"/>
              </w:rPr>
              <w:t>[3]</w:t>
            </w:r>
          </w:p>
        </w:tc>
        <w:tc>
          <w:tcPr>
            <w:tcW w:w="0" w:type="auto"/>
            <w:hideMark/>
          </w:tcPr>
          <w:p w14:paraId="7A767368" w14:textId="77777777" w:rsidR="00D91C0D" w:rsidRDefault="00D91C0D" w:rsidP="00D91C0D">
            <w:pPr>
              <w:spacing w:line="240" w:lineRule="auto"/>
              <w:rPr>
                <w:rFonts w:cs="Arial"/>
                <w:sz w:val="24"/>
                <w:lang w:eastAsia="en-AT"/>
              </w:rPr>
            </w:pPr>
            <w:r w:rsidRPr="007B3BB8">
              <w:rPr>
                <w:rFonts w:cs="Arial"/>
                <w:sz w:val="24"/>
                <w:lang w:eastAsia="en-AT"/>
              </w:rPr>
              <w:t>W. Emmer, „Die Karte als Grundlage für humanitäre Hilfseinsätze“, WhereNext, 02-Dez-2020. [Online]. Verfügbar unter: https://wherenext.esri.de/humanitare-hilfseinsatze-ngo-gis-karte/. [Zugegriffen:</w:t>
            </w:r>
            <w:r w:rsidR="007312DB">
              <w:rPr>
                <w:rFonts w:cs="Arial"/>
                <w:sz w:val="24"/>
                <w:lang w:eastAsia="en-AT"/>
              </w:rPr>
              <w:t>15</w:t>
            </w:r>
            <w:r w:rsidRPr="007B3BB8">
              <w:rPr>
                <w:rFonts w:cs="Arial"/>
                <w:sz w:val="24"/>
                <w:lang w:eastAsia="en-AT"/>
              </w:rPr>
              <w:t>-März-2024].</w:t>
            </w:r>
          </w:p>
          <w:p w14:paraId="59E23F52" w14:textId="77777777" w:rsidR="003E2CFF" w:rsidRDefault="003E2CFF" w:rsidP="00D91C0D">
            <w:pPr>
              <w:spacing w:line="240" w:lineRule="auto"/>
              <w:rPr>
                <w:rFonts w:cs="Arial"/>
                <w:sz w:val="24"/>
                <w:lang w:eastAsia="en-AT"/>
              </w:rPr>
            </w:pPr>
          </w:p>
          <w:p w14:paraId="317EDDA8" w14:textId="15A7BCEC" w:rsidR="003E2CFF" w:rsidRPr="007B3BB8" w:rsidRDefault="003E2CFF" w:rsidP="00D91C0D">
            <w:pPr>
              <w:spacing w:line="240" w:lineRule="auto"/>
              <w:rPr>
                <w:rFonts w:cs="Arial"/>
                <w:sz w:val="24"/>
                <w:lang w:eastAsia="en-AT"/>
              </w:rPr>
            </w:pPr>
          </w:p>
        </w:tc>
      </w:tr>
      <w:tr w:rsidR="003E2CFF" w:rsidRPr="003E2CFF" w14:paraId="0E90531B" w14:textId="77777777" w:rsidTr="003E2CFF">
        <w:trPr>
          <w:trHeight w:val="182"/>
        </w:trPr>
        <w:tc>
          <w:tcPr>
            <w:tcW w:w="540" w:type="dxa"/>
            <w:hideMark/>
          </w:tcPr>
          <w:p w14:paraId="1AC460B7" w14:textId="6E1F9EE8" w:rsidR="003E2CFF" w:rsidRPr="003E2CFF" w:rsidRDefault="003E2CFF" w:rsidP="003E2CFF">
            <w:pPr>
              <w:spacing w:line="240" w:lineRule="auto"/>
              <w:rPr>
                <w:rFonts w:cs="Arial"/>
                <w:sz w:val="24"/>
                <w:lang w:eastAsia="en-AT"/>
              </w:rPr>
            </w:pPr>
            <w:r w:rsidRPr="003E2CFF">
              <w:rPr>
                <w:rFonts w:cs="Arial"/>
                <w:sz w:val="24"/>
                <w:lang w:eastAsia="en-AT"/>
              </w:rPr>
              <w:t>[</w:t>
            </w:r>
            <w:r>
              <w:rPr>
                <w:rFonts w:cs="Arial"/>
                <w:sz w:val="24"/>
                <w:lang w:eastAsia="en-AT"/>
              </w:rPr>
              <w:t>4</w:t>
            </w:r>
            <w:r w:rsidRPr="003E2CFF">
              <w:rPr>
                <w:rFonts w:cs="Arial"/>
                <w:sz w:val="24"/>
                <w:lang w:eastAsia="en-AT"/>
              </w:rPr>
              <w:t>]</w:t>
            </w:r>
          </w:p>
        </w:tc>
        <w:tc>
          <w:tcPr>
            <w:tcW w:w="0" w:type="auto"/>
            <w:hideMark/>
          </w:tcPr>
          <w:p w14:paraId="7ABF0E30" w14:textId="77777777" w:rsidR="003E2CFF" w:rsidRPr="003E2CFF" w:rsidRDefault="003E2CFF" w:rsidP="003E2CFF">
            <w:pPr>
              <w:spacing w:line="240" w:lineRule="auto"/>
              <w:rPr>
                <w:rFonts w:cs="Arial"/>
                <w:sz w:val="24"/>
                <w:lang w:eastAsia="en-AT"/>
              </w:rPr>
            </w:pPr>
            <w:r w:rsidRPr="004F2839">
              <w:rPr>
                <w:rFonts w:cs="Arial"/>
                <w:sz w:val="24"/>
                <w:lang w:val="en-US" w:eastAsia="en-AT"/>
              </w:rPr>
              <w:t xml:space="preserve">A. Schulze, F. Brand, J. Geppert, und G.-F. Böl, „Digital dashboards visualizing public health data: a systematic review“, Front. </w:t>
            </w:r>
            <w:r w:rsidRPr="003E2CFF">
              <w:rPr>
                <w:rFonts w:cs="Arial"/>
                <w:sz w:val="24"/>
                <w:lang w:eastAsia="en-AT"/>
              </w:rPr>
              <w:t>Public Health, Bd. 11, 2023.</w:t>
            </w:r>
          </w:p>
        </w:tc>
      </w:tr>
    </w:tbl>
    <w:p w14:paraId="1BDAF423" w14:textId="5C4BD072" w:rsidR="00134F78" w:rsidRPr="00134F78" w:rsidRDefault="00134F78" w:rsidP="0090519B">
      <w:pPr>
        <w:pStyle w:val="Literatur"/>
      </w:pPr>
    </w:p>
    <w:sectPr w:rsidR="00134F78" w:rsidRPr="00134F78" w:rsidSect="00927DD0">
      <w:headerReference w:type="even" r:id="rId13"/>
      <w:headerReference w:type="default" r:id="rId14"/>
      <w:footerReference w:type="default" r:id="rId15"/>
      <w:headerReference w:type="first" r:id="rId16"/>
      <w:pgSz w:w="11906" w:h="16838" w:code="9"/>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809E8" w14:textId="77777777" w:rsidR="00927DD0" w:rsidRPr="005B696D" w:rsidRDefault="00927DD0">
      <w:r w:rsidRPr="005B696D">
        <w:separator/>
      </w:r>
    </w:p>
  </w:endnote>
  <w:endnote w:type="continuationSeparator" w:id="0">
    <w:p w14:paraId="2D4A23BC" w14:textId="77777777" w:rsidR="00927DD0" w:rsidRPr="005B696D" w:rsidRDefault="00927DD0">
      <w:r w:rsidRPr="005B696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2037F" w14:textId="77777777" w:rsidR="00F45FFD" w:rsidRPr="005B696D" w:rsidRDefault="00F45FFD" w:rsidP="00C16315">
    <w:pPr>
      <w:pStyle w:val="Fuzeile"/>
      <w:framePr w:wrap="around" w:vAnchor="text" w:hAnchor="margin" w:xAlign="right" w:y="1"/>
      <w:rPr>
        <w:rStyle w:val="Seitenzahl"/>
      </w:rPr>
    </w:pPr>
    <w:r w:rsidRPr="005B696D">
      <w:rPr>
        <w:rStyle w:val="Seitenzahl"/>
      </w:rPr>
      <w:fldChar w:fldCharType="begin"/>
    </w:r>
    <w:r w:rsidRPr="005B696D">
      <w:rPr>
        <w:rStyle w:val="Seitenzahl"/>
      </w:rPr>
      <w:instrText xml:space="preserve">PAGE  </w:instrText>
    </w:r>
    <w:r w:rsidRPr="005B696D">
      <w:rPr>
        <w:rStyle w:val="Seitenzahl"/>
      </w:rPr>
      <w:fldChar w:fldCharType="end"/>
    </w:r>
  </w:p>
  <w:p w14:paraId="398CE319" w14:textId="77777777" w:rsidR="00F45FFD" w:rsidRPr="005B696D" w:rsidRDefault="00F45FFD" w:rsidP="001F16DC">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D7379" w14:textId="18F41D06" w:rsidR="00F45FFD" w:rsidRPr="005B696D" w:rsidRDefault="00F45FFD" w:rsidP="00D016A7">
    <w:pPr>
      <w:pStyle w:val="Fuzeile"/>
      <w:framePr w:wrap="around" w:vAnchor="text" w:hAnchor="margin" w:xAlign="right" w:y="1"/>
      <w:rPr>
        <w:rStyle w:val="Seitenzahl"/>
      </w:rPr>
    </w:pPr>
    <w:r w:rsidRPr="005B696D">
      <w:rPr>
        <w:rStyle w:val="Seitenzahl"/>
      </w:rPr>
      <w:fldChar w:fldCharType="begin"/>
    </w:r>
    <w:r w:rsidRPr="005B696D">
      <w:rPr>
        <w:rStyle w:val="Seitenzahl"/>
      </w:rPr>
      <w:instrText xml:space="preserve">PAGE  </w:instrText>
    </w:r>
    <w:r w:rsidRPr="005B696D">
      <w:rPr>
        <w:rStyle w:val="Seitenzahl"/>
      </w:rPr>
      <w:fldChar w:fldCharType="separate"/>
    </w:r>
    <w:r w:rsidR="00371F90" w:rsidRPr="005B696D">
      <w:rPr>
        <w:rStyle w:val="Seitenzahl"/>
      </w:rPr>
      <w:t>2</w:t>
    </w:r>
    <w:r w:rsidRPr="005B696D">
      <w:rPr>
        <w:rStyle w:val="Seitenzahl"/>
      </w:rPr>
      <w:fldChar w:fldCharType="end"/>
    </w:r>
  </w:p>
  <w:p w14:paraId="7983BE39" w14:textId="77777777" w:rsidR="00F45FFD" w:rsidRPr="005B696D" w:rsidRDefault="00F45FFD" w:rsidP="00E813F6">
    <w:pPr>
      <w:pStyle w:val="Fuzeile"/>
      <w:ind w:right="360"/>
      <w:jc w:val="left"/>
    </w:pPr>
    <w:r w:rsidRPr="005B696D">
      <w:tab/>
    </w:r>
    <w:r w:rsidRPr="005B696D">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C9B03" w14:textId="77777777" w:rsidR="00927DD0" w:rsidRPr="005B696D" w:rsidRDefault="00927DD0">
      <w:r w:rsidRPr="005B696D">
        <w:separator/>
      </w:r>
    </w:p>
  </w:footnote>
  <w:footnote w:type="continuationSeparator" w:id="0">
    <w:p w14:paraId="591A3F3C" w14:textId="77777777" w:rsidR="00927DD0" w:rsidRPr="005B696D" w:rsidRDefault="00927DD0">
      <w:r w:rsidRPr="005B696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3636A" w14:textId="77777777" w:rsidR="00F45FFD" w:rsidRPr="005B696D" w:rsidRDefault="00000000">
    <w:pPr>
      <w:pStyle w:val="Kopfzeile"/>
    </w:pPr>
    <w:r>
      <w:rPr>
        <w:lang w:eastAsia="ja-JP"/>
      </w:rPr>
      <w:pict w14:anchorId="14FB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73" type="#_x0000_t75" style="position:absolute;left:0;text-align:left;margin-left:0;margin-top:0;width:595.2pt;height:841.9pt;z-index:-251659776;mso-position-horizontal:center;mso-position-horizontal-relative:margin;mso-position-vertical:center;mso-position-vertical-relative:margin" o:allowincell="f">
          <v:imagedata r:id="rId1" o:title="Bild_Labor_Seminar_150dp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9EA17" w14:textId="77777777" w:rsidR="00F45FFD" w:rsidRPr="005B696D" w:rsidRDefault="00422229">
    <w:pPr>
      <w:pStyle w:val="Kopfzeile"/>
    </w:pPr>
    <w:r w:rsidRPr="005B696D">
      <w:rPr>
        <w:noProof/>
        <w:lang w:eastAsia="de-AT"/>
      </w:rPr>
      <w:drawing>
        <wp:anchor distT="0" distB="0" distL="114300" distR="114300" simplePos="0" relativeHeight="251658240" behindDoc="1" locked="0" layoutInCell="1" allowOverlap="1" wp14:anchorId="0EA4BBFD" wp14:editId="60CC94A0">
          <wp:simplePos x="0" y="0"/>
          <wp:positionH relativeFrom="column">
            <wp:posOffset>-891540</wp:posOffset>
          </wp:positionH>
          <wp:positionV relativeFrom="page">
            <wp:posOffset>7620</wp:posOffset>
          </wp:positionV>
          <wp:extent cx="7554032" cy="10685301"/>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tw_deckblatt_folgeblatt_a4_08202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37D90" w14:textId="77777777" w:rsidR="00F45FFD" w:rsidRPr="005B696D" w:rsidRDefault="00000000">
    <w:pPr>
      <w:pStyle w:val="Kopfzeile"/>
    </w:pPr>
    <w:r>
      <w:rPr>
        <w:lang w:eastAsia="ja-JP"/>
      </w:rPr>
      <w:pict w14:anchorId="236EB5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1076" type="#_x0000_t75" style="position:absolute;left:0;text-align:left;margin-left:0;margin-top:0;width:595.2pt;height:841.9pt;z-index:-251656704;mso-position-horizontal:center;mso-position-horizontal-relative:margin;mso-position-vertical:center;mso-position-vertical-relative:margin" o:allowincell="f">
          <v:imagedata r:id="rId1" o:title="Bild_Labor_Seminar_150dpi"/>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1FBBB" w14:textId="77777777" w:rsidR="00F45FFD" w:rsidRPr="005B696D" w:rsidRDefault="00F45FFD" w:rsidP="00E813F6">
    <w:pPr>
      <w:pStyle w:val="Kopfzeile"/>
      <w:rPr>
        <w:szCs w:val="1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5DFCB" w14:textId="77777777" w:rsidR="00F45FFD" w:rsidRPr="005B696D" w:rsidRDefault="00000000">
    <w:pPr>
      <w:pStyle w:val="Kopfzeile"/>
    </w:pPr>
    <w:r>
      <w:rPr>
        <w:lang w:eastAsia="ja-JP"/>
      </w:rPr>
      <w:pict w14:anchorId="69325D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1075" type="#_x0000_t75" style="position:absolute;left:0;text-align:left;margin-left:0;margin-top:0;width:595.2pt;height:841.9pt;z-index:-251657728;mso-position-horizontal:center;mso-position-horizontal-relative:margin;mso-position-vertical:center;mso-position-vertical-relative:margin" o:allowincell="f">
          <v:imagedata r:id="rId1" o:title="Bild_Labor_Seminar_150dpi"/>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62A0"/>
    <w:multiLevelType w:val="hybridMultilevel"/>
    <w:tmpl w:val="A74452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B6311EF"/>
    <w:multiLevelType w:val="hybridMultilevel"/>
    <w:tmpl w:val="A7E48900"/>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520ADBA4">
      <w:start w:val="1"/>
      <w:numFmt w:val="bullet"/>
      <w:pStyle w:val="FormatvorlageAufzhlung2"/>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905133"/>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40A753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43E4302"/>
    <w:multiLevelType w:val="hybridMultilevel"/>
    <w:tmpl w:val="47C6DC7A"/>
    <w:lvl w:ilvl="0" w:tplc="DFA8B34E">
      <w:start w:val="1"/>
      <w:numFmt w:val="bullet"/>
      <w:pStyle w:val="FormatvorlageAufzhlung1"/>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8B0EA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EC23147"/>
    <w:multiLevelType w:val="hybridMultilevel"/>
    <w:tmpl w:val="4E20A1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F971637"/>
    <w:multiLevelType w:val="hybridMultilevel"/>
    <w:tmpl w:val="77AEC56C"/>
    <w:lvl w:ilvl="0" w:tplc="449A21E6">
      <w:start w:val="1"/>
      <w:numFmt w:val="decimal"/>
      <w:lvlText w:val="%1."/>
      <w:lvlJc w:val="left"/>
      <w:pPr>
        <w:tabs>
          <w:tab w:val="num" w:pos="717"/>
        </w:tabs>
        <w:ind w:left="717" w:hanging="360"/>
      </w:pPr>
      <w:rPr>
        <w:rFonts w:hint="default"/>
        <w:color w:val="auto"/>
        <w:sz w:val="36"/>
        <w:szCs w:val="3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1E3DF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8F20231"/>
    <w:multiLevelType w:val="multilevel"/>
    <w:tmpl w:val="2A8C83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B26009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D0717CC"/>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2F992CF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31F71207"/>
    <w:multiLevelType w:val="hybridMultilevel"/>
    <w:tmpl w:val="A1FCC1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5D453C3"/>
    <w:multiLevelType w:val="multilevel"/>
    <w:tmpl w:val="9C7607C8"/>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6A75515"/>
    <w:multiLevelType w:val="multilevel"/>
    <w:tmpl w:val="3E3289A4"/>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7F023DE"/>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3A1F7899"/>
    <w:multiLevelType w:val="hybridMultilevel"/>
    <w:tmpl w:val="950433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2B26E23"/>
    <w:multiLevelType w:val="hybridMultilevel"/>
    <w:tmpl w:val="01D6B5E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50F0650"/>
    <w:multiLevelType w:val="multilevel"/>
    <w:tmpl w:val="253CB84A"/>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DF45229"/>
    <w:multiLevelType w:val="hybridMultilevel"/>
    <w:tmpl w:val="65C244B4"/>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CF0A4622">
      <w:start w:val="1"/>
      <w:numFmt w:val="bullet"/>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rPr>
    </w:lvl>
    <w:lvl w:ilvl="2" w:tplc="3836D86E">
      <w:start w:val="1"/>
      <w:numFmt w:val="bullet"/>
      <w:lvlText w:val=""/>
      <w:lvlJc w:val="left"/>
      <w:pPr>
        <w:tabs>
          <w:tab w:val="num" w:pos="1134"/>
        </w:tabs>
        <w:ind w:left="1134" w:hanging="227"/>
      </w:pPr>
      <w:rPr>
        <w:rFonts w:ascii="Wingdings" w:hAnsi="Wingdings" w:hint="default"/>
        <w:b w:val="0"/>
        <w:i w:val="0"/>
        <w:caps w:val="0"/>
        <w:strike w:val="0"/>
        <w:dstrike w:val="0"/>
        <w:vanish w:val="0"/>
        <w:color w:val="auto"/>
        <w:position w:val="-2"/>
        <w:sz w:val="22"/>
        <w:szCs w:val="22"/>
        <w:vertAlign w:val="baseline"/>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1C7114"/>
    <w:multiLevelType w:val="hybridMultilevel"/>
    <w:tmpl w:val="878A36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1834B6F"/>
    <w:multiLevelType w:val="multilevel"/>
    <w:tmpl w:val="1A882D70"/>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3" w15:restartNumberingAfterBreak="0">
    <w:nsid w:val="56720C30"/>
    <w:multiLevelType w:val="multilevel"/>
    <w:tmpl w:val="2A2C56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8F86073"/>
    <w:multiLevelType w:val="hybridMultilevel"/>
    <w:tmpl w:val="D03AD520"/>
    <w:lvl w:ilvl="0" w:tplc="DC2C2598">
      <w:start w:val="1"/>
      <w:numFmt w:val="bullet"/>
      <w:pStyle w:val="FormatvorlageAufzhlung3"/>
      <w:lvlText w:val=""/>
      <w:lvlJc w:val="left"/>
      <w:pPr>
        <w:tabs>
          <w:tab w:val="num" w:pos="227"/>
        </w:tabs>
        <w:ind w:left="227" w:hanging="227"/>
      </w:pPr>
      <w:rPr>
        <w:rFonts w:ascii="Wingdings" w:hAnsi="Wingdings" w:hint="default"/>
        <w:b w:val="0"/>
        <w:i w:val="0"/>
        <w:caps w:val="0"/>
        <w:strike w:val="0"/>
        <w:dstrike w:val="0"/>
        <w:vanish w:val="0"/>
        <w:color w:val="auto"/>
        <w:position w:val="-2"/>
        <w:sz w:val="22"/>
        <w:szCs w:val="22"/>
        <w:vertAlign w:val="base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D9E4345"/>
    <w:multiLevelType w:val="hybridMultilevel"/>
    <w:tmpl w:val="FE825D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72C5011"/>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682D464C"/>
    <w:multiLevelType w:val="hybridMultilevel"/>
    <w:tmpl w:val="353CAEA0"/>
    <w:lvl w:ilvl="0" w:tplc="90163964">
      <w:start w:val="1"/>
      <w:numFmt w:val="bullet"/>
      <w:lvlText w:val=""/>
      <w:lvlJc w:val="left"/>
      <w:pPr>
        <w:tabs>
          <w:tab w:val="num" w:pos="714"/>
        </w:tabs>
        <w:ind w:left="714" w:hanging="357"/>
      </w:pPr>
      <w:rPr>
        <w:rFonts w:ascii="Wingdings 2" w:hAnsi="Wingdings 2" w:hint="default"/>
        <w:color w:val="808080"/>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84B58C6"/>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F8E6712"/>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7D39428E"/>
    <w:multiLevelType w:val="multilevel"/>
    <w:tmpl w:val="47C6DC7A"/>
    <w:lvl w:ilvl="0">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556933283">
    <w:abstractNumId w:val="27"/>
  </w:num>
  <w:num w:numId="2" w16cid:durableId="1340500955">
    <w:abstractNumId w:val="7"/>
  </w:num>
  <w:num w:numId="3" w16cid:durableId="708145287">
    <w:abstractNumId w:val="29"/>
  </w:num>
  <w:num w:numId="4" w16cid:durableId="566651045">
    <w:abstractNumId w:val="9"/>
  </w:num>
  <w:num w:numId="5" w16cid:durableId="453212907">
    <w:abstractNumId w:val="14"/>
  </w:num>
  <w:num w:numId="6" w16cid:durableId="311521712">
    <w:abstractNumId w:val="29"/>
  </w:num>
  <w:num w:numId="7" w16cid:durableId="1495220272">
    <w:abstractNumId w:val="8"/>
  </w:num>
  <w:num w:numId="8" w16cid:durableId="762796020">
    <w:abstractNumId w:val="12"/>
  </w:num>
  <w:num w:numId="9" w16cid:durableId="1019621544">
    <w:abstractNumId w:val="15"/>
  </w:num>
  <w:num w:numId="10" w16cid:durableId="411389252">
    <w:abstractNumId w:val="19"/>
  </w:num>
  <w:num w:numId="11" w16cid:durableId="498614572">
    <w:abstractNumId w:val="28"/>
  </w:num>
  <w:num w:numId="12" w16cid:durableId="668604409">
    <w:abstractNumId w:val="10"/>
  </w:num>
  <w:num w:numId="13" w16cid:durableId="1652127066">
    <w:abstractNumId w:val="5"/>
  </w:num>
  <w:num w:numId="14" w16cid:durableId="1572882322">
    <w:abstractNumId w:val="3"/>
  </w:num>
  <w:num w:numId="15" w16cid:durableId="1280379803">
    <w:abstractNumId w:val="19"/>
  </w:num>
  <w:num w:numId="16" w16cid:durableId="1015421525">
    <w:abstractNumId w:val="19"/>
  </w:num>
  <w:num w:numId="17" w16cid:durableId="1020470174">
    <w:abstractNumId w:val="19"/>
  </w:num>
  <w:num w:numId="18" w16cid:durableId="1788355320">
    <w:abstractNumId w:val="19"/>
  </w:num>
  <w:num w:numId="19" w16cid:durableId="2132743598">
    <w:abstractNumId w:val="19"/>
  </w:num>
  <w:num w:numId="20" w16cid:durableId="871264920">
    <w:abstractNumId w:val="4"/>
  </w:num>
  <w:num w:numId="21" w16cid:durableId="105001857">
    <w:abstractNumId w:val="1"/>
  </w:num>
  <w:num w:numId="22" w16cid:durableId="1037851510">
    <w:abstractNumId w:val="20"/>
  </w:num>
  <w:num w:numId="23" w16cid:durableId="657151014">
    <w:abstractNumId w:val="11"/>
  </w:num>
  <w:num w:numId="24" w16cid:durableId="2136629731">
    <w:abstractNumId w:val="2"/>
  </w:num>
  <w:num w:numId="25" w16cid:durableId="2095273321">
    <w:abstractNumId w:val="26"/>
  </w:num>
  <w:num w:numId="26" w16cid:durableId="1410932141">
    <w:abstractNumId w:val="16"/>
  </w:num>
  <w:num w:numId="27" w16cid:durableId="920674585">
    <w:abstractNumId w:val="30"/>
  </w:num>
  <w:num w:numId="28" w16cid:durableId="1307315064">
    <w:abstractNumId w:val="24"/>
  </w:num>
  <w:num w:numId="29" w16cid:durableId="207491404">
    <w:abstractNumId w:val="22"/>
  </w:num>
  <w:num w:numId="30" w16cid:durableId="1578827935">
    <w:abstractNumId w:val="23"/>
  </w:num>
  <w:num w:numId="31" w16cid:durableId="1313871294">
    <w:abstractNumId w:val="18"/>
  </w:num>
  <w:num w:numId="32" w16cid:durableId="2032947698">
    <w:abstractNumId w:val="6"/>
  </w:num>
  <w:num w:numId="33" w16cid:durableId="1338733702">
    <w:abstractNumId w:val="13"/>
  </w:num>
  <w:num w:numId="34" w16cid:durableId="1053431639">
    <w:abstractNumId w:val="0"/>
  </w:num>
  <w:num w:numId="35" w16cid:durableId="1057631022">
    <w:abstractNumId w:val="21"/>
  </w:num>
  <w:num w:numId="36" w16cid:durableId="922834850">
    <w:abstractNumId w:val="17"/>
  </w:num>
  <w:num w:numId="37" w16cid:durableId="529756269">
    <w:abstractNumId w:val="2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62B2B"/>
    <w:rsid w:val="00000073"/>
    <w:rsid w:val="0000261A"/>
    <w:rsid w:val="00004681"/>
    <w:rsid w:val="00004D14"/>
    <w:rsid w:val="00005724"/>
    <w:rsid w:val="00005D16"/>
    <w:rsid w:val="000129F8"/>
    <w:rsid w:val="00016F69"/>
    <w:rsid w:val="00020518"/>
    <w:rsid w:val="000231BF"/>
    <w:rsid w:val="00023542"/>
    <w:rsid w:val="00023A34"/>
    <w:rsid w:val="00030583"/>
    <w:rsid w:val="000308F9"/>
    <w:rsid w:val="00033761"/>
    <w:rsid w:val="00040B57"/>
    <w:rsid w:val="00046F37"/>
    <w:rsid w:val="000552F0"/>
    <w:rsid w:val="00056778"/>
    <w:rsid w:val="00056E7F"/>
    <w:rsid w:val="000574BE"/>
    <w:rsid w:val="00057C95"/>
    <w:rsid w:val="00060392"/>
    <w:rsid w:val="00061450"/>
    <w:rsid w:val="00061F0F"/>
    <w:rsid w:val="00062974"/>
    <w:rsid w:val="00065B58"/>
    <w:rsid w:val="000669A8"/>
    <w:rsid w:val="00072E2C"/>
    <w:rsid w:val="00077A58"/>
    <w:rsid w:val="00077A5B"/>
    <w:rsid w:val="00083224"/>
    <w:rsid w:val="00096F2B"/>
    <w:rsid w:val="000972A2"/>
    <w:rsid w:val="000A0939"/>
    <w:rsid w:val="000A52D4"/>
    <w:rsid w:val="000A63B6"/>
    <w:rsid w:val="000B2ECA"/>
    <w:rsid w:val="000B561C"/>
    <w:rsid w:val="000C1CE2"/>
    <w:rsid w:val="000C35CB"/>
    <w:rsid w:val="000C63FA"/>
    <w:rsid w:val="000D209D"/>
    <w:rsid w:val="000D519D"/>
    <w:rsid w:val="000D5CEF"/>
    <w:rsid w:val="000D6A0D"/>
    <w:rsid w:val="000E1BB6"/>
    <w:rsid w:val="000E2DA2"/>
    <w:rsid w:val="000E2E5B"/>
    <w:rsid w:val="000E46C3"/>
    <w:rsid w:val="000F20CB"/>
    <w:rsid w:val="000F4FA7"/>
    <w:rsid w:val="00101851"/>
    <w:rsid w:val="0010214B"/>
    <w:rsid w:val="00105294"/>
    <w:rsid w:val="00110A16"/>
    <w:rsid w:val="0011283B"/>
    <w:rsid w:val="001157CA"/>
    <w:rsid w:val="00123279"/>
    <w:rsid w:val="00125E7D"/>
    <w:rsid w:val="00130A7D"/>
    <w:rsid w:val="00131487"/>
    <w:rsid w:val="00131E67"/>
    <w:rsid w:val="00134F78"/>
    <w:rsid w:val="0013564E"/>
    <w:rsid w:val="0013661C"/>
    <w:rsid w:val="0014042E"/>
    <w:rsid w:val="0014613B"/>
    <w:rsid w:val="00146F06"/>
    <w:rsid w:val="0015268E"/>
    <w:rsid w:val="001568B4"/>
    <w:rsid w:val="0015774D"/>
    <w:rsid w:val="0016093E"/>
    <w:rsid w:val="00164221"/>
    <w:rsid w:val="00165897"/>
    <w:rsid w:val="00166C89"/>
    <w:rsid w:val="00174805"/>
    <w:rsid w:val="001756B5"/>
    <w:rsid w:val="00182ABB"/>
    <w:rsid w:val="00184185"/>
    <w:rsid w:val="00191661"/>
    <w:rsid w:val="0019392A"/>
    <w:rsid w:val="00195CE9"/>
    <w:rsid w:val="00196DAC"/>
    <w:rsid w:val="00197D57"/>
    <w:rsid w:val="001A1408"/>
    <w:rsid w:val="001A20F1"/>
    <w:rsid w:val="001A2DFE"/>
    <w:rsid w:val="001A4255"/>
    <w:rsid w:val="001A4FA7"/>
    <w:rsid w:val="001A70FC"/>
    <w:rsid w:val="001A79AB"/>
    <w:rsid w:val="001B0FAE"/>
    <w:rsid w:val="001B2F8F"/>
    <w:rsid w:val="001B5884"/>
    <w:rsid w:val="001C5239"/>
    <w:rsid w:val="001D052B"/>
    <w:rsid w:val="001D491B"/>
    <w:rsid w:val="001D491E"/>
    <w:rsid w:val="001D63B0"/>
    <w:rsid w:val="001D67EC"/>
    <w:rsid w:val="001E1B72"/>
    <w:rsid w:val="001E4AAB"/>
    <w:rsid w:val="001E4F26"/>
    <w:rsid w:val="001F16DC"/>
    <w:rsid w:val="001F2619"/>
    <w:rsid w:val="001F2F08"/>
    <w:rsid w:val="00217801"/>
    <w:rsid w:val="002179DC"/>
    <w:rsid w:val="00222756"/>
    <w:rsid w:val="0022511E"/>
    <w:rsid w:val="0022640B"/>
    <w:rsid w:val="0022701B"/>
    <w:rsid w:val="0023311A"/>
    <w:rsid w:val="00235860"/>
    <w:rsid w:val="00237DDC"/>
    <w:rsid w:val="002431C2"/>
    <w:rsid w:val="00246185"/>
    <w:rsid w:val="0025055B"/>
    <w:rsid w:val="002513EA"/>
    <w:rsid w:val="00255E42"/>
    <w:rsid w:val="0026173D"/>
    <w:rsid w:val="00263181"/>
    <w:rsid w:val="002636E1"/>
    <w:rsid w:val="00264C2F"/>
    <w:rsid w:val="00264EC2"/>
    <w:rsid w:val="00270DB6"/>
    <w:rsid w:val="002715D3"/>
    <w:rsid w:val="0028050C"/>
    <w:rsid w:val="00286ABB"/>
    <w:rsid w:val="00290BC9"/>
    <w:rsid w:val="0029789E"/>
    <w:rsid w:val="002A5E8F"/>
    <w:rsid w:val="002A6358"/>
    <w:rsid w:val="002B0061"/>
    <w:rsid w:val="002B6A29"/>
    <w:rsid w:val="002C1739"/>
    <w:rsid w:val="002C4132"/>
    <w:rsid w:val="002C697F"/>
    <w:rsid w:val="002D142B"/>
    <w:rsid w:val="002D196D"/>
    <w:rsid w:val="002D5A45"/>
    <w:rsid w:val="002D6E4E"/>
    <w:rsid w:val="002D6FC2"/>
    <w:rsid w:val="002E27DE"/>
    <w:rsid w:val="002E523E"/>
    <w:rsid w:val="002F7A74"/>
    <w:rsid w:val="00300326"/>
    <w:rsid w:val="00303ADF"/>
    <w:rsid w:val="00310BFF"/>
    <w:rsid w:val="0032110A"/>
    <w:rsid w:val="003214DE"/>
    <w:rsid w:val="0032217C"/>
    <w:rsid w:val="00322D36"/>
    <w:rsid w:val="00326B0C"/>
    <w:rsid w:val="003300F3"/>
    <w:rsid w:val="00330E98"/>
    <w:rsid w:val="0033181B"/>
    <w:rsid w:val="003319FD"/>
    <w:rsid w:val="00335714"/>
    <w:rsid w:val="00336C90"/>
    <w:rsid w:val="003403E6"/>
    <w:rsid w:val="00340981"/>
    <w:rsid w:val="003425DA"/>
    <w:rsid w:val="0034462C"/>
    <w:rsid w:val="00345EAD"/>
    <w:rsid w:val="0034610B"/>
    <w:rsid w:val="00346B99"/>
    <w:rsid w:val="00351F19"/>
    <w:rsid w:val="00356EC5"/>
    <w:rsid w:val="00357692"/>
    <w:rsid w:val="00357C46"/>
    <w:rsid w:val="00361E8A"/>
    <w:rsid w:val="00366AF3"/>
    <w:rsid w:val="00371F90"/>
    <w:rsid w:val="0038601E"/>
    <w:rsid w:val="00386736"/>
    <w:rsid w:val="003907F6"/>
    <w:rsid w:val="003A258A"/>
    <w:rsid w:val="003A2600"/>
    <w:rsid w:val="003A4276"/>
    <w:rsid w:val="003B3BA2"/>
    <w:rsid w:val="003B4E8A"/>
    <w:rsid w:val="003B75E9"/>
    <w:rsid w:val="003B7C55"/>
    <w:rsid w:val="003C7408"/>
    <w:rsid w:val="003C743D"/>
    <w:rsid w:val="003D51F5"/>
    <w:rsid w:val="003D602C"/>
    <w:rsid w:val="003E2CFF"/>
    <w:rsid w:val="003E3606"/>
    <w:rsid w:val="003E5A55"/>
    <w:rsid w:val="003E65DC"/>
    <w:rsid w:val="003E729E"/>
    <w:rsid w:val="003F37DE"/>
    <w:rsid w:val="003F491E"/>
    <w:rsid w:val="003F7B87"/>
    <w:rsid w:val="00400E31"/>
    <w:rsid w:val="004012DD"/>
    <w:rsid w:val="00407AFA"/>
    <w:rsid w:val="004102D3"/>
    <w:rsid w:val="00410F35"/>
    <w:rsid w:val="0041140B"/>
    <w:rsid w:val="00413433"/>
    <w:rsid w:val="00415E8D"/>
    <w:rsid w:val="004172D0"/>
    <w:rsid w:val="00421A2B"/>
    <w:rsid w:val="00422229"/>
    <w:rsid w:val="00426944"/>
    <w:rsid w:val="00430415"/>
    <w:rsid w:val="00441A26"/>
    <w:rsid w:val="004438BD"/>
    <w:rsid w:val="00452CE5"/>
    <w:rsid w:val="004651FE"/>
    <w:rsid w:val="004653C3"/>
    <w:rsid w:val="00465422"/>
    <w:rsid w:val="00466132"/>
    <w:rsid w:val="004670C6"/>
    <w:rsid w:val="004719B2"/>
    <w:rsid w:val="00474F6F"/>
    <w:rsid w:val="00482DA7"/>
    <w:rsid w:val="0048500B"/>
    <w:rsid w:val="004864CC"/>
    <w:rsid w:val="0048708F"/>
    <w:rsid w:val="00487801"/>
    <w:rsid w:val="004923F0"/>
    <w:rsid w:val="0049471D"/>
    <w:rsid w:val="004A1E22"/>
    <w:rsid w:val="004A25C0"/>
    <w:rsid w:val="004B121A"/>
    <w:rsid w:val="004B1880"/>
    <w:rsid w:val="004C61B4"/>
    <w:rsid w:val="004C7841"/>
    <w:rsid w:val="004D0683"/>
    <w:rsid w:val="004D0E4F"/>
    <w:rsid w:val="004D5E69"/>
    <w:rsid w:val="004E05A3"/>
    <w:rsid w:val="004E0C42"/>
    <w:rsid w:val="004E1E6F"/>
    <w:rsid w:val="004E5ACB"/>
    <w:rsid w:val="004E6196"/>
    <w:rsid w:val="004E6AAB"/>
    <w:rsid w:val="004F2839"/>
    <w:rsid w:val="004F2D8C"/>
    <w:rsid w:val="004F4B72"/>
    <w:rsid w:val="004F62A5"/>
    <w:rsid w:val="00501AD8"/>
    <w:rsid w:val="00512945"/>
    <w:rsid w:val="00513A6B"/>
    <w:rsid w:val="005159B6"/>
    <w:rsid w:val="00523B91"/>
    <w:rsid w:val="00524A13"/>
    <w:rsid w:val="0052524E"/>
    <w:rsid w:val="0052615B"/>
    <w:rsid w:val="005330F0"/>
    <w:rsid w:val="00534217"/>
    <w:rsid w:val="00536BDE"/>
    <w:rsid w:val="00553F4B"/>
    <w:rsid w:val="00555353"/>
    <w:rsid w:val="00555605"/>
    <w:rsid w:val="00556F8F"/>
    <w:rsid w:val="005572F3"/>
    <w:rsid w:val="00557D7A"/>
    <w:rsid w:val="00567E43"/>
    <w:rsid w:val="005733AA"/>
    <w:rsid w:val="005755C2"/>
    <w:rsid w:val="00575D81"/>
    <w:rsid w:val="00586E9B"/>
    <w:rsid w:val="00592FC2"/>
    <w:rsid w:val="005931CD"/>
    <w:rsid w:val="0059501E"/>
    <w:rsid w:val="005A0562"/>
    <w:rsid w:val="005A38FD"/>
    <w:rsid w:val="005B0211"/>
    <w:rsid w:val="005B2B84"/>
    <w:rsid w:val="005B4787"/>
    <w:rsid w:val="005B696D"/>
    <w:rsid w:val="005B6EC8"/>
    <w:rsid w:val="005C02E9"/>
    <w:rsid w:val="005C3538"/>
    <w:rsid w:val="005C71EA"/>
    <w:rsid w:val="005C7382"/>
    <w:rsid w:val="005E2631"/>
    <w:rsid w:val="005E4136"/>
    <w:rsid w:val="005F0BEC"/>
    <w:rsid w:val="005F6A0D"/>
    <w:rsid w:val="005F729C"/>
    <w:rsid w:val="00600F11"/>
    <w:rsid w:val="00603024"/>
    <w:rsid w:val="00603FE6"/>
    <w:rsid w:val="00612451"/>
    <w:rsid w:val="0061327B"/>
    <w:rsid w:val="0061376E"/>
    <w:rsid w:val="006174BB"/>
    <w:rsid w:val="00637C58"/>
    <w:rsid w:val="006472FE"/>
    <w:rsid w:val="006505B5"/>
    <w:rsid w:val="00655971"/>
    <w:rsid w:val="00662B2B"/>
    <w:rsid w:val="00662E5E"/>
    <w:rsid w:val="00664BEE"/>
    <w:rsid w:val="00665E2F"/>
    <w:rsid w:val="00670C96"/>
    <w:rsid w:val="00671BE0"/>
    <w:rsid w:val="00677FE2"/>
    <w:rsid w:val="00681E0C"/>
    <w:rsid w:val="00681F6B"/>
    <w:rsid w:val="00682191"/>
    <w:rsid w:val="006849AC"/>
    <w:rsid w:val="006868C4"/>
    <w:rsid w:val="00694450"/>
    <w:rsid w:val="00696950"/>
    <w:rsid w:val="00697478"/>
    <w:rsid w:val="006A31C1"/>
    <w:rsid w:val="006A67A7"/>
    <w:rsid w:val="006B1DBE"/>
    <w:rsid w:val="006C7A39"/>
    <w:rsid w:val="006E2BD3"/>
    <w:rsid w:val="006F5483"/>
    <w:rsid w:val="006F54FF"/>
    <w:rsid w:val="006F5B35"/>
    <w:rsid w:val="006F7F1F"/>
    <w:rsid w:val="007038EE"/>
    <w:rsid w:val="00705D0D"/>
    <w:rsid w:val="007153E6"/>
    <w:rsid w:val="00716E70"/>
    <w:rsid w:val="007170E6"/>
    <w:rsid w:val="00721334"/>
    <w:rsid w:val="00722B92"/>
    <w:rsid w:val="007312DB"/>
    <w:rsid w:val="00733DE2"/>
    <w:rsid w:val="00751F0C"/>
    <w:rsid w:val="00752260"/>
    <w:rsid w:val="00752900"/>
    <w:rsid w:val="00754619"/>
    <w:rsid w:val="007554F4"/>
    <w:rsid w:val="00755558"/>
    <w:rsid w:val="00756673"/>
    <w:rsid w:val="0076111C"/>
    <w:rsid w:val="007620D6"/>
    <w:rsid w:val="007627ED"/>
    <w:rsid w:val="00764EEA"/>
    <w:rsid w:val="0077008A"/>
    <w:rsid w:val="00773B90"/>
    <w:rsid w:val="00775490"/>
    <w:rsid w:val="00782680"/>
    <w:rsid w:val="00782AE3"/>
    <w:rsid w:val="00786FD4"/>
    <w:rsid w:val="00787969"/>
    <w:rsid w:val="007943EA"/>
    <w:rsid w:val="00797794"/>
    <w:rsid w:val="00797BBC"/>
    <w:rsid w:val="007A0DA5"/>
    <w:rsid w:val="007A79B1"/>
    <w:rsid w:val="007B3BB8"/>
    <w:rsid w:val="007B53A8"/>
    <w:rsid w:val="007B5D2F"/>
    <w:rsid w:val="007C0955"/>
    <w:rsid w:val="007C331E"/>
    <w:rsid w:val="007D5214"/>
    <w:rsid w:val="007E370E"/>
    <w:rsid w:val="007E4587"/>
    <w:rsid w:val="007E56AA"/>
    <w:rsid w:val="007E79BD"/>
    <w:rsid w:val="007F3C77"/>
    <w:rsid w:val="007F4250"/>
    <w:rsid w:val="007F4488"/>
    <w:rsid w:val="00802F6F"/>
    <w:rsid w:val="008052D4"/>
    <w:rsid w:val="00807094"/>
    <w:rsid w:val="00807498"/>
    <w:rsid w:val="008147E5"/>
    <w:rsid w:val="00815B98"/>
    <w:rsid w:val="0083399D"/>
    <w:rsid w:val="00833DB5"/>
    <w:rsid w:val="008356B3"/>
    <w:rsid w:val="00844484"/>
    <w:rsid w:val="00851280"/>
    <w:rsid w:val="008538A2"/>
    <w:rsid w:val="00853B82"/>
    <w:rsid w:val="00854FEF"/>
    <w:rsid w:val="00860E03"/>
    <w:rsid w:val="00861111"/>
    <w:rsid w:val="008613A2"/>
    <w:rsid w:val="0086595A"/>
    <w:rsid w:val="00866DC8"/>
    <w:rsid w:val="00870EA2"/>
    <w:rsid w:val="0087159A"/>
    <w:rsid w:val="00871F70"/>
    <w:rsid w:val="0087569B"/>
    <w:rsid w:val="00876055"/>
    <w:rsid w:val="00885789"/>
    <w:rsid w:val="00886963"/>
    <w:rsid w:val="00887FB7"/>
    <w:rsid w:val="008904F2"/>
    <w:rsid w:val="00894018"/>
    <w:rsid w:val="008957D0"/>
    <w:rsid w:val="008A3104"/>
    <w:rsid w:val="008A4678"/>
    <w:rsid w:val="008B39DE"/>
    <w:rsid w:val="008B3FFE"/>
    <w:rsid w:val="008B6A18"/>
    <w:rsid w:val="008C17E5"/>
    <w:rsid w:val="008D36DB"/>
    <w:rsid w:val="008D58A6"/>
    <w:rsid w:val="008D6AD9"/>
    <w:rsid w:val="008D722F"/>
    <w:rsid w:val="008E4E0B"/>
    <w:rsid w:val="008E7318"/>
    <w:rsid w:val="008F4A42"/>
    <w:rsid w:val="008F7D40"/>
    <w:rsid w:val="00900443"/>
    <w:rsid w:val="0090519B"/>
    <w:rsid w:val="00914026"/>
    <w:rsid w:val="00915085"/>
    <w:rsid w:val="0091525F"/>
    <w:rsid w:val="0092032B"/>
    <w:rsid w:val="0092338D"/>
    <w:rsid w:val="00927DD0"/>
    <w:rsid w:val="009357E4"/>
    <w:rsid w:val="00936235"/>
    <w:rsid w:val="009366DE"/>
    <w:rsid w:val="00942F97"/>
    <w:rsid w:val="00945F60"/>
    <w:rsid w:val="00953E28"/>
    <w:rsid w:val="0095423B"/>
    <w:rsid w:val="009543BD"/>
    <w:rsid w:val="009555FF"/>
    <w:rsid w:val="00956805"/>
    <w:rsid w:val="009624A3"/>
    <w:rsid w:val="00967134"/>
    <w:rsid w:val="0097069C"/>
    <w:rsid w:val="00977962"/>
    <w:rsid w:val="00985440"/>
    <w:rsid w:val="009879C0"/>
    <w:rsid w:val="00990986"/>
    <w:rsid w:val="0099099D"/>
    <w:rsid w:val="00991C50"/>
    <w:rsid w:val="009970C9"/>
    <w:rsid w:val="009A1AC5"/>
    <w:rsid w:val="009A1F54"/>
    <w:rsid w:val="009A553D"/>
    <w:rsid w:val="009A6D4B"/>
    <w:rsid w:val="009B050E"/>
    <w:rsid w:val="009B2F58"/>
    <w:rsid w:val="009B3CE5"/>
    <w:rsid w:val="009B751D"/>
    <w:rsid w:val="009B7F0B"/>
    <w:rsid w:val="009C4F64"/>
    <w:rsid w:val="009C730A"/>
    <w:rsid w:val="009D006A"/>
    <w:rsid w:val="009E093F"/>
    <w:rsid w:val="009E50D6"/>
    <w:rsid w:val="009E6769"/>
    <w:rsid w:val="009E6CB8"/>
    <w:rsid w:val="009E6E8C"/>
    <w:rsid w:val="009E7D19"/>
    <w:rsid w:val="009F0065"/>
    <w:rsid w:val="009F1A36"/>
    <w:rsid w:val="009F35DD"/>
    <w:rsid w:val="009F4522"/>
    <w:rsid w:val="009F510E"/>
    <w:rsid w:val="009F7EC1"/>
    <w:rsid w:val="00A01538"/>
    <w:rsid w:val="00A04B7B"/>
    <w:rsid w:val="00A051CF"/>
    <w:rsid w:val="00A0522A"/>
    <w:rsid w:val="00A12893"/>
    <w:rsid w:val="00A12E05"/>
    <w:rsid w:val="00A145A2"/>
    <w:rsid w:val="00A15988"/>
    <w:rsid w:val="00A27EA8"/>
    <w:rsid w:val="00A33425"/>
    <w:rsid w:val="00A342BE"/>
    <w:rsid w:val="00A44210"/>
    <w:rsid w:val="00A45F03"/>
    <w:rsid w:val="00A51DBF"/>
    <w:rsid w:val="00A520F7"/>
    <w:rsid w:val="00A52846"/>
    <w:rsid w:val="00A53FA0"/>
    <w:rsid w:val="00A65B78"/>
    <w:rsid w:val="00A65BB5"/>
    <w:rsid w:val="00A66EDF"/>
    <w:rsid w:val="00A7141F"/>
    <w:rsid w:val="00A71F4D"/>
    <w:rsid w:val="00A73958"/>
    <w:rsid w:val="00A75997"/>
    <w:rsid w:val="00A777A8"/>
    <w:rsid w:val="00A8055C"/>
    <w:rsid w:val="00A8270D"/>
    <w:rsid w:val="00A84A85"/>
    <w:rsid w:val="00A871C2"/>
    <w:rsid w:val="00A92E6D"/>
    <w:rsid w:val="00AB7C8D"/>
    <w:rsid w:val="00AC00C9"/>
    <w:rsid w:val="00AC25A6"/>
    <w:rsid w:val="00AC25FD"/>
    <w:rsid w:val="00AC4F51"/>
    <w:rsid w:val="00AD21A4"/>
    <w:rsid w:val="00AD7F2F"/>
    <w:rsid w:val="00AE0819"/>
    <w:rsid w:val="00AE10F0"/>
    <w:rsid w:val="00AE5D12"/>
    <w:rsid w:val="00AF000F"/>
    <w:rsid w:val="00AF5AC9"/>
    <w:rsid w:val="00B00A07"/>
    <w:rsid w:val="00B0150B"/>
    <w:rsid w:val="00B12E97"/>
    <w:rsid w:val="00B1715D"/>
    <w:rsid w:val="00B24601"/>
    <w:rsid w:val="00B27450"/>
    <w:rsid w:val="00B30BC3"/>
    <w:rsid w:val="00B35145"/>
    <w:rsid w:val="00B35D4E"/>
    <w:rsid w:val="00B40219"/>
    <w:rsid w:val="00B4525F"/>
    <w:rsid w:val="00B4665E"/>
    <w:rsid w:val="00B4711A"/>
    <w:rsid w:val="00B47842"/>
    <w:rsid w:val="00B575C8"/>
    <w:rsid w:val="00B62949"/>
    <w:rsid w:val="00B6619B"/>
    <w:rsid w:val="00B726A4"/>
    <w:rsid w:val="00B7694B"/>
    <w:rsid w:val="00B87940"/>
    <w:rsid w:val="00B91C0C"/>
    <w:rsid w:val="00BA0E20"/>
    <w:rsid w:val="00BA4765"/>
    <w:rsid w:val="00BA4BDB"/>
    <w:rsid w:val="00BB10BE"/>
    <w:rsid w:val="00BB1ACF"/>
    <w:rsid w:val="00BB2953"/>
    <w:rsid w:val="00BC44CE"/>
    <w:rsid w:val="00BC74BF"/>
    <w:rsid w:val="00BD26C7"/>
    <w:rsid w:val="00BE176B"/>
    <w:rsid w:val="00BE3854"/>
    <w:rsid w:val="00BE3BC7"/>
    <w:rsid w:val="00BE75EF"/>
    <w:rsid w:val="00BF0D26"/>
    <w:rsid w:val="00BF16B7"/>
    <w:rsid w:val="00BF1944"/>
    <w:rsid w:val="00BF65F5"/>
    <w:rsid w:val="00BF6718"/>
    <w:rsid w:val="00BF73CB"/>
    <w:rsid w:val="00C03852"/>
    <w:rsid w:val="00C0397D"/>
    <w:rsid w:val="00C04675"/>
    <w:rsid w:val="00C121CA"/>
    <w:rsid w:val="00C14D2B"/>
    <w:rsid w:val="00C15632"/>
    <w:rsid w:val="00C16315"/>
    <w:rsid w:val="00C2131A"/>
    <w:rsid w:val="00C2180F"/>
    <w:rsid w:val="00C271D2"/>
    <w:rsid w:val="00C27798"/>
    <w:rsid w:val="00C27A4A"/>
    <w:rsid w:val="00C315EB"/>
    <w:rsid w:val="00C31BE5"/>
    <w:rsid w:val="00C33A15"/>
    <w:rsid w:val="00C36F3C"/>
    <w:rsid w:val="00C370BA"/>
    <w:rsid w:val="00C471E4"/>
    <w:rsid w:val="00C51343"/>
    <w:rsid w:val="00C51ACD"/>
    <w:rsid w:val="00C612BC"/>
    <w:rsid w:val="00C61376"/>
    <w:rsid w:val="00C644D7"/>
    <w:rsid w:val="00C64ECA"/>
    <w:rsid w:val="00C77BA2"/>
    <w:rsid w:val="00C82B51"/>
    <w:rsid w:val="00C8785C"/>
    <w:rsid w:val="00C93073"/>
    <w:rsid w:val="00C97BC0"/>
    <w:rsid w:val="00CA1230"/>
    <w:rsid w:val="00CA3601"/>
    <w:rsid w:val="00CA430D"/>
    <w:rsid w:val="00CA4858"/>
    <w:rsid w:val="00CB21F1"/>
    <w:rsid w:val="00CB59B1"/>
    <w:rsid w:val="00CC0D84"/>
    <w:rsid w:val="00CC6910"/>
    <w:rsid w:val="00CC780F"/>
    <w:rsid w:val="00CD00FB"/>
    <w:rsid w:val="00CD02D2"/>
    <w:rsid w:val="00CD2F94"/>
    <w:rsid w:val="00CE1D06"/>
    <w:rsid w:val="00CE3D28"/>
    <w:rsid w:val="00CE524F"/>
    <w:rsid w:val="00CF0BD9"/>
    <w:rsid w:val="00CF58B4"/>
    <w:rsid w:val="00CF7360"/>
    <w:rsid w:val="00D016A7"/>
    <w:rsid w:val="00D10A59"/>
    <w:rsid w:val="00D12587"/>
    <w:rsid w:val="00D1384B"/>
    <w:rsid w:val="00D21EBA"/>
    <w:rsid w:val="00D30D41"/>
    <w:rsid w:val="00D33782"/>
    <w:rsid w:val="00D36DD3"/>
    <w:rsid w:val="00D36EF7"/>
    <w:rsid w:val="00D416AA"/>
    <w:rsid w:val="00D41B5A"/>
    <w:rsid w:val="00D45259"/>
    <w:rsid w:val="00D45E68"/>
    <w:rsid w:val="00D473E9"/>
    <w:rsid w:val="00D47E8F"/>
    <w:rsid w:val="00D52BCF"/>
    <w:rsid w:val="00D55B17"/>
    <w:rsid w:val="00D60B23"/>
    <w:rsid w:val="00D66F4D"/>
    <w:rsid w:val="00D70A32"/>
    <w:rsid w:val="00D72352"/>
    <w:rsid w:val="00D73601"/>
    <w:rsid w:val="00D7759F"/>
    <w:rsid w:val="00D81FDC"/>
    <w:rsid w:val="00D84313"/>
    <w:rsid w:val="00D86522"/>
    <w:rsid w:val="00D87D85"/>
    <w:rsid w:val="00D90786"/>
    <w:rsid w:val="00D91C0D"/>
    <w:rsid w:val="00D91D9C"/>
    <w:rsid w:val="00D92579"/>
    <w:rsid w:val="00D93AE1"/>
    <w:rsid w:val="00D93F43"/>
    <w:rsid w:val="00D94039"/>
    <w:rsid w:val="00D954D2"/>
    <w:rsid w:val="00DA5FB3"/>
    <w:rsid w:val="00DA6527"/>
    <w:rsid w:val="00DB3411"/>
    <w:rsid w:val="00DC0BA4"/>
    <w:rsid w:val="00DC5E71"/>
    <w:rsid w:val="00DD3008"/>
    <w:rsid w:val="00DD7E7A"/>
    <w:rsid w:val="00DE06AE"/>
    <w:rsid w:val="00DE2176"/>
    <w:rsid w:val="00DE5B8D"/>
    <w:rsid w:val="00DE5DCE"/>
    <w:rsid w:val="00DF0AF7"/>
    <w:rsid w:val="00DF158E"/>
    <w:rsid w:val="00DF26C2"/>
    <w:rsid w:val="00DF5265"/>
    <w:rsid w:val="00DF7AB0"/>
    <w:rsid w:val="00E03B73"/>
    <w:rsid w:val="00E04368"/>
    <w:rsid w:val="00E108D4"/>
    <w:rsid w:val="00E118AE"/>
    <w:rsid w:val="00E14C46"/>
    <w:rsid w:val="00E1558C"/>
    <w:rsid w:val="00E15B63"/>
    <w:rsid w:val="00E21F2D"/>
    <w:rsid w:val="00E221F0"/>
    <w:rsid w:val="00E24F5F"/>
    <w:rsid w:val="00E3598B"/>
    <w:rsid w:val="00E43FBE"/>
    <w:rsid w:val="00E4442E"/>
    <w:rsid w:val="00E45CD4"/>
    <w:rsid w:val="00E47F0F"/>
    <w:rsid w:val="00E504AE"/>
    <w:rsid w:val="00E53558"/>
    <w:rsid w:val="00E55E07"/>
    <w:rsid w:val="00E56B31"/>
    <w:rsid w:val="00E6476F"/>
    <w:rsid w:val="00E74A3F"/>
    <w:rsid w:val="00E813F6"/>
    <w:rsid w:val="00E84D82"/>
    <w:rsid w:val="00E86C9E"/>
    <w:rsid w:val="00E905E1"/>
    <w:rsid w:val="00E93434"/>
    <w:rsid w:val="00E964E5"/>
    <w:rsid w:val="00EA08A6"/>
    <w:rsid w:val="00EA5D3A"/>
    <w:rsid w:val="00EB051F"/>
    <w:rsid w:val="00EB20DA"/>
    <w:rsid w:val="00EB3EC0"/>
    <w:rsid w:val="00EC0C1D"/>
    <w:rsid w:val="00EC2BD0"/>
    <w:rsid w:val="00EC46AB"/>
    <w:rsid w:val="00EC4D68"/>
    <w:rsid w:val="00EC7A2F"/>
    <w:rsid w:val="00ED1F4B"/>
    <w:rsid w:val="00ED33E1"/>
    <w:rsid w:val="00ED6BBD"/>
    <w:rsid w:val="00EE2AD7"/>
    <w:rsid w:val="00EE74CA"/>
    <w:rsid w:val="00EF465D"/>
    <w:rsid w:val="00F07F87"/>
    <w:rsid w:val="00F111D6"/>
    <w:rsid w:val="00F15A3F"/>
    <w:rsid w:val="00F15E32"/>
    <w:rsid w:val="00F20A58"/>
    <w:rsid w:val="00F232C9"/>
    <w:rsid w:val="00F2402F"/>
    <w:rsid w:val="00F321BE"/>
    <w:rsid w:val="00F340B1"/>
    <w:rsid w:val="00F34460"/>
    <w:rsid w:val="00F34A0B"/>
    <w:rsid w:val="00F367E7"/>
    <w:rsid w:val="00F40ECF"/>
    <w:rsid w:val="00F44474"/>
    <w:rsid w:val="00F45FFD"/>
    <w:rsid w:val="00F51932"/>
    <w:rsid w:val="00F52169"/>
    <w:rsid w:val="00F52725"/>
    <w:rsid w:val="00F532B8"/>
    <w:rsid w:val="00F536EE"/>
    <w:rsid w:val="00F572F5"/>
    <w:rsid w:val="00F57A61"/>
    <w:rsid w:val="00F705BB"/>
    <w:rsid w:val="00F744BA"/>
    <w:rsid w:val="00F75F25"/>
    <w:rsid w:val="00F84A93"/>
    <w:rsid w:val="00F874E4"/>
    <w:rsid w:val="00FA649D"/>
    <w:rsid w:val="00FB09FB"/>
    <w:rsid w:val="00FB1BCE"/>
    <w:rsid w:val="00FB22C3"/>
    <w:rsid w:val="00FB6FC6"/>
    <w:rsid w:val="00FC1146"/>
    <w:rsid w:val="00FC51D9"/>
    <w:rsid w:val="00FC61C5"/>
    <w:rsid w:val="00FD501B"/>
    <w:rsid w:val="00FD6DC1"/>
    <w:rsid w:val="00FE13E1"/>
    <w:rsid w:val="00FE3355"/>
    <w:rsid w:val="00FE5917"/>
    <w:rsid w:val="00FE753C"/>
    <w:rsid w:val="00FF136D"/>
    <w:rsid w:val="00FF4BFF"/>
    <w:rsid w:val="00FF5975"/>
    <w:rsid w:val="00FF7B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36BEE8"/>
  <w15:docId w15:val="{E621CFEF-284D-41E6-8AA1-D21D7C4C9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B5884"/>
    <w:pPr>
      <w:spacing w:line="312" w:lineRule="auto"/>
    </w:pPr>
    <w:rPr>
      <w:rFonts w:ascii="Arial" w:hAnsi="Arial"/>
      <w:sz w:val="22"/>
      <w:szCs w:val="24"/>
      <w:lang w:eastAsia="de-DE"/>
    </w:rPr>
  </w:style>
  <w:style w:type="paragraph" w:styleId="berschrift1">
    <w:name w:val="heading 1"/>
    <w:basedOn w:val="Standard"/>
    <w:next w:val="Standard"/>
    <w:qFormat/>
    <w:rsid w:val="00255E42"/>
    <w:pPr>
      <w:keepNext/>
      <w:numPr>
        <w:numId w:val="29"/>
      </w:numPr>
      <w:spacing w:before="360" w:after="120"/>
      <w:ind w:left="431" w:hanging="431"/>
      <w:outlineLvl w:val="0"/>
    </w:pPr>
    <w:rPr>
      <w:rFonts w:cs="Arial"/>
      <w:b/>
      <w:bCs/>
      <w:kern w:val="32"/>
      <w:sz w:val="36"/>
      <w:szCs w:val="36"/>
    </w:rPr>
  </w:style>
  <w:style w:type="paragraph" w:styleId="berschrift2">
    <w:name w:val="heading 2"/>
    <w:basedOn w:val="Standard"/>
    <w:next w:val="Standard"/>
    <w:qFormat/>
    <w:rsid w:val="00255E42"/>
    <w:pPr>
      <w:keepNext/>
      <w:numPr>
        <w:ilvl w:val="1"/>
        <w:numId w:val="29"/>
      </w:numPr>
      <w:spacing w:before="240" w:after="80"/>
      <w:ind w:left="578" w:hanging="578"/>
      <w:outlineLvl w:val="1"/>
    </w:pPr>
    <w:rPr>
      <w:rFonts w:cs="Arial"/>
      <w:b/>
      <w:bCs/>
      <w:iCs/>
      <w:sz w:val="32"/>
      <w:szCs w:val="28"/>
    </w:rPr>
  </w:style>
  <w:style w:type="paragraph" w:styleId="berschrift3">
    <w:name w:val="heading 3"/>
    <w:basedOn w:val="Standard"/>
    <w:next w:val="Standard"/>
    <w:qFormat/>
    <w:rsid w:val="00255E42"/>
    <w:pPr>
      <w:keepNext/>
      <w:numPr>
        <w:ilvl w:val="2"/>
        <w:numId w:val="29"/>
      </w:numPr>
      <w:spacing w:before="180" w:after="60"/>
      <w:outlineLvl w:val="2"/>
    </w:pPr>
    <w:rPr>
      <w:rFonts w:cs="Arial"/>
      <w:b/>
      <w:bCs/>
      <w:sz w:val="28"/>
      <w:szCs w:val="26"/>
    </w:rPr>
  </w:style>
  <w:style w:type="paragraph" w:styleId="berschrift4">
    <w:name w:val="heading 4"/>
    <w:basedOn w:val="Standard"/>
    <w:qFormat/>
    <w:rsid w:val="00255E42"/>
    <w:pPr>
      <w:spacing w:before="120" w:after="40"/>
      <w:contextualSpacing/>
      <w:outlineLvl w:val="3"/>
    </w:pPr>
    <w:rPr>
      <w:b/>
      <w:bCs/>
      <w:sz w:val="24"/>
      <w:szCs w:val="22"/>
    </w:rPr>
  </w:style>
  <w:style w:type="paragraph" w:styleId="berschrift5">
    <w:name w:val="heading 5"/>
    <w:basedOn w:val="Standard"/>
    <w:next w:val="Standard"/>
    <w:qFormat/>
    <w:rsid w:val="00CA3601"/>
    <w:pPr>
      <w:numPr>
        <w:ilvl w:val="4"/>
        <w:numId w:val="29"/>
      </w:numPr>
      <w:spacing w:before="240" w:after="60"/>
      <w:outlineLvl w:val="4"/>
    </w:pPr>
    <w:rPr>
      <w:b/>
      <w:bCs/>
      <w:iCs/>
      <w:sz w:val="26"/>
      <w:szCs w:val="26"/>
    </w:rPr>
  </w:style>
  <w:style w:type="paragraph" w:styleId="berschrift6">
    <w:name w:val="heading 6"/>
    <w:basedOn w:val="Standard"/>
    <w:next w:val="Standard"/>
    <w:qFormat/>
    <w:rsid w:val="00CA3601"/>
    <w:pPr>
      <w:numPr>
        <w:ilvl w:val="5"/>
        <w:numId w:val="29"/>
      </w:numPr>
      <w:spacing w:before="240" w:after="60"/>
      <w:outlineLvl w:val="5"/>
    </w:pPr>
    <w:rPr>
      <w:bCs/>
      <w:szCs w:val="22"/>
    </w:rPr>
  </w:style>
  <w:style w:type="paragraph" w:styleId="berschrift7">
    <w:name w:val="heading 7"/>
    <w:basedOn w:val="Standard"/>
    <w:next w:val="Standard"/>
    <w:qFormat/>
    <w:rsid w:val="00CA3601"/>
    <w:pPr>
      <w:numPr>
        <w:ilvl w:val="6"/>
        <w:numId w:val="29"/>
      </w:numPr>
      <w:spacing w:before="240" w:after="60"/>
      <w:outlineLvl w:val="6"/>
    </w:pPr>
  </w:style>
  <w:style w:type="paragraph" w:styleId="berschrift8">
    <w:name w:val="heading 8"/>
    <w:basedOn w:val="Standard"/>
    <w:next w:val="Standard"/>
    <w:qFormat/>
    <w:rsid w:val="00CA3601"/>
    <w:pPr>
      <w:numPr>
        <w:ilvl w:val="7"/>
        <w:numId w:val="29"/>
      </w:numPr>
      <w:spacing w:before="240" w:after="60"/>
      <w:outlineLvl w:val="7"/>
    </w:pPr>
    <w:rPr>
      <w:iCs/>
    </w:rPr>
  </w:style>
  <w:style w:type="paragraph" w:styleId="berschrift9">
    <w:name w:val="heading 9"/>
    <w:basedOn w:val="Standard"/>
    <w:next w:val="Standard"/>
    <w:qFormat/>
    <w:rsid w:val="00CA3601"/>
    <w:pPr>
      <w:numPr>
        <w:ilvl w:val="8"/>
        <w:numId w:val="29"/>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ufzhlung3">
    <w:name w:val="Formatvorlage Aufzählung 3"/>
    <w:basedOn w:val="Standard"/>
    <w:rsid w:val="008957D0"/>
    <w:pPr>
      <w:numPr>
        <w:numId w:val="28"/>
      </w:numPr>
    </w:pPr>
  </w:style>
  <w:style w:type="paragraph" w:customStyle="1" w:styleId="Literatur">
    <w:name w:val="Literatur"/>
    <w:aliases w:val="Anhang,Abkürzungen etc."/>
    <w:basedOn w:val="berschrift1"/>
    <w:next w:val="Standard"/>
    <w:rsid w:val="002E523E"/>
    <w:pPr>
      <w:numPr>
        <w:numId w:val="0"/>
      </w:numPr>
      <w:spacing w:line="240" w:lineRule="auto"/>
    </w:pPr>
    <w:rPr>
      <w:b w:val="0"/>
    </w:rPr>
  </w:style>
  <w:style w:type="paragraph" w:customStyle="1" w:styleId="FormatvorlageAufzhlung2">
    <w:name w:val="Formatvorlage Aufzählung 2"/>
    <w:basedOn w:val="Standard"/>
    <w:rsid w:val="008957D0"/>
    <w:pPr>
      <w:numPr>
        <w:ilvl w:val="1"/>
        <w:numId w:val="21"/>
      </w:numPr>
    </w:pPr>
  </w:style>
  <w:style w:type="character" w:styleId="Hyperlink">
    <w:name w:val="Hyperlink"/>
    <w:uiPriority w:val="99"/>
    <w:rsid w:val="00612451"/>
    <w:rPr>
      <w:rFonts w:ascii="Arial" w:hAnsi="Arial"/>
      <w:color w:val="auto"/>
      <w:sz w:val="22"/>
      <w:u w:val="none"/>
    </w:rPr>
  </w:style>
  <w:style w:type="paragraph" w:customStyle="1" w:styleId="FormatvorlageAufzhlung1">
    <w:name w:val="Formatvorlage Aufzählung 1"/>
    <w:basedOn w:val="Standard"/>
    <w:rsid w:val="008957D0"/>
    <w:pPr>
      <w:numPr>
        <w:numId w:val="20"/>
      </w:numPr>
    </w:pPr>
  </w:style>
  <w:style w:type="paragraph" w:styleId="Dokumentstruktur">
    <w:name w:val="Document Map"/>
    <w:basedOn w:val="Standard"/>
    <w:semiHidden/>
    <w:rsid w:val="009366DE"/>
    <w:pPr>
      <w:shd w:val="clear" w:color="auto" w:fill="000080"/>
    </w:pPr>
    <w:rPr>
      <w:rFonts w:ascii="Tahoma" w:hAnsi="Tahoma" w:cs="Tahoma"/>
      <w:sz w:val="20"/>
      <w:szCs w:val="20"/>
    </w:rPr>
  </w:style>
  <w:style w:type="paragraph" w:styleId="Kopfzeile">
    <w:name w:val="header"/>
    <w:basedOn w:val="Standard"/>
    <w:rsid w:val="002E27DE"/>
    <w:pPr>
      <w:tabs>
        <w:tab w:val="center" w:pos="4536"/>
        <w:tab w:val="right" w:pos="9072"/>
      </w:tabs>
      <w:jc w:val="both"/>
    </w:pPr>
    <w:rPr>
      <w:sz w:val="18"/>
    </w:rPr>
  </w:style>
  <w:style w:type="paragraph" w:styleId="Fuzeile">
    <w:name w:val="footer"/>
    <w:basedOn w:val="Standard"/>
    <w:link w:val="FuzeileZchn"/>
    <w:rsid w:val="002E27DE"/>
    <w:pPr>
      <w:tabs>
        <w:tab w:val="center" w:pos="4536"/>
        <w:tab w:val="right" w:pos="9072"/>
      </w:tabs>
      <w:jc w:val="both"/>
    </w:pPr>
    <w:rPr>
      <w:sz w:val="18"/>
    </w:rPr>
  </w:style>
  <w:style w:type="character" w:customStyle="1" w:styleId="FuzeileZchn">
    <w:name w:val="Fußzeile Zchn"/>
    <w:link w:val="Fuzeile"/>
    <w:rsid w:val="00D416AA"/>
    <w:rPr>
      <w:rFonts w:ascii="Arial" w:hAnsi="Arial"/>
      <w:sz w:val="18"/>
      <w:szCs w:val="24"/>
      <w:lang w:val="de-DE" w:eastAsia="de-DE" w:bidi="ar-SA"/>
    </w:rPr>
  </w:style>
  <w:style w:type="character" w:styleId="Seitenzahl">
    <w:name w:val="page number"/>
    <w:rsid w:val="001F16DC"/>
    <w:rPr>
      <w:rFonts w:ascii="Arial" w:hAnsi="Arial"/>
      <w:sz w:val="16"/>
      <w:szCs w:val="18"/>
    </w:rPr>
  </w:style>
  <w:style w:type="paragraph" w:styleId="Verzeichnis1">
    <w:name w:val="toc 1"/>
    <w:basedOn w:val="Standard"/>
    <w:next w:val="Standard"/>
    <w:autoRedefine/>
    <w:uiPriority w:val="39"/>
    <w:rsid w:val="007F4250"/>
    <w:pPr>
      <w:tabs>
        <w:tab w:val="left" w:pos="960"/>
        <w:tab w:val="right" w:leader="dot" w:pos="9060"/>
      </w:tabs>
      <w:spacing w:before="240" w:after="60"/>
    </w:pPr>
    <w:rPr>
      <w:rFonts w:cs="Arial"/>
      <w:bCs/>
      <w:szCs w:val="22"/>
    </w:rPr>
  </w:style>
  <w:style w:type="paragraph" w:styleId="Verzeichnis2">
    <w:name w:val="toc 2"/>
    <w:basedOn w:val="Standard"/>
    <w:next w:val="Standard"/>
    <w:autoRedefine/>
    <w:uiPriority w:val="39"/>
    <w:rsid w:val="009C4F64"/>
    <w:pPr>
      <w:spacing w:after="60"/>
      <w:ind w:left="113"/>
    </w:pPr>
    <w:rPr>
      <w:bCs/>
      <w:szCs w:val="20"/>
    </w:rPr>
  </w:style>
  <w:style w:type="paragraph" w:styleId="Verzeichnis3">
    <w:name w:val="toc 3"/>
    <w:basedOn w:val="Standard"/>
    <w:next w:val="Standard"/>
    <w:autoRedefine/>
    <w:uiPriority w:val="39"/>
    <w:rsid w:val="009C4F64"/>
    <w:pPr>
      <w:tabs>
        <w:tab w:val="left" w:pos="960"/>
        <w:tab w:val="right" w:leader="dot" w:pos="9060"/>
      </w:tabs>
      <w:spacing w:after="60"/>
      <w:ind w:left="227"/>
    </w:pPr>
    <w:rPr>
      <w:szCs w:val="20"/>
    </w:rPr>
  </w:style>
  <w:style w:type="paragraph" w:styleId="Verzeichnis4">
    <w:name w:val="toc 4"/>
    <w:basedOn w:val="Standard"/>
    <w:next w:val="Standard"/>
    <w:autoRedefine/>
    <w:semiHidden/>
    <w:rsid w:val="00056E7F"/>
    <w:pPr>
      <w:spacing w:after="120"/>
      <w:ind w:left="170"/>
    </w:pPr>
    <w:rPr>
      <w:szCs w:val="20"/>
    </w:rPr>
  </w:style>
  <w:style w:type="paragraph" w:styleId="Verzeichnis5">
    <w:name w:val="toc 5"/>
    <w:basedOn w:val="Standard"/>
    <w:next w:val="Standard"/>
    <w:autoRedefine/>
    <w:semiHidden/>
    <w:rsid w:val="00A71F4D"/>
    <w:pPr>
      <w:spacing w:after="120"/>
    </w:pPr>
    <w:rPr>
      <w:szCs w:val="20"/>
    </w:rPr>
  </w:style>
  <w:style w:type="paragraph" w:styleId="Verzeichnis6">
    <w:name w:val="toc 6"/>
    <w:basedOn w:val="Standard"/>
    <w:next w:val="Standard"/>
    <w:autoRedefine/>
    <w:semiHidden/>
    <w:rsid w:val="00083224"/>
    <w:pPr>
      <w:ind w:left="960"/>
    </w:pPr>
    <w:rPr>
      <w:rFonts w:ascii="Times New Roman" w:hAnsi="Times New Roman"/>
      <w:sz w:val="20"/>
      <w:szCs w:val="20"/>
    </w:rPr>
  </w:style>
  <w:style w:type="paragraph" w:styleId="Verzeichnis7">
    <w:name w:val="toc 7"/>
    <w:basedOn w:val="Standard"/>
    <w:next w:val="Standard"/>
    <w:autoRedefine/>
    <w:semiHidden/>
    <w:rsid w:val="00083224"/>
    <w:pPr>
      <w:ind w:left="1200"/>
    </w:pPr>
    <w:rPr>
      <w:rFonts w:ascii="Times New Roman" w:hAnsi="Times New Roman"/>
      <w:sz w:val="20"/>
      <w:szCs w:val="20"/>
    </w:rPr>
  </w:style>
  <w:style w:type="paragraph" w:styleId="Verzeichnis8">
    <w:name w:val="toc 8"/>
    <w:basedOn w:val="Standard"/>
    <w:next w:val="Standard"/>
    <w:autoRedefine/>
    <w:semiHidden/>
    <w:rsid w:val="00083224"/>
    <w:pPr>
      <w:ind w:left="1440"/>
    </w:pPr>
    <w:rPr>
      <w:rFonts w:ascii="Times New Roman" w:hAnsi="Times New Roman"/>
      <w:sz w:val="20"/>
      <w:szCs w:val="20"/>
    </w:rPr>
  </w:style>
  <w:style w:type="paragraph" w:styleId="Verzeichnis9">
    <w:name w:val="toc 9"/>
    <w:basedOn w:val="Standard"/>
    <w:next w:val="Standard"/>
    <w:autoRedefine/>
    <w:semiHidden/>
    <w:rsid w:val="00083224"/>
    <w:pPr>
      <w:ind w:left="1680"/>
    </w:pPr>
    <w:rPr>
      <w:rFonts w:ascii="Times New Roman" w:hAnsi="Times New Roman"/>
      <w:sz w:val="20"/>
      <w:szCs w:val="20"/>
    </w:rPr>
  </w:style>
  <w:style w:type="character" w:styleId="Zeilennummer">
    <w:name w:val="line number"/>
    <w:basedOn w:val="Absatz-Standardschriftart"/>
    <w:rsid w:val="00E504AE"/>
  </w:style>
  <w:style w:type="paragraph" w:styleId="Funotentext">
    <w:name w:val="footnote text"/>
    <w:basedOn w:val="Standard"/>
    <w:semiHidden/>
    <w:rsid w:val="00DA5FB3"/>
    <w:rPr>
      <w:sz w:val="20"/>
      <w:szCs w:val="20"/>
    </w:rPr>
  </w:style>
  <w:style w:type="character" w:styleId="Funotenzeichen">
    <w:name w:val="footnote reference"/>
    <w:semiHidden/>
    <w:rsid w:val="00DA5FB3"/>
    <w:rPr>
      <w:vertAlign w:val="superscript"/>
    </w:rPr>
  </w:style>
  <w:style w:type="table" w:styleId="Tabellenraster">
    <w:name w:val="Table Grid"/>
    <w:basedOn w:val="NormaleTabelle"/>
    <w:rsid w:val="000D6A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14026"/>
    <w:rPr>
      <w:rFonts w:ascii="Tahoma" w:hAnsi="Tahoma" w:cs="Tahoma"/>
      <w:sz w:val="16"/>
      <w:szCs w:val="16"/>
    </w:rPr>
  </w:style>
  <w:style w:type="paragraph" w:styleId="Beschriftung">
    <w:name w:val="caption"/>
    <w:basedOn w:val="Standard"/>
    <w:next w:val="Standard"/>
    <w:qFormat/>
    <w:rsid w:val="002E523E"/>
    <w:pPr>
      <w:spacing w:before="120" w:after="240"/>
    </w:pPr>
    <w:rPr>
      <w:bCs/>
      <w:color w:val="000000"/>
      <w:sz w:val="20"/>
      <w:szCs w:val="18"/>
      <w:lang w:eastAsia="en-US" w:bidi="en-US"/>
    </w:rPr>
  </w:style>
  <w:style w:type="paragraph" w:styleId="Abbildungsverzeichnis">
    <w:name w:val="table of figures"/>
    <w:basedOn w:val="Standard"/>
    <w:next w:val="Standard"/>
    <w:unhideWhenUsed/>
    <w:qFormat/>
    <w:rsid w:val="0000261A"/>
    <w:pPr>
      <w:jc w:val="both"/>
    </w:pPr>
    <w:rPr>
      <w:szCs w:val="22"/>
      <w:lang w:eastAsia="en-US" w:bidi="en-US"/>
    </w:rPr>
  </w:style>
  <w:style w:type="paragraph" w:styleId="Literaturverzeichnis">
    <w:name w:val="Bibliography"/>
    <w:basedOn w:val="Standard"/>
    <w:next w:val="Standard"/>
    <w:unhideWhenUsed/>
    <w:qFormat/>
    <w:rsid w:val="002E523E"/>
    <w:pPr>
      <w:spacing w:after="200"/>
      <w:jc w:val="both"/>
    </w:pPr>
    <w:rPr>
      <w:szCs w:val="22"/>
      <w:lang w:eastAsia="en-US" w:bidi="en-US"/>
    </w:rPr>
  </w:style>
  <w:style w:type="character" w:styleId="Kommentarzeichen">
    <w:name w:val="annotation reference"/>
    <w:semiHidden/>
    <w:unhideWhenUsed/>
    <w:rsid w:val="00D416AA"/>
    <w:rPr>
      <w:sz w:val="16"/>
      <w:szCs w:val="16"/>
    </w:rPr>
  </w:style>
  <w:style w:type="paragraph" w:styleId="Kommentartext">
    <w:name w:val="annotation text"/>
    <w:basedOn w:val="Standard"/>
    <w:link w:val="KommentartextZchn"/>
    <w:unhideWhenUsed/>
    <w:rsid w:val="00D416AA"/>
    <w:pPr>
      <w:spacing w:after="200"/>
      <w:jc w:val="both"/>
    </w:pPr>
    <w:rPr>
      <w:rFonts w:ascii="Times New Roman" w:hAnsi="Times New Roman"/>
      <w:sz w:val="20"/>
      <w:szCs w:val="20"/>
      <w:lang w:eastAsia="en-US" w:bidi="en-US"/>
    </w:rPr>
  </w:style>
  <w:style w:type="character" w:customStyle="1" w:styleId="KommentartextZchn">
    <w:name w:val="Kommentartext Zchn"/>
    <w:link w:val="Kommentartext"/>
    <w:rsid w:val="00D416AA"/>
    <w:rPr>
      <w:lang w:val="de-AT" w:eastAsia="en-US" w:bidi="en-US"/>
    </w:rPr>
  </w:style>
  <w:style w:type="paragraph" w:customStyle="1" w:styleId="Startberschrift">
    <w:name w:val="Startüberschrift"/>
    <w:basedOn w:val="Standard"/>
    <w:next w:val="Standard"/>
    <w:link w:val="StartberschriftZchn"/>
    <w:qFormat/>
    <w:rsid w:val="00E45CD4"/>
    <w:pPr>
      <w:spacing w:after="120"/>
      <w:jc w:val="both"/>
    </w:pPr>
    <w:rPr>
      <w:b/>
      <w:sz w:val="36"/>
      <w:szCs w:val="36"/>
      <w:lang w:eastAsia="en-US" w:bidi="en-US"/>
    </w:rPr>
  </w:style>
  <w:style w:type="character" w:customStyle="1" w:styleId="StartberschriftZchn">
    <w:name w:val="Startüberschrift Zchn"/>
    <w:link w:val="Startberschrift"/>
    <w:rsid w:val="00E45CD4"/>
    <w:rPr>
      <w:rFonts w:ascii="Arial" w:hAnsi="Arial"/>
      <w:b/>
      <w:sz w:val="36"/>
      <w:szCs w:val="36"/>
      <w:lang w:val="de-AT" w:eastAsia="en-US" w:bidi="en-US"/>
    </w:rPr>
  </w:style>
  <w:style w:type="paragraph" w:customStyle="1" w:styleId="DeckblattSeminararbeit">
    <w:name w:val="Deckblatt Seminararbeit"/>
    <w:basedOn w:val="Standard"/>
    <w:rsid w:val="000C35CB"/>
    <w:pPr>
      <w:tabs>
        <w:tab w:val="left" w:pos="426"/>
      </w:tabs>
    </w:pPr>
    <w:rPr>
      <w:rFonts w:cs="Arial"/>
      <w:b/>
      <w:color w:val="FFFFFF"/>
      <w:sz w:val="40"/>
      <w:szCs w:val="40"/>
    </w:rPr>
  </w:style>
  <w:style w:type="paragraph" w:customStyle="1" w:styleId="DeckblattStudiengang">
    <w:name w:val="Deckblatt Studiengang"/>
    <w:basedOn w:val="Standard"/>
    <w:rsid w:val="00894018"/>
    <w:pPr>
      <w:tabs>
        <w:tab w:val="left" w:pos="426"/>
      </w:tabs>
    </w:pPr>
    <w:rPr>
      <w:rFonts w:cs="Arial"/>
      <w:color w:val="FFFFFF"/>
      <w:sz w:val="28"/>
      <w:szCs w:val="32"/>
    </w:rPr>
  </w:style>
  <w:style w:type="paragraph" w:customStyle="1" w:styleId="DeckblattArbeitstitel">
    <w:name w:val="Deckblatt Arbeitstitel"/>
    <w:basedOn w:val="Standard"/>
    <w:rsid w:val="00894018"/>
    <w:rPr>
      <w:b/>
      <w:sz w:val="40"/>
      <w:szCs w:val="40"/>
    </w:rPr>
  </w:style>
  <w:style w:type="paragraph" w:customStyle="1" w:styleId="DeckblattAutor">
    <w:name w:val="Deckblatt Autor"/>
    <w:basedOn w:val="Standard"/>
    <w:rsid w:val="00894018"/>
    <w:pPr>
      <w:tabs>
        <w:tab w:val="left" w:pos="426"/>
      </w:tabs>
      <w:spacing w:line="276" w:lineRule="auto"/>
    </w:pPr>
    <w:rPr>
      <w:rFonts w:cs="Arial"/>
      <w:sz w:val="26"/>
      <w:szCs w:val="26"/>
    </w:rPr>
  </w:style>
  <w:style w:type="paragraph" w:customStyle="1" w:styleId="Anmerkungen">
    <w:name w:val="Anmerkungen"/>
    <w:basedOn w:val="Standard"/>
    <w:qFormat/>
    <w:rsid w:val="002E523E"/>
    <w:rPr>
      <w:color w:val="008462"/>
      <w:szCs w:val="22"/>
    </w:rPr>
  </w:style>
  <w:style w:type="paragraph" w:styleId="Kommentarthema">
    <w:name w:val="annotation subject"/>
    <w:basedOn w:val="Kommentartext"/>
    <w:next w:val="Kommentartext"/>
    <w:link w:val="KommentarthemaZchn"/>
    <w:semiHidden/>
    <w:unhideWhenUsed/>
    <w:rsid w:val="005C02E9"/>
    <w:pPr>
      <w:spacing w:after="0" w:line="240" w:lineRule="auto"/>
      <w:jc w:val="left"/>
    </w:pPr>
    <w:rPr>
      <w:rFonts w:ascii="Arial" w:hAnsi="Arial"/>
      <w:b/>
      <w:bCs/>
      <w:lang w:val="de-DE" w:eastAsia="de-DE" w:bidi="ar-SA"/>
    </w:rPr>
  </w:style>
  <w:style w:type="character" w:customStyle="1" w:styleId="KommentarthemaZchn">
    <w:name w:val="Kommentarthema Zchn"/>
    <w:basedOn w:val="KommentartextZchn"/>
    <w:link w:val="Kommentarthema"/>
    <w:semiHidden/>
    <w:rsid w:val="005C02E9"/>
    <w:rPr>
      <w:rFonts w:ascii="Arial" w:hAnsi="Arial"/>
      <w:b/>
      <w:bCs/>
      <w:lang w:val="de-DE" w:eastAsia="de-DE" w:bidi="en-US"/>
    </w:rPr>
  </w:style>
  <w:style w:type="paragraph" w:customStyle="1" w:styleId="Text">
    <w:name w:val="Text"/>
    <w:basedOn w:val="Standard"/>
    <w:qFormat/>
    <w:rsid w:val="0059501E"/>
    <w:pPr>
      <w:ind w:firstLine="709"/>
      <w:jc w:val="both"/>
    </w:pPr>
    <w:rPr>
      <w:szCs w:val="22"/>
    </w:rPr>
  </w:style>
  <w:style w:type="paragraph" w:customStyle="1" w:styleId="TextnachUeberschrift">
    <w:name w:val="Text_nach_Ueberschrift"/>
    <w:basedOn w:val="Text"/>
    <w:next w:val="Text"/>
    <w:qFormat/>
    <w:rsid w:val="0059501E"/>
    <w:pPr>
      <w:ind w:firstLine="0"/>
    </w:pPr>
  </w:style>
  <w:style w:type="character" w:styleId="IntensiveHervorhebung">
    <w:name w:val="Intense Emphasis"/>
    <w:basedOn w:val="Absatz-Standardschriftart"/>
    <w:uiPriority w:val="21"/>
    <w:qFormat/>
    <w:rsid w:val="00033761"/>
    <w:rPr>
      <w:b/>
      <w:bCs/>
      <w:i/>
      <w:iCs/>
      <w:color w:val="72777A" w:themeColor="accent1"/>
    </w:rPr>
  </w:style>
  <w:style w:type="paragraph" w:styleId="Listenabsatz">
    <w:name w:val="List Paragraph"/>
    <w:basedOn w:val="Standard"/>
    <w:uiPriority w:val="34"/>
    <w:qFormat/>
    <w:rsid w:val="005931CD"/>
    <w:pPr>
      <w:ind w:left="720"/>
      <w:contextualSpacing/>
    </w:pPr>
  </w:style>
  <w:style w:type="paragraph" w:styleId="berarbeitung">
    <w:name w:val="Revision"/>
    <w:hidden/>
    <w:uiPriority w:val="99"/>
    <w:semiHidden/>
    <w:rsid w:val="001D052B"/>
    <w:rPr>
      <w:rFonts w:ascii="Arial" w:hAnsi="Arial"/>
      <w:sz w:val="22"/>
      <w:szCs w:val="24"/>
      <w:lang w:val="de-DE" w:eastAsia="de-DE"/>
    </w:rPr>
  </w:style>
  <w:style w:type="paragraph" w:styleId="Inhaltsverzeichnisberschrift">
    <w:name w:val="TOC Heading"/>
    <w:basedOn w:val="berschrift1"/>
    <w:next w:val="Standard"/>
    <w:uiPriority w:val="39"/>
    <w:unhideWhenUsed/>
    <w:qFormat/>
    <w:rsid w:val="005B696D"/>
    <w:pPr>
      <w:keepLines/>
      <w:numPr>
        <w:numId w:val="0"/>
      </w:numPr>
      <w:spacing w:before="240" w:after="0" w:line="259" w:lineRule="auto"/>
      <w:outlineLvl w:val="9"/>
    </w:pPr>
    <w:rPr>
      <w:rFonts w:asciiTheme="majorHAnsi" w:eastAsiaTheme="majorEastAsia" w:hAnsiTheme="majorHAnsi" w:cstheme="majorBidi"/>
      <w:b w:val="0"/>
      <w:bCs w:val="0"/>
      <w:color w:val="55595B" w:themeColor="accent1" w:themeShade="BF"/>
      <w:kern w:val="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2589">
      <w:bodyDiv w:val="1"/>
      <w:marLeft w:val="0"/>
      <w:marRight w:val="0"/>
      <w:marTop w:val="0"/>
      <w:marBottom w:val="0"/>
      <w:divBdr>
        <w:top w:val="none" w:sz="0" w:space="0" w:color="auto"/>
        <w:left w:val="none" w:sz="0" w:space="0" w:color="auto"/>
        <w:bottom w:val="none" w:sz="0" w:space="0" w:color="auto"/>
        <w:right w:val="none" w:sz="0" w:space="0" w:color="auto"/>
      </w:divBdr>
      <w:divsChild>
        <w:div w:id="1269511442">
          <w:marLeft w:val="0"/>
          <w:marRight w:val="0"/>
          <w:marTop w:val="0"/>
          <w:marBottom w:val="0"/>
          <w:divBdr>
            <w:top w:val="none" w:sz="0" w:space="0" w:color="auto"/>
            <w:left w:val="none" w:sz="0" w:space="0" w:color="auto"/>
            <w:bottom w:val="none" w:sz="0" w:space="0" w:color="auto"/>
            <w:right w:val="none" w:sz="0" w:space="0" w:color="auto"/>
          </w:divBdr>
          <w:divsChild>
            <w:div w:id="2018732655">
              <w:marLeft w:val="0"/>
              <w:marRight w:val="0"/>
              <w:marTop w:val="0"/>
              <w:marBottom w:val="0"/>
              <w:divBdr>
                <w:top w:val="none" w:sz="0" w:space="0" w:color="auto"/>
                <w:left w:val="none" w:sz="0" w:space="0" w:color="auto"/>
                <w:bottom w:val="none" w:sz="0" w:space="0" w:color="auto"/>
                <w:right w:val="none" w:sz="0" w:space="0" w:color="auto"/>
              </w:divBdr>
              <w:divsChild>
                <w:div w:id="743989962">
                  <w:marLeft w:val="0"/>
                  <w:marRight w:val="0"/>
                  <w:marTop w:val="0"/>
                  <w:marBottom w:val="0"/>
                  <w:divBdr>
                    <w:top w:val="none" w:sz="0" w:space="0" w:color="auto"/>
                    <w:left w:val="none" w:sz="0" w:space="0" w:color="auto"/>
                    <w:bottom w:val="none" w:sz="0" w:space="0" w:color="auto"/>
                    <w:right w:val="none" w:sz="0" w:space="0" w:color="auto"/>
                  </w:divBdr>
                  <w:divsChild>
                    <w:div w:id="512304141">
                      <w:marLeft w:val="0"/>
                      <w:marRight w:val="0"/>
                      <w:marTop w:val="0"/>
                      <w:marBottom w:val="0"/>
                      <w:divBdr>
                        <w:top w:val="none" w:sz="0" w:space="0" w:color="auto"/>
                        <w:left w:val="none" w:sz="0" w:space="0" w:color="auto"/>
                        <w:bottom w:val="none" w:sz="0" w:space="0" w:color="auto"/>
                        <w:right w:val="none" w:sz="0" w:space="0" w:color="auto"/>
                      </w:divBdr>
                      <w:divsChild>
                        <w:div w:id="180629415">
                          <w:blockQuote w:val="1"/>
                          <w:marLeft w:val="720"/>
                          <w:marRight w:val="720"/>
                          <w:marTop w:val="0"/>
                          <w:marBottom w:val="0"/>
                          <w:divBdr>
                            <w:top w:val="none" w:sz="0" w:space="0" w:color="auto"/>
                            <w:left w:val="none" w:sz="0" w:space="0" w:color="auto"/>
                            <w:bottom w:val="none" w:sz="0" w:space="0" w:color="auto"/>
                            <w:right w:val="none" w:sz="0" w:space="0" w:color="auto"/>
                          </w:divBdr>
                        </w:div>
                        <w:div w:id="1221402195">
                          <w:blockQuote w:val="1"/>
                          <w:marLeft w:val="720"/>
                          <w:marRight w:val="720"/>
                          <w:marTop w:val="0"/>
                          <w:marBottom w:val="0"/>
                          <w:divBdr>
                            <w:top w:val="none" w:sz="0" w:space="0" w:color="auto"/>
                            <w:left w:val="none" w:sz="0" w:space="0" w:color="auto"/>
                            <w:bottom w:val="none" w:sz="0" w:space="0" w:color="auto"/>
                            <w:right w:val="none" w:sz="0" w:space="0" w:color="auto"/>
                          </w:divBdr>
                        </w:div>
                        <w:div w:id="1385719632">
                          <w:blockQuote w:val="1"/>
                          <w:marLeft w:val="720"/>
                          <w:marRight w:val="720"/>
                          <w:marTop w:val="0"/>
                          <w:marBottom w:val="0"/>
                          <w:divBdr>
                            <w:top w:val="none" w:sz="0" w:space="0" w:color="auto"/>
                            <w:left w:val="none" w:sz="0" w:space="0" w:color="auto"/>
                            <w:bottom w:val="none" w:sz="0" w:space="0" w:color="auto"/>
                            <w:right w:val="none" w:sz="0" w:space="0" w:color="auto"/>
                          </w:divBdr>
                        </w:div>
                        <w:div w:id="1386947454">
                          <w:marLeft w:val="0"/>
                          <w:marRight w:val="0"/>
                          <w:marTop w:val="0"/>
                          <w:marBottom w:val="0"/>
                          <w:divBdr>
                            <w:top w:val="none" w:sz="0" w:space="0" w:color="auto"/>
                            <w:left w:val="none" w:sz="0" w:space="0" w:color="auto"/>
                            <w:bottom w:val="none" w:sz="0" w:space="0" w:color="auto"/>
                            <w:right w:val="none" w:sz="0" w:space="0" w:color="auto"/>
                          </w:divBdr>
                        </w:div>
                        <w:div w:id="1734694109">
                          <w:blockQuote w:val="1"/>
                          <w:marLeft w:val="720"/>
                          <w:marRight w:val="720"/>
                          <w:marTop w:val="0"/>
                          <w:marBottom w:val="0"/>
                          <w:divBdr>
                            <w:top w:val="none" w:sz="0" w:space="0" w:color="auto"/>
                            <w:left w:val="none" w:sz="0" w:space="0" w:color="auto"/>
                            <w:bottom w:val="none" w:sz="0" w:space="0" w:color="auto"/>
                            <w:right w:val="none" w:sz="0" w:space="0" w:color="auto"/>
                          </w:divBdr>
                        </w:div>
                        <w:div w:id="1773740495">
                          <w:blockQuote w:val="1"/>
                          <w:marLeft w:val="720"/>
                          <w:marRight w:val="720"/>
                          <w:marTop w:val="0"/>
                          <w:marBottom w:val="0"/>
                          <w:divBdr>
                            <w:top w:val="none" w:sz="0" w:space="0" w:color="auto"/>
                            <w:left w:val="none" w:sz="0" w:space="0" w:color="auto"/>
                            <w:bottom w:val="none" w:sz="0" w:space="0" w:color="auto"/>
                            <w:right w:val="none" w:sz="0" w:space="0" w:color="auto"/>
                          </w:divBdr>
                        </w:div>
                        <w:div w:id="1824393570">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87889">
      <w:bodyDiv w:val="1"/>
      <w:marLeft w:val="0"/>
      <w:marRight w:val="0"/>
      <w:marTop w:val="0"/>
      <w:marBottom w:val="0"/>
      <w:divBdr>
        <w:top w:val="none" w:sz="0" w:space="0" w:color="auto"/>
        <w:left w:val="none" w:sz="0" w:space="0" w:color="auto"/>
        <w:bottom w:val="none" w:sz="0" w:space="0" w:color="auto"/>
        <w:right w:val="none" w:sz="0" w:space="0" w:color="auto"/>
      </w:divBdr>
      <w:divsChild>
        <w:div w:id="1104879832">
          <w:marLeft w:val="0"/>
          <w:marRight w:val="0"/>
          <w:marTop w:val="0"/>
          <w:marBottom w:val="0"/>
          <w:divBdr>
            <w:top w:val="none" w:sz="0" w:space="0" w:color="auto"/>
            <w:left w:val="none" w:sz="0" w:space="0" w:color="auto"/>
            <w:bottom w:val="none" w:sz="0" w:space="0" w:color="auto"/>
            <w:right w:val="none" w:sz="0" w:space="0" w:color="auto"/>
          </w:divBdr>
          <w:divsChild>
            <w:div w:id="826626135">
              <w:marLeft w:val="0"/>
              <w:marRight w:val="0"/>
              <w:marTop w:val="0"/>
              <w:marBottom w:val="0"/>
              <w:divBdr>
                <w:top w:val="none" w:sz="0" w:space="0" w:color="auto"/>
                <w:left w:val="none" w:sz="0" w:space="0" w:color="auto"/>
                <w:bottom w:val="none" w:sz="0" w:space="0" w:color="auto"/>
                <w:right w:val="none" w:sz="0" w:space="0" w:color="auto"/>
              </w:divBdr>
              <w:divsChild>
                <w:div w:id="1988389777">
                  <w:marLeft w:val="0"/>
                  <w:marRight w:val="0"/>
                  <w:marTop w:val="0"/>
                  <w:marBottom w:val="0"/>
                  <w:divBdr>
                    <w:top w:val="none" w:sz="0" w:space="0" w:color="auto"/>
                    <w:left w:val="none" w:sz="0" w:space="0" w:color="auto"/>
                    <w:bottom w:val="none" w:sz="0" w:space="0" w:color="auto"/>
                    <w:right w:val="none" w:sz="0" w:space="0" w:color="auto"/>
                  </w:divBdr>
                  <w:divsChild>
                    <w:div w:id="230046477">
                      <w:marLeft w:val="0"/>
                      <w:marRight w:val="167"/>
                      <w:marTop w:val="100"/>
                      <w:marBottom w:val="100"/>
                      <w:divBdr>
                        <w:top w:val="none" w:sz="0" w:space="0" w:color="auto"/>
                        <w:left w:val="none" w:sz="0" w:space="0" w:color="auto"/>
                        <w:bottom w:val="none" w:sz="0" w:space="0" w:color="auto"/>
                        <w:right w:val="none" w:sz="0" w:space="0" w:color="auto"/>
                      </w:divBdr>
                    </w:div>
                    <w:div w:id="664476333">
                      <w:marLeft w:val="0"/>
                      <w:marRight w:val="167"/>
                      <w:marTop w:val="100"/>
                      <w:marBottom w:val="100"/>
                      <w:divBdr>
                        <w:top w:val="none" w:sz="0" w:space="0" w:color="auto"/>
                        <w:left w:val="none" w:sz="0" w:space="0" w:color="auto"/>
                        <w:bottom w:val="none" w:sz="0" w:space="0" w:color="auto"/>
                        <w:right w:val="none" w:sz="0" w:space="0" w:color="auto"/>
                      </w:divBdr>
                    </w:div>
                    <w:div w:id="1132553619">
                      <w:marLeft w:val="0"/>
                      <w:marRight w:val="167"/>
                      <w:marTop w:val="100"/>
                      <w:marBottom w:val="100"/>
                      <w:divBdr>
                        <w:top w:val="none" w:sz="0" w:space="0" w:color="auto"/>
                        <w:left w:val="none" w:sz="0" w:space="0" w:color="auto"/>
                        <w:bottom w:val="none" w:sz="0" w:space="0" w:color="auto"/>
                        <w:right w:val="none" w:sz="0" w:space="0" w:color="auto"/>
                      </w:divBdr>
                    </w:div>
                    <w:div w:id="1700201749">
                      <w:marLeft w:val="0"/>
                      <w:marRight w:val="167"/>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6307054">
      <w:bodyDiv w:val="1"/>
      <w:marLeft w:val="0"/>
      <w:marRight w:val="0"/>
      <w:marTop w:val="0"/>
      <w:marBottom w:val="0"/>
      <w:divBdr>
        <w:top w:val="none" w:sz="0" w:space="0" w:color="auto"/>
        <w:left w:val="none" w:sz="0" w:space="0" w:color="auto"/>
        <w:bottom w:val="none" w:sz="0" w:space="0" w:color="auto"/>
        <w:right w:val="none" w:sz="0" w:space="0" w:color="auto"/>
      </w:divBdr>
      <w:divsChild>
        <w:div w:id="503398427">
          <w:marLeft w:val="0"/>
          <w:marRight w:val="0"/>
          <w:marTop w:val="0"/>
          <w:marBottom w:val="0"/>
          <w:divBdr>
            <w:top w:val="none" w:sz="0" w:space="0" w:color="auto"/>
            <w:left w:val="none" w:sz="0" w:space="0" w:color="auto"/>
            <w:bottom w:val="none" w:sz="0" w:space="0" w:color="auto"/>
            <w:right w:val="none" w:sz="0" w:space="0" w:color="auto"/>
          </w:divBdr>
        </w:div>
      </w:divsChild>
    </w:div>
    <w:div w:id="159660217">
      <w:bodyDiv w:val="1"/>
      <w:marLeft w:val="0"/>
      <w:marRight w:val="0"/>
      <w:marTop w:val="0"/>
      <w:marBottom w:val="0"/>
      <w:divBdr>
        <w:top w:val="none" w:sz="0" w:space="0" w:color="auto"/>
        <w:left w:val="none" w:sz="0" w:space="0" w:color="auto"/>
        <w:bottom w:val="none" w:sz="0" w:space="0" w:color="auto"/>
        <w:right w:val="none" w:sz="0" w:space="0" w:color="auto"/>
      </w:divBdr>
      <w:divsChild>
        <w:div w:id="2057731835">
          <w:marLeft w:val="0"/>
          <w:marRight w:val="0"/>
          <w:marTop w:val="0"/>
          <w:marBottom w:val="0"/>
          <w:divBdr>
            <w:top w:val="none" w:sz="0" w:space="0" w:color="auto"/>
            <w:left w:val="none" w:sz="0" w:space="0" w:color="auto"/>
            <w:bottom w:val="none" w:sz="0" w:space="0" w:color="auto"/>
            <w:right w:val="none" w:sz="0" w:space="0" w:color="auto"/>
          </w:divBdr>
          <w:divsChild>
            <w:div w:id="1142576951">
              <w:marLeft w:val="0"/>
              <w:marRight w:val="0"/>
              <w:marTop w:val="0"/>
              <w:marBottom w:val="0"/>
              <w:divBdr>
                <w:top w:val="none" w:sz="0" w:space="0" w:color="auto"/>
                <w:left w:val="none" w:sz="0" w:space="0" w:color="auto"/>
                <w:bottom w:val="none" w:sz="0" w:space="0" w:color="auto"/>
                <w:right w:val="none" w:sz="0" w:space="0" w:color="auto"/>
              </w:divBdr>
              <w:divsChild>
                <w:div w:id="1941177653">
                  <w:marLeft w:val="0"/>
                  <w:marRight w:val="0"/>
                  <w:marTop w:val="0"/>
                  <w:marBottom w:val="0"/>
                  <w:divBdr>
                    <w:top w:val="none" w:sz="0" w:space="0" w:color="auto"/>
                    <w:left w:val="none" w:sz="0" w:space="0" w:color="auto"/>
                    <w:bottom w:val="none" w:sz="0" w:space="0" w:color="auto"/>
                    <w:right w:val="none" w:sz="0" w:space="0" w:color="auto"/>
                  </w:divBdr>
                  <w:divsChild>
                    <w:div w:id="1476603453">
                      <w:marLeft w:val="0"/>
                      <w:marRight w:val="0"/>
                      <w:marTop w:val="0"/>
                      <w:marBottom w:val="0"/>
                      <w:divBdr>
                        <w:top w:val="none" w:sz="0" w:space="0" w:color="auto"/>
                        <w:left w:val="none" w:sz="0" w:space="0" w:color="auto"/>
                        <w:bottom w:val="none" w:sz="0" w:space="0" w:color="auto"/>
                        <w:right w:val="none" w:sz="0" w:space="0" w:color="auto"/>
                      </w:divBdr>
                      <w:divsChild>
                        <w:div w:id="20520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438157">
      <w:bodyDiv w:val="1"/>
      <w:marLeft w:val="0"/>
      <w:marRight w:val="0"/>
      <w:marTop w:val="0"/>
      <w:marBottom w:val="0"/>
      <w:divBdr>
        <w:top w:val="none" w:sz="0" w:space="0" w:color="auto"/>
        <w:left w:val="none" w:sz="0" w:space="0" w:color="auto"/>
        <w:bottom w:val="none" w:sz="0" w:space="0" w:color="auto"/>
        <w:right w:val="none" w:sz="0" w:space="0" w:color="auto"/>
      </w:divBdr>
      <w:divsChild>
        <w:div w:id="138546240">
          <w:marLeft w:val="0"/>
          <w:marRight w:val="0"/>
          <w:marTop w:val="0"/>
          <w:marBottom w:val="0"/>
          <w:divBdr>
            <w:top w:val="none" w:sz="0" w:space="0" w:color="auto"/>
            <w:left w:val="none" w:sz="0" w:space="0" w:color="auto"/>
            <w:bottom w:val="none" w:sz="0" w:space="0" w:color="auto"/>
            <w:right w:val="none" w:sz="0" w:space="0" w:color="auto"/>
          </w:divBdr>
          <w:divsChild>
            <w:div w:id="1026903876">
              <w:marLeft w:val="0"/>
              <w:marRight w:val="0"/>
              <w:marTop w:val="0"/>
              <w:marBottom w:val="0"/>
              <w:divBdr>
                <w:top w:val="none" w:sz="0" w:space="0" w:color="auto"/>
                <w:left w:val="none" w:sz="0" w:space="0" w:color="auto"/>
                <w:bottom w:val="none" w:sz="0" w:space="0" w:color="auto"/>
                <w:right w:val="none" w:sz="0" w:space="0" w:color="auto"/>
              </w:divBdr>
              <w:divsChild>
                <w:div w:id="227426677">
                  <w:marLeft w:val="0"/>
                  <w:marRight w:val="0"/>
                  <w:marTop w:val="0"/>
                  <w:marBottom w:val="0"/>
                  <w:divBdr>
                    <w:top w:val="none" w:sz="0" w:space="0" w:color="auto"/>
                    <w:left w:val="none" w:sz="0" w:space="0" w:color="auto"/>
                    <w:bottom w:val="none" w:sz="0" w:space="0" w:color="auto"/>
                    <w:right w:val="none" w:sz="0" w:space="0" w:color="auto"/>
                  </w:divBdr>
                  <w:divsChild>
                    <w:div w:id="2092726668">
                      <w:marLeft w:val="0"/>
                      <w:marRight w:val="0"/>
                      <w:marTop w:val="0"/>
                      <w:marBottom w:val="0"/>
                      <w:divBdr>
                        <w:top w:val="none" w:sz="0" w:space="0" w:color="auto"/>
                        <w:left w:val="none" w:sz="0" w:space="0" w:color="auto"/>
                        <w:bottom w:val="none" w:sz="0" w:space="0" w:color="auto"/>
                        <w:right w:val="none" w:sz="0" w:space="0" w:color="auto"/>
                      </w:divBdr>
                      <w:divsChild>
                        <w:div w:id="304119250">
                          <w:blockQuote w:val="1"/>
                          <w:marLeft w:val="720"/>
                          <w:marRight w:val="720"/>
                          <w:marTop w:val="0"/>
                          <w:marBottom w:val="0"/>
                          <w:divBdr>
                            <w:top w:val="none" w:sz="0" w:space="0" w:color="auto"/>
                            <w:left w:val="none" w:sz="0" w:space="0" w:color="auto"/>
                            <w:bottom w:val="none" w:sz="0" w:space="0" w:color="auto"/>
                            <w:right w:val="none" w:sz="0" w:space="0" w:color="auto"/>
                          </w:divBdr>
                        </w:div>
                        <w:div w:id="304240965">
                          <w:blockQuote w:val="1"/>
                          <w:marLeft w:val="720"/>
                          <w:marRight w:val="720"/>
                          <w:marTop w:val="0"/>
                          <w:marBottom w:val="0"/>
                          <w:divBdr>
                            <w:top w:val="none" w:sz="0" w:space="0" w:color="auto"/>
                            <w:left w:val="none" w:sz="0" w:space="0" w:color="auto"/>
                            <w:bottom w:val="none" w:sz="0" w:space="0" w:color="auto"/>
                            <w:right w:val="none" w:sz="0" w:space="0" w:color="auto"/>
                          </w:divBdr>
                        </w:div>
                        <w:div w:id="1023291051">
                          <w:blockQuote w:val="1"/>
                          <w:marLeft w:val="720"/>
                          <w:marRight w:val="720"/>
                          <w:marTop w:val="0"/>
                          <w:marBottom w:val="0"/>
                          <w:divBdr>
                            <w:top w:val="none" w:sz="0" w:space="0" w:color="auto"/>
                            <w:left w:val="none" w:sz="0" w:space="0" w:color="auto"/>
                            <w:bottom w:val="none" w:sz="0" w:space="0" w:color="auto"/>
                            <w:right w:val="none" w:sz="0" w:space="0" w:color="auto"/>
                          </w:divBdr>
                        </w:div>
                        <w:div w:id="1123689461">
                          <w:blockQuote w:val="1"/>
                          <w:marLeft w:val="720"/>
                          <w:marRight w:val="720"/>
                          <w:marTop w:val="0"/>
                          <w:marBottom w:val="0"/>
                          <w:divBdr>
                            <w:top w:val="none" w:sz="0" w:space="0" w:color="auto"/>
                            <w:left w:val="none" w:sz="0" w:space="0" w:color="auto"/>
                            <w:bottom w:val="none" w:sz="0" w:space="0" w:color="auto"/>
                            <w:right w:val="none" w:sz="0" w:space="0" w:color="auto"/>
                          </w:divBdr>
                        </w:div>
                        <w:div w:id="11580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1897">
      <w:bodyDiv w:val="1"/>
      <w:marLeft w:val="0"/>
      <w:marRight w:val="0"/>
      <w:marTop w:val="0"/>
      <w:marBottom w:val="0"/>
      <w:divBdr>
        <w:top w:val="none" w:sz="0" w:space="0" w:color="auto"/>
        <w:left w:val="none" w:sz="0" w:space="0" w:color="auto"/>
        <w:bottom w:val="none" w:sz="0" w:space="0" w:color="auto"/>
        <w:right w:val="none" w:sz="0" w:space="0" w:color="auto"/>
      </w:divBdr>
      <w:divsChild>
        <w:div w:id="1538541290">
          <w:marLeft w:val="0"/>
          <w:marRight w:val="0"/>
          <w:marTop w:val="0"/>
          <w:marBottom w:val="0"/>
          <w:divBdr>
            <w:top w:val="none" w:sz="0" w:space="0" w:color="auto"/>
            <w:left w:val="none" w:sz="0" w:space="0" w:color="auto"/>
            <w:bottom w:val="none" w:sz="0" w:space="0" w:color="auto"/>
            <w:right w:val="none" w:sz="0" w:space="0" w:color="auto"/>
          </w:divBdr>
          <w:divsChild>
            <w:div w:id="212012162">
              <w:marLeft w:val="0"/>
              <w:marRight w:val="0"/>
              <w:marTop w:val="0"/>
              <w:marBottom w:val="0"/>
              <w:divBdr>
                <w:top w:val="none" w:sz="0" w:space="0" w:color="auto"/>
                <w:left w:val="none" w:sz="0" w:space="0" w:color="auto"/>
                <w:bottom w:val="none" w:sz="0" w:space="0" w:color="auto"/>
                <w:right w:val="none" w:sz="0" w:space="0" w:color="auto"/>
              </w:divBdr>
              <w:divsChild>
                <w:div w:id="515273333">
                  <w:marLeft w:val="0"/>
                  <w:marRight w:val="0"/>
                  <w:marTop w:val="0"/>
                  <w:marBottom w:val="0"/>
                  <w:divBdr>
                    <w:top w:val="none" w:sz="0" w:space="0" w:color="auto"/>
                    <w:left w:val="none" w:sz="0" w:space="0" w:color="auto"/>
                    <w:bottom w:val="none" w:sz="0" w:space="0" w:color="auto"/>
                    <w:right w:val="none" w:sz="0" w:space="0" w:color="auto"/>
                  </w:divBdr>
                  <w:divsChild>
                    <w:div w:id="502864181">
                      <w:marLeft w:val="0"/>
                      <w:marRight w:val="0"/>
                      <w:marTop w:val="0"/>
                      <w:marBottom w:val="0"/>
                      <w:divBdr>
                        <w:top w:val="none" w:sz="0" w:space="0" w:color="auto"/>
                        <w:left w:val="none" w:sz="0" w:space="0" w:color="auto"/>
                        <w:bottom w:val="none" w:sz="0" w:space="0" w:color="auto"/>
                        <w:right w:val="none" w:sz="0" w:space="0" w:color="auto"/>
                      </w:divBdr>
                      <w:divsChild>
                        <w:div w:id="10901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297857">
      <w:bodyDiv w:val="1"/>
      <w:marLeft w:val="0"/>
      <w:marRight w:val="0"/>
      <w:marTop w:val="0"/>
      <w:marBottom w:val="0"/>
      <w:divBdr>
        <w:top w:val="none" w:sz="0" w:space="0" w:color="auto"/>
        <w:left w:val="none" w:sz="0" w:space="0" w:color="auto"/>
        <w:bottom w:val="none" w:sz="0" w:space="0" w:color="auto"/>
        <w:right w:val="none" w:sz="0" w:space="0" w:color="auto"/>
      </w:divBdr>
      <w:divsChild>
        <w:div w:id="6562776">
          <w:marLeft w:val="0"/>
          <w:marRight w:val="0"/>
          <w:marTop w:val="0"/>
          <w:marBottom w:val="0"/>
          <w:divBdr>
            <w:top w:val="none" w:sz="0" w:space="0" w:color="auto"/>
            <w:left w:val="none" w:sz="0" w:space="0" w:color="auto"/>
            <w:bottom w:val="none" w:sz="0" w:space="0" w:color="auto"/>
            <w:right w:val="none" w:sz="0" w:space="0" w:color="auto"/>
          </w:divBdr>
          <w:divsChild>
            <w:div w:id="1452751185">
              <w:marLeft w:val="0"/>
              <w:marRight w:val="0"/>
              <w:marTop w:val="0"/>
              <w:marBottom w:val="0"/>
              <w:divBdr>
                <w:top w:val="none" w:sz="0" w:space="0" w:color="auto"/>
                <w:left w:val="none" w:sz="0" w:space="0" w:color="auto"/>
                <w:bottom w:val="none" w:sz="0" w:space="0" w:color="auto"/>
                <w:right w:val="none" w:sz="0" w:space="0" w:color="auto"/>
              </w:divBdr>
              <w:divsChild>
                <w:div w:id="436406605">
                  <w:marLeft w:val="0"/>
                  <w:marRight w:val="0"/>
                  <w:marTop w:val="0"/>
                  <w:marBottom w:val="0"/>
                  <w:divBdr>
                    <w:top w:val="none" w:sz="0" w:space="0" w:color="auto"/>
                    <w:left w:val="none" w:sz="0" w:space="0" w:color="auto"/>
                    <w:bottom w:val="none" w:sz="0" w:space="0" w:color="auto"/>
                    <w:right w:val="none" w:sz="0" w:space="0" w:color="auto"/>
                  </w:divBdr>
                  <w:divsChild>
                    <w:div w:id="1469859428">
                      <w:marLeft w:val="0"/>
                      <w:marRight w:val="0"/>
                      <w:marTop w:val="0"/>
                      <w:marBottom w:val="0"/>
                      <w:divBdr>
                        <w:top w:val="none" w:sz="0" w:space="0" w:color="auto"/>
                        <w:left w:val="none" w:sz="0" w:space="0" w:color="auto"/>
                        <w:bottom w:val="none" w:sz="0" w:space="0" w:color="auto"/>
                        <w:right w:val="none" w:sz="0" w:space="0" w:color="auto"/>
                      </w:divBdr>
                      <w:divsChild>
                        <w:div w:id="812865040">
                          <w:marLeft w:val="0"/>
                          <w:marRight w:val="0"/>
                          <w:marTop w:val="0"/>
                          <w:marBottom w:val="0"/>
                          <w:divBdr>
                            <w:top w:val="none" w:sz="0" w:space="0" w:color="auto"/>
                            <w:left w:val="none" w:sz="0" w:space="0" w:color="auto"/>
                            <w:bottom w:val="none" w:sz="0" w:space="0" w:color="auto"/>
                            <w:right w:val="none" w:sz="0" w:space="0" w:color="auto"/>
                          </w:divBdr>
                          <w:divsChild>
                            <w:div w:id="1024861248">
                              <w:marLeft w:val="0"/>
                              <w:marRight w:val="0"/>
                              <w:marTop w:val="0"/>
                              <w:marBottom w:val="0"/>
                              <w:divBdr>
                                <w:top w:val="none" w:sz="0" w:space="0" w:color="auto"/>
                                <w:left w:val="none" w:sz="0" w:space="0" w:color="auto"/>
                                <w:bottom w:val="none" w:sz="0" w:space="0" w:color="auto"/>
                                <w:right w:val="none" w:sz="0" w:space="0" w:color="auto"/>
                              </w:divBdr>
                            </w:div>
                          </w:divsChild>
                        </w:div>
                        <w:div w:id="1116756467">
                          <w:marLeft w:val="0"/>
                          <w:marRight w:val="0"/>
                          <w:marTop w:val="0"/>
                          <w:marBottom w:val="0"/>
                          <w:divBdr>
                            <w:top w:val="none" w:sz="0" w:space="0" w:color="auto"/>
                            <w:left w:val="none" w:sz="0" w:space="0" w:color="auto"/>
                            <w:bottom w:val="none" w:sz="0" w:space="0" w:color="auto"/>
                            <w:right w:val="none" w:sz="0" w:space="0" w:color="auto"/>
                          </w:divBdr>
                        </w:div>
                        <w:div w:id="1488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896818">
      <w:bodyDiv w:val="1"/>
      <w:marLeft w:val="0"/>
      <w:marRight w:val="0"/>
      <w:marTop w:val="0"/>
      <w:marBottom w:val="0"/>
      <w:divBdr>
        <w:top w:val="none" w:sz="0" w:space="0" w:color="auto"/>
        <w:left w:val="none" w:sz="0" w:space="0" w:color="auto"/>
        <w:bottom w:val="none" w:sz="0" w:space="0" w:color="auto"/>
        <w:right w:val="none" w:sz="0" w:space="0" w:color="auto"/>
      </w:divBdr>
      <w:divsChild>
        <w:div w:id="1848714687">
          <w:marLeft w:val="0"/>
          <w:marRight w:val="0"/>
          <w:marTop w:val="0"/>
          <w:marBottom w:val="0"/>
          <w:divBdr>
            <w:top w:val="none" w:sz="0" w:space="0" w:color="auto"/>
            <w:left w:val="none" w:sz="0" w:space="0" w:color="auto"/>
            <w:bottom w:val="none" w:sz="0" w:space="0" w:color="auto"/>
            <w:right w:val="none" w:sz="0" w:space="0" w:color="auto"/>
          </w:divBdr>
          <w:divsChild>
            <w:div w:id="972489281">
              <w:marLeft w:val="0"/>
              <w:marRight w:val="0"/>
              <w:marTop w:val="0"/>
              <w:marBottom w:val="0"/>
              <w:divBdr>
                <w:top w:val="none" w:sz="0" w:space="0" w:color="auto"/>
                <w:left w:val="none" w:sz="0" w:space="0" w:color="auto"/>
                <w:bottom w:val="none" w:sz="0" w:space="0" w:color="auto"/>
                <w:right w:val="none" w:sz="0" w:space="0" w:color="auto"/>
              </w:divBdr>
              <w:divsChild>
                <w:div w:id="198278151">
                  <w:marLeft w:val="0"/>
                  <w:marRight w:val="0"/>
                  <w:marTop w:val="0"/>
                  <w:marBottom w:val="0"/>
                  <w:divBdr>
                    <w:top w:val="none" w:sz="0" w:space="0" w:color="auto"/>
                    <w:left w:val="none" w:sz="0" w:space="0" w:color="auto"/>
                    <w:bottom w:val="none" w:sz="0" w:space="0" w:color="auto"/>
                    <w:right w:val="none" w:sz="0" w:space="0" w:color="auto"/>
                  </w:divBdr>
                  <w:divsChild>
                    <w:div w:id="1703288311">
                      <w:marLeft w:val="0"/>
                      <w:marRight w:val="0"/>
                      <w:marTop w:val="0"/>
                      <w:marBottom w:val="0"/>
                      <w:divBdr>
                        <w:top w:val="none" w:sz="0" w:space="0" w:color="auto"/>
                        <w:left w:val="none" w:sz="0" w:space="0" w:color="auto"/>
                        <w:bottom w:val="none" w:sz="0" w:space="0" w:color="auto"/>
                        <w:right w:val="none" w:sz="0" w:space="0" w:color="auto"/>
                      </w:divBdr>
                      <w:divsChild>
                        <w:div w:id="8203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18484">
      <w:bodyDiv w:val="1"/>
      <w:marLeft w:val="0"/>
      <w:marRight w:val="0"/>
      <w:marTop w:val="0"/>
      <w:marBottom w:val="0"/>
      <w:divBdr>
        <w:top w:val="none" w:sz="0" w:space="0" w:color="auto"/>
        <w:left w:val="none" w:sz="0" w:space="0" w:color="auto"/>
        <w:bottom w:val="none" w:sz="0" w:space="0" w:color="auto"/>
        <w:right w:val="none" w:sz="0" w:space="0" w:color="auto"/>
      </w:divBdr>
      <w:divsChild>
        <w:div w:id="468015761">
          <w:marLeft w:val="0"/>
          <w:marRight w:val="0"/>
          <w:marTop w:val="0"/>
          <w:marBottom w:val="0"/>
          <w:divBdr>
            <w:top w:val="none" w:sz="0" w:space="0" w:color="auto"/>
            <w:left w:val="none" w:sz="0" w:space="0" w:color="auto"/>
            <w:bottom w:val="none" w:sz="0" w:space="0" w:color="auto"/>
            <w:right w:val="none" w:sz="0" w:space="0" w:color="auto"/>
          </w:divBdr>
          <w:divsChild>
            <w:div w:id="97413318">
              <w:marLeft w:val="0"/>
              <w:marRight w:val="0"/>
              <w:marTop w:val="0"/>
              <w:marBottom w:val="0"/>
              <w:divBdr>
                <w:top w:val="none" w:sz="0" w:space="0" w:color="auto"/>
                <w:left w:val="none" w:sz="0" w:space="0" w:color="auto"/>
                <w:bottom w:val="none" w:sz="0" w:space="0" w:color="auto"/>
                <w:right w:val="none" w:sz="0" w:space="0" w:color="auto"/>
              </w:divBdr>
              <w:divsChild>
                <w:div w:id="1983996138">
                  <w:marLeft w:val="0"/>
                  <w:marRight w:val="0"/>
                  <w:marTop w:val="0"/>
                  <w:marBottom w:val="0"/>
                  <w:divBdr>
                    <w:top w:val="none" w:sz="0" w:space="0" w:color="auto"/>
                    <w:left w:val="none" w:sz="0" w:space="0" w:color="auto"/>
                    <w:bottom w:val="none" w:sz="0" w:space="0" w:color="auto"/>
                    <w:right w:val="none" w:sz="0" w:space="0" w:color="auto"/>
                  </w:divBdr>
                  <w:divsChild>
                    <w:div w:id="1477333945">
                      <w:marLeft w:val="0"/>
                      <w:marRight w:val="0"/>
                      <w:marTop w:val="0"/>
                      <w:marBottom w:val="0"/>
                      <w:divBdr>
                        <w:top w:val="none" w:sz="0" w:space="0" w:color="auto"/>
                        <w:left w:val="none" w:sz="0" w:space="0" w:color="auto"/>
                        <w:bottom w:val="none" w:sz="0" w:space="0" w:color="auto"/>
                        <w:right w:val="none" w:sz="0" w:space="0" w:color="auto"/>
                      </w:divBdr>
                      <w:divsChild>
                        <w:div w:id="873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14581">
      <w:bodyDiv w:val="1"/>
      <w:marLeft w:val="0"/>
      <w:marRight w:val="0"/>
      <w:marTop w:val="0"/>
      <w:marBottom w:val="0"/>
      <w:divBdr>
        <w:top w:val="none" w:sz="0" w:space="0" w:color="auto"/>
        <w:left w:val="none" w:sz="0" w:space="0" w:color="auto"/>
        <w:bottom w:val="none" w:sz="0" w:space="0" w:color="auto"/>
        <w:right w:val="none" w:sz="0" w:space="0" w:color="auto"/>
      </w:divBdr>
      <w:divsChild>
        <w:div w:id="502211427">
          <w:marLeft w:val="0"/>
          <w:marRight w:val="0"/>
          <w:marTop w:val="0"/>
          <w:marBottom w:val="0"/>
          <w:divBdr>
            <w:top w:val="none" w:sz="0" w:space="0" w:color="auto"/>
            <w:left w:val="none" w:sz="0" w:space="0" w:color="auto"/>
            <w:bottom w:val="none" w:sz="0" w:space="0" w:color="auto"/>
            <w:right w:val="none" w:sz="0" w:space="0" w:color="auto"/>
          </w:divBdr>
          <w:divsChild>
            <w:div w:id="75440738">
              <w:marLeft w:val="0"/>
              <w:marRight w:val="0"/>
              <w:marTop w:val="0"/>
              <w:marBottom w:val="0"/>
              <w:divBdr>
                <w:top w:val="none" w:sz="0" w:space="0" w:color="auto"/>
                <w:left w:val="none" w:sz="0" w:space="0" w:color="auto"/>
                <w:bottom w:val="none" w:sz="0" w:space="0" w:color="auto"/>
                <w:right w:val="none" w:sz="0" w:space="0" w:color="auto"/>
              </w:divBdr>
              <w:divsChild>
                <w:div w:id="1762556309">
                  <w:marLeft w:val="0"/>
                  <w:marRight w:val="0"/>
                  <w:marTop w:val="0"/>
                  <w:marBottom w:val="0"/>
                  <w:divBdr>
                    <w:top w:val="none" w:sz="0" w:space="0" w:color="auto"/>
                    <w:left w:val="none" w:sz="0" w:space="0" w:color="auto"/>
                    <w:bottom w:val="none" w:sz="0" w:space="0" w:color="auto"/>
                    <w:right w:val="none" w:sz="0" w:space="0" w:color="auto"/>
                  </w:divBdr>
                  <w:divsChild>
                    <w:div w:id="748771283">
                      <w:marLeft w:val="0"/>
                      <w:marRight w:val="0"/>
                      <w:marTop w:val="0"/>
                      <w:marBottom w:val="0"/>
                      <w:divBdr>
                        <w:top w:val="none" w:sz="0" w:space="0" w:color="auto"/>
                        <w:left w:val="none" w:sz="0" w:space="0" w:color="auto"/>
                        <w:bottom w:val="none" w:sz="0" w:space="0" w:color="auto"/>
                        <w:right w:val="none" w:sz="0" w:space="0" w:color="auto"/>
                      </w:divBdr>
                      <w:divsChild>
                        <w:div w:id="69931233">
                          <w:marLeft w:val="0"/>
                          <w:marRight w:val="0"/>
                          <w:marTop w:val="0"/>
                          <w:marBottom w:val="0"/>
                          <w:divBdr>
                            <w:top w:val="none" w:sz="0" w:space="0" w:color="auto"/>
                            <w:left w:val="none" w:sz="0" w:space="0" w:color="auto"/>
                            <w:bottom w:val="none" w:sz="0" w:space="0" w:color="auto"/>
                            <w:right w:val="none" w:sz="0" w:space="0" w:color="auto"/>
                          </w:divBdr>
                        </w:div>
                        <w:div w:id="229195181">
                          <w:marLeft w:val="0"/>
                          <w:marRight w:val="0"/>
                          <w:marTop w:val="0"/>
                          <w:marBottom w:val="0"/>
                          <w:divBdr>
                            <w:top w:val="none" w:sz="0" w:space="0" w:color="auto"/>
                            <w:left w:val="none" w:sz="0" w:space="0" w:color="auto"/>
                            <w:bottom w:val="none" w:sz="0" w:space="0" w:color="auto"/>
                            <w:right w:val="none" w:sz="0" w:space="0" w:color="auto"/>
                          </w:divBdr>
                        </w:div>
                        <w:div w:id="437796036">
                          <w:marLeft w:val="0"/>
                          <w:marRight w:val="0"/>
                          <w:marTop w:val="0"/>
                          <w:marBottom w:val="0"/>
                          <w:divBdr>
                            <w:top w:val="none" w:sz="0" w:space="0" w:color="auto"/>
                            <w:left w:val="none" w:sz="0" w:space="0" w:color="auto"/>
                            <w:bottom w:val="none" w:sz="0" w:space="0" w:color="auto"/>
                            <w:right w:val="none" w:sz="0" w:space="0" w:color="auto"/>
                          </w:divBdr>
                        </w:div>
                        <w:div w:id="1069033024">
                          <w:marLeft w:val="0"/>
                          <w:marRight w:val="0"/>
                          <w:marTop w:val="0"/>
                          <w:marBottom w:val="0"/>
                          <w:divBdr>
                            <w:top w:val="none" w:sz="0" w:space="0" w:color="auto"/>
                            <w:left w:val="none" w:sz="0" w:space="0" w:color="auto"/>
                            <w:bottom w:val="none" w:sz="0" w:space="0" w:color="auto"/>
                            <w:right w:val="none" w:sz="0" w:space="0" w:color="auto"/>
                          </w:divBdr>
                        </w:div>
                        <w:div w:id="1190724985">
                          <w:marLeft w:val="0"/>
                          <w:marRight w:val="0"/>
                          <w:marTop w:val="0"/>
                          <w:marBottom w:val="0"/>
                          <w:divBdr>
                            <w:top w:val="none" w:sz="0" w:space="0" w:color="auto"/>
                            <w:left w:val="none" w:sz="0" w:space="0" w:color="auto"/>
                            <w:bottom w:val="none" w:sz="0" w:space="0" w:color="auto"/>
                            <w:right w:val="none" w:sz="0" w:space="0" w:color="auto"/>
                          </w:divBdr>
                        </w:div>
                        <w:div w:id="1218660401">
                          <w:marLeft w:val="0"/>
                          <w:marRight w:val="0"/>
                          <w:marTop w:val="0"/>
                          <w:marBottom w:val="0"/>
                          <w:divBdr>
                            <w:top w:val="none" w:sz="0" w:space="0" w:color="auto"/>
                            <w:left w:val="none" w:sz="0" w:space="0" w:color="auto"/>
                            <w:bottom w:val="none" w:sz="0" w:space="0" w:color="auto"/>
                            <w:right w:val="none" w:sz="0" w:space="0" w:color="auto"/>
                          </w:divBdr>
                        </w:div>
                        <w:div w:id="1713536831">
                          <w:marLeft w:val="0"/>
                          <w:marRight w:val="0"/>
                          <w:marTop w:val="0"/>
                          <w:marBottom w:val="0"/>
                          <w:divBdr>
                            <w:top w:val="none" w:sz="0" w:space="0" w:color="auto"/>
                            <w:left w:val="none" w:sz="0" w:space="0" w:color="auto"/>
                            <w:bottom w:val="none" w:sz="0" w:space="0" w:color="auto"/>
                            <w:right w:val="none" w:sz="0" w:space="0" w:color="auto"/>
                          </w:divBdr>
                        </w:div>
                        <w:div w:id="18526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210260">
      <w:bodyDiv w:val="1"/>
      <w:marLeft w:val="0"/>
      <w:marRight w:val="0"/>
      <w:marTop w:val="0"/>
      <w:marBottom w:val="0"/>
      <w:divBdr>
        <w:top w:val="none" w:sz="0" w:space="0" w:color="auto"/>
        <w:left w:val="none" w:sz="0" w:space="0" w:color="auto"/>
        <w:bottom w:val="none" w:sz="0" w:space="0" w:color="auto"/>
        <w:right w:val="none" w:sz="0" w:space="0" w:color="auto"/>
      </w:divBdr>
      <w:divsChild>
        <w:div w:id="24252044">
          <w:marLeft w:val="0"/>
          <w:marRight w:val="0"/>
          <w:marTop w:val="0"/>
          <w:marBottom w:val="0"/>
          <w:divBdr>
            <w:top w:val="none" w:sz="0" w:space="0" w:color="auto"/>
            <w:left w:val="none" w:sz="0" w:space="0" w:color="auto"/>
            <w:bottom w:val="none" w:sz="0" w:space="0" w:color="auto"/>
            <w:right w:val="none" w:sz="0" w:space="0" w:color="auto"/>
          </w:divBdr>
          <w:divsChild>
            <w:div w:id="234633427">
              <w:marLeft w:val="0"/>
              <w:marRight w:val="0"/>
              <w:marTop w:val="0"/>
              <w:marBottom w:val="0"/>
              <w:divBdr>
                <w:top w:val="none" w:sz="0" w:space="0" w:color="auto"/>
                <w:left w:val="none" w:sz="0" w:space="0" w:color="auto"/>
                <w:bottom w:val="none" w:sz="0" w:space="0" w:color="auto"/>
                <w:right w:val="none" w:sz="0" w:space="0" w:color="auto"/>
              </w:divBdr>
              <w:divsChild>
                <w:div w:id="645358836">
                  <w:marLeft w:val="0"/>
                  <w:marRight w:val="0"/>
                  <w:marTop w:val="0"/>
                  <w:marBottom w:val="0"/>
                  <w:divBdr>
                    <w:top w:val="none" w:sz="0" w:space="0" w:color="auto"/>
                    <w:left w:val="none" w:sz="0" w:space="0" w:color="auto"/>
                    <w:bottom w:val="none" w:sz="0" w:space="0" w:color="auto"/>
                    <w:right w:val="none" w:sz="0" w:space="0" w:color="auto"/>
                  </w:divBdr>
                  <w:divsChild>
                    <w:div w:id="680084919">
                      <w:marLeft w:val="0"/>
                      <w:marRight w:val="0"/>
                      <w:marTop w:val="0"/>
                      <w:marBottom w:val="0"/>
                      <w:divBdr>
                        <w:top w:val="none" w:sz="0" w:space="0" w:color="auto"/>
                        <w:left w:val="none" w:sz="0" w:space="0" w:color="auto"/>
                        <w:bottom w:val="none" w:sz="0" w:space="0" w:color="auto"/>
                        <w:right w:val="none" w:sz="0" w:space="0" w:color="auto"/>
                      </w:divBdr>
                      <w:divsChild>
                        <w:div w:id="17821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643912">
      <w:bodyDiv w:val="1"/>
      <w:marLeft w:val="0"/>
      <w:marRight w:val="0"/>
      <w:marTop w:val="0"/>
      <w:marBottom w:val="0"/>
      <w:divBdr>
        <w:top w:val="none" w:sz="0" w:space="0" w:color="auto"/>
        <w:left w:val="none" w:sz="0" w:space="0" w:color="auto"/>
        <w:bottom w:val="none" w:sz="0" w:space="0" w:color="auto"/>
        <w:right w:val="none" w:sz="0" w:space="0" w:color="auto"/>
      </w:divBdr>
      <w:divsChild>
        <w:div w:id="1423650057">
          <w:marLeft w:val="0"/>
          <w:marRight w:val="0"/>
          <w:marTop w:val="0"/>
          <w:marBottom w:val="0"/>
          <w:divBdr>
            <w:top w:val="none" w:sz="0" w:space="0" w:color="auto"/>
            <w:left w:val="none" w:sz="0" w:space="0" w:color="auto"/>
            <w:bottom w:val="none" w:sz="0" w:space="0" w:color="auto"/>
            <w:right w:val="none" w:sz="0" w:space="0" w:color="auto"/>
          </w:divBdr>
        </w:div>
      </w:divsChild>
    </w:div>
    <w:div w:id="652416632">
      <w:bodyDiv w:val="1"/>
      <w:marLeft w:val="0"/>
      <w:marRight w:val="0"/>
      <w:marTop w:val="0"/>
      <w:marBottom w:val="0"/>
      <w:divBdr>
        <w:top w:val="none" w:sz="0" w:space="0" w:color="auto"/>
        <w:left w:val="none" w:sz="0" w:space="0" w:color="auto"/>
        <w:bottom w:val="none" w:sz="0" w:space="0" w:color="auto"/>
        <w:right w:val="none" w:sz="0" w:space="0" w:color="auto"/>
      </w:divBdr>
      <w:divsChild>
        <w:div w:id="1614437817">
          <w:marLeft w:val="0"/>
          <w:marRight w:val="0"/>
          <w:marTop w:val="0"/>
          <w:marBottom w:val="0"/>
          <w:divBdr>
            <w:top w:val="none" w:sz="0" w:space="0" w:color="auto"/>
            <w:left w:val="none" w:sz="0" w:space="0" w:color="auto"/>
            <w:bottom w:val="none" w:sz="0" w:space="0" w:color="auto"/>
            <w:right w:val="none" w:sz="0" w:space="0" w:color="auto"/>
          </w:divBdr>
        </w:div>
      </w:divsChild>
    </w:div>
    <w:div w:id="725186100">
      <w:bodyDiv w:val="1"/>
      <w:marLeft w:val="0"/>
      <w:marRight w:val="0"/>
      <w:marTop w:val="0"/>
      <w:marBottom w:val="0"/>
      <w:divBdr>
        <w:top w:val="none" w:sz="0" w:space="0" w:color="auto"/>
        <w:left w:val="none" w:sz="0" w:space="0" w:color="auto"/>
        <w:bottom w:val="none" w:sz="0" w:space="0" w:color="auto"/>
        <w:right w:val="none" w:sz="0" w:space="0" w:color="auto"/>
      </w:divBdr>
      <w:divsChild>
        <w:div w:id="1726293599">
          <w:marLeft w:val="0"/>
          <w:marRight w:val="0"/>
          <w:marTop w:val="0"/>
          <w:marBottom w:val="0"/>
          <w:divBdr>
            <w:top w:val="none" w:sz="0" w:space="0" w:color="auto"/>
            <w:left w:val="none" w:sz="0" w:space="0" w:color="auto"/>
            <w:bottom w:val="none" w:sz="0" w:space="0" w:color="auto"/>
            <w:right w:val="none" w:sz="0" w:space="0" w:color="auto"/>
          </w:divBdr>
          <w:divsChild>
            <w:div w:id="356856972">
              <w:marLeft w:val="0"/>
              <w:marRight w:val="0"/>
              <w:marTop w:val="0"/>
              <w:marBottom w:val="0"/>
              <w:divBdr>
                <w:top w:val="none" w:sz="0" w:space="0" w:color="auto"/>
                <w:left w:val="none" w:sz="0" w:space="0" w:color="auto"/>
                <w:bottom w:val="none" w:sz="0" w:space="0" w:color="auto"/>
                <w:right w:val="none" w:sz="0" w:space="0" w:color="auto"/>
              </w:divBdr>
              <w:divsChild>
                <w:div w:id="1439452076">
                  <w:marLeft w:val="0"/>
                  <w:marRight w:val="0"/>
                  <w:marTop w:val="0"/>
                  <w:marBottom w:val="0"/>
                  <w:divBdr>
                    <w:top w:val="none" w:sz="0" w:space="0" w:color="auto"/>
                    <w:left w:val="none" w:sz="0" w:space="0" w:color="auto"/>
                    <w:bottom w:val="none" w:sz="0" w:space="0" w:color="auto"/>
                    <w:right w:val="none" w:sz="0" w:space="0" w:color="auto"/>
                  </w:divBdr>
                  <w:divsChild>
                    <w:div w:id="1115949439">
                      <w:marLeft w:val="0"/>
                      <w:marRight w:val="0"/>
                      <w:marTop w:val="0"/>
                      <w:marBottom w:val="0"/>
                      <w:divBdr>
                        <w:top w:val="none" w:sz="0" w:space="0" w:color="auto"/>
                        <w:left w:val="none" w:sz="0" w:space="0" w:color="auto"/>
                        <w:bottom w:val="none" w:sz="0" w:space="0" w:color="auto"/>
                        <w:right w:val="none" w:sz="0" w:space="0" w:color="auto"/>
                      </w:divBdr>
                      <w:divsChild>
                        <w:div w:id="299849372">
                          <w:marLeft w:val="0"/>
                          <w:marRight w:val="0"/>
                          <w:marTop w:val="0"/>
                          <w:marBottom w:val="0"/>
                          <w:divBdr>
                            <w:top w:val="none" w:sz="0" w:space="0" w:color="auto"/>
                            <w:left w:val="none" w:sz="0" w:space="0" w:color="auto"/>
                            <w:bottom w:val="none" w:sz="0" w:space="0" w:color="auto"/>
                            <w:right w:val="none" w:sz="0" w:space="0" w:color="auto"/>
                          </w:divBdr>
                        </w:div>
                        <w:div w:id="17187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721753">
      <w:bodyDiv w:val="1"/>
      <w:marLeft w:val="0"/>
      <w:marRight w:val="0"/>
      <w:marTop w:val="0"/>
      <w:marBottom w:val="0"/>
      <w:divBdr>
        <w:top w:val="none" w:sz="0" w:space="0" w:color="auto"/>
        <w:left w:val="none" w:sz="0" w:space="0" w:color="auto"/>
        <w:bottom w:val="none" w:sz="0" w:space="0" w:color="auto"/>
        <w:right w:val="none" w:sz="0" w:space="0" w:color="auto"/>
      </w:divBdr>
      <w:divsChild>
        <w:div w:id="962005147">
          <w:marLeft w:val="0"/>
          <w:marRight w:val="0"/>
          <w:marTop w:val="0"/>
          <w:marBottom w:val="0"/>
          <w:divBdr>
            <w:top w:val="none" w:sz="0" w:space="0" w:color="auto"/>
            <w:left w:val="none" w:sz="0" w:space="0" w:color="auto"/>
            <w:bottom w:val="none" w:sz="0" w:space="0" w:color="auto"/>
            <w:right w:val="none" w:sz="0" w:space="0" w:color="auto"/>
          </w:divBdr>
          <w:divsChild>
            <w:div w:id="507983617">
              <w:marLeft w:val="0"/>
              <w:marRight w:val="0"/>
              <w:marTop w:val="0"/>
              <w:marBottom w:val="0"/>
              <w:divBdr>
                <w:top w:val="none" w:sz="0" w:space="0" w:color="auto"/>
                <w:left w:val="none" w:sz="0" w:space="0" w:color="auto"/>
                <w:bottom w:val="none" w:sz="0" w:space="0" w:color="auto"/>
                <w:right w:val="none" w:sz="0" w:space="0" w:color="auto"/>
              </w:divBdr>
              <w:divsChild>
                <w:div w:id="2055538526">
                  <w:marLeft w:val="0"/>
                  <w:marRight w:val="0"/>
                  <w:marTop w:val="0"/>
                  <w:marBottom w:val="0"/>
                  <w:divBdr>
                    <w:top w:val="none" w:sz="0" w:space="0" w:color="auto"/>
                    <w:left w:val="none" w:sz="0" w:space="0" w:color="auto"/>
                    <w:bottom w:val="none" w:sz="0" w:space="0" w:color="auto"/>
                    <w:right w:val="none" w:sz="0" w:space="0" w:color="auto"/>
                  </w:divBdr>
                  <w:divsChild>
                    <w:div w:id="1799251631">
                      <w:marLeft w:val="0"/>
                      <w:marRight w:val="0"/>
                      <w:marTop w:val="0"/>
                      <w:marBottom w:val="0"/>
                      <w:divBdr>
                        <w:top w:val="none" w:sz="0" w:space="0" w:color="auto"/>
                        <w:left w:val="none" w:sz="0" w:space="0" w:color="auto"/>
                        <w:bottom w:val="none" w:sz="0" w:space="0" w:color="auto"/>
                        <w:right w:val="none" w:sz="0" w:space="0" w:color="auto"/>
                      </w:divBdr>
                      <w:divsChild>
                        <w:div w:id="14977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68617">
      <w:bodyDiv w:val="1"/>
      <w:marLeft w:val="0"/>
      <w:marRight w:val="0"/>
      <w:marTop w:val="0"/>
      <w:marBottom w:val="0"/>
      <w:divBdr>
        <w:top w:val="none" w:sz="0" w:space="0" w:color="auto"/>
        <w:left w:val="none" w:sz="0" w:space="0" w:color="auto"/>
        <w:bottom w:val="none" w:sz="0" w:space="0" w:color="auto"/>
        <w:right w:val="none" w:sz="0" w:space="0" w:color="auto"/>
      </w:divBdr>
      <w:divsChild>
        <w:div w:id="2015961612">
          <w:marLeft w:val="0"/>
          <w:marRight w:val="0"/>
          <w:marTop w:val="0"/>
          <w:marBottom w:val="0"/>
          <w:divBdr>
            <w:top w:val="none" w:sz="0" w:space="0" w:color="auto"/>
            <w:left w:val="none" w:sz="0" w:space="0" w:color="auto"/>
            <w:bottom w:val="none" w:sz="0" w:space="0" w:color="auto"/>
            <w:right w:val="none" w:sz="0" w:space="0" w:color="auto"/>
          </w:divBdr>
          <w:divsChild>
            <w:div w:id="857502821">
              <w:marLeft w:val="0"/>
              <w:marRight w:val="0"/>
              <w:marTop w:val="0"/>
              <w:marBottom w:val="0"/>
              <w:divBdr>
                <w:top w:val="none" w:sz="0" w:space="0" w:color="auto"/>
                <w:left w:val="none" w:sz="0" w:space="0" w:color="auto"/>
                <w:bottom w:val="none" w:sz="0" w:space="0" w:color="auto"/>
                <w:right w:val="none" w:sz="0" w:space="0" w:color="auto"/>
              </w:divBdr>
              <w:divsChild>
                <w:div w:id="1777945947">
                  <w:marLeft w:val="0"/>
                  <w:marRight w:val="0"/>
                  <w:marTop w:val="0"/>
                  <w:marBottom w:val="0"/>
                  <w:divBdr>
                    <w:top w:val="none" w:sz="0" w:space="0" w:color="auto"/>
                    <w:left w:val="none" w:sz="0" w:space="0" w:color="auto"/>
                    <w:bottom w:val="none" w:sz="0" w:space="0" w:color="auto"/>
                    <w:right w:val="none" w:sz="0" w:space="0" w:color="auto"/>
                  </w:divBdr>
                  <w:divsChild>
                    <w:div w:id="1807620347">
                      <w:marLeft w:val="0"/>
                      <w:marRight w:val="0"/>
                      <w:marTop w:val="0"/>
                      <w:marBottom w:val="0"/>
                      <w:divBdr>
                        <w:top w:val="none" w:sz="0" w:space="0" w:color="auto"/>
                        <w:left w:val="none" w:sz="0" w:space="0" w:color="auto"/>
                        <w:bottom w:val="none" w:sz="0" w:space="0" w:color="auto"/>
                        <w:right w:val="none" w:sz="0" w:space="0" w:color="auto"/>
                      </w:divBdr>
                      <w:divsChild>
                        <w:div w:id="16303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953402">
      <w:bodyDiv w:val="1"/>
      <w:marLeft w:val="0"/>
      <w:marRight w:val="0"/>
      <w:marTop w:val="0"/>
      <w:marBottom w:val="0"/>
      <w:divBdr>
        <w:top w:val="none" w:sz="0" w:space="0" w:color="auto"/>
        <w:left w:val="none" w:sz="0" w:space="0" w:color="auto"/>
        <w:bottom w:val="none" w:sz="0" w:space="0" w:color="auto"/>
        <w:right w:val="none" w:sz="0" w:space="0" w:color="auto"/>
      </w:divBdr>
      <w:divsChild>
        <w:div w:id="1585527724">
          <w:marLeft w:val="0"/>
          <w:marRight w:val="0"/>
          <w:marTop w:val="0"/>
          <w:marBottom w:val="0"/>
          <w:divBdr>
            <w:top w:val="none" w:sz="0" w:space="0" w:color="auto"/>
            <w:left w:val="none" w:sz="0" w:space="0" w:color="auto"/>
            <w:bottom w:val="none" w:sz="0" w:space="0" w:color="auto"/>
            <w:right w:val="none" w:sz="0" w:space="0" w:color="auto"/>
          </w:divBdr>
          <w:divsChild>
            <w:div w:id="99107196">
              <w:marLeft w:val="0"/>
              <w:marRight w:val="0"/>
              <w:marTop w:val="0"/>
              <w:marBottom w:val="0"/>
              <w:divBdr>
                <w:top w:val="none" w:sz="0" w:space="0" w:color="auto"/>
                <w:left w:val="none" w:sz="0" w:space="0" w:color="auto"/>
                <w:bottom w:val="none" w:sz="0" w:space="0" w:color="auto"/>
                <w:right w:val="none" w:sz="0" w:space="0" w:color="auto"/>
              </w:divBdr>
              <w:divsChild>
                <w:div w:id="1619680159">
                  <w:marLeft w:val="0"/>
                  <w:marRight w:val="0"/>
                  <w:marTop w:val="0"/>
                  <w:marBottom w:val="0"/>
                  <w:divBdr>
                    <w:top w:val="none" w:sz="0" w:space="0" w:color="auto"/>
                    <w:left w:val="none" w:sz="0" w:space="0" w:color="auto"/>
                    <w:bottom w:val="none" w:sz="0" w:space="0" w:color="auto"/>
                    <w:right w:val="none" w:sz="0" w:space="0" w:color="auto"/>
                  </w:divBdr>
                  <w:divsChild>
                    <w:div w:id="1262227206">
                      <w:marLeft w:val="0"/>
                      <w:marRight w:val="0"/>
                      <w:marTop w:val="0"/>
                      <w:marBottom w:val="0"/>
                      <w:divBdr>
                        <w:top w:val="none" w:sz="0" w:space="0" w:color="auto"/>
                        <w:left w:val="none" w:sz="0" w:space="0" w:color="auto"/>
                        <w:bottom w:val="none" w:sz="0" w:space="0" w:color="auto"/>
                        <w:right w:val="none" w:sz="0" w:space="0" w:color="auto"/>
                      </w:divBdr>
                      <w:divsChild>
                        <w:div w:id="11163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81616">
      <w:bodyDiv w:val="1"/>
      <w:marLeft w:val="0"/>
      <w:marRight w:val="0"/>
      <w:marTop w:val="0"/>
      <w:marBottom w:val="0"/>
      <w:divBdr>
        <w:top w:val="none" w:sz="0" w:space="0" w:color="auto"/>
        <w:left w:val="none" w:sz="0" w:space="0" w:color="auto"/>
        <w:bottom w:val="none" w:sz="0" w:space="0" w:color="auto"/>
        <w:right w:val="none" w:sz="0" w:space="0" w:color="auto"/>
      </w:divBdr>
      <w:divsChild>
        <w:div w:id="631715071">
          <w:marLeft w:val="0"/>
          <w:marRight w:val="0"/>
          <w:marTop w:val="0"/>
          <w:marBottom w:val="0"/>
          <w:divBdr>
            <w:top w:val="none" w:sz="0" w:space="0" w:color="auto"/>
            <w:left w:val="none" w:sz="0" w:space="0" w:color="auto"/>
            <w:bottom w:val="none" w:sz="0" w:space="0" w:color="auto"/>
            <w:right w:val="none" w:sz="0" w:space="0" w:color="auto"/>
          </w:divBdr>
          <w:divsChild>
            <w:div w:id="2111772371">
              <w:marLeft w:val="0"/>
              <w:marRight w:val="0"/>
              <w:marTop w:val="0"/>
              <w:marBottom w:val="0"/>
              <w:divBdr>
                <w:top w:val="none" w:sz="0" w:space="0" w:color="auto"/>
                <w:left w:val="none" w:sz="0" w:space="0" w:color="auto"/>
                <w:bottom w:val="none" w:sz="0" w:space="0" w:color="auto"/>
                <w:right w:val="none" w:sz="0" w:space="0" w:color="auto"/>
              </w:divBdr>
              <w:divsChild>
                <w:div w:id="1654404026">
                  <w:marLeft w:val="0"/>
                  <w:marRight w:val="0"/>
                  <w:marTop w:val="0"/>
                  <w:marBottom w:val="0"/>
                  <w:divBdr>
                    <w:top w:val="none" w:sz="0" w:space="0" w:color="auto"/>
                    <w:left w:val="none" w:sz="0" w:space="0" w:color="auto"/>
                    <w:bottom w:val="none" w:sz="0" w:space="0" w:color="auto"/>
                    <w:right w:val="none" w:sz="0" w:space="0" w:color="auto"/>
                  </w:divBdr>
                  <w:divsChild>
                    <w:div w:id="1624649587">
                      <w:marLeft w:val="0"/>
                      <w:marRight w:val="0"/>
                      <w:marTop w:val="0"/>
                      <w:marBottom w:val="0"/>
                      <w:divBdr>
                        <w:top w:val="none" w:sz="0" w:space="0" w:color="auto"/>
                        <w:left w:val="none" w:sz="0" w:space="0" w:color="auto"/>
                        <w:bottom w:val="none" w:sz="0" w:space="0" w:color="auto"/>
                        <w:right w:val="none" w:sz="0" w:space="0" w:color="auto"/>
                      </w:divBdr>
                      <w:divsChild>
                        <w:div w:id="8129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138564">
      <w:bodyDiv w:val="1"/>
      <w:marLeft w:val="0"/>
      <w:marRight w:val="0"/>
      <w:marTop w:val="0"/>
      <w:marBottom w:val="0"/>
      <w:divBdr>
        <w:top w:val="none" w:sz="0" w:space="0" w:color="auto"/>
        <w:left w:val="none" w:sz="0" w:space="0" w:color="auto"/>
        <w:bottom w:val="none" w:sz="0" w:space="0" w:color="auto"/>
        <w:right w:val="none" w:sz="0" w:space="0" w:color="auto"/>
      </w:divBdr>
      <w:divsChild>
        <w:div w:id="1859271319">
          <w:marLeft w:val="0"/>
          <w:marRight w:val="0"/>
          <w:marTop w:val="0"/>
          <w:marBottom w:val="0"/>
          <w:divBdr>
            <w:top w:val="none" w:sz="0" w:space="0" w:color="auto"/>
            <w:left w:val="none" w:sz="0" w:space="0" w:color="auto"/>
            <w:bottom w:val="none" w:sz="0" w:space="0" w:color="auto"/>
            <w:right w:val="none" w:sz="0" w:space="0" w:color="auto"/>
          </w:divBdr>
          <w:divsChild>
            <w:div w:id="707411648">
              <w:marLeft w:val="0"/>
              <w:marRight w:val="0"/>
              <w:marTop w:val="0"/>
              <w:marBottom w:val="0"/>
              <w:divBdr>
                <w:top w:val="none" w:sz="0" w:space="0" w:color="auto"/>
                <w:left w:val="none" w:sz="0" w:space="0" w:color="auto"/>
                <w:bottom w:val="none" w:sz="0" w:space="0" w:color="auto"/>
                <w:right w:val="none" w:sz="0" w:space="0" w:color="auto"/>
              </w:divBdr>
              <w:divsChild>
                <w:div w:id="786970896">
                  <w:marLeft w:val="0"/>
                  <w:marRight w:val="0"/>
                  <w:marTop w:val="0"/>
                  <w:marBottom w:val="0"/>
                  <w:divBdr>
                    <w:top w:val="none" w:sz="0" w:space="0" w:color="auto"/>
                    <w:left w:val="none" w:sz="0" w:space="0" w:color="auto"/>
                    <w:bottom w:val="none" w:sz="0" w:space="0" w:color="auto"/>
                    <w:right w:val="none" w:sz="0" w:space="0" w:color="auto"/>
                  </w:divBdr>
                  <w:divsChild>
                    <w:div w:id="353968755">
                      <w:marLeft w:val="0"/>
                      <w:marRight w:val="0"/>
                      <w:marTop w:val="0"/>
                      <w:marBottom w:val="0"/>
                      <w:divBdr>
                        <w:top w:val="none" w:sz="0" w:space="0" w:color="auto"/>
                        <w:left w:val="none" w:sz="0" w:space="0" w:color="auto"/>
                        <w:bottom w:val="none" w:sz="0" w:space="0" w:color="auto"/>
                        <w:right w:val="none" w:sz="0" w:space="0" w:color="auto"/>
                      </w:divBdr>
                      <w:divsChild>
                        <w:div w:id="20080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8225">
      <w:bodyDiv w:val="1"/>
      <w:marLeft w:val="0"/>
      <w:marRight w:val="0"/>
      <w:marTop w:val="0"/>
      <w:marBottom w:val="0"/>
      <w:divBdr>
        <w:top w:val="none" w:sz="0" w:space="0" w:color="auto"/>
        <w:left w:val="none" w:sz="0" w:space="0" w:color="auto"/>
        <w:bottom w:val="none" w:sz="0" w:space="0" w:color="auto"/>
        <w:right w:val="none" w:sz="0" w:space="0" w:color="auto"/>
      </w:divBdr>
      <w:divsChild>
        <w:div w:id="751005372">
          <w:marLeft w:val="0"/>
          <w:marRight w:val="0"/>
          <w:marTop w:val="0"/>
          <w:marBottom w:val="0"/>
          <w:divBdr>
            <w:top w:val="none" w:sz="0" w:space="0" w:color="auto"/>
            <w:left w:val="none" w:sz="0" w:space="0" w:color="auto"/>
            <w:bottom w:val="none" w:sz="0" w:space="0" w:color="auto"/>
            <w:right w:val="none" w:sz="0" w:space="0" w:color="auto"/>
          </w:divBdr>
          <w:divsChild>
            <w:div w:id="1221013448">
              <w:marLeft w:val="0"/>
              <w:marRight w:val="0"/>
              <w:marTop w:val="0"/>
              <w:marBottom w:val="0"/>
              <w:divBdr>
                <w:top w:val="none" w:sz="0" w:space="0" w:color="auto"/>
                <w:left w:val="none" w:sz="0" w:space="0" w:color="auto"/>
                <w:bottom w:val="none" w:sz="0" w:space="0" w:color="auto"/>
                <w:right w:val="none" w:sz="0" w:space="0" w:color="auto"/>
              </w:divBdr>
              <w:divsChild>
                <w:div w:id="1676885865">
                  <w:marLeft w:val="0"/>
                  <w:marRight w:val="0"/>
                  <w:marTop w:val="0"/>
                  <w:marBottom w:val="0"/>
                  <w:divBdr>
                    <w:top w:val="none" w:sz="0" w:space="0" w:color="auto"/>
                    <w:left w:val="none" w:sz="0" w:space="0" w:color="auto"/>
                    <w:bottom w:val="none" w:sz="0" w:space="0" w:color="auto"/>
                    <w:right w:val="none" w:sz="0" w:space="0" w:color="auto"/>
                  </w:divBdr>
                  <w:divsChild>
                    <w:div w:id="1682507572">
                      <w:marLeft w:val="0"/>
                      <w:marRight w:val="0"/>
                      <w:marTop w:val="0"/>
                      <w:marBottom w:val="0"/>
                      <w:divBdr>
                        <w:top w:val="none" w:sz="0" w:space="0" w:color="auto"/>
                        <w:left w:val="none" w:sz="0" w:space="0" w:color="auto"/>
                        <w:bottom w:val="none" w:sz="0" w:space="0" w:color="auto"/>
                        <w:right w:val="none" w:sz="0" w:space="0" w:color="auto"/>
                      </w:divBdr>
                      <w:divsChild>
                        <w:div w:id="1680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9532">
      <w:bodyDiv w:val="1"/>
      <w:marLeft w:val="0"/>
      <w:marRight w:val="0"/>
      <w:marTop w:val="0"/>
      <w:marBottom w:val="0"/>
      <w:divBdr>
        <w:top w:val="none" w:sz="0" w:space="0" w:color="auto"/>
        <w:left w:val="none" w:sz="0" w:space="0" w:color="auto"/>
        <w:bottom w:val="none" w:sz="0" w:space="0" w:color="auto"/>
        <w:right w:val="none" w:sz="0" w:space="0" w:color="auto"/>
      </w:divBdr>
      <w:divsChild>
        <w:div w:id="665596143">
          <w:marLeft w:val="0"/>
          <w:marRight w:val="0"/>
          <w:marTop w:val="0"/>
          <w:marBottom w:val="0"/>
          <w:divBdr>
            <w:top w:val="none" w:sz="0" w:space="0" w:color="auto"/>
            <w:left w:val="none" w:sz="0" w:space="0" w:color="auto"/>
            <w:bottom w:val="none" w:sz="0" w:space="0" w:color="auto"/>
            <w:right w:val="none" w:sz="0" w:space="0" w:color="auto"/>
          </w:divBdr>
          <w:divsChild>
            <w:div w:id="1598712477">
              <w:marLeft w:val="0"/>
              <w:marRight w:val="0"/>
              <w:marTop w:val="0"/>
              <w:marBottom w:val="0"/>
              <w:divBdr>
                <w:top w:val="none" w:sz="0" w:space="0" w:color="auto"/>
                <w:left w:val="none" w:sz="0" w:space="0" w:color="auto"/>
                <w:bottom w:val="none" w:sz="0" w:space="0" w:color="auto"/>
                <w:right w:val="none" w:sz="0" w:space="0" w:color="auto"/>
              </w:divBdr>
              <w:divsChild>
                <w:div w:id="1639145207">
                  <w:marLeft w:val="0"/>
                  <w:marRight w:val="0"/>
                  <w:marTop w:val="0"/>
                  <w:marBottom w:val="0"/>
                  <w:divBdr>
                    <w:top w:val="none" w:sz="0" w:space="0" w:color="auto"/>
                    <w:left w:val="none" w:sz="0" w:space="0" w:color="auto"/>
                    <w:bottom w:val="none" w:sz="0" w:space="0" w:color="auto"/>
                    <w:right w:val="none" w:sz="0" w:space="0" w:color="auto"/>
                  </w:divBdr>
                  <w:divsChild>
                    <w:div w:id="105389424">
                      <w:marLeft w:val="0"/>
                      <w:marRight w:val="0"/>
                      <w:marTop w:val="0"/>
                      <w:marBottom w:val="0"/>
                      <w:divBdr>
                        <w:top w:val="none" w:sz="0" w:space="0" w:color="auto"/>
                        <w:left w:val="none" w:sz="0" w:space="0" w:color="auto"/>
                        <w:bottom w:val="none" w:sz="0" w:space="0" w:color="auto"/>
                        <w:right w:val="none" w:sz="0" w:space="0" w:color="auto"/>
                      </w:divBdr>
                      <w:divsChild>
                        <w:div w:id="19904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180992">
      <w:bodyDiv w:val="1"/>
      <w:marLeft w:val="0"/>
      <w:marRight w:val="0"/>
      <w:marTop w:val="0"/>
      <w:marBottom w:val="0"/>
      <w:divBdr>
        <w:top w:val="none" w:sz="0" w:space="0" w:color="auto"/>
        <w:left w:val="none" w:sz="0" w:space="0" w:color="auto"/>
        <w:bottom w:val="none" w:sz="0" w:space="0" w:color="auto"/>
        <w:right w:val="none" w:sz="0" w:space="0" w:color="auto"/>
      </w:divBdr>
      <w:divsChild>
        <w:div w:id="1454254619">
          <w:marLeft w:val="0"/>
          <w:marRight w:val="0"/>
          <w:marTop w:val="0"/>
          <w:marBottom w:val="0"/>
          <w:divBdr>
            <w:top w:val="none" w:sz="0" w:space="0" w:color="auto"/>
            <w:left w:val="none" w:sz="0" w:space="0" w:color="auto"/>
            <w:bottom w:val="none" w:sz="0" w:space="0" w:color="auto"/>
            <w:right w:val="none" w:sz="0" w:space="0" w:color="auto"/>
          </w:divBdr>
          <w:divsChild>
            <w:div w:id="2091198195">
              <w:marLeft w:val="0"/>
              <w:marRight w:val="0"/>
              <w:marTop w:val="0"/>
              <w:marBottom w:val="0"/>
              <w:divBdr>
                <w:top w:val="none" w:sz="0" w:space="0" w:color="auto"/>
                <w:left w:val="none" w:sz="0" w:space="0" w:color="auto"/>
                <w:bottom w:val="none" w:sz="0" w:space="0" w:color="auto"/>
                <w:right w:val="none" w:sz="0" w:space="0" w:color="auto"/>
              </w:divBdr>
              <w:divsChild>
                <w:div w:id="694038051">
                  <w:marLeft w:val="0"/>
                  <w:marRight w:val="0"/>
                  <w:marTop w:val="0"/>
                  <w:marBottom w:val="0"/>
                  <w:divBdr>
                    <w:top w:val="none" w:sz="0" w:space="0" w:color="auto"/>
                    <w:left w:val="none" w:sz="0" w:space="0" w:color="auto"/>
                    <w:bottom w:val="none" w:sz="0" w:space="0" w:color="auto"/>
                    <w:right w:val="none" w:sz="0" w:space="0" w:color="auto"/>
                  </w:divBdr>
                  <w:divsChild>
                    <w:div w:id="252589391">
                      <w:marLeft w:val="0"/>
                      <w:marRight w:val="0"/>
                      <w:marTop w:val="0"/>
                      <w:marBottom w:val="0"/>
                      <w:divBdr>
                        <w:top w:val="none" w:sz="0" w:space="0" w:color="auto"/>
                        <w:left w:val="none" w:sz="0" w:space="0" w:color="auto"/>
                        <w:bottom w:val="none" w:sz="0" w:space="0" w:color="auto"/>
                        <w:right w:val="none" w:sz="0" w:space="0" w:color="auto"/>
                      </w:divBdr>
                      <w:divsChild>
                        <w:div w:id="1825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99853">
      <w:bodyDiv w:val="1"/>
      <w:marLeft w:val="0"/>
      <w:marRight w:val="0"/>
      <w:marTop w:val="0"/>
      <w:marBottom w:val="0"/>
      <w:divBdr>
        <w:top w:val="none" w:sz="0" w:space="0" w:color="auto"/>
        <w:left w:val="none" w:sz="0" w:space="0" w:color="auto"/>
        <w:bottom w:val="none" w:sz="0" w:space="0" w:color="auto"/>
        <w:right w:val="none" w:sz="0" w:space="0" w:color="auto"/>
      </w:divBdr>
      <w:divsChild>
        <w:div w:id="1296376700">
          <w:marLeft w:val="0"/>
          <w:marRight w:val="0"/>
          <w:marTop w:val="0"/>
          <w:marBottom w:val="0"/>
          <w:divBdr>
            <w:top w:val="none" w:sz="0" w:space="0" w:color="auto"/>
            <w:left w:val="none" w:sz="0" w:space="0" w:color="auto"/>
            <w:bottom w:val="none" w:sz="0" w:space="0" w:color="auto"/>
            <w:right w:val="none" w:sz="0" w:space="0" w:color="auto"/>
          </w:divBdr>
          <w:divsChild>
            <w:div w:id="951283962">
              <w:marLeft w:val="0"/>
              <w:marRight w:val="0"/>
              <w:marTop w:val="0"/>
              <w:marBottom w:val="0"/>
              <w:divBdr>
                <w:top w:val="none" w:sz="0" w:space="0" w:color="auto"/>
                <w:left w:val="none" w:sz="0" w:space="0" w:color="auto"/>
                <w:bottom w:val="none" w:sz="0" w:space="0" w:color="auto"/>
                <w:right w:val="none" w:sz="0" w:space="0" w:color="auto"/>
              </w:divBdr>
              <w:divsChild>
                <w:div w:id="89593092">
                  <w:marLeft w:val="0"/>
                  <w:marRight w:val="0"/>
                  <w:marTop w:val="0"/>
                  <w:marBottom w:val="0"/>
                  <w:divBdr>
                    <w:top w:val="none" w:sz="0" w:space="0" w:color="auto"/>
                    <w:left w:val="none" w:sz="0" w:space="0" w:color="auto"/>
                    <w:bottom w:val="none" w:sz="0" w:space="0" w:color="auto"/>
                    <w:right w:val="none" w:sz="0" w:space="0" w:color="auto"/>
                  </w:divBdr>
                  <w:divsChild>
                    <w:div w:id="1358850632">
                      <w:marLeft w:val="0"/>
                      <w:marRight w:val="0"/>
                      <w:marTop w:val="0"/>
                      <w:marBottom w:val="0"/>
                      <w:divBdr>
                        <w:top w:val="none" w:sz="0" w:space="0" w:color="auto"/>
                        <w:left w:val="none" w:sz="0" w:space="0" w:color="auto"/>
                        <w:bottom w:val="none" w:sz="0" w:space="0" w:color="auto"/>
                        <w:right w:val="none" w:sz="0" w:space="0" w:color="auto"/>
                      </w:divBdr>
                      <w:divsChild>
                        <w:div w:id="266625295">
                          <w:marLeft w:val="0"/>
                          <w:marRight w:val="0"/>
                          <w:marTop w:val="0"/>
                          <w:marBottom w:val="0"/>
                          <w:divBdr>
                            <w:top w:val="none" w:sz="0" w:space="0" w:color="auto"/>
                            <w:left w:val="none" w:sz="0" w:space="0" w:color="auto"/>
                            <w:bottom w:val="none" w:sz="0" w:space="0" w:color="auto"/>
                            <w:right w:val="none" w:sz="0" w:space="0" w:color="auto"/>
                          </w:divBdr>
                        </w:div>
                        <w:div w:id="884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948269">
      <w:bodyDiv w:val="1"/>
      <w:marLeft w:val="0"/>
      <w:marRight w:val="0"/>
      <w:marTop w:val="0"/>
      <w:marBottom w:val="0"/>
      <w:divBdr>
        <w:top w:val="none" w:sz="0" w:space="0" w:color="auto"/>
        <w:left w:val="none" w:sz="0" w:space="0" w:color="auto"/>
        <w:bottom w:val="none" w:sz="0" w:space="0" w:color="auto"/>
        <w:right w:val="none" w:sz="0" w:space="0" w:color="auto"/>
      </w:divBdr>
      <w:divsChild>
        <w:div w:id="365722361">
          <w:marLeft w:val="0"/>
          <w:marRight w:val="0"/>
          <w:marTop w:val="0"/>
          <w:marBottom w:val="0"/>
          <w:divBdr>
            <w:top w:val="none" w:sz="0" w:space="0" w:color="auto"/>
            <w:left w:val="none" w:sz="0" w:space="0" w:color="auto"/>
            <w:bottom w:val="none" w:sz="0" w:space="0" w:color="auto"/>
            <w:right w:val="none" w:sz="0" w:space="0" w:color="auto"/>
          </w:divBdr>
          <w:divsChild>
            <w:div w:id="1547178399">
              <w:marLeft w:val="0"/>
              <w:marRight w:val="0"/>
              <w:marTop w:val="0"/>
              <w:marBottom w:val="0"/>
              <w:divBdr>
                <w:top w:val="none" w:sz="0" w:space="0" w:color="auto"/>
                <w:left w:val="none" w:sz="0" w:space="0" w:color="auto"/>
                <w:bottom w:val="none" w:sz="0" w:space="0" w:color="auto"/>
                <w:right w:val="none" w:sz="0" w:space="0" w:color="auto"/>
              </w:divBdr>
              <w:divsChild>
                <w:div w:id="2038774160">
                  <w:marLeft w:val="0"/>
                  <w:marRight w:val="0"/>
                  <w:marTop w:val="0"/>
                  <w:marBottom w:val="0"/>
                  <w:divBdr>
                    <w:top w:val="none" w:sz="0" w:space="0" w:color="auto"/>
                    <w:left w:val="none" w:sz="0" w:space="0" w:color="auto"/>
                    <w:bottom w:val="none" w:sz="0" w:space="0" w:color="auto"/>
                    <w:right w:val="none" w:sz="0" w:space="0" w:color="auto"/>
                  </w:divBdr>
                  <w:divsChild>
                    <w:div w:id="1653755399">
                      <w:marLeft w:val="0"/>
                      <w:marRight w:val="0"/>
                      <w:marTop w:val="0"/>
                      <w:marBottom w:val="0"/>
                      <w:divBdr>
                        <w:top w:val="none" w:sz="0" w:space="0" w:color="auto"/>
                        <w:left w:val="none" w:sz="0" w:space="0" w:color="auto"/>
                        <w:bottom w:val="none" w:sz="0" w:space="0" w:color="auto"/>
                        <w:right w:val="none" w:sz="0" w:space="0" w:color="auto"/>
                      </w:divBdr>
                      <w:divsChild>
                        <w:div w:id="7791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698175">
      <w:bodyDiv w:val="1"/>
      <w:marLeft w:val="0"/>
      <w:marRight w:val="0"/>
      <w:marTop w:val="0"/>
      <w:marBottom w:val="0"/>
      <w:divBdr>
        <w:top w:val="none" w:sz="0" w:space="0" w:color="auto"/>
        <w:left w:val="none" w:sz="0" w:space="0" w:color="auto"/>
        <w:bottom w:val="none" w:sz="0" w:space="0" w:color="auto"/>
        <w:right w:val="none" w:sz="0" w:space="0" w:color="auto"/>
      </w:divBdr>
      <w:divsChild>
        <w:div w:id="1882551822">
          <w:marLeft w:val="0"/>
          <w:marRight w:val="0"/>
          <w:marTop w:val="0"/>
          <w:marBottom w:val="0"/>
          <w:divBdr>
            <w:top w:val="none" w:sz="0" w:space="0" w:color="auto"/>
            <w:left w:val="none" w:sz="0" w:space="0" w:color="auto"/>
            <w:bottom w:val="none" w:sz="0" w:space="0" w:color="auto"/>
            <w:right w:val="none" w:sz="0" w:space="0" w:color="auto"/>
          </w:divBdr>
        </w:div>
      </w:divsChild>
    </w:div>
    <w:div w:id="1667053837">
      <w:bodyDiv w:val="1"/>
      <w:marLeft w:val="0"/>
      <w:marRight w:val="0"/>
      <w:marTop w:val="0"/>
      <w:marBottom w:val="0"/>
      <w:divBdr>
        <w:top w:val="none" w:sz="0" w:space="0" w:color="auto"/>
        <w:left w:val="none" w:sz="0" w:space="0" w:color="auto"/>
        <w:bottom w:val="none" w:sz="0" w:space="0" w:color="auto"/>
        <w:right w:val="none" w:sz="0" w:space="0" w:color="auto"/>
      </w:divBdr>
      <w:divsChild>
        <w:div w:id="590509094">
          <w:marLeft w:val="0"/>
          <w:marRight w:val="0"/>
          <w:marTop w:val="0"/>
          <w:marBottom w:val="0"/>
          <w:divBdr>
            <w:top w:val="none" w:sz="0" w:space="0" w:color="auto"/>
            <w:left w:val="none" w:sz="0" w:space="0" w:color="auto"/>
            <w:bottom w:val="none" w:sz="0" w:space="0" w:color="auto"/>
            <w:right w:val="none" w:sz="0" w:space="0" w:color="auto"/>
          </w:divBdr>
        </w:div>
      </w:divsChild>
    </w:div>
    <w:div w:id="1731921200">
      <w:bodyDiv w:val="1"/>
      <w:marLeft w:val="0"/>
      <w:marRight w:val="0"/>
      <w:marTop w:val="0"/>
      <w:marBottom w:val="0"/>
      <w:divBdr>
        <w:top w:val="none" w:sz="0" w:space="0" w:color="auto"/>
        <w:left w:val="none" w:sz="0" w:space="0" w:color="auto"/>
        <w:bottom w:val="none" w:sz="0" w:space="0" w:color="auto"/>
        <w:right w:val="none" w:sz="0" w:space="0" w:color="auto"/>
      </w:divBdr>
      <w:divsChild>
        <w:div w:id="566262698">
          <w:marLeft w:val="0"/>
          <w:marRight w:val="0"/>
          <w:marTop w:val="0"/>
          <w:marBottom w:val="0"/>
          <w:divBdr>
            <w:top w:val="none" w:sz="0" w:space="0" w:color="auto"/>
            <w:left w:val="none" w:sz="0" w:space="0" w:color="auto"/>
            <w:bottom w:val="none" w:sz="0" w:space="0" w:color="auto"/>
            <w:right w:val="none" w:sz="0" w:space="0" w:color="auto"/>
          </w:divBdr>
          <w:divsChild>
            <w:div w:id="1310749508">
              <w:marLeft w:val="0"/>
              <w:marRight w:val="0"/>
              <w:marTop w:val="0"/>
              <w:marBottom w:val="0"/>
              <w:divBdr>
                <w:top w:val="none" w:sz="0" w:space="0" w:color="auto"/>
                <w:left w:val="none" w:sz="0" w:space="0" w:color="auto"/>
                <w:bottom w:val="none" w:sz="0" w:space="0" w:color="auto"/>
                <w:right w:val="none" w:sz="0" w:space="0" w:color="auto"/>
              </w:divBdr>
              <w:divsChild>
                <w:div w:id="2092310559">
                  <w:marLeft w:val="0"/>
                  <w:marRight w:val="0"/>
                  <w:marTop w:val="0"/>
                  <w:marBottom w:val="0"/>
                  <w:divBdr>
                    <w:top w:val="none" w:sz="0" w:space="0" w:color="auto"/>
                    <w:left w:val="none" w:sz="0" w:space="0" w:color="auto"/>
                    <w:bottom w:val="none" w:sz="0" w:space="0" w:color="auto"/>
                    <w:right w:val="none" w:sz="0" w:space="0" w:color="auto"/>
                  </w:divBdr>
                  <w:divsChild>
                    <w:div w:id="976691659">
                      <w:marLeft w:val="0"/>
                      <w:marRight w:val="0"/>
                      <w:marTop w:val="0"/>
                      <w:marBottom w:val="0"/>
                      <w:divBdr>
                        <w:top w:val="none" w:sz="0" w:space="0" w:color="auto"/>
                        <w:left w:val="none" w:sz="0" w:space="0" w:color="auto"/>
                        <w:bottom w:val="none" w:sz="0" w:space="0" w:color="auto"/>
                        <w:right w:val="none" w:sz="0" w:space="0" w:color="auto"/>
                      </w:divBdr>
                      <w:divsChild>
                        <w:div w:id="11907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430047">
      <w:bodyDiv w:val="1"/>
      <w:marLeft w:val="0"/>
      <w:marRight w:val="0"/>
      <w:marTop w:val="0"/>
      <w:marBottom w:val="0"/>
      <w:divBdr>
        <w:top w:val="none" w:sz="0" w:space="0" w:color="auto"/>
        <w:left w:val="none" w:sz="0" w:space="0" w:color="auto"/>
        <w:bottom w:val="none" w:sz="0" w:space="0" w:color="auto"/>
        <w:right w:val="none" w:sz="0" w:space="0" w:color="auto"/>
      </w:divBdr>
      <w:divsChild>
        <w:div w:id="1976718858">
          <w:marLeft w:val="0"/>
          <w:marRight w:val="0"/>
          <w:marTop w:val="0"/>
          <w:marBottom w:val="0"/>
          <w:divBdr>
            <w:top w:val="none" w:sz="0" w:space="0" w:color="auto"/>
            <w:left w:val="none" w:sz="0" w:space="0" w:color="auto"/>
            <w:bottom w:val="none" w:sz="0" w:space="0" w:color="auto"/>
            <w:right w:val="none" w:sz="0" w:space="0" w:color="auto"/>
          </w:divBdr>
          <w:divsChild>
            <w:div w:id="1942253896">
              <w:marLeft w:val="0"/>
              <w:marRight w:val="0"/>
              <w:marTop w:val="0"/>
              <w:marBottom w:val="0"/>
              <w:divBdr>
                <w:top w:val="none" w:sz="0" w:space="0" w:color="auto"/>
                <w:left w:val="none" w:sz="0" w:space="0" w:color="auto"/>
                <w:bottom w:val="none" w:sz="0" w:space="0" w:color="auto"/>
                <w:right w:val="none" w:sz="0" w:space="0" w:color="auto"/>
              </w:divBdr>
              <w:divsChild>
                <w:div w:id="752239911">
                  <w:marLeft w:val="0"/>
                  <w:marRight w:val="0"/>
                  <w:marTop w:val="0"/>
                  <w:marBottom w:val="0"/>
                  <w:divBdr>
                    <w:top w:val="none" w:sz="0" w:space="0" w:color="auto"/>
                    <w:left w:val="none" w:sz="0" w:space="0" w:color="auto"/>
                    <w:bottom w:val="none" w:sz="0" w:space="0" w:color="auto"/>
                    <w:right w:val="none" w:sz="0" w:space="0" w:color="auto"/>
                  </w:divBdr>
                  <w:divsChild>
                    <w:div w:id="1934240422">
                      <w:marLeft w:val="0"/>
                      <w:marRight w:val="0"/>
                      <w:marTop w:val="0"/>
                      <w:marBottom w:val="0"/>
                      <w:divBdr>
                        <w:top w:val="none" w:sz="0" w:space="0" w:color="auto"/>
                        <w:left w:val="none" w:sz="0" w:space="0" w:color="auto"/>
                        <w:bottom w:val="none" w:sz="0" w:space="0" w:color="auto"/>
                        <w:right w:val="none" w:sz="0" w:space="0" w:color="auto"/>
                      </w:divBdr>
                      <w:divsChild>
                        <w:div w:id="924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921969">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4">
          <w:marLeft w:val="0"/>
          <w:marRight w:val="0"/>
          <w:marTop w:val="0"/>
          <w:marBottom w:val="0"/>
          <w:divBdr>
            <w:top w:val="none" w:sz="0" w:space="0" w:color="auto"/>
            <w:left w:val="none" w:sz="0" w:space="0" w:color="auto"/>
            <w:bottom w:val="none" w:sz="0" w:space="0" w:color="auto"/>
            <w:right w:val="none" w:sz="0" w:space="0" w:color="auto"/>
          </w:divBdr>
          <w:divsChild>
            <w:div w:id="1664699650">
              <w:marLeft w:val="0"/>
              <w:marRight w:val="0"/>
              <w:marTop w:val="0"/>
              <w:marBottom w:val="0"/>
              <w:divBdr>
                <w:top w:val="none" w:sz="0" w:space="0" w:color="auto"/>
                <w:left w:val="none" w:sz="0" w:space="0" w:color="auto"/>
                <w:bottom w:val="none" w:sz="0" w:space="0" w:color="auto"/>
                <w:right w:val="none" w:sz="0" w:space="0" w:color="auto"/>
              </w:divBdr>
              <w:divsChild>
                <w:div w:id="1005742964">
                  <w:marLeft w:val="0"/>
                  <w:marRight w:val="0"/>
                  <w:marTop w:val="0"/>
                  <w:marBottom w:val="0"/>
                  <w:divBdr>
                    <w:top w:val="none" w:sz="0" w:space="0" w:color="auto"/>
                    <w:left w:val="none" w:sz="0" w:space="0" w:color="auto"/>
                    <w:bottom w:val="none" w:sz="0" w:space="0" w:color="auto"/>
                    <w:right w:val="none" w:sz="0" w:space="0" w:color="auto"/>
                  </w:divBdr>
                  <w:divsChild>
                    <w:div w:id="1537621505">
                      <w:marLeft w:val="0"/>
                      <w:marRight w:val="0"/>
                      <w:marTop w:val="0"/>
                      <w:marBottom w:val="0"/>
                      <w:divBdr>
                        <w:top w:val="none" w:sz="0" w:space="0" w:color="auto"/>
                        <w:left w:val="none" w:sz="0" w:space="0" w:color="auto"/>
                        <w:bottom w:val="none" w:sz="0" w:space="0" w:color="auto"/>
                        <w:right w:val="none" w:sz="0" w:space="0" w:color="auto"/>
                      </w:divBdr>
                      <w:divsChild>
                        <w:div w:id="7360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3115">
      <w:bodyDiv w:val="1"/>
      <w:marLeft w:val="0"/>
      <w:marRight w:val="0"/>
      <w:marTop w:val="0"/>
      <w:marBottom w:val="0"/>
      <w:divBdr>
        <w:top w:val="none" w:sz="0" w:space="0" w:color="auto"/>
        <w:left w:val="none" w:sz="0" w:space="0" w:color="auto"/>
        <w:bottom w:val="none" w:sz="0" w:space="0" w:color="auto"/>
        <w:right w:val="none" w:sz="0" w:space="0" w:color="auto"/>
      </w:divBdr>
      <w:divsChild>
        <w:div w:id="354498991">
          <w:marLeft w:val="0"/>
          <w:marRight w:val="0"/>
          <w:marTop w:val="0"/>
          <w:marBottom w:val="0"/>
          <w:divBdr>
            <w:top w:val="none" w:sz="0" w:space="0" w:color="auto"/>
            <w:left w:val="none" w:sz="0" w:space="0" w:color="auto"/>
            <w:bottom w:val="none" w:sz="0" w:space="0" w:color="auto"/>
            <w:right w:val="none" w:sz="0" w:space="0" w:color="auto"/>
          </w:divBdr>
          <w:divsChild>
            <w:div w:id="478107856">
              <w:marLeft w:val="0"/>
              <w:marRight w:val="0"/>
              <w:marTop w:val="0"/>
              <w:marBottom w:val="0"/>
              <w:divBdr>
                <w:top w:val="none" w:sz="0" w:space="0" w:color="auto"/>
                <w:left w:val="none" w:sz="0" w:space="0" w:color="auto"/>
                <w:bottom w:val="none" w:sz="0" w:space="0" w:color="auto"/>
                <w:right w:val="none" w:sz="0" w:space="0" w:color="auto"/>
              </w:divBdr>
              <w:divsChild>
                <w:div w:id="220596706">
                  <w:marLeft w:val="0"/>
                  <w:marRight w:val="0"/>
                  <w:marTop w:val="0"/>
                  <w:marBottom w:val="0"/>
                  <w:divBdr>
                    <w:top w:val="none" w:sz="0" w:space="0" w:color="auto"/>
                    <w:left w:val="none" w:sz="0" w:space="0" w:color="auto"/>
                    <w:bottom w:val="none" w:sz="0" w:space="0" w:color="auto"/>
                    <w:right w:val="none" w:sz="0" w:space="0" w:color="auto"/>
                  </w:divBdr>
                  <w:divsChild>
                    <w:div w:id="867376664">
                      <w:marLeft w:val="0"/>
                      <w:marRight w:val="0"/>
                      <w:marTop w:val="0"/>
                      <w:marBottom w:val="0"/>
                      <w:divBdr>
                        <w:top w:val="none" w:sz="0" w:space="0" w:color="auto"/>
                        <w:left w:val="none" w:sz="0" w:space="0" w:color="auto"/>
                        <w:bottom w:val="none" w:sz="0" w:space="0" w:color="auto"/>
                        <w:right w:val="none" w:sz="0" w:space="0" w:color="auto"/>
                      </w:divBdr>
                    </w:div>
                    <w:div w:id="20379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880">
              <w:marLeft w:val="0"/>
              <w:marRight w:val="0"/>
              <w:marTop w:val="0"/>
              <w:marBottom w:val="0"/>
              <w:divBdr>
                <w:top w:val="none" w:sz="0" w:space="0" w:color="auto"/>
                <w:left w:val="none" w:sz="0" w:space="0" w:color="auto"/>
                <w:bottom w:val="none" w:sz="0" w:space="0" w:color="auto"/>
                <w:right w:val="none" w:sz="0" w:space="0" w:color="auto"/>
              </w:divBdr>
              <w:divsChild>
                <w:div w:id="1118332584">
                  <w:marLeft w:val="0"/>
                  <w:marRight w:val="0"/>
                  <w:marTop w:val="0"/>
                  <w:marBottom w:val="0"/>
                  <w:divBdr>
                    <w:top w:val="none" w:sz="0" w:space="0" w:color="auto"/>
                    <w:left w:val="none" w:sz="0" w:space="0" w:color="auto"/>
                    <w:bottom w:val="none" w:sz="0" w:space="0" w:color="auto"/>
                    <w:right w:val="none" w:sz="0" w:space="0" w:color="auto"/>
                  </w:divBdr>
                </w:div>
              </w:divsChild>
            </w:div>
            <w:div w:id="1590189268">
              <w:marLeft w:val="0"/>
              <w:marRight w:val="0"/>
              <w:marTop w:val="0"/>
              <w:marBottom w:val="0"/>
              <w:divBdr>
                <w:top w:val="none" w:sz="0" w:space="0" w:color="auto"/>
                <w:left w:val="none" w:sz="0" w:space="0" w:color="auto"/>
                <w:bottom w:val="none" w:sz="0" w:space="0" w:color="auto"/>
                <w:right w:val="none" w:sz="0" w:space="0" w:color="auto"/>
              </w:divBdr>
              <w:divsChild>
                <w:div w:id="309789305">
                  <w:marLeft w:val="0"/>
                  <w:marRight w:val="0"/>
                  <w:marTop w:val="0"/>
                  <w:marBottom w:val="0"/>
                  <w:divBdr>
                    <w:top w:val="none" w:sz="0" w:space="0" w:color="auto"/>
                    <w:left w:val="none" w:sz="0" w:space="0" w:color="auto"/>
                    <w:bottom w:val="none" w:sz="0" w:space="0" w:color="auto"/>
                    <w:right w:val="none" w:sz="0" w:space="0" w:color="auto"/>
                  </w:divBdr>
                </w:div>
                <w:div w:id="1913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024910">
      <w:bodyDiv w:val="1"/>
      <w:marLeft w:val="0"/>
      <w:marRight w:val="0"/>
      <w:marTop w:val="0"/>
      <w:marBottom w:val="0"/>
      <w:divBdr>
        <w:top w:val="none" w:sz="0" w:space="0" w:color="auto"/>
        <w:left w:val="none" w:sz="0" w:space="0" w:color="auto"/>
        <w:bottom w:val="none" w:sz="0" w:space="0" w:color="auto"/>
        <w:right w:val="none" w:sz="0" w:space="0" w:color="auto"/>
      </w:divBdr>
      <w:divsChild>
        <w:div w:id="453134695">
          <w:marLeft w:val="0"/>
          <w:marRight w:val="0"/>
          <w:marTop w:val="0"/>
          <w:marBottom w:val="0"/>
          <w:divBdr>
            <w:top w:val="none" w:sz="0" w:space="0" w:color="auto"/>
            <w:left w:val="none" w:sz="0" w:space="0" w:color="auto"/>
            <w:bottom w:val="none" w:sz="0" w:space="0" w:color="auto"/>
            <w:right w:val="none" w:sz="0" w:space="0" w:color="auto"/>
          </w:divBdr>
        </w:div>
      </w:divsChild>
    </w:div>
    <w:div w:id="2064017475">
      <w:bodyDiv w:val="1"/>
      <w:marLeft w:val="0"/>
      <w:marRight w:val="0"/>
      <w:marTop w:val="0"/>
      <w:marBottom w:val="0"/>
      <w:divBdr>
        <w:top w:val="none" w:sz="0" w:space="0" w:color="auto"/>
        <w:left w:val="none" w:sz="0" w:space="0" w:color="auto"/>
        <w:bottom w:val="none" w:sz="0" w:space="0" w:color="auto"/>
        <w:right w:val="none" w:sz="0" w:space="0" w:color="auto"/>
      </w:divBdr>
      <w:divsChild>
        <w:div w:id="394545177">
          <w:marLeft w:val="0"/>
          <w:marRight w:val="0"/>
          <w:marTop w:val="0"/>
          <w:marBottom w:val="0"/>
          <w:divBdr>
            <w:top w:val="none" w:sz="0" w:space="0" w:color="auto"/>
            <w:left w:val="none" w:sz="0" w:space="0" w:color="auto"/>
            <w:bottom w:val="none" w:sz="0" w:space="0" w:color="auto"/>
            <w:right w:val="none" w:sz="0" w:space="0" w:color="auto"/>
          </w:divBdr>
          <w:divsChild>
            <w:div w:id="1089350409">
              <w:marLeft w:val="0"/>
              <w:marRight w:val="0"/>
              <w:marTop w:val="0"/>
              <w:marBottom w:val="0"/>
              <w:divBdr>
                <w:top w:val="none" w:sz="0" w:space="0" w:color="auto"/>
                <w:left w:val="none" w:sz="0" w:space="0" w:color="auto"/>
                <w:bottom w:val="none" w:sz="0" w:space="0" w:color="auto"/>
                <w:right w:val="none" w:sz="0" w:space="0" w:color="auto"/>
              </w:divBdr>
              <w:divsChild>
                <w:div w:id="754088810">
                  <w:marLeft w:val="0"/>
                  <w:marRight w:val="0"/>
                  <w:marTop w:val="0"/>
                  <w:marBottom w:val="0"/>
                  <w:divBdr>
                    <w:top w:val="none" w:sz="0" w:space="0" w:color="auto"/>
                    <w:left w:val="none" w:sz="0" w:space="0" w:color="auto"/>
                    <w:bottom w:val="none" w:sz="0" w:space="0" w:color="auto"/>
                    <w:right w:val="none" w:sz="0" w:space="0" w:color="auto"/>
                  </w:divBdr>
                  <w:divsChild>
                    <w:div w:id="2067945863">
                      <w:marLeft w:val="0"/>
                      <w:marRight w:val="0"/>
                      <w:marTop w:val="0"/>
                      <w:marBottom w:val="0"/>
                      <w:divBdr>
                        <w:top w:val="none" w:sz="0" w:space="0" w:color="auto"/>
                        <w:left w:val="none" w:sz="0" w:space="0" w:color="auto"/>
                        <w:bottom w:val="none" w:sz="0" w:space="0" w:color="auto"/>
                        <w:right w:val="none" w:sz="0" w:space="0" w:color="auto"/>
                      </w:divBdr>
                      <w:divsChild>
                        <w:div w:id="12830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69067">
      <w:bodyDiv w:val="1"/>
      <w:marLeft w:val="0"/>
      <w:marRight w:val="0"/>
      <w:marTop w:val="0"/>
      <w:marBottom w:val="0"/>
      <w:divBdr>
        <w:top w:val="none" w:sz="0" w:space="0" w:color="auto"/>
        <w:left w:val="none" w:sz="0" w:space="0" w:color="auto"/>
        <w:bottom w:val="none" w:sz="0" w:space="0" w:color="auto"/>
        <w:right w:val="none" w:sz="0" w:space="0" w:color="auto"/>
      </w:divBdr>
      <w:divsChild>
        <w:div w:id="837037990">
          <w:marLeft w:val="0"/>
          <w:marRight w:val="0"/>
          <w:marTop w:val="0"/>
          <w:marBottom w:val="0"/>
          <w:divBdr>
            <w:top w:val="none" w:sz="0" w:space="0" w:color="auto"/>
            <w:left w:val="none" w:sz="0" w:space="0" w:color="auto"/>
            <w:bottom w:val="none" w:sz="0" w:space="0" w:color="auto"/>
            <w:right w:val="none" w:sz="0" w:space="0" w:color="auto"/>
          </w:divBdr>
          <w:divsChild>
            <w:div w:id="343291485">
              <w:marLeft w:val="0"/>
              <w:marRight w:val="0"/>
              <w:marTop w:val="0"/>
              <w:marBottom w:val="0"/>
              <w:divBdr>
                <w:top w:val="none" w:sz="0" w:space="0" w:color="auto"/>
                <w:left w:val="none" w:sz="0" w:space="0" w:color="auto"/>
                <w:bottom w:val="none" w:sz="0" w:space="0" w:color="auto"/>
                <w:right w:val="none" w:sz="0" w:space="0" w:color="auto"/>
              </w:divBdr>
              <w:divsChild>
                <w:div w:id="1705014204">
                  <w:marLeft w:val="0"/>
                  <w:marRight w:val="0"/>
                  <w:marTop w:val="0"/>
                  <w:marBottom w:val="0"/>
                  <w:divBdr>
                    <w:top w:val="none" w:sz="0" w:space="0" w:color="auto"/>
                    <w:left w:val="none" w:sz="0" w:space="0" w:color="auto"/>
                    <w:bottom w:val="none" w:sz="0" w:space="0" w:color="auto"/>
                    <w:right w:val="none" w:sz="0" w:space="0" w:color="auto"/>
                  </w:divBdr>
                  <w:divsChild>
                    <w:div w:id="1491940301">
                      <w:marLeft w:val="0"/>
                      <w:marRight w:val="0"/>
                      <w:marTop w:val="0"/>
                      <w:marBottom w:val="0"/>
                      <w:divBdr>
                        <w:top w:val="none" w:sz="0" w:space="0" w:color="auto"/>
                        <w:left w:val="none" w:sz="0" w:space="0" w:color="auto"/>
                        <w:bottom w:val="none" w:sz="0" w:space="0" w:color="auto"/>
                        <w:right w:val="none" w:sz="0" w:space="0" w:color="auto"/>
                      </w:divBdr>
                      <w:divsChild>
                        <w:div w:id="3522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Y:\Qualit&#228;tsmanagement\7_QM%20Review%202012\QM%202012%20TESTLINK\Review%202012\deutsch\5_Dokumente\Studienbetrieb\Wissenschaftliches%20Arbeiten\Vorlagen\Seminararbeit_Vorlage_2011.dot" TargetMode="External"/></Relationships>
</file>

<file path=word/theme/theme1.xml><?xml version="1.0" encoding="utf-8"?>
<a:theme xmlns:a="http://schemas.openxmlformats.org/drawingml/2006/main" name="Larissa">
  <a:themeElements>
    <a:clrScheme name="FH Technikum Wien Farben">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EE712-D8AD-49EC-9CFC-F91C3866C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Seminararbeit_Vorlage_2011</Template>
  <TotalTime>6517</TotalTime>
  <Pages>7</Pages>
  <Words>1033</Words>
  <Characters>5890</Characters>
  <Application>Microsoft Office Word</Application>
  <DocSecurity>0</DocSecurity>
  <Lines>49</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Einleitung</vt:lpstr>
      <vt:lpstr>Einleitung</vt:lpstr>
    </vt:vector>
  </TitlesOfParts>
  <Company>Technikum Wien</Company>
  <LinksUpToDate>false</LinksUpToDate>
  <CharactersWithSpaces>6910</CharactersWithSpaces>
  <SharedDoc>false</SharedDoc>
  <HLinks>
    <vt:vector size="78" baseType="variant">
      <vt:variant>
        <vt:i4>1245232</vt:i4>
      </vt:variant>
      <vt:variant>
        <vt:i4>74</vt:i4>
      </vt:variant>
      <vt:variant>
        <vt:i4>0</vt:i4>
      </vt:variant>
      <vt:variant>
        <vt:i4>5</vt:i4>
      </vt:variant>
      <vt:variant>
        <vt:lpwstr/>
      </vt:variant>
      <vt:variant>
        <vt:lpwstr>_Toc296009443</vt:lpwstr>
      </vt:variant>
      <vt:variant>
        <vt:i4>1245232</vt:i4>
      </vt:variant>
      <vt:variant>
        <vt:i4>68</vt:i4>
      </vt:variant>
      <vt:variant>
        <vt:i4>0</vt:i4>
      </vt:variant>
      <vt:variant>
        <vt:i4>5</vt:i4>
      </vt:variant>
      <vt:variant>
        <vt:lpwstr/>
      </vt:variant>
      <vt:variant>
        <vt:lpwstr>_Toc296009442</vt:lpwstr>
      </vt:variant>
      <vt:variant>
        <vt:i4>1245232</vt:i4>
      </vt:variant>
      <vt:variant>
        <vt:i4>62</vt:i4>
      </vt:variant>
      <vt:variant>
        <vt:i4>0</vt:i4>
      </vt:variant>
      <vt:variant>
        <vt:i4>5</vt:i4>
      </vt:variant>
      <vt:variant>
        <vt:lpwstr/>
      </vt:variant>
      <vt:variant>
        <vt:lpwstr>_Toc296009441</vt:lpwstr>
      </vt:variant>
      <vt:variant>
        <vt:i4>1245232</vt:i4>
      </vt:variant>
      <vt:variant>
        <vt:i4>56</vt:i4>
      </vt:variant>
      <vt:variant>
        <vt:i4>0</vt:i4>
      </vt:variant>
      <vt:variant>
        <vt:i4>5</vt:i4>
      </vt:variant>
      <vt:variant>
        <vt:lpwstr/>
      </vt:variant>
      <vt:variant>
        <vt:lpwstr>_Toc296009440</vt:lpwstr>
      </vt:variant>
      <vt:variant>
        <vt:i4>1310768</vt:i4>
      </vt:variant>
      <vt:variant>
        <vt:i4>50</vt:i4>
      </vt:variant>
      <vt:variant>
        <vt:i4>0</vt:i4>
      </vt:variant>
      <vt:variant>
        <vt:i4>5</vt:i4>
      </vt:variant>
      <vt:variant>
        <vt:lpwstr/>
      </vt:variant>
      <vt:variant>
        <vt:lpwstr>_Toc296009439</vt:lpwstr>
      </vt:variant>
      <vt:variant>
        <vt:i4>1310768</vt:i4>
      </vt:variant>
      <vt:variant>
        <vt:i4>44</vt:i4>
      </vt:variant>
      <vt:variant>
        <vt:i4>0</vt:i4>
      </vt:variant>
      <vt:variant>
        <vt:i4>5</vt:i4>
      </vt:variant>
      <vt:variant>
        <vt:lpwstr/>
      </vt:variant>
      <vt:variant>
        <vt:lpwstr>_Toc296009438</vt:lpwstr>
      </vt:variant>
      <vt:variant>
        <vt:i4>1310768</vt:i4>
      </vt:variant>
      <vt:variant>
        <vt:i4>38</vt:i4>
      </vt:variant>
      <vt:variant>
        <vt:i4>0</vt:i4>
      </vt:variant>
      <vt:variant>
        <vt:i4>5</vt:i4>
      </vt:variant>
      <vt:variant>
        <vt:lpwstr/>
      </vt:variant>
      <vt:variant>
        <vt:lpwstr>_Toc296009437</vt:lpwstr>
      </vt:variant>
      <vt:variant>
        <vt:i4>1310768</vt:i4>
      </vt:variant>
      <vt:variant>
        <vt:i4>32</vt:i4>
      </vt:variant>
      <vt:variant>
        <vt:i4>0</vt:i4>
      </vt:variant>
      <vt:variant>
        <vt:i4>5</vt:i4>
      </vt:variant>
      <vt:variant>
        <vt:lpwstr/>
      </vt:variant>
      <vt:variant>
        <vt:lpwstr>_Toc296009436</vt:lpwstr>
      </vt:variant>
      <vt:variant>
        <vt:i4>1310768</vt:i4>
      </vt:variant>
      <vt:variant>
        <vt:i4>26</vt:i4>
      </vt:variant>
      <vt:variant>
        <vt:i4>0</vt:i4>
      </vt:variant>
      <vt:variant>
        <vt:i4>5</vt:i4>
      </vt:variant>
      <vt:variant>
        <vt:lpwstr/>
      </vt:variant>
      <vt:variant>
        <vt:lpwstr>_Toc296009435</vt:lpwstr>
      </vt:variant>
      <vt:variant>
        <vt:i4>1310768</vt:i4>
      </vt:variant>
      <vt:variant>
        <vt:i4>20</vt:i4>
      </vt:variant>
      <vt:variant>
        <vt:i4>0</vt:i4>
      </vt:variant>
      <vt:variant>
        <vt:i4>5</vt:i4>
      </vt:variant>
      <vt:variant>
        <vt:lpwstr/>
      </vt:variant>
      <vt:variant>
        <vt:lpwstr>_Toc296009434</vt:lpwstr>
      </vt:variant>
      <vt:variant>
        <vt:i4>1310768</vt:i4>
      </vt:variant>
      <vt:variant>
        <vt:i4>14</vt:i4>
      </vt:variant>
      <vt:variant>
        <vt:i4>0</vt:i4>
      </vt:variant>
      <vt:variant>
        <vt:i4>5</vt:i4>
      </vt:variant>
      <vt:variant>
        <vt:lpwstr/>
      </vt:variant>
      <vt:variant>
        <vt:lpwstr>_Toc296009433</vt:lpwstr>
      </vt:variant>
      <vt:variant>
        <vt:i4>1310768</vt:i4>
      </vt:variant>
      <vt:variant>
        <vt:i4>8</vt:i4>
      </vt:variant>
      <vt:variant>
        <vt:i4>0</vt:i4>
      </vt:variant>
      <vt:variant>
        <vt:i4>5</vt:i4>
      </vt:variant>
      <vt:variant>
        <vt:lpwstr/>
      </vt:variant>
      <vt:variant>
        <vt:lpwstr>_Toc296009432</vt:lpwstr>
      </vt:variant>
      <vt:variant>
        <vt:i4>1310768</vt:i4>
      </vt:variant>
      <vt:variant>
        <vt:i4>2</vt:i4>
      </vt:variant>
      <vt:variant>
        <vt:i4>0</vt:i4>
      </vt:variant>
      <vt:variant>
        <vt:i4>5</vt:i4>
      </vt:variant>
      <vt:variant>
        <vt:lpwstr/>
      </vt:variant>
      <vt:variant>
        <vt:lpwstr>_Toc296009431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Einleitung</dc:title>
  <dc:subject/>
  <dc:creator>Natalie Koenig</dc:creator>
  <cp:keywords/>
  <dc:description/>
  <cp:lastModifiedBy>Noah El Moghazy</cp:lastModifiedBy>
  <cp:revision>34</cp:revision>
  <cp:lastPrinted>2009-02-06T11:08:00Z</cp:lastPrinted>
  <dcterms:created xsi:type="dcterms:W3CDTF">2024-03-08T10:50:00Z</dcterms:created>
  <dcterms:modified xsi:type="dcterms:W3CDTF">2024-03-19T09:02:00Z</dcterms:modified>
</cp:coreProperties>
</file>