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3437F87" w14:textId="77777777" w:rsidR="00073934" w:rsidRDefault="00000000">
      <w:pPr>
        <w:pStyle w:val="Heading1"/>
        <w:divId w:val="1342394608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Audience Insights &amp; Behavioral Trends</w:t>
      </w:r>
    </w:p>
    <w:p w14:paraId="4F8004A1" w14:textId="77777777" w:rsidR="00073934" w:rsidRDefault="00000000">
      <w:pPr>
        <w:pStyle w:val="NormalWeb"/>
        <w:divId w:val="1342394608"/>
        <w:rPr>
          <w:color w:val="5A3E36"/>
          <w:lang w:val="en"/>
        </w:rPr>
      </w:pPr>
      <w:r>
        <w:rPr>
          <w:color w:val="5A3E36"/>
          <w:lang w:val="en"/>
        </w:rPr>
        <w:t>Comprehensive analysis of Alexandria’s elite gym-goers, including behavioral patterns, engagement trends, and actionable insights for targeting and retention across a 12-week campaign.</w:t>
      </w:r>
    </w:p>
    <w:p w14:paraId="356CB984" w14:textId="2715C4D0" w:rsidR="007640C8" w:rsidRDefault="00000000" w:rsidP="007640C8">
      <w:pPr>
        <w:pStyle w:val="Heading2"/>
        <w:divId w:val="1342394608"/>
        <w:rPr>
          <w:rFonts w:eastAsia="Times New Roman"/>
          <w:lang w:val="en"/>
        </w:rPr>
      </w:pPr>
      <w:r>
        <w:rPr>
          <w:rFonts w:eastAsia="Times New Roman"/>
          <w:lang w:val="en"/>
        </w:rPr>
        <w:t>Demographics</w:t>
      </w:r>
    </w:p>
    <w:tbl>
      <w:tblPr>
        <w:tblW w:w="5000" w:type="pct"/>
        <w:shd w:val="clear" w:color="auto" w:fill="FFFA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6576"/>
      </w:tblGrid>
      <w:tr w:rsidR="00073934" w14:paraId="446F683F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23D711B" w14:textId="77777777" w:rsidR="0007393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A29109E" w14:textId="77777777" w:rsidR="0007393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Details</w:t>
            </w:r>
          </w:p>
        </w:tc>
      </w:tr>
      <w:tr w:rsidR="00073934" w14:paraId="5873B5D2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0FF137B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Age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49AF9F3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18–50</w:t>
            </w:r>
          </w:p>
        </w:tc>
      </w:tr>
      <w:tr w:rsidR="00073934" w14:paraId="4BC0C989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A1316B9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95BA473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50% Male / 50% Female</w:t>
            </w:r>
          </w:p>
        </w:tc>
      </w:tr>
      <w:tr w:rsidR="00073934" w14:paraId="75F1DBF4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E006D0E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Income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1647539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200K–500K+ EGP/year</w:t>
            </w:r>
          </w:p>
        </w:tc>
      </w:tr>
      <w:tr w:rsidR="00073934" w14:paraId="3B7DBD1F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A900E15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lastRenderedPageBreak/>
              <w:t>Location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37931F0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Alexandria, urban districts</w:t>
            </w:r>
          </w:p>
        </w:tc>
      </w:tr>
      <w:tr w:rsidR="00073934" w14:paraId="0F91CDE3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1CD2E8B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77F73FF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College to Master’s or higher</w:t>
            </w:r>
          </w:p>
        </w:tc>
      </w:tr>
    </w:tbl>
    <w:p w14:paraId="6794458B" w14:textId="77777777" w:rsidR="00073934" w:rsidRDefault="00000000">
      <w:pPr>
        <w:pStyle w:val="Heading2"/>
        <w:divId w:val="1342394608"/>
        <w:rPr>
          <w:rFonts w:eastAsia="Times New Roman"/>
          <w:lang w:val="en"/>
        </w:rPr>
      </w:pPr>
      <w:r>
        <w:rPr>
          <w:rFonts w:eastAsia="Times New Roman"/>
          <w:lang w:val="en"/>
        </w:rPr>
        <w:t>Psychographics</w:t>
      </w:r>
    </w:p>
    <w:tbl>
      <w:tblPr>
        <w:tblW w:w="5000" w:type="pct"/>
        <w:shd w:val="clear" w:color="auto" w:fill="FFFA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7709"/>
      </w:tblGrid>
      <w:tr w:rsidR="00073934" w14:paraId="4FEBA011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E3CDBA9" w14:textId="77777777" w:rsidR="0007393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FC3A707" w14:textId="77777777" w:rsidR="0007393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Description</w:t>
            </w:r>
          </w:p>
        </w:tc>
      </w:tr>
      <w:tr w:rsidR="00073934" w14:paraId="618F0A41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D6894EE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Lifestyle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0261F63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Busy professionals &amp; trend-focused adults seeking premium fitness experiences</w:t>
            </w:r>
          </w:p>
        </w:tc>
      </w:tr>
      <w:tr w:rsidR="00073934" w14:paraId="3BC0F917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7895207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A1CBE64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Quality, exclusivity, aesthetics, prestige, convenience</w:t>
            </w:r>
          </w:p>
        </w:tc>
      </w:tr>
      <w:tr w:rsidR="00073934" w14:paraId="0FBB789A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520BD72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Interests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410B34E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Fitness, health trends, lifestyle content, social networking</w:t>
            </w:r>
          </w:p>
        </w:tc>
      </w:tr>
      <w:tr w:rsidR="00073934" w14:paraId="389276F9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60E6771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Personality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1A31612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Ambitious, socially influential, adventurous, disciplined</w:t>
            </w:r>
          </w:p>
        </w:tc>
      </w:tr>
    </w:tbl>
    <w:p w14:paraId="65EAFE67" w14:textId="77777777" w:rsidR="00073934" w:rsidRDefault="00000000">
      <w:pPr>
        <w:pStyle w:val="Heading2"/>
        <w:divId w:val="1342394608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Engagement Behavior</w:t>
      </w:r>
    </w:p>
    <w:tbl>
      <w:tblPr>
        <w:tblW w:w="5000" w:type="pct"/>
        <w:shd w:val="clear" w:color="auto" w:fill="FFFA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1"/>
        <w:gridCol w:w="6043"/>
      </w:tblGrid>
      <w:tr w:rsidR="00073934" w14:paraId="258A6A53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32EAE5B" w14:textId="77777777" w:rsidR="0007393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0E392FB" w14:textId="77777777" w:rsidR="0007393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Value</w:t>
            </w:r>
          </w:p>
        </w:tc>
      </w:tr>
      <w:tr w:rsidR="00073934" w14:paraId="3DBE7FB7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A1DB30A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Social Media Engagement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06A6C02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18.2%</w:t>
            </w:r>
          </w:p>
        </w:tc>
      </w:tr>
      <w:tr w:rsidR="00073934" w14:paraId="545F4F4F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036540A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Email Open Rate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F42E530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38%</w:t>
            </w:r>
          </w:p>
        </w:tc>
      </w:tr>
      <w:tr w:rsidR="00073934" w14:paraId="2B5D747E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772609D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CTR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9F15BDA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4.2% on VIP campaigns</w:t>
            </w:r>
          </w:p>
        </w:tc>
      </w:tr>
      <w:tr w:rsidR="00073934" w14:paraId="4D934269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B4AC563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Top Platforms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E8348F9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Instagram, TikTok, Facebook Fitness Communities</w:t>
            </w:r>
          </w:p>
        </w:tc>
      </w:tr>
      <w:tr w:rsidR="00073934" w14:paraId="1BCACC1A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5679AB3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Content Preference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2A695BA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Hero visuals, curated experiences, seasonal offers</w:t>
            </w:r>
          </w:p>
        </w:tc>
      </w:tr>
    </w:tbl>
    <w:p w14:paraId="7BFFCB80" w14:textId="77777777" w:rsidR="007640C8" w:rsidRDefault="007640C8">
      <w:pPr>
        <w:pStyle w:val="Heading2"/>
        <w:divId w:val="1342394608"/>
        <w:rPr>
          <w:rFonts w:eastAsia="Times New Roman"/>
          <w:lang w:val="en"/>
        </w:rPr>
      </w:pPr>
    </w:p>
    <w:p w14:paraId="62AA6EDE" w14:textId="77777777" w:rsidR="007640C8" w:rsidRDefault="007640C8">
      <w:pPr>
        <w:pStyle w:val="Heading2"/>
        <w:divId w:val="1342394608"/>
        <w:rPr>
          <w:rFonts w:eastAsia="Times New Roman"/>
          <w:lang w:val="en"/>
        </w:rPr>
      </w:pPr>
    </w:p>
    <w:p w14:paraId="4E04B884" w14:textId="1F2ED4E7" w:rsidR="00073934" w:rsidRDefault="00000000">
      <w:pPr>
        <w:pStyle w:val="Heading2"/>
        <w:divId w:val="1342394608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Purchase Behavior</w:t>
      </w:r>
    </w:p>
    <w:tbl>
      <w:tblPr>
        <w:tblW w:w="5000" w:type="pct"/>
        <w:shd w:val="clear" w:color="auto" w:fill="FFFA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0"/>
        <w:gridCol w:w="3034"/>
      </w:tblGrid>
      <w:tr w:rsidR="00073934" w14:paraId="56702DF1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6278D33" w14:textId="77777777" w:rsidR="0007393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660B0EC" w14:textId="77777777" w:rsidR="0007393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Value</w:t>
            </w:r>
          </w:p>
        </w:tc>
      </w:tr>
      <w:tr w:rsidR="00073934" w14:paraId="3FC87AB5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89F5915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New Members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4294F01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1,800</w:t>
            </w:r>
          </w:p>
        </w:tc>
      </w:tr>
      <w:tr w:rsidR="00073934" w14:paraId="4E3122BB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9184514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Average Membership Value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31EC325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600 EGP</w:t>
            </w:r>
          </w:p>
        </w:tc>
      </w:tr>
      <w:tr w:rsidR="00073934" w14:paraId="025F4C2A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E0E33EE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Conversion Rate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1EB13B2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12%</w:t>
            </w:r>
          </w:p>
        </w:tc>
      </w:tr>
      <w:tr w:rsidR="00073934" w14:paraId="0142D3E5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CF99916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Repeat Visits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E72B2D1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1.5–2/week</w:t>
            </w:r>
          </w:p>
        </w:tc>
      </w:tr>
      <w:tr w:rsidR="00073934" w14:paraId="2194BEE6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BC7B51B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ROI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77BC080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4,780%</w:t>
            </w:r>
          </w:p>
        </w:tc>
      </w:tr>
    </w:tbl>
    <w:p w14:paraId="337CCD00" w14:textId="77777777" w:rsidR="007640C8" w:rsidRDefault="007640C8">
      <w:pPr>
        <w:pStyle w:val="Heading2"/>
        <w:divId w:val="1342394608"/>
        <w:rPr>
          <w:rFonts w:eastAsia="Times New Roman"/>
          <w:lang w:val="en"/>
        </w:rPr>
      </w:pPr>
    </w:p>
    <w:p w14:paraId="5A7DB29D" w14:textId="77777777" w:rsidR="007640C8" w:rsidRDefault="007640C8">
      <w:pPr>
        <w:pStyle w:val="Heading2"/>
        <w:divId w:val="1342394608"/>
        <w:rPr>
          <w:rFonts w:eastAsia="Times New Roman"/>
          <w:lang w:val="en"/>
        </w:rPr>
      </w:pPr>
    </w:p>
    <w:p w14:paraId="626C5392" w14:textId="55D15383" w:rsidR="00073934" w:rsidRDefault="00000000">
      <w:pPr>
        <w:pStyle w:val="Heading2"/>
        <w:divId w:val="1342394608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Preferences &amp; Influencers</w:t>
      </w:r>
    </w:p>
    <w:tbl>
      <w:tblPr>
        <w:tblW w:w="5000" w:type="pct"/>
        <w:shd w:val="clear" w:color="auto" w:fill="FFFA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956"/>
      </w:tblGrid>
      <w:tr w:rsidR="00073934" w14:paraId="029CDE63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0CEF5F5" w14:textId="77777777" w:rsidR="0007393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Preference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EBEA3C0" w14:textId="77777777" w:rsidR="0007393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Insight</w:t>
            </w:r>
          </w:p>
        </w:tc>
      </w:tr>
      <w:tr w:rsidR="00073934" w14:paraId="345910A4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70C2314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Program Preference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7AA8911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Favors curated fitness programs and premium class experiences</w:t>
            </w:r>
          </w:p>
        </w:tc>
      </w:tr>
      <w:tr w:rsidR="00073934" w14:paraId="20E3EB4F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7E037A6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Influence Source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FC3AD80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Influenced by social proof, VIP exclusivity, and peer recommendations</w:t>
            </w:r>
          </w:p>
        </w:tc>
      </w:tr>
      <w:tr w:rsidR="00073934" w14:paraId="08074545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2C6E713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Response Type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39BB8A5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Responds to personalized campaigns and loyalty perks</w:t>
            </w:r>
          </w:p>
        </w:tc>
      </w:tr>
      <w:tr w:rsidR="00073934" w14:paraId="61258E48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9F92BCE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Sharing Behavior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712391C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Shares fitness achievements and premium experiences online</w:t>
            </w:r>
          </w:p>
        </w:tc>
      </w:tr>
    </w:tbl>
    <w:p w14:paraId="04DFA3A1" w14:textId="77777777" w:rsidR="007640C8" w:rsidRDefault="007640C8">
      <w:pPr>
        <w:pStyle w:val="Heading2"/>
        <w:divId w:val="1342394608"/>
        <w:rPr>
          <w:rFonts w:eastAsia="Times New Roman"/>
          <w:lang w:val="en"/>
        </w:rPr>
      </w:pPr>
    </w:p>
    <w:p w14:paraId="79B5E434" w14:textId="77777777" w:rsidR="007640C8" w:rsidRDefault="007640C8">
      <w:pPr>
        <w:pStyle w:val="Heading2"/>
        <w:divId w:val="1342394608"/>
        <w:rPr>
          <w:rFonts w:eastAsia="Times New Roman"/>
          <w:lang w:val="en"/>
        </w:rPr>
      </w:pPr>
    </w:p>
    <w:p w14:paraId="7AB9667F" w14:textId="77777777" w:rsidR="007640C8" w:rsidRDefault="007640C8">
      <w:pPr>
        <w:pStyle w:val="Heading2"/>
        <w:divId w:val="1342394608"/>
        <w:rPr>
          <w:rFonts w:eastAsia="Times New Roman"/>
          <w:lang w:val="en"/>
        </w:rPr>
      </w:pPr>
    </w:p>
    <w:p w14:paraId="78D05950" w14:textId="520090A2" w:rsidR="00073934" w:rsidRDefault="00000000">
      <w:pPr>
        <w:pStyle w:val="Heading2"/>
        <w:divId w:val="1342394608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Opportunities &amp; Insights</w:t>
      </w:r>
    </w:p>
    <w:tbl>
      <w:tblPr>
        <w:tblW w:w="5000" w:type="pct"/>
        <w:shd w:val="clear" w:color="auto" w:fill="FFFA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073934" w14:paraId="3B5D3F63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BFF473F" w14:textId="77777777" w:rsidR="0007393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Opportunity</w:t>
            </w:r>
          </w:p>
        </w:tc>
      </w:tr>
      <w:tr w:rsidR="00073934" w14:paraId="03ABC8FF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3558A6A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Use short-form Instagram/TikTok videos to increase engagement</w:t>
            </w:r>
          </w:p>
        </w:tc>
      </w:tr>
      <w:tr w:rsidR="00073934" w14:paraId="77F0F2E9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04A92DC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Offer exclusive seasonal challenges and programs to boost retention</w:t>
            </w:r>
          </w:p>
        </w:tc>
      </w:tr>
      <w:tr w:rsidR="00073934" w14:paraId="34AAE045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1A3D18C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Segment email campaigns for personalized VIP messaging</w:t>
            </w:r>
          </w:p>
        </w:tc>
      </w:tr>
      <w:tr w:rsidR="00073934" w14:paraId="04B06CAF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A6A8D03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Partner with local fitness influencers to attract aspirational gym-goers</w:t>
            </w:r>
          </w:p>
        </w:tc>
      </w:tr>
      <w:tr w:rsidR="00073934" w14:paraId="3F2F0597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F4618B6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Highlight premium training and curated experiences to differentiate from competitors</w:t>
            </w:r>
          </w:p>
        </w:tc>
      </w:tr>
    </w:tbl>
    <w:p w14:paraId="0D4773DF" w14:textId="77777777" w:rsidR="007640C8" w:rsidRDefault="007640C8">
      <w:pPr>
        <w:pStyle w:val="Heading2"/>
        <w:divId w:val="1342394608"/>
        <w:rPr>
          <w:rFonts w:eastAsia="Times New Roman"/>
          <w:lang w:val="en"/>
        </w:rPr>
      </w:pPr>
    </w:p>
    <w:p w14:paraId="4BCAEFCD" w14:textId="77777777" w:rsidR="007640C8" w:rsidRDefault="007640C8">
      <w:pPr>
        <w:pStyle w:val="Heading2"/>
        <w:divId w:val="1342394608"/>
        <w:rPr>
          <w:rFonts w:eastAsia="Times New Roman"/>
          <w:lang w:val="en"/>
        </w:rPr>
      </w:pPr>
    </w:p>
    <w:p w14:paraId="09F634EB" w14:textId="0934DB3A" w:rsidR="00073934" w:rsidRDefault="00000000">
      <w:pPr>
        <w:pStyle w:val="Heading2"/>
        <w:divId w:val="1342394608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Audience Metrics Summary</w:t>
      </w:r>
    </w:p>
    <w:tbl>
      <w:tblPr>
        <w:tblW w:w="5000" w:type="pct"/>
        <w:shd w:val="clear" w:color="auto" w:fill="FFFA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1"/>
        <w:gridCol w:w="3893"/>
      </w:tblGrid>
      <w:tr w:rsidR="00073934" w14:paraId="44368870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558E4A7" w14:textId="77777777" w:rsidR="0007393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8EEDB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E48A6DE" w14:textId="77777777" w:rsidR="00073934" w:rsidRDefault="00000000">
            <w:pPr>
              <w:spacing w:before="300" w:after="600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Value</w:t>
            </w:r>
          </w:p>
        </w:tc>
      </w:tr>
      <w:tr w:rsidR="00073934" w14:paraId="4536DDD3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B1CF8D7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Age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1834D3D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18–50</w:t>
            </w:r>
          </w:p>
        </w:tc>
      </w:tr>
      <w:tr w:rsidR="00073934" w14:paraId="620ECA78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4E8B820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EEC809C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50% M / 50% F</w:t>
            </w:r>
          </w:p>
        </w:tc>
      </w:tr>
      <w:tr w:rsidR="00073934" w14:paraId="5EA4F37F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C7A49B6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Income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A6ACF71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200K–500K+ EGP</w:t>
            </w:r>
          </w:p>
        </w:tc>
      </w:tr>
      <w:tr w:rsidR="00073934" w14:paraId="6FB9306A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91E39FB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New Members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7A35323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1,800</w:t>
            </w:r>
          </w:p>
        </w:tc>
      </w:tr>
      <w:tr w:rsidR="00073934" w14:paraId="2E45206B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E835662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Engagement Rate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F95BB73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18.2%</w:t>
            </w:r>
          </w:p>
        </w:tc>
      </w:tr>
      <w:tr w:rsidR="00073934" w14:paraId="0380D1B3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CF9633E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Conversion Rate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661081A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12%</w:t>
            </w:r>
          </w:p>
        </w:tc>
      </w:tr>
      <w:tr w:rsidR="00073934" w14:paraId="708C44AE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FF96410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lastRenderedPageBreak/>
              <w:t>ROI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D80C82E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4,780%</w:t>
            </w:r>
          </w:p>
        </w:tc>
      </w:tr>
      <w:tr w:rsidR="00073934" w14:paraId="08888873" w14:textId="77777777">
        <w:trPr>
          <w:divId w:val="1342394608"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033BB59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Average Membership Value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FFAF5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BA73426" w14:textId="77777777" w:rsidR="00073934" w:rsidRDefault="00000000">
            <w:pPr>
              <w:spacing w:before="300" w:after="600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600 EGP</w:t>
            </w:r>
          </w:p>
        </w:tc>
      </w:tr>
    </w:tbl>
    <w:p w14:paraId="78E753F4" w14:textId="77777777" w:rsidR="00AE33B2" w:rsidRDefault="00AE33B2">
      <w:pPr>
        <w:divId w:val="1342394608"/>
        <w:rPr>
          <w:rFonts w:eastAsia="Times New Roman"/>
        </w:rPr>
      </w:pPr>
    </w:p>
    <w:sectPr w:rsidR="00AE33B2" w:rsidSect="007640C8">
      <w:pgSz w:w="12240" w:h="15840"/>
      <w:pgMar w:top="1440" w:right="1440" w:bottom="1440" w:left="1440" w:header="720" w:footer="720" w:gutter="0"/>
      <w:pgBorders w:offsetFrom="page">
        <w:top w:val="single" w:sz="18" w:space="24" w:color="80340D" w:themeColor="accent2" w:themeShade="80"/>
        <w:left w:val="single" w:sz="18" w:space="24" w:color="80340D" w:themeColor="accent2" w:themeShade="80"/>
        <w:bottom w:val="single" w:sz="18" w:space="24" w:color="80340D" w:themeColor="accent2" w:themeShade="80"/>
        <w:right w:val="single" w:sz="18" w:space="24" w:color="80340D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C8"/>
    <w:rsid w:val="00073934"/>
    <w:rsid w:val="000977A0"/>
    <w:rsid w:val="007640C8"/>
    <w:rsid w:val="00AE33B2"/>
    <w:rsid w:val="00B11A4D"/>
    <w:rsid w:val="00BE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58176"/>
  <w15:chartTrackingRefBased/>
  <w15:docId w15:val="{64DC69F9-AD77-4D3A-B4CA-32E2FA18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8" w:space="8" w:color="BFA15D"/>
      </w:pBdr>
      <w:spacing w:before="100" w:beforeAutospacing="1" w:after="450"/>
      <w:jc w:val="center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5" w:color="BFA15D"/>
      </w:pBdr>
      <w:spacing w:before="600" w:after="100" w:afterAutospacing="1"/>
      <w:outlineLvl w:val="1"/>
    </w:pPr>
    <w:rPr>
      <w:b/>
      <w:bCs/>
      <w:color w:val="5A3E36"/>
      <w:sz w:val="39"/>
      <w:szCs w:val="39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00" w:afterAutospacing="1"/>
      <w:outlineLvl w:val="2"/>
    </w:pPr>
    <w:rPr>
      <w:b/>
      <w:bCs/>
      <w:color w:val="5A3E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375"/>
    </w:pPr>
    <w:rPr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375"/>
    </w:pPr>
    <w:rPr>
      <w:sz w:val="30"/>
      <w:szCs w:val="30"/>
    </w:rPr>
  </w:style>
  <w:style w:type="paragraph" w:customStyle="1" w:styleId="section-line">
    <w:name w:val="section-line"/>
    <w:basedOn w:val="Normal"/>
    <w:pPr>
      <w:shd w:val="clear" w:color="auto" w:fill="BFA15D"/>
      <w:spacing w:before="600" w:after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394608">
      <w:bodyDiv w:val="1"/>
      <w:marLeft w:val="900"/>
      <w:marRight w:val="900"/>
      <w:marTop w:val="90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Audience Insights &amp; Behavioral Trends</dc:title>
  <dc:subject/>
  <dc:creator>Moe AbdelRazek</dc:creator>
  <cp:keywords/>
  <dc:description/>
  <cp:lastModifiedBy>Moe AbdelRazek</cp:lastModifiedBy>
  <cp:revision>3</cp:revision>
  <dcterms:created xsi:type="dcterms:W3CDTF">2025-10-16T15:42:00Z</dcterms:created>
  <dcterms:modified xsi:type="dcterms:W3CDTF">2025-10-16T15:51:00Z</dcterms:modified>
</cp:coreProperties>
</file>