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BDB" w:rsidRPr="00A11BDB" w:rsidRDefault="00A11BDB" w:rsidP="00A11BDB">
      <w:pPr>
        <w:shd w:val="clear" w:color="auto" w:fill="F5F5F5"/>
        <w:spacing w:before="167" w:after="167" w:line="240" w:lineRule="auto"/>
        <w:outlineLvl w:val="1"/>
        <w:rPr>
          <w:rFonts w:ascii="Arial" w:eastAsia="Times New Roman" w:hAnsi="Arial" w:cs="Arial"/>
          <w:b/>
          <w:bCs/>
          <w:color w:val="333333"/>
          <w:sz w:val="30"/>
          <w:szCs w:val="30"/>
          <w:lang/>
        </w:rPr>
      </w:pPr>
      <w:r w:rsidRPr="00A11BDB">
        <w:rPr>
          <w:rFonts w:ascii="Arial" w:eastAsia="Times New Roman" w:hAnsi="Arial" w:cs="Arial"/>
          <w:b/>
          <w:bCs/>
          <w:color w:val="333333"/>
          <w:sz w:val="30"/>
          <w:szCs w:val="30"/>
          <w:lang/>
        </w:rPr>
        <w:t>Introduction</w:t>
      </w:r>
    </w:p>
    <w:p w:rsidR="00A11BDB" w:rsidRPr="00A11BDB" w:rsidRDefault="00A11BDB" w:rsidP="00A11BDB">
      <w:pPr>
        <w:shd w:val="clear" w:color="auto" w:fill="F5F5F5"/>
        <w:spacing w:before="100" w:beforeAutospacing="1" w:after="100" w:afterAutospacing="1" w:line="240" w:lineRule="auto"/>
        <w:rPr>
          <w:rFonts w:ascii="Arial" w:eastAsia="Times New Roman" w:hAnsi="Arial" w:cs="Arial"/>
          <w:sz w:val="23"/>
          <w:szCs w:val="23"/>
          <w:lang/>
        </w:rPr>
      </w:pPr>
      <w:r w:rsidRPr="00A11BDB">
        <w:rPr>
          <w:rFonts w:ascii="Arial" w:eastAsia="Times New Roman" w:hAnsi="Arial" w:cs="Arial"/>
          <w:sz w:val="23"/>
          <w:szCs w:val="23"/>
          <w:lang/>
        </w:rPr>
        <w:t>Volleyball is a sport of intense quickness interspersed with short intervals of rest. Some of the most important volleyball drills seek to develop not only quickness, but stamina and conditioning, because in volleyball you need to be able to perform well even when you're tired.</w:t>
      </w:r>
    </w:p>
    <w:p w:rsidR="00A11BDB" w:rsidRPr="00A11BDB" w:rsidRDefault="00A11BDB" w:rsidP="00A11BDB">
      <w:pPr>
        <w:shd w:val="clear" w:color="auto" w:fill="F5F5F5"/>
        <w:spacing w:before="167" w:after="167" w:line="240" w:lineRule="auto"/>
        <w:outlineLvl w:val="1"/>
        <w:rPr>
          <w:rFonts w:ascii="Arial" w:eastAsia="Times New Roman" w:hAnsi="Arial" w:cs="Arial"/>
          <w:b/>
          <w:bCs/>
          <w:color w:val="333333"/>
          <w:sz w:val="30"/>
          <w:szCs w:val="30"/>
          <w:lang/>
        </w:rPr>
      </w:pPr>
      <w:r w:rsidRPr="00A11BDB">
        <w:rPr>
          <w:rFonts w:ascii="Arial" w:eastAsia="Times New Roman" w:hAnsi="Arial" w:cs="Arial"/>
          <w:b/>
          <w:bCs/>
          <w:color w:val="333333"/>
          <w:sz w:val="30"/>
          <w:szCs w:val="30"/>
          <w:lang/>
        </w:rPr>
        <w:t>20 Ball</w:t>
      </w:r>
    </w:p>
    <w:p w:rsidR="00A11BDB" w:rsidRPr="00A11BDB" w:rsidRDefault="00A11BDB" w:rsidP="00A11BDB">
      <w:pPr>
        <w:shd w:val="clear" w:color="auto" w:fill="F5F5F5"/>
        <w:spacing w:before="100" w:beforeAutospacing="1" w:after="100" w:afterAutospacing="1" w:line="240" w:lineRule="auto"/>
        <w:rPr>
          <w:rFonts w:ascii="Arial" w:eastAsia="Times New Roman" w:hAnsi="Arial" w:cs="Arial"/>
          <w:sz w:val="23"/>
          <w:szCs w:val="23"/>
          <w:lang/>
        </w:rPr>
      </w:pPr>
      <w:r w:rsidRPr="00A11BDB">
        <w:rPr>
          <w:rFonts w:ascii="Arial" w:eastAsia="Times New Roman" w:hAnsi="Arial" w:cs="Arial"/>
          <w:sz w:val="23"/>
          <w:szCs w:val="23"/>
          <w:lang/>
        </w:rPr>
        <w:t>Start with a player on one side of the net and a coach on the other. The coach begins by rolling the ball under the net, anywhere on the court. The player must touch the volleyball. As soon as she has touched the ball, the coach rolls another ball somewhere else on the court that she also must touch. The player must complete this drill until she has touched 20 volleyballs. The coach can make this as simple or as difficult as she likes by varying the speed and direction of the ball. This drill works on conditioning as well as reaction time.</w:t>
      </w:r>
    </w:p>
    <w:p w:rsidR="00A11BDB" w:rsidRPr="00A11BDB" w:rsidRDefault="00A11BDB" w:rsidP="00A11BDB">
      <w:pPr>
        <w:shd w:val="clear" w:color="auto" w:fill="F5F5F5"/>
        <w:spacing w:before="167" w:after="167" w:line="240" w:lineRule="auto"/>
        <w:outlineLvl w:val="1"/>
        <w:rPr>
          <w:rFonts w:ascii="Arial" w:eastAsia="Times New Roman" w:hAnsi="Arial" w:cs="Arial"/>
          <w:b/>
          <w:bCs/>
          <w:color w:val="333333"/>
          <w:sz w:val="30"/>
          <w:szCs w:val="30"/>
          <w:lang/>
        </w:rPr>
      </w:pPr>
      <w:r w:rsidRPr="00A11BDB">
        <w:rPr>
          <w:rFonts w:ascii="Arial" w:eastAsia="Times New Roman" w:hAnsi="Arial" w:cs="Arial"/>
          <w:b/>
          <w:bCs/>
          <w:color w:val="333333"/>
          <w:sz w:val="30"/>
          <w:szCs w:val="30"/>
          <w:lang/>
        </w:rPr>
        <w:t>Blue Lip</w:t>
      </w:r>
    </w:p>
    <w:p w:rsidR="00A11BDB" w:rsidRPr="00A11BDB" w:rsidRDefault="00A11BDB" w:rsidP="00A11BDB">
      <w:pPr>
        <w:shd w:val="clear" w:color="auto" w:fill="F5F5F5"/>
        <w:spacing w:before="100" w:beforeAutospacing="1" w:after="100" w:afterAutospacing="1" w:line="240" w:lineRule="auto"/>
        <w:rPr>
          <w:rFonts w:ascii="Arial" w:eastAsia="Times New Roman" w:hAnsi="Arial" w:cs="Arial"/>
          <w:sz w:val="27"/>
          <w:szCs w:val="27"/>
          <w:lang/>
        </w:rPr>
      </w:pPr>
      <w:r w:rsidRPr="00A11BDB">
        <w:rPr>
          <w:rFonts w:ascii="Arial" w:eastAsia="Times New Roman" w:hAnsi="Arial" w:cs="Arial"/>
          <w:sz w:val="23"/>
          <w:szCs w:val="23"/>
          <w:lang/>
        </w:rPr>
        <w:t>Place the entire team on one side of the net in a circle. The coach is at the net with a cart full of volleyballs. One player steps to the middle of the circle to take a turn as a defender. The coach hits, tips or throws the ball over the net. The defender plays the ball to the best of his ability. The surrounding players try to catch the balls that the defender hits without moving their feet. Each time they do so, the defender in the middle gets a point. The defender's turn ends when he reaches 15. Players take turns in the midd</w:t>
      </w:r>
      <w:r>
        <w:rPr>
          <w:rFonts w:ascii="Arial" w:eastAsia="Times New Roman" w:hAnsi="Arial" w:cs="Arial"/>
          <w:sz w:val="23"/>
          <w:szCs w:val="23"/>
          <w:lang/>
        </w:rPr>
        <w:t xml:space="preserve">le until each has had a turn. </w:t>
      </w:r>
      <w:r w:rsidRPr="00A11BDB">
        <w:rPr>
          <w:rFonts w:ascii="Arial" w:eastAsia="Times New Roman" w:hAnsi="Arial" w:cs="Arial"/>
          <w:sz w:val="23"/>
          <w:szCs w:val="23"/>
          <w:lang/>
        </w:rPr>
        <w:t>This drill works on conditioning and agility, developing a player's ability to play the ball from anywhere and at any angle. Relying on teammates to help you finish your turn can also help build team morale.</w:t>
      </w:r>
    </w:p>
    <w:p w:rsidR="00A11BDB" w:rsidRPr="00A11BDB" w:rsidRDefault="00A11BDB" w:rsidP="00A11BDB">
      <w:pPr>
        <w:shd w:val="clear" w:color="auto" w:fill="F5F5F5"/>
        <w:spacing w:before="167" w:after="167" w:line="240" w:lineRule="auto"/>
        <w:outlineLvl w:val="1"/>
        <w:rPr>
          <w:rFonts w:ascii="Arial" w:eastAsia="Times New Roman" w:hAnsi="Arial" w:cs="Arial"/>
          <w:b/>
          <w:bCs/>
          <w:color w:val="333333"/>
          <w:sz w:val="30"/>
          <w:szCs w:val="30"/>
          <w:lang/>
        </w:rPr>
      </w:pPr>
      <w:r w:rsidRPr="00A11BDB">
        <w:rPr>
          <w:rFonts w:ascii="Arial" w:eastAsia="Times New Roman" w:hAnsi="Arial" w:cs="Arial"/>
          <w:b/>
          <w:bCs/>
          <w:color w:val="333333"/>
          <w:sz w:val="30"/>
          <w:szCs w:val="30"/>
          <w:lang/>
        </w:rPr>
        <w:t>Consecutive Attacks</w:t>
      </w:r>
    </w:p>
    <w:p w:rsidR="00A11BDB" w:rsidRPr="00A11BDB" w:rsidRDefault="00A11BDB" w:rsidP="00A11BDB">
      <w:pPr>
        <w:shd w:val="clear" w:color="auto" w:fill="F5F5F5"/>
        <w:spacing w:before="100" w:beforeAutospacing="1" w:after="100" w:afterAutospacing="1" w:line="240" w:lineRule="auto"/>
        <w:rPr>
          <w:rFonts w:ascii="Arial" w:eastAsia="Times New Roman" w:hAnsi="Arial" w:cs="Arial"/>
          <w:sz w:val="23"/>
          <w:szCs w:val="23"/>
          <w:lang/>
        </w:rPr>
      </w:pPr>
      <w:r w:rsidRPr="00A11BDB">
        <w:rPr>
          <w:rFonts w:ascii="Arial" w:eastAsia="Times New Roman" w:hAnsi="Arial" w:cs="Arial"/>
          <w:sz w:val="23"/>
          <w:szCs w:val="23"/>
          <w:lang/>
        </w:rPr>
        <w:t>Set up with one player hitting in the left front position and a setter in the right front position to toss the ball. The setter tosses the hitter a ball that she must hit in-bounds. If the hit goes out of bounds or the hitter does not make a full hitting approach with an ove</w:t>
      </w:r>
      <w:r>
        <w:rPr>
          <w:rFonts w:ascii="Arial" w:eastAsia="Times New Roman" w:hAnsi="Arial" w:cs="Arial"/>
          <w:sz w:val="23"/>
          <w:szCs w:val="23"/>
          <w:lang/>
        </w:rPr>
        <w:t xml:space="preserve">rhand hit, it does not count. </w:t>
      </w:r>
      <w:r w:rsidRPr="00A11BDB">
        <w:rPr>
          <w:rFonts w:ascii="Arial" w:eastAsia="Times New Roman" w:hAnsi="Arial" w:cs="Arial"/>
          <w:sz w:val="23"/>
          <w:szCs w:val="23"/>
          <w:lang/>
        </w:rPr>
        <w:t>Tips, short shots and standing overhand hits do not count. The hitter must hit 10 balls correctly before her turn is up. This drill builds stamina to help you function well even when you are tired.</w:t>
      </w:r>
    </w:p>
    <w:p w:rsidR="00BE3005" w:rsidRDefault="00BE3005"/>
    <w:sectPr w:rsidR="00BE3005" w:rsidSect="00BE3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11BDB"/>
    <w:rsid w:val="00A11BDB"/>
    <w:rsid w:val="00BE3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005"/>
  </w:style>
  <w:style w:type="paragraph" w:styleId="Heading2">
    <w:name w:val="heading 2"/>
    <w:basedOn w:val="Normal"/>
    <w:link w:val="Heading2Char"/>
    <w:uiPriority w:val="9"/>
    <w:qFormat/>
    <w:rsid w:val="00A11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B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1BDB"/>
    <w:rPr>
      <w:strike w:val="0"/>
      <w:dstrike w:val="0"/>
      <w:color w:val="336699"/>
      <w:u w:val="none"/>
      <w:effect w:val="none"/>
    </w:rPr>
  </w:style>
  <w:style w:type="paragraph" w:customStyle="1" w:styleId="section-text">
    <w:name w:val="section-text"/>
    <w:basedOn w:val="Normal"/>
    <w:rsid w:val="00A11B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B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4883179">
      <w:bodyDiv w:val="1"/>
      <w:marLeft w:val="0"/>
      <w:marRight w:val="0"/>
      <w:marTop w:val="0"/>
      <w:marBottom w:val="0"/>
      <w:divBdr>
        <w:top w:val="none" w:sz="0" w:space="0" w:color="auto"/>
        <w:left w:val="none" w:sz="0" w:space="0" w:color="auto"/>
        <w:bottom w:val="none" w:sz="0" w:space="0" w:color="auto"/>
        <w:right w:val="none" w:sz="0" w:space="0" w:color="auto"/>
      </w:divBdr>
      <w:divsChild>
        <w:div w:id="839658369">
          <w:marLeft w:val="0"/>
          <w:marRight w:val="0"/>
          <w:marTop w:val="0"/>
          <w:marBottom w:val="0"/>
          <w:divBdr>
            <w:top w:val="none" w:sz="0" w:space="0" w:color="auto"/>
            <w:left w:val="none" w:sz="0" w:space="0" w:color="auto"/>
            <w:bottom w:val="none" w:sz="0" w:space="0" w:color="auto"/>
            <w:right w:val="none" w:sz="0" w:space="0" w:color="auto"/>
          </w:divBdr>
          <w:divsChild>
            <w:div w:id="1574586164">
              <w:marLeft w:val="0"/>
              <w:marRight w:val="0"/>
              <w:marTop w:val="0"/>
              <w:marBottom w:val="0"/>
              <w:divBdr>
                <w:top w:val="none" w:sz="0" w:space="0" w:color="auto"/>
                <w:left w:val="none" w:sz="0" w:space="0" w:color="auto"/>
                <w:bottom w:val="none" w:sz="0" w:space="0" w:color="auto"/>
                <w:right w:val="none" w:sz="0" w:space="0" w:color="auto"/>
              </w:divBdr>
              <w:divsChild>
                <w:div w:id="971981858">
                  <w:marLeft w:val="0"/>
                  <w:marRight w:val="0"/>
                  <w:marTop w:val="0"/>
                  <w:marBottom w:val="0"/>
                  <w:divBdr>
                    <w:top w:val="none" w:sz="0" w:space="0" w:color="auto"/>
                    <w:left w:val="none" w:sz="0" w:space="0" w:color="auto"/>
                    <w:bottom w:val="none" w:sz="0" w:space="0" w:color="auto"/>
                    <w:right w:val="none" w:sz="0" w:space="0" w:color="auto"/>
                  </w:divBdr>
                  <w:divsChild>
                    <w:div w:id="1231504827">
                      <w:marLeft w:val="0"/>
                      <w:marRight w:val="0"/>
                      <w:marTop w:val="0"/>
                      <w:marBottom w:val="0"/>
                      <w:divBdr>
                        <w:top w:val="none" w:sz="0" w:space="0" w:color="auto"/>
                        <w:left w:val="none" w:sz="0" w:space="0" w:color="auto"/>
                        <w:bottom w:val="none" w:sz="0" w:space="0" w:color="auto"/>
                        <w:right w:val="none" w:sz="0" w:space="0" w:color="auto"/>
                      </w:divBdr>
                      <w:divsChild>
                        <w:div w:id="1000079926">
                          <w:marLeft w:val="0"/>
                          <w:marRight w:val="0"/>
                          <w:marTop w:val="84"/>
                          <w:marBottom w:val="251"/>
                          <w:divBdr>
                            <w:top w:val="single" w:sz="6" w:space="17" w:color="CCCCCC"/>
                            <w:left w:val="single" w:sz="6" w:space="17" w:color="CCCCCC"/>
                            <w:bottom w:val="single" w:sz="6" w:space="17" w:color="CCCCCC"/>
                            <w:right w:val="single" w:sz="6" w:space="17" w:color="CCCCCC"/>
                          </w:divBdr>
                          <w:divsChild>
                            <w:div w:id="2138058944">
                              <w:marLeft w:val="0"/>
                              <w:marRight w:val="0"/>
                              <w:marTop w:val="0"/>
                              <w:marBottom w:val="0"/>
                              <w:divBdr>
                                <w:top w:val="none" w:sz="0" w:space="0" w:color="auto"/>
                                <w:left w:val="none" w:sz="0" w:space="0" w:color="auto"/>
                                <w:bottom w:val="none" w:sz="0" w:space="0" w:color="auto"/>
                                <w:right w:val="none" w:sz="0" w:space="0" w:color="auto"/>
                              </w:divBdr>
                              <w:divsChild>
                                <w:div w:id="2130389238">
                                  <w:marLeft w:val="0"/>
                                  <w:marRight w:val="0"/>
                                  <w:marTop w:val="0"/>
                                  <w:marBottom w:val="0"/>
                                  <w:divBdr>
                                    <w:top w:val="none" w:sz="0" w:space="0" w:color="auto"/>
                                    <w:left w:val="none" w:sz="0" w:space="0" w:color="auto"/>
                                    <w:bottom w:val="none" w:sz="0" w:space="0" w:color="auto"/>
                                    <w:right w:val="none" w:sz="0" w:space="0" w:color="auto"/>
                                  </w:divBdr>
                                  <w:divsChild>
                                    <w:div w:id="902983686">
                                      <w:marLeft w:val="0"/>
                                      <w:marRight w:val="0"/>
                                      <w:marTop w:val="0"/>
                                      <w:marBottom w:val="0"/>
                                      <w:divBdr>
                                        <w:top w:val="none" w:sz="0" w:space="0" w:color="auto"/>
                                        <w:left w:val="none" w:sz="0" w:space="0" w:color="auto"/>
                                        <w:bottom w:val="dashed" w:sz="6" w:space="0" w:color="CCCCCC"/>
                                        <w:right w:val="none" w:sz="0" w:space="0" w:color="auto"/>
                                      </w:divBdr>
                                      <w:divsChild>
                                        <w:div w:id="241305661">
                                          <w:marLeft w:val="0"/>
                                          <w:marRight w:val="117"/>
                                          <w:marTop w:val="0"/>
                                          <w:marBottom w:val="84"/>
                                          <w:divBdr>
                                            <w:top w:val="none" w:sz="0" w:space="0" w:color="auto"/>
                                            <w:left w:val="none" w:sz="0" w:space="0" w:color="auto"/>
                                            <w:bottom w:val="none" w:sz="0" w:space="0" w:color="auto"/>
                                            <w:right w:val="none" w:sz="0" w:space="0" w:color="auto"/>
                                          </w:divBdr>
                                          <w:divsChild>
                                            <w:div w:id="1817335274">
                                              <w:marLeft w:val="0"/>
                                              <w:marRight w:val="0"/>
                                              <w:marTop w:val="0"/>
                                              <w:marBottom w:val="117"/>
                                              <w:divBdr>
                                                <w:top w:val="none" w:sz="0" w:space="0" w:color="auto"/>
                                                <w:left w:val="none" w:sz="0" w:space="0" w:color="auto"/>
                                                <w:bottom w:val="none" w:sz="0" w:space="0" w:color="auto"/>
                                                <w:right w:val="none" w:sz="0" w:space="0" w:color="auto"/>
                                              </w:divBdr>
                                            </w:div>
                                            <w:div w:id="378749068">
                                              <w:marLeft w:val="0"/>
                                              <w:marRight w:val="0"/>
                                              <w:marTop w:val="0"/>
                                              <w:marBottom w:val="117"/>
                                              <w:divBdr>
                                                <w:top w:val="none" w:sz="0" w:space="0" w:color="auto"/>
                                                <w:left w:val="none" w:sz="0" w:space="0" w:color="auto"/>
                                                <w:bottom w:val="none" w:sz="0" w:space="0" w:color="auto"/>
                                                <w:right w:val="none" w:sz="0" w:space="0" w:color="auto"/>
                                              </w:divBdr>
                                            </w:div>
                                            <w:div w:id="1373338586">
                                              <w:marLeft w:val="0"/>
                                              <w:marRight w:val="0"/>
                                              <w:marTop w:val="0"/>
                                              <w:marBottom w:val="117"/>
                                              <w:divBdr>
                                                <w:top w:val="none" w:sz="0" w:space="0" w:color="auto"/>
                                                <w:left w:val="none" w:sz="0" w:space="0" w:color="auto"/>
                                                <w:bottom w:val="none" w:sz="0" w:space="0" w:color="auto"/>
                                                <w:right w:val="none" w:sz="0" w:space="0" w:color="auto"/>
                                              </w:divBdr>
                                            </w:div>
                                          </w:divsChild>
                                        </w:div>
                                        <w:div w:id="530611530">
                                          <w:marLeft w:val="0"/>
                                          <w:marRight w:val="0"/>
                                          <w:marTop w:val="0"/>
                                          <w:marBottom w:val="0"/>
                                          <w:divBdr>
                                            <w:top w:val="none" w:sz="0" w:space="0" w:color="auto"/>
                                            <w:left w:val="none" w:sz="0" w:space="0" w:color="auto"/>
                                            <w:bottom w:val="none" w:sz="0" w:space="0" w:color="auto"/>
                                            <w:right w:val="none" w:sz="0" w:space="0" w:color="auto"/>
                                          </w:divBdr>
                                        </w:div>
                                      </w:divsChild>
                                    </w:div>
                                    <w:div w:id="1015307073">
                                      <w:marLeft w:val="0"/>
                                      <w:marRight w:val="0"/>
                                      <w:marTop w:val="0"/>
                                      <w:marBottom w:val="0"/>
                                      <w:divBdr>
                                        <w:top w:val="none" w:sz="0" w:space="0" w:color="auto"/>
                                        <w:left w:val="none" w:sz="0" w:space="0" w:color="auto"/>
                                        <w:bottom w:val="none" w:sz="0" w:space="0" w:color="auto"/>
                                        <w:right w:val="none" w:sz="0" w:space="0" w:color="auto"/>
                                      </w:divBdr>
                                      <w:divsChild>
                                        <w:div w:id="1302616094">
                                          <w:marLeft w:val="0"/>
                                          <w:marRight w:val="0"/>
                                          <w:marTop w:val="0"/>
                                          <w:marBottom w:val="0"/>
                                          <w:divBdr>
                                            <w:top w:val="none" w:sz="0" w:space="0" w:color="auto"/>
                                            <w:left w:val="none" w:sz="0" w:space="0" w:color="auto"/>
                                            <w:bottom w:val="dashed" w:sz="6" w:space="0" w:color="CCCCCC"/>
                                            <w:right w:val="none" w:sz="0" w:space="0" w:color="auto"/>
                                          </w:divBdr>
                                          <w:divsChild>
                                            <w:div w:id="804782098">
                                              <w:marLeft w:val="0"/>
                                              <w:marRight w:val="0"/>
                                              <w:marTop w:val="0"/>
                                              <w:marBottom w:val="0"/>
                                              <w:divBdr>
                                                <w:top w:val="none" w:sz="0" w:space="0" w:color="auto"/>
                                                <w:left w:val="none" w:sz="0" w:space="0" w:color="auto"/>
                                                <w:bottom w:val="none" w:sz="0" w:space="0" w:color="auto"/>
                                                <w:right w:val="none" w:sz="0" w:space="0" w:color="auto"/>
                                              </w:divBdr>
                                            </w:div>
                                            <w:div w:id="676005787">
                                              <w:marLeft w:val="0"/>
                                              <w:marRight w:val="0"/>
                                              <w:marTop w:val="0"/>
                                              <w:marBottom w:val="0"/>
                                              <w:divBdr>
                                                <w:top w:val="none" w:sz="0" w:space="0" w:color="auto"/>
                                                <w:left w:val="none" w:sz="0" w:space="0" w:color="auto"/>
                                                <w:bottom w:val="none" w:sz="0" w:space="0" w:color="auto"/>
                                                <w:right w:val="none" w:sz="0" w:space="0" w:color="auto"/>
                                              </w:divBdr>
                                              <w:divsChild>
                                                <w:div w:id="774207010">
                                                  <w:marLeft w:val="0"/>
                                                  <w:marRight w:val="0"/>
                                                  <w:marTop w:val="0"/>
                                                  <w:marBottom w:val="0"/>
                                                  <w:divBdr>
                                                    <w:top w:val="none" w:sz="0" w:space="0" w:color="auto"/>
                                                    <w:left w:val="none" w:sz="0" w:space="0" w:color="auto"/>
                                                    <w:bottom w:val="none" w:sz="0" w:space="0" w:color="auto"/>
                                                    <w:right w:val="none" w:sz="0" w:space="0" w:color="auto"/>
                                                  </w:divBdr>
                                                  <w:divsChild>
                                                    <w:div w:id="1864250349">
                                                      <w:marLeft w:val="0"/>
                                                      <w:marRight w:val="0"/>
                                                      <w:marTop w:val="0"/>
                                                      <w:marBottom w:val="0"/>
                                                      <w:divBdr>
                                                        <w:top w:val="none" w:sz="0" w:space="0" w:color="auto"/>
                                                        <w:left w:val="none" w:sz="0" w:space="0" w:color="auto"/>
                                                        <w:bottom w:val="none" w:sz="0" w:space="0" w:color="auto"/>
                                                        <w:right w:val="none" w:sz="0" w:space="0" w:color="auto"/>
                                                      </w:divBdr>
                                                      <w:divsChild>
                                                        <w:div w:id="940456330">
                                                          <w:marLeft w:val="0"/>
                                                          <w:marRight w:val="0"/>
                                                          <w:marTop w:val="0"/>
                                                          <w:marBottom w:val="335"/>
                                                          <w:divBdr>
                                                            <w:top w:val="dotted" w:sz="6" w:space="4" w:color="CCCCCC"/>
                                                            <w:left w:val="dotted" w:sz="6" w:space="8" w:color="CCCCCC"/>
                                                            <w:bottom w:val="dotted" w:sz="6" w:space="4" w:color="CCCCCC"/>
                                                            <w:right w:val="dotted" w:sz="6" w:space="8" w:color="CCCCCC"/>
                                                          </w:divBdr>
                                                        </w:div>
                                                      </w:divsChild>
                                                    </w:div>
                                                  </w:divsChild>
                                                </w:div>
                                              </w:divsChild>
                                            </w:div>
                                          </w:divsChild>
                                        </w:div>
                                        <w:div w:id="1569727653">
                                          <w:marLeft w:val="0"/>
                                          <w:marRight w:val="0"/>
                                          <w:marTop w:val="0"/>
                                          <w:marBottom w:val="0"/>
                                          <w:divBdr>
                                            <w:top w:val="none" w:sz="0" w:space="0" w:color="auto"/>
                                            <w:left w:val="none" w:sz="0" w:space="0" w:color="auto"/>
                                            <w:bottom w:val="dashed" w:sz="6" w:space="0" w:color="CCCCCC"/>
                                            <w:right w:val="none" w:sz="0" w:space="0" w:color="auto"/>
                                          </w:divBdr>
                                          <w:divsChild>
                                            <w:div w:id="639505675">
                                              <w:marLeft w:val="0"/>
                                              <w:marRight w:val="0"/>
                                              <w:marTop w:val="0"/>
                                              <w:marBottom w:val="0"/>
                                              <w:divBdr>
                                                <w:top w:val="none" w:sz="0" w:space="0" w:color="auto"/>
                                                <w:left w:val="none" w:sz="0" w:space="0" w:color="auto"/>
                                                <w:bottom w:val="none" w:sz="0" w:space="0" w:color="auto"/>
                                                <w:right w:val="none" w:sz="0" w:space="0" w:color="auto"/>
                                              </w:divBdr>
                                            </w:div>
                                            <w:div w:id="2143884886">
                                              <w:marLeft w:val="0"/>
                                              <w:marRight w:val="0"/>
                                              <w:marTop w:val="0"/>
                                              <w:marBottom w:val="0"/>
                                              <w:divBdr>
                                                <w:top w:val="none" w:sz="0" w:space="0" w:color="auto"/>
                                                <w:left w:val="none" w:sz="0" w:space="0" w:color="auto"/>
                                                <w:bottom w:val="none" w:sz="0" w:space="0" w:color="auto"/>
                                                <w:right w:val="none" w:sz="0" w:space="0" w:color="auto"/>
                                              </w:divBdr>
                                              <w:divsChild>
                                                <w:div w:id="651326372">
                                                  <w:marLeft w:val="0"/>
                                                  <w:marRight w:val="0"/>
                                                  <w:marTop w:val="0"/>
                                                  <w:marBottom w:val="0"/>
                                                  <w:divBdr>
                                                    <w:top w:val="none" w:sz="0" w:space="0" w:color="auto"/>
                                                    <w:left w:val="none" w:sz="0" w:space="0" w:color="auto"/>
                                                    <w:bottom w:val="none" w:sz="0" w:space="0" w:color="auto"/>
                                                    <w:right w:val="none" w:sz="0" w:space="0" w:color="auto"/>
                                                  </w:divBdr>
                                                  <w:divsChild>
                                                    <w:div w:id="1822186360">
                                                      <w:marLeft w:val="0"/>
                                                      <w:marRight w:val="0"/>
                                                      <w:marTop w:val="0"/>
                                                      <w:marBottom w:val="0"/>
                                                      <w:divBdr>
                                                        <w:top w:val="none" w:sz="0" w:space="0" w:color="auto"/>
                                                        <w:left w:val="none" w:sz="0" w:space="0" w:color="auto"/>
                                                        <w:bottom w:val="none" w:sz="0" w:space="0" w:color="auto"/>
                                                        <w:right w:val="none" w:sz="0" w:space="0" w:color="auto"/>
                                                      </w:divBdr>
                                                      <w:divsChild>
                                                        <w:div w:id="1738360209">
                                                          <w:marLeft w:val="0"/>
                                                          <w:marRight w:val="0"/>
                                                          <w:marTop w:val="0"/>
                                                          <w:marBottom w:val="335"/>
                                                          <w:divBdr>
                                                            <w:top w:val="dotted" w:sz="6" w:space="4" w:color="CCCCCC"/>
                                                            <w:left w:val="dotted" w:sz="6" w:space="8" w:color="CCCCCC"/>
                                                            <w:bottom w:val="dotted" w:sz="6" w:space="4" w:color="CCCCCC"/>
                                                            <w:right w:val="dotted" w:sz="6" w:space="8" w:color="CCCCCC"/>
                                                          </w:divBdr>
                                                        </w:div>
                                                      </w:divsChild>
                                                    </w:div>
                                                  </w:divsChild>
                                                </w:div>
                                              </w:divsChild>
                                            </w:div>
                                          </w:divsChild>
                                        </w:div>
                                        <w:div w:id="1353461655">
                                          <w:marLeft w:val="0"/>
                                          <w:marRight w:val="0"/>
                                          <w:marTop w:val="0"/>
                                          <w:marBottom w:val="0"/>
                                          <w:divBdr>
                                            <w:top w:val="none" w:sz="0" w:space="0" w:color="auto"/>
                                            <w:left w:val="none" w:sz="0" w:space="0" w:color="auto"/>
                                            <w:bottom w:val="dashed" w:sz="6" w:space="0" w:color="CCCCCC"/>
                                            <w:right w:val="none" w:sz="0" w:space="0" w:color="auto"/>
                                          </w:divBdr>
                                          <w:divsChild>
                                            <w:div w:id="16171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Miller</dc:creator>
  <cp:lastModifiedBy>Perry Miller</cp:lastModifiedBy>
  <cp:revision>1</cp:revision>
  <dcterms:created xsi:type="dcterms:W3CDTF">2012-03-20T17:58:00Z</dcterms:created>
  <dcterms:modified xsi:type="dcterms:W3CDTF">2012-03-20T17:59:00Z</dcterms:modified>
</cp:coreProperties>
</file>