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9D" w:rsidRDefault="001470EF">
      <w:pPr>
        <w:pStyle w:val="Body1"/>
        <w:rPr>
          <w:u w:val="single"/>
        </w:rPr>
      </w:pPr>
      <w:r>
        <w:rPr>
          <w:rFonts w:eastAsia="Helvetica"/>
          <w:u w:val="single"/>
        </w:rPr>
        <w:t xml:space="preserve">Joseph I. Cassilly Snags Disabled American Veteran's Top Honor </w:t>
      </w:r>
    </w:p>
    <w:p w:rsidR="009B4D9D" w:rsidRDefault="009B4D9D">
      <w:pPr>
        <w:pStyle w:val="Body1"/>
      </w:pPr>
    </w:p>
    <w:p w:rsidR="009B4D9D" w:rsidRDefault="005E5171">
      <w:pPr>
        <w:pStyle w:val="Body1"/>
      </w:pPr>
      <w:r>
        <w:rPr>
          <w:rFonts w:eastAsia="Helvetica"/>
        </w:rPr>
        <w:t>In the United States, n</w:t>
      </w:r>
      <w:r w:rsidR="00805392">
        <w:rPr>
          <w:rFonts w:eastAsia="Helvetica"/>
        </w:rPr>
        <w:t xml:space="preserve">ational holidays are </w:t>
      </w:r>
      <w:r w:rsidR="00B63376">
        <w:rPr>
          <w:rFonts w:eastAsia="Helvetica"/>
        </w:rPr>
        <w:t xml:space="preserve">one of </w:t>
      </w:r>
      <w:r w:rsidR="00805392">
        <w:rPr>
          <w:rFonts w:eastAsia="Helvetica"/>
        </w:rPr>
        <w:t>the most recognized way</w:t>
      </w:r>
      <w:r w:rsidR="00B63376">
        <w:rPr>
          <w:rFonts w:eastAsia="Helvetica"/>
        </w:rPr>
        <w:t>s</w:t>
      </w:r>
      <w:r w:rsidR="00805392">
        <w:rPr>
          <w:rFonts w:eastAsia="Helvetica"/>
        </w:rPr>
        <w:t xml:space="preserve"> in</w:t>
      </w:r>
      <w:r w:rsidR="001470EF">
        <w:rPr>
          <w:rFonts w:eastAsia="Helvetica"/>
        </w:rPr>
        <w:t xml:space="preserve"> which </w:t>
      </w:r>
      <w:r>
        <w:rPr>
          <w:rFonts w:eastAsia="Helvetica"/>
        </w:rPr>
        <w:t>we</w:t>
      </w:r>
      <w:r w:rsidR="00015E7A">
        <w:rPr>
          <w:rFonts w:eastAsia="Helvetica"/>
        </w:rPr>
        <w:t xml:space="preserve"> </w:t>
      </w:r>
      <w:r w:rsidR="001470EF">
        <w:rPr>
          <w:rFonts w:eastAsia="Helvetica"/>
        </w:rPr>
        <w:t xml:space="preserve">honor </w:t>
      </w:r>
      <w:r>
        <w:rPr>
          <w:rFonts w:eastAsia="Helvetica"/>
        </w:rPr>
        <w:t xml:space="preserve">our </w:t>
      </w:r>
      <w:r w:rsidR="001470EF">
        <w:rPr>
          <w:rFonts w:eastAsia="Helvetica"/>
        </w:rPr>
        <w:t>veterans</w:t>
      </w:r>
      <w:r w:rsidR="00805392">
        <w:rPr>
          <w:rFonts w:eastAsia="Helvetica"/>
        </w:rPr>
        <w:t xml:space="preserve">.  </w:t>
      </w:r>
      <w:r w:rsidR="00B63376">
        <w:rPr>
          <w:rFonts w:eastAsia="Helvetica"/>
        </w:rPr>
        <w:t>Although</w:t>
      </w:r>
      <w:r w:rsidR="00EF3A10">
        <w:rPr>
          <w:rFonts w:eastAsia="Helvetica"/>
        </w:rPr>
        <w:t xml:space="preserve"> they</w:t>
      </w:r>
      <w:r w:rsidR="00805392">
        <w:rPr>
          <w:rFonts w:eastAsia="Helvetica"/>
        </w:rPr>
        <w:t xml:space="preserve"> tend to focus on the </w:t>
      </w:r>
      <w:r w:rsidR="001470EF">
        <w:rPr>
          <w:rFonts w:eastAsia="Helvetica"/>
        </w:rPr>
        <w:t xml:space="preserve">liberties </w:t>
      </w:r>
      <w:r>
        <w:rPr>
          <w:rFonts w:eastAsia="Helvetica"/>
        </w:rPr>
        <w:t xml:space="preserve">that </w:t>
      </w:r>
      <w:r w:rsidR="001470EF">
        <w:rPr>
          <w:rFonts w:eastAsia="Helvetica"/>
        </w:rPr>
        <w:t xml:space="preserve">were procured and protected by the veterans of the </w:t>
      </w:r>
      <w:r>
        <w:rPr>
          <w:rFonts w:eastAsia="Helvetica"/>
        </w:rPr>
        <w:t>past, national</w:t>
      </w:r>
      <w:r w:rsidR="001470EF">
        <w:rPr>
          <w:rFonts w:eastAsia="Helvetica"/>
        </w:rPr>
        <w:t xml:space="preserve"> holidays also remind us</w:t>
      </w:r>
      <w:r w:rsidR="00EF3A10">
        <w:rPr>
          <w:rFonts w:eastAsia="Helvetica"/>
        </w:rPr>
        <w:t>,</w:t>
      </w:r>
      <w:r w:rsidR="001470EF">
        <w:rPr>
          <w:rFonts w:eastAsia="Helvetica"/>
        </w:rPr>
        <w:t xml:space="preserve"> that there are ind</w:t>
      </w:r>
      <w:r w:rsidR="00B63376">
        <w:rPr>
          <w:rFonts w:eastAsia="Helvetica"/>
        </w:rPr>
        <w:t>iv</w:t>
      </w:r>
      <w:r w:rsidR="00EF3A10">
        <w:rPr>
          <w:rFonts w:eastAsia="Helvetica"/>
        </w:rPr>
        <w:t>iduals living amongst us today who</w:t>
      </w:r>
      <w:r w:rsidR="00B63376">
        <w:rPr>
          <w:rFonts w:eastAsia="Helvetica"/>
        </w:rPr>
        <w:t xml:space="preserve"> continue</w:t>
      </w:r>
      <w:r w:rsidR="001470EF">
        <w:rPr>
          <w:rFonts w:eastAsia="Helvetica"/>
        </w:rPr>
        <w:t xml:space="preserve"> the fight</w:t>
      </w:r>
      <w:r w:rsidR="00B63376">
        <w:rPr>
          <w:rFonts w:eastAsia="Helvetica"/>
        </w:rPr>
        <w:t>.  Our living veterans ensure</w:t>
      </w:r>
      <w:r w:rsidR="001470EF">
        <w:rPr>
          <w:rFonts w:eastAsia="Helvetica"/>
        </w:rPr>
        <w:t xml:space="preserve"> the safety and liberties of our country</w:t>
      </w:r>
      <w:r w:rsidR="00B63376">
        <w:rPr>
          <w:rFonts w:eastAsia="Helvetica"/>
        </w:rPr>
        <w:t xml:space="preserve"> in many ways outside of the service</w:t>
      </w:r>
      <w:r w:rsidR="00A01BD1">
        <w:rPr>
          <w:rFonts w:eastAsia="Helvetica"/>
        </w:rPr>
        <w:t xml:space="preserve"> and we should honor them for that</w:t>
      </w:r>
      <w:r w:rsidR="001470EF">
        <w:rPr>
          <w:rFonts w:eastAsia="Helvetica"/>
        </w:rPr>
        <w:t>.</w:t>
      </w:r>
    </w:p>
    <w:p w:rsidR="009B4D9D" w:rsidRDefault="009B4D9D">
      <w:pPr>
        <w:pStyle w:val="Body1"/>
      </w:pPr>
    </w:p>
    <w:p w:rsidR="009B4D9D" w:rsidRDefault="002B0EA8">
      <w:pPr>
        <w:pStyle w:val="Body1"/>
      </w:pPr>
      <w:r>
        <w:rPr>
          <w:rFonts w:eastAsia="Helvetica"/>
        </w:rPr>
        <w:t>Surviving</w:t>
      </w:r>
      <w:r w:rsidR="00B63376">
        <w:rPr>
          <w:rFonts w:eastAsia="Helvetica"/>
        </w:rPr>
        <w:t xml:space="preserve"> veterans</w:t>
      </w:r>
      <w:r>
        <w:rPr>
          <w:rFonts w:eastAsia="Helvetica"/>
        </w:rPr>
        <w:t xml:space="preserve"> have very unique needs</w:t>
      </w:r>
      <w:r w:rsidR="00EF3A10">
        <w:rPr>
          <w:rFonts w:eastAsia="Helvetica"/>
        </w:rPr>
        <w:t xml:space="preserve">.  </w:t>
      </w:r>
      <w:r>
        <w:rPr>
          <w:rFonts w:eastAsia="Helvetica"/>
        </w:rPr>
        <w:t xml:space="preserve"> </w:t>
      </w:r>
      <w:r w:rsidR="00EF3A10">
        <w:rPr>
          <w:rFonts w:eastAsia="Helvetica"/>
        </w:rPr>
        <w:t>There are many aspects that the public does not consider when thinking of supporting veterans who have witnessed combat or have had traumatic encounters while in the service.  The average American may not understand the issues and changes that a veteran undergoes</w:t>
      </w:r>
      <w:r w:rsidR="00473A4A">
        <w:rPr>
          <w:rFonts w:eastAsia="Helvetica"/>
        </w:rPr>
        <w:t xml:space="preserve">.  </w:t>
      </w:r>
      <w:r w:rsidR="001470EF">
        <w:rPr>
          <w:rFonts w:eastAsia="Helvetica"/>
        </w:rPr>
        <w:t xml:space="preserve">Some of the changes are visible and others are not so easy to see, but to so many families of returning veterans, the scars inflicted during a life of service </w:t>
      </w:r>
      <w:r>
        <w:rPr>
          <w:rFonts w:eastAsia="Helvetica"/>
        </w:rPr>
        <w:t>cannot be ignored.</w:t>
      </w:r>
    </w:p>
    <w:p w:rsidR="009B4D9D" w:rsidRDefault="009B4D9D">
      <w:pPr>
        <w:pStyle w:val="Body1"/>
      </w:pPr>
    </w:p>
    <w:p w:rsidR="009B4D9D" w:rsidRDefault="00926215">
      <w:pPr>
        <w:pStyle w:val="Body1"/>
      </w:pPr>
      <w:r>
        <w:rPr>
          <w:rFonts w:eastAsia="Helvetica"/>
        </w:rPr>
        <w:t>T</w:t>
      </w:r>
      <w:r w:rsidR="001470EF">
        <w:rPr>
          <w:rFonts w:eastAsia="Helvetica"/>
        </w:rPr>
        <w:t>hrough the support of organizations that cater to our</w:t>
      </w:r>
      <w:r>
        <w:rPr>
          <w:rFonts w:eastAsia="Helvetica"/>
        </w:rPr>
        <w:t xml:space="preserve"> surviving</w:t>
      </w:r>
      <w:r w:rsidR="001470EF">
        <w:rPr>
          <w:rFonts w:eastAsia="Helvetica"/>
        </w:rPr>
        <w:t xml:space="preserve"> veterans</w:t>
      </w:r>
      <w:r>
        <w:rPr>
          <w:rFonts w:eastAsia="Helvetica"/>
        </w:rPr>
        <w:t>,</w:t>
      </w:r>
      <w:r w:rsidR="001470EF">
        <w:rPr>
          <w:rFonts w:eastAsia="Helvetica"/>
        </w:rPr>
        <w:t xml:space="preserve"> such </w:t>
      </w:r>
      <w:r>
        <w:rPr>
          <w:rFonts w:eastAsia="Helvetica"/>
        </w:rPr>
        <w:t>as</w:t>
      </w:r>
      <w:r w:rsidR="001470EF">
        <w:rPr>
          <w:rFonts w:eastAsia="Helvetica"/>
        </w:rPr>
        <w:t xml:space="preserve"> </w:t>
      </w:r>
      <w:r>
        <w:rPr>
          <w:rFonts w:eastAsia="Helvetica"/>
        </w:rPr>
        <w:t>the Disabled American Veterans o</w:t>
      </w:r>
      <w:r w:rsidR="001470EF">
        <w:rPr>
          <w:rFonts w:eastAsia="Helvetica"/>
        </w:rPr>
        <w:t>rganization</w:t>
      </w:r>
      <w:r>
        <w:rPr>
          <w:rFonts w:eastAsia="Helvetica"/>
        </w:rPr>
        <w:t>, we can honor our living heroes on a more personal level</w:t>
      </w:r>
      <w:r w:rsidR="001470EF">
        <w:rPr>
          <w:rFonts w:eastAsia="Helvetica"/>
        </w:rPr>
        <w:t xml:space="preserve">.  </w:t>
      </w:r>
    </w:p>
    <w:p w:rsidR="009B4D9D" w:rsidRDefault="009B4D9D">
      <w:pPr>
        <w:pStyle w:val="Body1"/>
      </w:pPr>
    </w:p>
    <w:p w:rsidR="009B4D9D" w:rsidRDefault="00473A4A">
      <w:pPr>
        <w:pStyle w:val="Body1"/>
      </w:pPr>
      <w:r>
        <w:rPr>
          <w:rFonts w:eastAsia="Helvetica"/>
        </w:rPr>
        <w:t>The Disabled American Veterans o</w:t>
      </w:r>
      <w:r w:rsidR="001470EF">
        <w:rPr>
          <w:rFonts w:eastAsia="Helvetica"/>
        </w:rPr>
        <w:t xml:space="preserve">rganization was established in 1920 by Cincinnati Superior Court Judge Robert S. Marx, an injured veteran.  The organization was established to bring awareness to the disabled veteran population of the United </w:t>
      </w:r>
      <w:r w:rsidR="00926215">
        <w:rPr>
          <w:rFonts w:eastAsia="Helvetica"/>
        </w:rPr>
        <w:t>States, which</w:t>
      </w:r>
      <w:r w:rsidR="001470EF">
        <w:rPr>
          <w:rFonts w:eastAsia="Helvetica"/>
        </w:rPr>
        <w:t xml:space="preserve"> had been largely ignored prior to its creation</w:t>
      </w:r>
      <w:r w:rsidR="00926215">
        <w:rPr>
          <w:rFonts w:eastAsia="Helvetica"/>
        </w:rPr>
        <w:t>.  The mission of the DAV is to provide resources that help</w:t>
      </w:r>
      <w:r w:rsidR="001470EF">
        <w:rPr>
          <w:rFonts w:eastAsia="Helvetica"/>
        </w:rPr>
        <w:t xml:space="preserve"> to improve the lives of these veterans.  Today, the organization</w:t>
      </w:r>
      <w:r w:rsidR="00A01BD1">
        <w:rPr>
          <w:rFonts w:eastAsia="Helvetica"/>
        </w:rPr>
        <w:t>’</w:t>
      </w:r>
      <w:r w:rsidR="001470EF">
        <w:rPr>
          <w:rFonts w:eastAsia="Helvetica"/>
        </w:rPr>
        <w:t>s support</w:t>
      </w:r>
      <w:r w:rsidR="001441A4">
        <w:rPr>
          <w:rFonts w:eastAsia="Helvetica"/>
        </w:rPr>
        <w:t xml:space="preserve"> extends to the</w:t>
      </w:r>
      <w:r w:rsidR="001470EF">
        <w:rPr>
          <w:rFonts w:eastAsia="Helvetica"/>
        </w:rPr>
        <w:t xml:space="preserve"> families</w:t>
      </w:r>
      <w:r w:rsidR="001441A4">
        <w:rPr>
          <w:rFonts w:eastAsia="Helvetica"/>
        </w:rPr>
        <w:t xml:space="preserve"> of disabled veterans</w:t>
      </w:r>
      <w:r w:rsidR="001470EF">
        <w:rPr>
          <w:rFonts w:eastAsia="Helvetica"/>
        </w:rPr>
        <w:t xml:space="preserve"> and includes legal and psychiatric help.  It also helps disabled veterans secure financial and healthcare benefits.  </w:t>
      </w:r>
    </w:p>
    <w:p w:rsidR="009B4D9D" w:rsidRDefault="009B4D9D">
      <w:pPr>
        <w:pStyle w:val="Body1"/>
      </w:pPr>
    </w:p>
    <w:p w:rsidR="009B4D9D" w:rsidRDefault="001470EF">
      <w:pPr>
        <w:pStyle w:val="Body1"/>
      </w:pPr>
      <w:r>
        <w:rPr>
          <w:rFonts w:eastAsia="Helvetica"/>
        </w:rPr>
        <w:t>Yearly</w:t>
      </w:r>
      <w:r w:rsidR="001441A4">
        <w:rPr>
          <w:rFonts w:eastAsia="Helvetica"/>
        </w:rPr>
        <w:t>,</w:t>
      </w:r>
      <w:r>
        <w:rPr>
          <w:rFonts w:eastAsia="Helvetica"/>
        </w:rPr>
        <w:t xml:space="preserve"> the DAV honors one veteran who exemplifies the motivation of the DAV.  They honor an individual who</w:t>
      </w:r>
      <w:r w:rsidR="004C3692">
        <w:rPr>
          <w:rFonts w:eastAsia="Helvetica"/>
        </w:rPr>
        <w:t>, despite</w:t>
      </w:r>
      <w:r w:rsidR="001441A4">
        <w:rPr>
          <w:rFonts w:eastAsia="Helvetica"/>
        </w:rPr>
        <w:t xml:space="preserve"> their disability</w:t>
      </w:r>
      <w:r>
        <w:rPr>
          <w:rFonts w:eastAsia="Helvetica"/>
        </w:rPr>
        <w:t xml:space="preserve">, has lived an exemplary life.  The recipient of the Outstanding Disabled Veteran of the Year Award is a leader and role model amongst disabled veterans and is very much a solider and hero to the American public.  </w:t>
      </w:r>
    </w:p>
    <w:p w:rsidR="009B4D9D" w:rsidRDefault="009B4D9D">
      <w:pPr>
        <w:pStyle w:val="Body1"/>
      </w:pPr>
    </w:p>
    <w:p w:rsidR="009B4D9D" w:rsidRDefault="001470EF">
      <w:pPr>
        <w:pStyle w:val="Body1"/>
      </w:pPr>
      <w:r>
        <w:rPr>
          <w:rFonts w:eastAsia="Helvetica"/>
        </w:rPr>
        <w:t xml:space="preserve">At the </w:t>
      </w:r>
      <w:r w:rsidR="004C3692">
        <w:rPr>
          <w:rFonts w:eastAsia="Helvetica"/>
        </w:rPr>
        <w:t>DAV’s 90th</w:t>
      </w:r>
      <w:r>
        <w:rPr>
          <w:rFonts w:eastAsia="Helvetica"/>
        </w:rPr>
        <w:t xml:space="preserve"> Annual National Convention</w:t>
      </w:r>
      <w:r w:rsidR="00473A4A">
        <w:rPr>
          <w:rFonts w:eastAsia="Helvetica"/>
        </w:rPr>
        <w:t>,</w:t>
      </w:r>
      <w:r>
        <w:rPr>
          <w:rFonts w:eastAsia="Helvetica"/>
        </w:rPr>
        <w:t xml:space="preserve"> in New Orleans </w:t>
      </w:r>
      <w:r w:rsidR="00473A4A">
        <w:rPr>
          <w:rFonts w:eastAsia="Helvetica"/>
        </w:rPr>
        <w:t xml:space="preserve">this </w:t>
      </w:r>
      <w:r>
        <w:rPr>
          <w:rFonts w:eastAsia="Helvetica"/>
        </w:rPr>
        <w:t xml:space="preserve">August 6th, the DAV choose to highlight the achievements of Joseph I. Cassilly, an Army veteran of the Vietnam War. </w:t>
      </w:r>
    </w:p>
    <w:p w:rsidR="009B4D9D" w:rsidRDefault="009B4D9D">
      <w:pPr>
        <w:pStyle w:val="Body1"/>
      </w:pPr>
    </w:p>
    <w:p w:rsidR="009B4D9D" w:rsidRDefault="001470EF">
      <w:pPr>
        <w:pStyle w:val="Body1"/>
      </w:pPr>
      <w:r>
        <w:rPr>
          <w:rFonts w:eastAsia="Helvetica"/>
        </w:rPr>
        <w:t>At the age of 19</w:t>
      </w:r>
      <w:r w:rsidR="001441A4">
        <w:rPr>
          <w:rFonts w:eastAsia="Helvetica"/>
        </w:rPr>
        <w:t>, Cassilly</w:t>
      </w:r>
      <w:r>
        <w:rPr>
          <w:rFonts w:eastAsia="Helvetica"/>
        </w:rPr>
        <w:t xml:space="preserve"> was a motivated and focused young man who trained to be an elite Army Ranger.  While on a mission in enemy territory</w:t>
      </w:r>
      <w:r w:rsidR="004C3692">
        <w:rPr>
          <w:rFonts w:eastAsia="Helvetica"/>
        </w:rPr>
        <w:t>, Cassilly</w:t>
      </w:r>
      <w:r>
        <w:rPr>
          <w:rFonts w:eastAsia="Helvetica"/>
        </w:rPr>
        <w:t xml:space="preserve"> fell 50 feet from an Army helicopter breaking his neck and becoming a quadriplegic.  This tragic accident was a defining moment in the life of Cassilly, who hoped to pursue a career in law enforcement once </w:t>
      </w:r>
      <w:r w:rsidR="00473A4A">
        <w:rPr>
          <w:rFonts w:eastAsia="Helvetica"/>
        </w:rPr>
        <w:t>out of the Army, but not in a</w:t>
      </w:r>
      <w:r>
        <w:rPr>
          <w:rFonts w:eastAsia="Helvetica"/>
        </w:rPr>
        <w:t xml:space="preserve"> negative way.  </w:t>
      </w:r>
    </w:p>
    <w:p w:rsidR="009B4D9D" w:rsidRDefault="009B4D9D">
      <w:pPr>
        <w:pStyle w:val="Body1"/>
      </w:pPr>
    </w:p>
    <w:p w:rsidR="009B4D9D" w:rsidRDefault="001470EF">
      <w:pPr>
        <w:pStyle w:val="Body1"/>
      </w:pPr>
      <w:r>
        <w:rPr>
          <w:rFonts w:eastAsia="Helvetica"/>
        </w:rPr>
        <w:lastRenderedPageBreak/>
        <w:t>Instead of dwelling on his injury and limitations</w:t>
      </w:r>
      <w:r w:rsidR="00A01BD1">
        <w:rPr>
          <w:rFonts w:eastAsia="Helvetica"/>
        </w:rPr>
        <w:t>, Cassilly</w:t>
      </w:r>
      <w:r>
        <w:rPr>
          <w:rFonts w:eastAsia="Helvetica"/>
        </w:rPr>
        <w:t xml:space="preserve"> decided to continue his education and become a prosecutor.  This line of work may seem like a tall order for a quadriplegic--he may have even been told that once or twice, but the fact that he was to be confined to a wheelchair for the rest of his life did not sway his decision or career path.  He graduated with a BA from the University of Arizona and then continued onto the University of Baltimore to complete his law degree.     </w:t>
      </w:r>
    </w:p>
    <w:p w:rsidR="009B4D9D" w:rsidRDefault="009B4D9D">
      <w:pPr>
        <w:pStyle w:val="Body1"/>
      </w:pPr>
    </w:p>
    <w:p w:rsidR="009B4D9D" w:rsidRDefault="001470EF">
      <w:pPr>
        <w:pStyle w:val="Body1"/>
      </w:pPr>
      <w:r>
        <w:rPr>
          <w:rFonts w:eastAsia="Helvetica"/>
        </w:rPr>
        <w:t>As a law student</w:t>
      </w:r>
      <w:r w:rsidR="00473A4A">
        <w:rPr>
          <w:rFonts w:eastAsia="Helvetica"/>
        </w:rPr>
        <w:t>,</w:t>
      </w:r>
      <w:r>
        <w:rPr>
          <w:rFonts w:eastAsia="Helvetica"/>
        </w:rPr>
        <w:t xml:space="preserve"> </w:t>
      </w:r>
      <w:r w:rsidR="00473A4A">
        <w:rPr>
          <w:rFonts w:eastAsia="Helvetica"/>
        </w:rPr>
        <w:t>Cassilly</w:t>
      </w:r>
      <w:r>
        <w:rPr>
          <w:rFonts w:eastAsia="Helvetica"/>
        </w:rPr>
        <w:t xml:space="preserve"> developed a personal passion for upholding the promises buried in the Americans with Disabilities Act.  Finding that government buildings were not easily accessible to the handicap, he began battling the government and development firms, through a series of law </w:t>
      </w:r>
      <w:r w:rsidR="001441A4">
        <w:rPr>
          <w:rFonts w:eastAsia="Helvetica"/>
        </w:rPr>
        <w:t>suits, which</w:t>
      </w:r>
      <w:r>
        <w:rPr>
          <w:rFonts w:eastAsia="Helvetica"/>
        </w:rPr>
        <w:t xml:space="preserve"> forced them to uphold the law.  He continued to be a champion for the disabilities act as a young and well respected lawyer. Cassilly ultimately won State's Attorney in Hartford County, Maryland in </w:t>
      </w:r>
      <w:r w:rsidR="004C3692">
        <w:rPr>
          <w:rFonts w:eastAsia="Helvetica"/>
        </w:rPr>
        <w:t>1982</w:t>
      </w:r>
      <w:bookmarkStart w:id="0" w:name="_GoBack"/>
      <w:bookmarkEnd w:id="0"/>
      <w:r w:rsidR="004C3692">
        <w:rPr>
          <w:rFonts w:eastAsia="Helvetica"/>
        </w:rPr>
        <w:t xml:space="preserve"> where</w:t>
      </w:r>
      <w:r>
        <w:rPr>
          <w:rFonts w:eastAsia="Helvetica"/>
        </w:rPr>
        <w:t xml:space="preserve"> is currently seated.  </w:t>
      </w:r>
    </w:p>
    <w:p w:rsidR="009B4D9D" w:rsidRDefault="009B4D9D">
      <w:pPr>
        <w:pStyle w:val="Body1"/>
      </w:pPr>
    </w:p>
    <w:p w:rsidR="009B4D9D" w:rsidRDefault="001470EF">
      <w:pPr>
        <w:pStyle w:val="Body1"/>
      </w:pPr>
      <w:r>
        <w:rPr>
          <w:rFonts w:eastAsia="Helvetica"/>
        </w:rPr>
        <w:t>Awarding Cassilly with the highest honor offered by the DAV seems to have been inevitable.  Similar to the purpose of the DAV</w:t>
      </w:r>
      <w:r w:rsidR="001441A4">
        <w:rPr>
          <w:rFonts w:eastAsia="Helvetica"/>
        </w:rPr>
        <w:t>, Cassilly</w:t>
      </w:r>
      <w:r>
        <w:rPr>
          <w:rFonts w:eastAsia="Helvetica"/>
        </w:rPr>
        <w:t xml:space="preserve"> has made his life's purpose one that is admirable in every way.  He has risen from a debilitating accident to forge out a life in which he helps other people.  He has chosen to bring attention </w:t>
      </w:r>
      <w:r w:rsidR="001441A4">
        <w:rPr>
          <w:rFonts w:eastAsia="Helvetica"/>
        </w:rPr>
        <w:t>those</w:t>
      </w:r>
      <w:r>
        <w:rPr>
          <w:rFonts w:eastAsia="Helvetica"/>
        </w:rPr>
        <w:t xml:space="preserve"> who are eas</w:t>
      </w:r>
      <w:r w:rsidR="00A01BD1">
        <w:rPr>
          <w:rFonts w:eastAsia="Helvetica"/>
        </w:rPr>
        <w:t>il</w:t>
      </w:r>
      <w:r>
        <w:rPr>
          <w:rFonts w:eastAsia="Helvetica"/>
        </w:rPr>
        <w:t xml:space="preserve">y forgotten and ignored from the seat of his wheelchair.  </w:t>
      </w:r>
    </w:p>
    <w:p w:rsidR="009B4D9D" w:rsidRDefault="009B4D9D">
      <w:pPr>
        <w:pStyle w:val="Body1"/>
      </w:pPr>
    </w:p>
    <w:p w:rsidR="009B4D9D" w:rsidRPr="001441A4" w:rsidRDefault="001470EF">
      <w:pPr>
        <w:pStyle w:val="Body1"/>
      </w:pPr>
      <w:r>
        <w:rPr>
          <w:rFonts w:eastAsia="Helvetica"/>
        </w:rPr>
        <w:t xml:space="preserve">Similar to the DAV he is making changes in the </w:t>
      </w:r>
      <w:r w:rsidR="001441A4">
        <w:rPr>
          <w:rFonts w:eastAsia="Helvetica"/>
        </w:rPr>
        <w:t>communal</w:t>
      </w:r>
      <w:r>
        <w:rPr>
          <w:rFonts w:eastAsia="Helvetica"/>
        </w:rPr>
        <w:t xml:space="preserve"> fabric that changes the way the American public views disabled individuals and the hurdles that they face.  He is offering himself as an example </w:t>
      </w:r>
      <w:r w:rsidR="001441A4">
        <w:rPr>
          <w:rFonts w:eastAsia="Helvetica"/>
        </w:rPr>
        <w:t>to other</w:t>
      </w:r>
      <w:r>
        <w:rPr>
          <w:rFonts w:eastAsia="Helvetica"/>
        </w:rPr>
        <w:t xml:space="preserve"> disabled </w:t>
      </w:r>
      <w:r w:rsidR="001441A4">
        <w:rPr>
          <w:rFonts w:eastAsia="Helvetica"/>
        </w:rPr>
        <w:t>veterans who seek help through the DAV in hopes of</w:t>
      </w:r>
      <w:r>
        <w:rPr>
          <w:rFonts w:eastAsia="Helvetica"/>
        </w:rPr>
        <w:t xml:space="preserve"> living a normal life.  Making sure that the right support system in place for the next disabled individual, </w:t>
      </w:r>
      <w:r w:rsidR="001441A4">
        <w:rPr>
          <w:rFonts w:eastAsia="Helvetica"/>
        </w:rPr>
        <w:t>Cassilly</w:t>
      </w:r>
      <w:r>
        <w:rPr>
          <w:rFonts w:eastAsia="Helvetica"/>
        </w:rPr>
        <w:t xml:space="preserve"> offers a path and </w:t>
      </w:r>
      <w:r w:rsidR="001441A4" w:rsidRPr="001441A4">
        <w:rPr>
          <w:rFonts w:eastAsia="Helvetica"/>
        </w:rPr>
        <w:t>opportunity</w:t>
      </w:r>
      <w:r w:rsidR="007F2924">
        <w:rPr>
          <w:rFonts w:eastAsia="Helvetica"/>
        </w:rPr>
        <w:t xml:space="preserve"> to a </w:t>
      </w:r>
      <w:r w:rsidRPr="001441A4">
        <w:rPr>
          <w:rFonts w:eastAsia="Helvetica"/>
        </w:rPr>
        <w:t xml:space="preserve">group </w:t>
      </w:r>
      <w:r w:rsidR="007F2924">
        <w:rPr>
          <w:rFonts w:eastAsia="Helvetica"/>
        </w:rPr>
        <w:t>that deserves both</w:t>
      </w:r>
      <w:r w:rsidRPr="001441A4">
        <w:rPr>
          <w:rFonts w:eastAsia="Helvetica"/>
        </w:rPr>
        <w:t xml:space="preserve">.  </w:t>
      </w:r>
    </w:p>
    <w:p w:rsidR="009B4D9D" w:rsidRDefault="009B4D9D">
      <w:pPr>
        <w:pStyle w:val="Body1"/>
      </w:pPr>
    </w:p>
    <w:p w:rsidR="001470EF" w:rsidRDefault="007F2924">
      <w:pPr>
        <w:pStyle w:val="Body1"/>
        <w:rPr>
          <w:rFonts w:ascii="Times New Roman" w:eastAsia="Times New Roman" w:hAnsi="Times New Roman"/>
          <w:color w:val="auto"/>
          <w:sz w:val="20"/>
          <w:lang w:bidi="x-none"/>
        </w:rPr>
      </w:pPr>
      <w:r>
        <w:rPr>
          <w:rFonts w:eastAsia="Helvetica"/>
        </w:rPr>
        <w:t>It</w:t>
      </w:r>
      <w:r w:rsidR="001470EF">
        <w:rPr>
          <w:rFonts w:eastAsia="Helvetica"/>
        </w:rPr>
        <w:t xml:space="preserve"> is clear why Cassilly has been selected to receive the top honor bestowed by the DAV, if the DAV was a person, Cassilly would be his name.  He epitomizes the vision and mission of the Disabled Americans Veterans Organization.   </w:t>
      </w:r>
    </w:p>
    <w:sectPr w:rsidR="001470EF">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00007843" w:usb2="00000001"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401"/>
    <w:rsid w:val="00015E7A"/>
    <w:rsid w:val="0013097B"/>
    <w:rsid w:val="001441A4"/>
    <w:rsid w:val="001470EF"/>
    <w:rsid w:val="001B3401"/>
    <w:rsid w:val="002B0EA8"/>
    <w:rsid w:val="00473A4A"/>
    <w:rsid w:val="004C3692"/>
    <w:rsid w:val="005E5171"/>
    <w:rsid w:val="007F2924"/>
    <w:rsid w:val="00805392"/>
    <w:rsid w:val="00926215"/>
    <w:rsid w:val="009B4D9D"/>
    <w:rsid w:val="00A01BD1"/>
    <w:rsid w:val="00B63376"/>
    <w:rsid w:val="00EF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0" endcap="round"/>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Pr>
      <w:rFonts w:ascii="Helvetica" w:eastAsia="ヒラギノ角ゴ Pro W3"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 Westbrook</dc:creator>
  <cp:lastModifiedBy>Tyrone Westbrook</cp:lastModifiedBy>
  <cp:revision>6</cp:revision>
  <dcterms:created xsi:type="dcterms:W3CDTF">2011-08-15T19:34:00Z</dcterms:created>
  <dcterms:modified xsi:type="dcterms:W3CDTF">2011-08-19T16:01:00Z</dcterms:modified>
</cp:coreProperties>
</file>