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E06" w:rsidRDefault="003B4C78" w:rsidP="003B4C78">
      <w:pPr>
        <w:pStyle w:val="NoSpacing"/>
        <w:jc w:val="center"/>
        <w:rPr>
          <w:rFonts w:ascii="Times New Roman" w:hAnsi="Times New Roman" w:cs="Times New Roman"/>
          <w:sz w:val="24"/>
          <w:szCs w:val="24"/>
        </w:rPr>
      </w:pPr>
      <w:r>
        <w:rPr>
          <w:rFonts w:ascii="Times New Roman" w:hAnsi="Times New Roman" w:cs="Times New Roman"/>
          <w:sz w:val="24"/>
          <w:szCs w:val="24"/>
        </w:rPr>
        <w:t>Assignment # 3 Assessment</w:t>
      </w: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Amy Verrelli </w:t>
      </w:r>
    </w:p>
    <w:p w:rsidR="003B4C78" w:rsidRDefault="003B4C78" w:rsidP="003B4C78">
      <w:pPr>
        <w:pStyle w:val="NoSpacing"/>
        <w:jc w:val="center"/>
        <w:rPr>
          <w:rFonts w:ascii="Times New Roman" w:hAnsi="Times New Roman" w:cs="Times New Roman"/>
          <w:sz w:val="24"/>
          <w:szCs w:val="24"/>
        </w:rPr>
      </w:pPr>
      <w:r>
        <w:rPr>
          <w:rFonts w:ascii="Times New Roman" w:hAnsi="Times New Roman" w:cs="Times New Roman"/>
          <w:sz w:val="24"/>
          <w:szCs w:val="24"/>
        </w:rPr>
        <w:t>SST – 524</w:t>
      </w:r>
    </w:p>
    <w:p w:rsidR="003B4C78" w:rsidRDefault="003B4C78" w:rsidP="003B4C78">
      <w:pPr>
        <w:pStyle w:val="NoSpacing"/>
        <w:jc w:val="center"/>
        <w:rPr>
          <w:rFonts w:ascii="Times New Roman" w:hAnsi="Times New Roman" w:cs="Times New Roman"/>
          <w:sz w:val="24"/>
          <w:szCs w:val="24"/>
        </w:rPr>
      </w:pPr>
      <w:r>
        <w:rPr>
          <w:rFonts w:ascii="Times New Roman" w:hAnsi="Times New Roman" w:cs="Times New Roman"/>
          <w:sz w:val="24"/>
          <w:szCs w:val="24"/>
        </w:rPr>
        <w:t>Methods for Teaching Social Studies</w:t>
      </w: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p>
    <w:p w:rsidR="003B4C78" w:rsidRDefault="003B4C78" w:rsidP="003B4C78">
      <w:pPr>
        <w:pStyle w:val="NoSpacing"/>
        <w:jc w:val="center"/>
        <w:rPr>
          <w:rFonts w:ascii="Times New Roman" w:hAnsi="Times New Roman" w:cs="Times New Roman"/>
          <w:sz w:val="24"/>
          <w:szCs w:val="24"/>
        </w:rPr>
      </w:pPr>
      <w:r>
        <w:rPr>
          <w:rFonts w:ascii="Times New Roman" w:hAnsi="Times New Roman" w:cs="Times New Roman"/>
          <w:sz w:val="24"/>
          <w:szCs w:val="24"/>
        </w:rPr>
        <w:t>Nova Southeastern University</w:t>
      </w:r>
    </w:p>
    <w:p w:rsidR="003B4C78" w:rsidRDefault="003B4C78" w:rsidP="003B4C78">
      <w:pPr>
        <w:pStyle w:val="NoSpacing"/>
        <w:jc w:val="center"/>
        <w:rPr>
          <w:rFonts w:ascii="Times New Roman" w:hAnsi="Times New Roman" w:cs="Times New Roman"/>
          <w:sz w:val="24"/>
          <w:szCs w:val="24"/>
        </w:rPr>
      </w:pPr>
      <w:r>
        <w:rPr>
          <w:rFonts w:ascii="Times New Roman" w:hAnsi="Times New Roman" w:cs="Times New Roman"/>
          <w:sz w:val="24"/>
          <w:szCs w:val="24"/>
        </w:rPr>
        <w:t>February 2011</w:t>
      </w:r>
    </w:p>
    <w:p w:rsidR="003B4C78" w:rsidRDefault="003B4C78" w:rsidP="003B4C78">
      <w:pPr>
        <w:pStyle w:val="NoSpacing"/>
        <w:jc w:val="center"/>
        <w:rPr>
          <w:rFonts w:ascii="Times New Roman" w:hAnsi="Times New Roman" w:cs="Times New Roman"/>
          <w:sz w:val="24"/>
          <w:szCs w:val="24"/>
        </w:rPr>
      </w:pPr>
    </w:p>
    <w:p w:rsidR="006B264E" w:rsidRDefault="00A62A2A" w:rsidP="00A62A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264E">
        <w:rPr>
          <w:rFonts w:ascii="Times New Roman" w:hAnsi="Times New Roman" w:cs="Times New Roman"/>
          <w:sz w:val="24"/>
          <w:szCs w:val="24"/>
        </w:rPr>
        <w:t xml:space="preserve">Provided in this assignment is a brief history of the test that is used in the state of Florida, along with its development and implementation.  Also discussed are the controversies that surround this test.  Further discussed will be the average reading test scores of three different middle schools.  </w:t>
      </w:r>
      <w:r w:rsidR="00CB7EFD">
        <w:rPr>
          <w:rFonts w:ascii="Times New Roman" w:hAnsi="Times New Roman" w:cs="Times New Roman"/>
          <w:sz w:val="24"/>
          <w:szCs w:val="24"/>
        </w:rPr>
        <w:t xml:space="preserve">Then there will be a table charting the grade level with the lowest scores and the grade level with the highest scores.  Last, the differences in reading scores among the schools will be described.  </w:t>
      </w:r>
    </w:p>
    <w:p w:rsidR="00AC23B8" w:rsidRDefault="006B264E" w:rsidP="00A62A2A">
      <w:pPr>
        <w:spacing w:line="480" w:lineRule="auto"/>
        <w:rPr>
          <w:rFonts w:ascii="Times New Roman" w:hAnsi="Times New Roman" w:cs="Times New Roman"/>
          <w:sz w:val="24"/>
          <w:szCs w:val="24"/>
        </w:rPr>
      </w:pPr>
      <w:r>
        <w:rPr>
          <w:rFonts w:ascii="Times New Roman" w:hAnsi="Times New Roman" w:cs="Times New Roman"/>
          <w:sz w:val="24"/>
          <w:szCs w:val="24"/>
        </w:rPr>
        <w:tab/>
      </w:r>
      <w:r w:rsidR="00A62A2A">
        <w:rPr>
          <w:rFonts w:ascii="Times New Roman" w:hAnsi="Times New Roman" w:cs="Times New Roman"/>
          <w:sz w:val="24"/>
          <w:szCs w:val="24"/>
        </w:rPr>
        <w:t>In the state of Florida the Florida Comprehensive Assessment Test (FCAT) is given to students in grades three through e</w:t>
      </w:r>
      <w:r w:rsidR="00A52E59">
        <w:rPr>
          <w:rFonts w:ascii="Times New Roman" w:hAnsi="Times New Roman" w:cs="Times New Roman"/>
          <w:sz w:val="24"/>
          <w:szCs w:val="24"/>
        </w:rPr>
        <w:t>leve</w:t>
      </w:r>
      <w:r w:rsidR="00A62A2A">
        <w:rPr>
          <w:rFonts w:ascii="Times New Roman" w:hAnsi="Times New Roman" w:cs="Times New Roman"/>
          <w:sz w:val="24"/>
          <w:szCs w:val="24"/>
        </w:rPr>
        <w:t>n.</w:t>
      </w:r>
      <w:r w:rsidR="00A137EE">
        <w:rPr>
          <w:rFonts w:ascii="Times New Roman" w:hAnsi="Times New Roman" w:cs="Times New Roman"/>
          <w:sz w:val="24"/>
          <w:szCs w:val="24"/>
        </w:rPr>
        <w:t xml:space="preserve">  </w:t>
      </w:r>
      <w:r w:rsidR="00E54CC1">
        <w:rPr>
          <w:rFonts w:ascii="Times New Roman" w:hAnsi="Times New Roman" w:cs="Times New Roman"/>
          <w:sz w:val="24"/>
          <w:szCs w:val="24"/>
        </w:rPr>
        <w:t>The FCAT originated in 1998 as a part of the state of Florida’s overall plan to increase student achievement by implementing higher standards.  (</w:t>
      </w:r>
      <w:r w:rsidR="0060189F">
        <w:rPr>
          <w:rFonts w:ascii="Times New Roman" w:hAnsi="Times New Roman" w:cs="Times New Roman"/>
          <w:sz w:val="24"/>
          <w:szCs w:val="24"/>
        </w:rPr>
        <w:t>Florida Department of Education, 2011</w:t>
      </w:r>
      <w:r w:rsidR="00E54CC1">
        <w:rPr>
          <w:rFonts w:ascii="Times New Roman" w:hAnsi="Times New Roman" w:cs="Times New Roman"/>
          <w:sz w:val="24"/>
          <w:szCs w:val="24"/>
        </w:rPr>
        <w:t xml:space="preserve">). </w:t>
      </w:r>
      <w:r w:rsidR="002A7FEA">
        <w:rPr>
          <w:rFonts w:ascii="Times New Roman" w:hAnsi="Times New Roman" w:cs="Times New Roman"/>
          <w:sz w:val="24"/>
          <w:szCs w:val="24"/>
        </w:rPr>
        <w:t xml:space="preserve"> The FCAT was first introduced requiring</w:t>
      </w:r>
      <w:r w:rsidR="0023643D">
        <w:rPr>
          <w:rFonts w:ascii="Times New Roman" w:hAnsi="Times New Roman" w:cs="Times New Roman"/>
          <w:sz w:val="24"/>
          <w:szCs w:val="24"/>
        </w:rPr>
        <w:t xml:space="preserve"> f</w:t>
      </w:r>
      <w:r w:rsidR="002A7FEA">
        <w:rPr>
          <w:rFonts w:ascii="Times New Roman" w:hAnsi="Times New Roman" w:cs="Times New Roman"/>
          <w:sz w:val="24"/>
          <w:szCs w:val="24"/>
        </w:rPr>
        <w:t xml:space="preserve">ourth grade students </w:t>
      </w:r>
      <w:r w:rsidR="0023643D">
        <w:rPr>
          <w:rFonts w:ascii="Times New Roman" w:hAnsi="Times New Roman" w:cs="Times New Roman"/>
          <w:sz w:val="24"/>
          <w:szCs w:val="24"/>
        </w:rPr>
        <w:t xml:space="preserve">to pass the reading portion of the test in order to be promoted to fifth grade.  </w:t>
      </w:r>
      <w:r w:rsidR="002A7FEA">
        <w:rPr>
          <w:rFonts w:ascii="Times New Roman" w:hAnsi="Times New Roman" w:cs="Times New Roman"/>
          <w:sz w:val="24"/>
          <w:szCs w:val="24"/>
        </w:rPr>
        <w:t xml:space="preserve">When </w:t>
      </w:r>
      <w:r w:rsidR="00A834E8">
        <w:rPr>
          <w:rFonts w:ascii="Times New Roman" w:hAnsi="Times New Roman" w:cs="Times New Roman"/>
          <w:sz w:val="24"/>
          <w:szCs w:val="24"/>
        </w:rPr>
        <w:t xml:space="preserve">Congress passed the ‘No Child Left Behind Act,’ </w:t>
      </w:r>
      <w:r w:rsidR="002A7FEA">
        <w:rPr>
          <w:rFonts w:ascii="Times New Roman" w:hAnsi="Times New Roman" w:cs="Times New Roman"/>
          <w:sz w:val="24"/>
          <w:szCs w:val="24"/>
        </w:rPr>
        <w:t>in 2011, passage was moved</w:t>
      </w:r>
      <w:r w:rsidR="00A834E8">
        <w:rPr>
          <w:rFonts w:ascii="Times New Roman" w:hAnsi="Times New Roman" w:cs="Times New Roman"/>
          <w:sz w:val="24"/>
          <w:szCs w:val="24"/>
        </w:rPr>
        <w:t xml:space="preserve"> to third grade.  </w:t>
      </w:r>
      <w:r w:rsidR="00BA1EE4">
        <w:rPr>
          <w:rFonts w:ascii="Times New Roman" w:hAnsi="Times New Roman" w:cs="Times New Roman"/>
          <w:sz w:val="24"/>
          <w:szCs w:val="24"/>
        </w:rPr>
        <w:t>Students in tenth</w:t>
      </w:r>
      <w:r w:rsidR="00FC405C">
        <w:rPr>
          <w:rFonts w:ascii="Times New Roman" w:hAnsi="Times New Roman" w:cs="Times New Roman"/>
          <w:sz w:val="24"/>
          <w:szCs w:val="24"/>
        </w:rPr>
        <w:t xml:space="preserve"> grade must pass the reading as well as the</w:t>
      </w:r>
      <w:r w:rsidR="00BA1EE4">
        <w:rPr>
          <w:rFonts w:ascii="Times New Roman" w:hAnsi="Times New Roman" w:cs="Times New Roman"/>
          <w:sz w:val="24"/>
          <w:szCs w:val="24"/>
        </w:rPr>
        <w:t xml:space="preserve"> mathematics portion of the FCAT in order to receive their high school diploma.  </w:t>
      </w:r>
      <w:r w:rsidR="00A834E8">
        <w:rPr>
          <w:rFonts w:ascii="Times New Roman" w:hAnsi="Times New Roman" w:cs="Times New Roman"/>
          <w:sz w:val="24"/>
          <w:szCs w:val="24"/>
        </w:rPr>
        <w:t xml:space="preserve">  </w:t>
      </w:r>
      <w:r w:rsidR="00AC23B8">
        <w:rPr>
          <w:rFonts w:ascii="Times New Roman" w:hAnsi="Times New Roman" w:cs="Times New Roman"/>
          <w:sz w:val="24"/>
          <w:szCs w:val="24"/>
        </w:rPr>
        <w:t xml:space="preserve"> </w:t>
      </w:r>
    </w:p>
    <w:p w:rsidR="008C5A88" w:rsidRDefault="001C0523" w:rsidP="00A62A2A">
      <w:pPr>
        <w:spacing w:line="480" w:lineRule="auto"/>
        <w:rPr>
          <w:rFonts w:ascii="Times New Roman" w:hAnsi="Times New Roman" w:cs="Times New Roman"/>
          <w:sz w:val="24"/>
          <w:szCs w:val="24"/>
        </w:rPr>
      </w:pPr>
      <w:r>
        <w:rPr>
          <w:rFonts w:ascii="Times New Roman" w:hAnsi="Times New Roman" w:cs="Times New Roman"/>
          <w:sz w:val="24"/>
          <w:szCs w:val="24"/>
        </w:rPr>
        <w:tab/>
      </w:r>
      <w:r w:rsidR="001E6845">
        <w:rPr>
          <w:rFonts w:ascii="Times New Roman" w:hAnsi="Times New Roman" w:cs="Times New Roman"/>
          <w:sz w:val="24"/>
          <w:szCs w:val="24"/>
        </w:rPr>
        <w:t xml:space="preserve">The FCAT is a criterion-referenced test that is administered annually in all public schools in late February and early March.  </w:t>
      </w:r>
      <w:r>
        <w:rPr>
          <w:rFonts w:ascii="Times New Roman" w:hAnsi="Times New Roman" w:cs="Times New Roman"/>
          <w:sz w:val="24"/>
          <w:szCs w:val="24"/>
        </w:rPr>
        <w:t>Former Florida Governor Jeb Bush established the A+ Plan, which requires public school students to achieve a certain passage level.  (Randall, 2008).</w:t>
      </w:r>
      <w:r w:rsidR="00E5025B">
        <w:rPr>
          <w:rFonts w:ascii="Times New Roman" w:hAnsi="Times New Roman" w:cs="Times New Roman"/>
          <w:sz w:val="24"/>
          <w:szCs w:val="24"/>
        </w:rPr>
        <w:t xml:space="preserve">  The FCAT is administered to students in grades three through eleven, testing them in reading, science, writing, and math.  </w:t>
      </w:r>
      <w:r w:rsidR="001E6845">
        <w:rPr>
          <w:rFonts w:ascii="Times New Roman" w:hAnsi="Times New Roman" w:cs="Times New Roman"/>
          <w:sz w:val="24"/>
          <w:szCs w:val="24"/>
        </w:rPr>
        <w:t>Students in grades three through ten must be tested in reading and math every year.</w:t>
      </w:r>
      <w:r w:rsidR="004567BB">
        <w:rPr>
          <w:rFonts w:ascii="Times New Roman" w:hAnsi="Times New Roman" w:cs="Times New Roman"/>
          <w:sz w:val="24"/>
          <w:szCs w:val="24"/>
        </w:rPr>
        <w:t xml:space="preserve">  Although the FCAT mainly consists of multiple choice questions, long answer questions as well as fill in the blank questions may be found on the FCAT.</w:t>
      </w:r>
      <w:r w:rsidR="00382619">
        <w:rPr>
          <w:rFonts w:ascii="Times New Roman" w:hAnsi="Times New Roman" w:cs="Times New Roman"/>
          <w:sz w:val="24"/>
          <w:szCs w:val="24"/>
        </w:rPr>
        <w:t xml:space="preserve">  </w:t>
      </w:r>
      <w:r w:rsidR="008F5469">
        <w:rPr>
          <w:rFonts w:ascii="Times New Roman" w:hAnsi="Times New Roman" w:cs="Times New Roman"/>
          <w:sz w:val="24"/>
          <w:szCs w:val="24"/>
        </w:rPr>
        <w:t xml:space="preserve">  </w:t>
      </w:r>
    </w:p>
    <w:p w:rsidR="006A07C2" w:rsidRDefault="008C5A88" w:rsidP="00A62A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72B05">
        <w:rPr>
          <w:rFonts w:ascii="Times New Roman" w:hAnsi="Times New Roman" w:cs="Times New Roman"/>
          <w:sz w:val="24"/>
          <w:szCs w:val="24"/>
        </w:rPr>
        <w:t xml:space="preserve">Many </w:t>
      </w:r>
      <w:r w:rsidR="00E32294">
        <w:rPr>
          <w:rFonts w:ascii="Times New Roman" w:hAnsi="Times New Roman" w:cs="Times New Roman"/>
          <w:sz w:val="24"/>
          <w:szCs w:val="24"/>
        </w:rPr>
        <w:t>things in life are subject to criticism and the FCAT is no exception as educators believe that instead of class time being spent on academics that will benefit students in the long run, emphasis is instead placed on the FCAT.  Parents are opposed to the FCAT because their children are being sent to school to learn how to take the FCAT instead of learning core concepts.</w:t>
      </w:r>
      <w:r w:rsidR="000F1A3E">
        <w:rPr>
          <w:rFonts w:ascii="Times New Roman" w:hAnsi="Times New Roman" w:cs="Times New Roman"/>
          <w:sz w:val="24"/>
          <w:szCs w:val="24"/>
        </w:rPr>
        <w:t xml:space="preserve">  Along with parents and educators, lawmakers have also expressed their opposition to the FCAT as well.</w:t>
      </w:r>
      <w:r w:rsidR="00EC1571">
        <w:rPr>
          <w:rFonts w:ascii="Times New Roman" w:hAnsi="Times New Roman" w:cs="Times New Roman"/>
          <w:sz w:val="24"/>
          <w:szCs w:val="24"/>
        </w:rPr>
        <w:t xml:space="preserve">  Democrat Carol Castagnero has made her opposition to the FCAT public when she referred to the FCAT as being unconstitutional and stated that,</w:t>
      </w:r>
      <w:r w:rsidR="00EB4342">
        <w:rPr>
          <w:rFonts w:ascii="Times New Roman" w:hAnsi="Times New Roman" w:cs="Times New Roman"/>
          <w:sz w:val="24"/>
          <w:szCs w:val="24"/>
        </w:rPr>
        <w:t xml:space="preserve"> “children are being terrorized with a test called FCAT.”</w:t>
      </w:r>
      <w:r w:rsidR="00EC1571">
        <w:rPr>
          <w:rFonts w:ascii="Times New Roman" w:hAnsi="Times New Roman" w:cs="Times New Roman"/>
          <w:sz w:val="24"/>
          <w:szCs w:val="24"/>
        </w:rPr>
        <w:t xml:space="preserve">  </w:t>
      </w:r>
      <w:r w:rsidR="0032516B">
        <w:rPr>
          <w:rFonts w:ascii="Times New Roman" w:hAnsi="Times New Roman" w:cs="Times New Roman"/>
          <w:sz w:val="24"/>
          <w:szCs w:val="24"/>
        </w:rPr>
        <w:t xml:space="preserve">(Liberto, 2004).  </w:t>
      </w:r>
      <w:r w:rsidR="00EB4342">
        <w:rPr>
          <w:rFonts w:ascii="Times New Roman" w:hAnsi="Times New Roman" w:cs="Times New Roman"/>
          <w:sz w:val="24"/>
          <w:szCs w:val="24"/>
        </w:rPr>
        <w:t xml:space="preserve">  </w:t>
      </w:r>
      <w:r w:rsidR="006A07C2">
        <w:rPr>
          <w:rFonts w:ascii="Times New Roman" w:hAnsi="Times New Roman" w:cs="Times New Roman"/>
          <w:sz w:val="24"/>
          <w:szCs w:val="24"/>
        </w:rPr>
        <w:t xml:space="preserve"> </w:t>
      </w:r>
    </w:p>
    <w:p w:rsidR="007B0EBC" w:rsidRDefault="00F21368" w:rsidP="00A62A2A">
      <w:pPr>
        <w:spacing w:line="480" w:lineRule="auto"/>
        <w:rPr>
          <w:rFonts w:ascii="Times New Roman" w:hAnsi="Times New Roman" w:cs="Times New Roman"/>
          <w:sz w:val="24"/>
          <w:szCs w:val="24"/>
        </w:rPr>
      </w:pPr>
      <w:r>
        <w:rPr>
          <w:rFonts w:ascii="Times New Roman" w:hAnsi="Times New Roman" w:cs="Times New Roman"/>
          <w:sz w:val="24"/>
          <w:szCs w:val="24"/>
        </w:rPr>
        <w:tab/>
      </w:r>
      <w:r w:rsidR="00F8347A">
        <w:rPr>
          <w:rFonts w:ascii="Times New Roman" w:hAnsi="Times New Roman" w:cs="Times New Roman"/>
          <w:sz w:val="24"/>
          <w:szCs w:val="24"/>
        </w:rPr>
        <w:t>The three middle schools that have been selected are (1) P</w:t>
      </w:r>
      <w:r>
        <w:rPr>
          <w:rFonts w:ascii="Times New Roman" w:hAnsi="Times New Roman" w:cs="Times New Roman"/>
          <w:sz w:val="24"/>
          <w:szCs w:val="24"/>
        </w:rPr>
        <w:t xml:space="preserve">ines </w:t>
      </w:r>
      <w:r w:rsidR="00F8347A">
        <w:rPr>
          <w:rFonts w:ascii="Times New Roman" w:hAnsi="Times New Roman" w:cs="Times New Roman"/>
          <w:sz w:val="24"/>
          <w:szCs w:val="24"/>
        </w:rPr>
        <w:t>M</w:t>
      </w:r>
      <w:r>
        <w:rPr>
          <w:rFonts w:ascii="Times New Roman" w:hAnsi="Times New Roman" w:cs="Times New Roman"/>
          <w:sz w:val="24"/>
          <w:szCs w:val="24"/>
        </w:rPr>
        <w:t xml:space="preserve">iddle </w:t>
      </w:r>
      <w:r w:rsidR="00F8347A">
        <w:rPr>
          <w:rFonts w:ascii="Times New Roman" w:hAnsi="Times New Roman" w:cs="Times New Roman"/>
          <w:sz w:val="24"/>
          <w:szCs w:val="24"/>
        </w:rPr>
        <w:t>S</w:t>
      </w:r>
      <w:r>
        <w:rPr>
          <w:rFonts w:ascii="Times New Roman" w:hAnsi="Times New Roman" w:cs="Times New Roman"/>
          <w:sz w:val="24"/>
          <w:szCs w:val="24"/>
        </w:rPr>
        <w:t>choo</w:t>
      </w:r>
      <w:r w:rsidR="00F8347A">
        <w:rPr>
          <w:rFonts w:ascii="Times New Roman" w:hAnsi="Times New Roman" w:cs="Times New Roman"/>
          <w:sz w:val="24"/>
          <w:szCs w:val="24"/>
        </w:rPr>
        <w:t>l – urban, (2)</w:t>
      </w:r>
      <w:r>
        <w:rPr>
          <w:rFonts w:ascii="Times New Roman" w:hAnsi="Times New Roman" w:cs="Times New Roman"/>
          <w:sz w:val="24"/>
          <w:szCs w:val="24"/>
        </w:rPr>
        <w:t xml:space="preserve">  Sawgrass </w:t>
      </w:r>
      <w:r w:rsidR="00F8347A">
        <w:rPr>
          <w:rFonts w:ascii="Times New Roman" w:hAnsi="Times New Roman" w:cs="Times New Roman"/>
          <w:sz w:val="24"/>
          <w:szCs w:val="24"/>
        </w:rPr>
        <w:t>S</w:t>
      </w:r>
      <w:r>
        <w:rPr>
          <w:rFonts w:ascii="Times New Roman" w:hAnsi="Times New Roman" w:cs="Times New Roman"/>
          <w:sz w:val="24"/>
          <w:szCs w:val="24"/>
        </w:rPr>
        <w:t xml:space="preserve">prings </w:t>
      </w:r>
      <w:r w:rsidR="00F8347A">
        <w:rPr>
          <w:rFonts w:ascii="Times New Roman" w:hAnsi="Times New Roman" w:cs="Times New Roman"/>
          <w:sz w:val="24"/>
          <w:szCs w:val="24"/>
        </w:rPr>
        <w:t>M</w:t>
      </w:r>
      <w:r>
        <w:rPr>
          <w:rFonts w:ascii="Times New Roman" w:hAnsi="Times New Roman" w:cs="Times New Roman"/>
          <w:sz w:val="24"/>
          <w:szCs w:val="24"/>
        </w:rPr>
        <w:t xml:space="preserve">iddle </w:t>
      </w:r>
      <w:r w:rsidR="00F8347A">
        <w:rPr>
          <w:rFonts w:ascii="Times New Roman" w:hAnsi="Times New Roman" w:cs="Times New Roman"/>
          <w:sz w:val="24"/>
          <w:szCs w:val="24"/>
        </w:rPr>
        <w:t>S</w:t>
      </w:r>
      <w:r>
        <w:rPr>
          <w:rFonts w:ascii="Times New Roman" w:hAnsi="Times New Roman" w:cs="Times New Roman"/>
          <w:sz w:val="24"/>
          <w:szCs w:val="24"/>
        </w:rPr>
        <w:t>chool</w:t>
      </w:r>
      <w:r w:rsidR="00F8347A">
        <w:rPr>
          <w:rFonts w:ascii="Times New Roman" w:hAnsi="Times New Roman" w:cs="Times New Roman"/>
          <w:sz w:val="24"/>
          <w:szCs w:val="24"/>
        </w:rPr>
        <w:t xml:space="preserve"> – suburban, and (3) Margate Middle School –</w:t>
      </w:r>
      <w:r>
        <w:rPr>
          <w:rFonts w:ascii="Times New Roman" w:hAnsi="Times New Roman" w:cs="Times New Roman"/>
          <w:sz w:val="24"/>
          <w:szCs w:val="24"/>
        </w:rPr>
        <w:t xml:space="preserve">  </w:t>
      </w:r>
      <w:r w:rsidR="002658A4">
        <w:rPr>
          <w:rFonts w:ascii="Times New Roman" w:hAnsi="Times New Roman" w:cs="Times New Roman"/>
          <w:sz w:val="24"/>
          <w:szCs w:val="24"/>
        </w:rPr>
        <w:t>r</w:t>
      </w:r>
      <w:r>
        <w:rPr>
          <w:rFonts w:ascii="Times New Roman" w:hAnsi="Times New Roman" w:cs="Times New Roman"/>
          <w:sz w:val="24"/>
          <w:szCs w:val="24"/>
        </w:rPr>
        <w:t>ural</w:t>
      </w:r>
      <w:r w:rsidR="00F8347A">
        <w:rPr>
          <w:rFonts w:ascii="Times New Roman" w:hAnsi="Times New Roman" w:cs="Times New Roman"/>
          <w:sz w:val="24"/>
          <w:szCs w:val="24"/>
        </w:rPr>
        <w:t>.</w:t>
      </w:r>
      <w:r w:rsidR="007B0EBC">
        <w:rPr>
          <w:rFonts w:ascii="Times New Roman" w:hAnsi="Times New Roman" w:cs="Times New Roman"/>
          <w:sz w:val="24"/>
          <w:szCs w:val="24"/>
        </w:rPr>
        <w:t xml:space="preserve">  The most recent average test scores in reading for grades 6, 7, and 8 are provided along with a brief description of each school.  </w:t>
      </w:r>
      <w:r w:rsidR="001B164E">
        <w:rPr>
          <w:rFonts w:ascii="Times New Roman" w:hAnsi="Times New Roman" w:cs="Times New Roman"/>
          <w:sz w:val="24"/>
          <w:szCs w:val="24"/>
        </w:rPr>
        <w:t xml:space="preserve">  </w:t>
      </w:r>
    </w:p>
    <w:p w:rsidR="00542D32" w:rsidRDefault="007B0EBC" w:rsidP="00A62A2A">
      <w:pPr>
        <w:spacing w:line="480" w:lineRule="auto"/>
        <w:rPr>
          <w:rFonts w:ascii="Times New Roman" w:hAnsi="Times New Roman" w:cs="Times New Roman"/>
          <w:sz w:val="24"/>
          <w:szCs w:val="24"/>
        </w:rPr>
      </w:pPr>
      <w:r>
        <w:rPr>
          <w:rFonts w:ascii="Times New Roman" w:hAnsi="Times New Roman" w:cs="Times New Roman"/>
          <w:sz w:val="24"/>
          <w:szCs w:val="24"/>
        </w:rPr>
        <w:tab/>
      </w:r>
      <w:r w:rsidR="001B164E">
        <w:rPr>
          <w:rFonts w:ascii="Times New Roman" w:hAnsi="Times New Roman" w:cs="Times New Roman"/>
          <w:sz w:val="24"/>
          <w:szCs w:val="24"/>
        </w:rPr>
        <w:t xml:space="preserve">Pines Middle School is located in Pembroke Pines, Florida and is an ‘A’ school.  </w:t>
      </w:r>
      <w:r w:rsidR="00D02983">
        <w:rPr>
          <w:rFonts w:ascii="Times New Roman" w:hAnsi="Times New Roman" w:cs="Times New Roman"/>
          <w:sz w:val="24"/>
          <w:szCs w:val="24"/>
        </w:rPr>
        <w:t>Pines Middle School prides itself on providing a variety of different programs to meet the needs of students as well as creating an atmosphere of respect, positive reinforcement, and understanding for the achievement of students.  The mission statement of Pines Middle School is, “to create an environment that is conducive to learning, which will enable the students to develop to their fullest potential.”  (</w:t>
      </w:r>
      <w:r w:rsidR="00FD4B2F">
        <w:rPr>
          <w:rFonts w:ascii="Times New Roman" w:hAnsi="Times New Roman" w:cs="Times New Roman"/>
          <w:sz w:val="24"/>
          <w:szCs w:val="24"/>
        </w:rPr>
        <w:t>Pines Middle School, 2011</w:t>
      </w:r>
      <w:r w:rsidR="00D02983">
        <w:rPr>
          <w:rFonts w:ascii="Times New Roman" w:hAnsi="Times New Roman" w:cs="Times New Roman"/>
          <w:sz w:val="24"/>
          <w:szCs w:val="24"/>
        </w:rPr>
        <w:t>).</w:t>
      </w:r>
      <w:r w:rsidR="00E76068">
        <w:rPr>
          <w:rFonts w:ascii="Times New Roman" w:hAnsi="Times New Roman" w:cs="Times New Roman"/>
          <w:sz w:val="24"/>
          <w:szCs w:val="24"/>
        </w:rPr>
        <w:t xml:space="preserve">  </w:t>
      </w:r>
      <w:r w:rsidR="00542D32">
        <w:rPr>
          <w:rFonts w:ascii="Times New Roman" w:hAnsi="Times New Roman" w:cs="Times New Roman"/>
          <w:sz w:val="24"/>
          <w:szCs w:val="24"/>
        </w:rPr>
        <w:t xml:space="preserve">The most recent average test scores (2010) for grade six in reading was 317, grade seven 322, and grade eight was </w:t>
      </w:r>
      <w:r w:rsidR="00BD72F9">
        <w:rPr>
          <w:rFonts w:ascii="Times New Roman" w:hAnsi="Times New Roman" w:cs="Times New Roman"/>
          <w:sz w:val="24"/>
          <w:szCs w:val="24"/>
        </w:rPr>
        <w:t xml:space="preserve">311.  </w:t>
      </w:r>
    </w:p>
    <w:p w:rsidR="00583F9A" w:rsidRDefault="00E119F6" w:rsidP="00A62A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Sawgrass Springs Middle School is located in Coral Springs, Florida and is an ‘A’ school.  </w:t>
      </w:r>
      <w:r w:rsidR="00CA79C2">
        <w:rPr>
          <w:rFonts w:ascii="Times New Roman" w:hAnsi="Times New Roman" w:cs="Times New Roman"/>
          <w:sz w:val="24"/>
          <w:szCs w:val="24"/>
        </w:rPr>
        <w:t xml:space="preserve">The staff is dedicated to providing educational programs that will allow students to engage themselves in the learning process through the use of technology is a clean and safe </w:t>
      </w:r>
      <w:r w:rsidR="00CA79C2">
        <w:rPr>
          <w:rFonts w:ascii="Times New Roman" w:hAnsi="Times New Roman" w:cs="Times New Roman"/>
          <w:sz w:val="24"/>
          <w:szCs w:val="24"/>
        </w:rPr>
        <w:lastRenderedPageBreak/>
        <w:t>environment to achieve personal and academic growth.  (</w:t>
      </w:r>
      <w:r w:rsidR="002E0078">
        <w:rPr>
          <w:rFonts w:ascii="Times New Roman" w:hAnsi="Times New Roman" w:cs="Times New Roman"/>
          <w:sz w:val="24"/>
          <w:szCs w:val="24"/>
        </w:rPr>
        <w:t>Sawgrass Springs Middle School, 2011</w:t>
      </w:r>
      <w:r w:rsidR="00CA79C2">
        <w:rPr>
          <w:rFonts w:ascii="Times New Roman" w:hAnsi="Times New Roman" w:cs="Times New Roman"/>
          <w:sz w:val="24"/>
          <w:szCs w:val="24"/>
        </w:rPr>
        <w:t>).</w:t>
      </w:r>
      <w:r w:rsidR="00C82E94">
        <w:rPr>
          <w:rFonts w:ascii="Times New Roman" w:hAnsi="Times New Roman" w:cs="Times New Roman"/>
          <w:sz w:val="24"/>
          <w:szCs w:val="24"/>
        </w:rPr>
        <w:t xml:space="preserve">  The most recent average test scores in reading which are from 2010 for grade six was 325, grade seven 340, and grade eight achieved the average score of 327.  </w:t>
      </w:r>
      <w:r w:rsidR="00CA79C2">
        <w:rPr>
          <w:rFonts w:ascii="Times New Roman" w:hAnsi="Times New Roman" w:cs="Times New Roman"/>
          <w:sz w:val="24"/>
          <w:szCs w:val="24"/>
        </w:rPr>
        <w:t xml:space="preserve"> </w:t>
      </w:r>
    </w:p>
    <w:p w:rsidR="00120201" w:rsidRDefault="00583F9A" w:rsidP="00291E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Margate Middle School is located in </w:t>
      </w:r>
      <w:r w:rsidR="008B344A">
        <w:rPr>
          <w:rFonts w:ascii="Times New Roman" w:hAnsi="Times New Roman" w:cs="Times New Roman"/>
          <w:sz w:val="24"/>
          <w:szCs w:val="24"/>
        </w:rPr>
        <w:t xml:space="preserve">Margate, Florida and is an ‘A’ school.  </w:t>
      </w:r>
      <w:r w:rsidR="00183B9D">
        <w:rPr>
          <w:rFonts w:ascii="Times New Roman" w:hAnsi="Times New Roman" w:cs="Times New Roman"/>
          <w:sz w:val="24"/>
          <w:szCs w:val="24"/>
        </w:rPr>
        <w:t>Margate Middle School promotes a safe learning environment to create academic excellence to create lifelong learners and responsible citizens.  (</w:t>
      </w:r>
      <w:r w:rsidR="00F0126B">
        <w:rPr>
          <w:rFonts w:ascii="Times New Roman" w:hAnsi="Times New Roman" w:cs="Times New Roman"/>
          <w:sz w:val="24"/>
          <w:szCs w:val="24"/>
        </w:rPr>
        <w:t>Margate Middle School, 2011</w:t>
      </w:r>
      <w:r w:rsidR="00183B9D">
        <w:rPr>
          <w:rFonts w:ascii="Times New Roman" w:hAnsi="Times New Roman" w:cs="Times New Roman"/>
          <w:sz w:val="24"/>
          <w:szCs w:val="24"/>
        </w:rPr>
        <w:t>).</w:t>
      </w:r>
      <w:r w:rsidR="00C357FF">
        <w:rPr>
          <w:rFonts w:ascii="Times New Roman" w:hAnsi="Times New Roman" w:cs="Times New Roman"/>
          <w:sz w:val="24"/>
          <w:szCs w:val="24"/>
        </w:rPr>
        <w:t xml:space="preserve">  </w:t>
      </w:r>
      <w:r w:rsidR="00291EFD">
        <w:rPr>
          <w:rFonts w:ascii="Times New Roman" w:hAnsi="Times New Roman" w:cs="Times New Roman"/>
          <w:sz w:val="24"/>
          <w:szCs w:val="24"/>
        </w:rPr>
        <w:t>The average test scores in reading for the year 2010, which was the most recent, for grade six was 299, grade seven was 307, and grade eight was 302.</w:t>
      </w:r>
    </w:p>
    <w:p w:rsidR="00120201" w:rsidRDefault="00120201">
      <w:pPr>
        <w:rPr>
          <w:rFonts w:ascii="Times New Roman" w:hAnsi="Times New Roman" w:cs="Times New Roman"/>
          <w:sz w:val="24"/>
          <w:szCs w:val="24"/>
        </w:rPr>
      </w:pPr>
      <w:r>
        <w:rPr>
          <w:rFonts w:ascii="Times New Roman" w:hAnsi="Times New Roman" w:cs="Times New Roman"/>
          <w:sz w:val="24"/>
          <w:szCs w:val="24"/>
        </w:rPr>
        <w:br w:type="page"/>
      </w:r>
    </w:p>
    <w:p w:rsidR="00120201" w:rsidRDefault="00120201" w:rsidP="00120201">
      <w:pPr>
        <w:spacing w:line="480" w:lineRule="auto"/>
        <w:jc w:val="center"/>
        <w:rPr>
          <w:rFonts w:ascii="Times New Roman" w:hAnsi="Times New Roman" w:cs="Times New Roman"/>
          <w:sz w:val="24"/>
          <w:szCs w:val="24"/>
        </w:rPr>
      </w:pPr>
    </w:p>
    <w:p w:rsidR="00120201" w:rsidRDefault="004756FA" w:rsidP="0012020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29.75pt;margin-top:8.15pt;width:240pt;height:21pt;z-index:251658240">
            <v:textbox>
              <w:txbxContent>
                <w:p w:rsidR="00120201" w:rsidRDefault="00120201" w:rsidP="00120201">
                  <w:pPr>
                    <w:jc w:val="center"/>
                  </w:pPr>
                  <w:r>
                    <w:t>Average FCAT Reading Test Scores</w:t>
                  </w:r>
                </w:p>
              </w:txbxContent>
            </v:textbox>
          </v:shape>
        </w:pict>
      </w:r>
    </w:p>
    <w:p w:rsidR="00291EFD" w:rsidRDefault="00291EFD" w:rsidP="00120201">
      <w:pPr>
        <w:spacing w:line="480" w:lineRule="auto"/>
        <w:jc w:val="center"/>
        <w:rPr>
          <w:rFonts w:ascii="Times New Roman" w:hAnsi="Times New Roman" w:cs="Times New Roman"/>
          <w:sz w:val="24"/>
          <w:szCs w:val="24"/>
        </w:rPr>
      </w:pPr>
    </w:p>
    <w:p w:rsidR="00542D32" w:rsidRDefault="000D7408" w:rsidP="00A62A2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70625"/>
            <wp:effectExtent l="19050" t="0" r="19050" b="132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1151D9">
        <w:rPr>
          <w:rFonts w:ascii="Times New Roman" w:hAnsi="Times New Roman" w:cs="Times New Roman"/>
          <w:sz w:val="24"/>
          <w:szCs w:val="24"/>
        </w:rPr>
        <w:t xml:space="preserve"> </w:t>
      </w:r>
      <w:r w:rsidR="00542D32">
        <w:rPr>
          <w:rFonts w:ascii="Times New Roman" w:hAnsi="Times New Roman" w:cs="Times New Roman"/>
          <w:sz w:val="24"/>
          <w:szCs w:val="24"/>
        </w:rPr>
        <w:t xml:space="preserve"> </w:t>
      </w:r>
    </w:p>
    <w:p w:rsidR="006437D1" w:rsidRDefault="00A315F0" w:rsidP="00A62A2A">
      <w:pPr>
        <w:spacing w:line="480" w:lineRule="auto"/>
        <w:rPr>
          <w:rFonts w:ascii="Times New Roman" w:hAnsi="Times New Roman" w:cs="Times New Roman"/>
          <w:sz w:val="24"/>
          <w:szCs w:val="24"/>
        </w:rPr>
      </w:pPr>
      <w:r>
        <w:rPr>
          <w:rFonts w:ascii="Times New Roman" w:hAnsi="Times New Roman" w:cs="Times New Roman"/>
          <w:sz w:val="24"/>
          <w:szCs w:val="24"/>
        </w:rPr>
        <w:tab/>
      </w:r>
      <w:r w:rsidR="008D258C">
        <w:rPr>
          <w:rFonts w:ascii="Times New Roman" w:hAnsi="Times New Roman" w:cs="Times New Roman"/>
          <w:sz w:val="24"/>
          <w:szCs w:val="24"/>
        </w:rPr>
        <w:t xml:space="preserve">As indicated by the chart above, Margate Middle School has the lowest scores for grades 6-8 and Sawgrass Springs Middle School has the highest scores for grades 6-8.  </w:t>
      </w:r>
      <w:r w:rsidR="000C7E7D">
        <w:rPr>
          <w:rFonts w:ascii="Times New Roman" w:hAnsi="Times New Roman" w:cs="Times New Roman"/>
          <w:sz w:val="24"/>
          <w:szCs w:val="24"/>
        </w:rPr>
        <w:t xml:space="preserve">Of the three middle schools </w:t>
      </w:r>
      <w:r w:rsidR="008F0034">
        <w:rPr>
          <w:rFonts w:ascii="Times New Roman" w:hAnsi="Times New Roman" w:cs="Times New Roman"/>
          <w:sz w:val="24"/>
          <w:szCs w:val="24"/>
        </w:rPr>
        <w:t>Pines Middle School consistently had median scores for grades 6-8.</w:t>
      </w:r>
      <w:r w:rsidR="00B35C76">
        <w:rPr>
          <w:rFonts w:ascii="Times New Roman" w:hAnsi="Times New Roman" w:cs="Times New Roman"/>
          <w:sz w:val="24"/>
          <w:szCs w:val="24"/>
        </w:rPr>
        <w:t xml:space="preserve">  Margate Middle School and Pines Middle School had very similar scores, even though Pines had slightly higher scores than Margate.  However, Sawgrass Springs consistently had </w:t>
      </w:r>
      <w:r w:rsidR="00267233">
        <w:rPr>
          <w:rFonts w:ascii="Times New Roman" w:hAnsi="Times New Roman" w:cs="Times New Roman"/>
          <w:sz w:val="24"/>
          <w:szCs w:val="24"/>
        </w:rPr>
        <w:t xml:space="preserve">significantly </w:t>
      </w:r>
      <w:r w:rsidR="00B35C76">
        <w:rPr>
          <w:rFonts w:ascii="Times New Roman" w:hAnsi="Times New Roman" w:cs="Times New Roman"/>
          <w:sz w:val="24"/>
          <w:szCs w:val="24"/>
        </w:rPr>
        <w:t>higher scores for grades 6-8 than the other two schools.</w:t>
      </w:r>
      <w:r w:rsidR="00796E70">
        <w:rPr>
          <w:rFonts w:ascii="Times New Roman" w:hAnsi="Times New Roman" w:cs="Times New Roman"/>
          <w:sz w:val="24"/>
          <w:szCs w:val="24"/>
        </w:rPr>
        <w:t xml:space="preserve">  </w:t>
      </w:r>
      <w:r w:rsidR="00DA14EB">
        <w:rPr>
          <w:rFonts w:ascii="Times New Roman" w:hAnsi="Times New Roman" w:cs="Times New Roman"/>
          <w:sz w:val="24"/>
          <w:szCs w:val="24"/>
        </w:rPr>
        <w:t xml:space="preserve">The total enrollment count for Pines Middle </w:t>
      </w:r>
      <w:r w:rsidR="00DA14EB">
        <w:rPr>
          <w:rFonts w:ascii="Times New Roman" w:hAnsi="Times New Roman" w:cs="Times New Roman"/>
          <w:sz w:val="24"/>
          <w:szCs w:val="24"/>
        </w:rPr>
        <w:lastRenderedPageBreak/>
        <w:t xml:space="preserve">School is 1715.  Ninety-nine students are Native American, 11 are Native Hawaiian, 733 Black, 742 White, 69 are multiracial, and 61 are Asian.  </w:t>
      </w:r>
      <w:r w:rsidR="000448CA">
        <w:rPr>
          <w:rFonts w:ascii="Times New Roman" w:hAnsi="Times New Roman" w:cs="Times New Roman"/>
          <w:sz w:val="24"/>
          <w:szCs w:val="24"/>
        </w:rPr>
        <w:t xml:space="preserve">Of the 1715 students, 819 are girls and 896 are boys.  </w:t>
      </w:r>
      <w:r w:rsidR="00411EA3">
        <w:rPr>
          <w:rFonts w:ascii="Times New Roman" w:hAnsi="Times New Roman" w:cs="Times New Roman"/>
          <w:sz w:val="24"/>
          <w:szCs w:val="24"/>
        </w:rPr>
        <w:t>Sawgrass Springs Middle School has received great reviews from parents and students praising the facility and the educators</w:t>
      </w:r>
      <w:r w:rsidR="00E82505">
        <w:rPr>
          <w:rFonts w:ascii="Times New Roman" w:hAnsi="Times New Roman" w:cs="Times New Roman"/>
          <w:sz w:val="24"/>
          <w:szCs w:val="24"/>
        </w:rPr>
        <w:t xml:space="preserve">.  Reviews for Margate Middle School revealed that teachers only received three out of five stars and principal leadership received three out of five stars as well.  Comments left by students and parents were mostly positive as students and parents were writing about the involvement of the faculty and how the school overall was improving every year.  </w:t>
      </w:r>
    </w:p>
    <w:p w:rsidR="00287055" w:rsidRDefault="006437D1" w:rsidP="00A62A2A">
      <w:pPr>
        <w:spacing w:line="480" w:lineRule="auto"/>
        <w:rPr>
          <w:rFonts w:ascii="Times New Roman" w:hAnsi="Times New Roman" w:cs="Times New Roman"/>
          <w:sz w:val="24"/>
          <w:szCs w:val="24"/>
        </w:rPr>
      </w:pPr>
      <w:r>
        <w:rPr>
          <w:rFonts w:ascii="Times New Roman" w:hAnsi="Times New Roman" w:cs="Times New Roman"/>
          <w:sz w:val="24"/>
          <w:szCs w:val="24"/>
        </w:rPr>
        <w:tab/>
      </w:r>
      <w:r w:rsidR="00A87578">
        <w:rPr>
          <w:rFonts w:ascii="Times New Roman" w:hAnsi="Times New Roman" w:cs="Times New Roman"/>
          <w:sz w:val="24"/>
          <w:szCs w:val="24"/>
        </w:rPr>
        <w:t xml:space="preserve">One reason for the difference in reading test scores among these three schools is </w:t>
      </w:r>
      <w:r w:rsidR="006B5A32">
        <w:rPr>
          <w:rFonts w:ascii="Times New Roman" w:hAnsi="Times New Roman" w:cs="Times New Roman"/>
          <w:sz w:val="24"/>
          <w:szCs w:val="24"/>
        </w:rPr>
        <w:t xml:space="preserve">the location of the schools.  Sawgrass Springs Middle School had the highest test scores of the three schools and is located in a suburban area where one may infer that suburban areas contain more stay at home moms than urban and rural communities do.  </w:t>
      </w:r>
      <w:r w:rsidR="00492286">
        <w:rPr>
          <w:rFonts w:ascii="Times New Roman" w:hAnsi="Times New Roman" w:cs="Times New Roman"/>
          <w:sz w:val="24"/>
          <w:szCs w:val="24"/>
        </w:rPr>
        <w:t>With that inference stated, parent involvement in a students’ academic career is crucial to the overall success of that student.</w:t>
      </w:r>
      <w:r>
        <w:rPr>
          <w:rFonts w:ascii="Times New Roman" w:hAnsi="Times New Roman" w:cs="Times New Roman"/>
          <w:sz w:val="24"/>
          <w:szCs w:val="24"/>
        </w:rPr>
        <w:t xml:space="preserve">  </w:t>
      </w:r>
      <w:r w:rsidR="00263106">
        <w:rPr>
          <w:rFonts w:ascii="Times New Roman" w:hAnsi="Times New Roman" w:cs="Times New Roman"/>
          <w:sz w:val="24"/>
          <w:szCs w:val="24"/>
        </w:rPr>
        <w:t>Another reason for the high test scores at Sawgrass Springs may be because Sawgrass Springs Middle</w:t>
      </w:r>
      <w:r w:rsidR="00492286">
        <w:rPr>
          <w:rFonts w:ascii="Times New Roman" w:hAnsi="Times New Roman" w:cs="Times New Roman"/>
          <w:sz w:val="24"/>
          <w:szCs w:val="24"/>
        </w:rPr>
        <w:t xml:space="preserve"> </w:t>
      </w:r>
      <w:r w:rsidR="00263106">
        <w:rPr>
          <w:rFonts w:ascii="Times New Roman" w:hAnsi="Times New Roman" w:cs="Times New Roman"/>
          <w:sz w:val="24"/>
          <w:szCs w:val="24"/>
        </w:rPr>
        <w:t xml:space="preserve">School only has twenty-two students in each classroom, thereby creating a better teacher to student ratio.  </w:t>
      </w:r>
      <w:r w:rsidR="004E62FF">
        <w:rPr>
          <w:rFonts w:ascii="Times New Roman" w:hAnsi="Times New Roman" w:cs="Times New Roman"/>
          <w:sz w:val="24"/>
          <w:szCs w:val="24"/>
        </w:rPr>
        <w:t xml:space="preserve">Generally when there are less children in the classroom the teacher is able to attend to the needs of each individual student, thus increasing the amount of information learned.  </w:t>
      </w:r>
      <w:r w:rsidR="00492286">
        <w:rPr>
          <w:rFonts w:ascii="Times New Roman" w:hAnsi="Times New Roman" w:cs="Times New Roman"/>
          <w:sz w:val="24"/>
          <w:szCs w:val="24"/>
        </w:rPr>
        <w:t xml:space="preserve"> </w:t>
      </w:r>
      <w:r w:rsidR="00B35C76">
        <w:rPr>
          <w:rFonts w:ascii="Times New Roman" w:hAnsi="Times New Roman" w:cs="Times New Roman"/>
          <w:sz w:val="24"/>
          <w:szCs w:val="24"/>
        </w:rPr>
        <w:t xml:space="preserve">    </w:t>
      </w:r>
      <w:r w:rsidR="009511A0">
        <w:rPr>
          <w:rFonts w:ascii="Times New Roman" w:hAnsi="Times New Roman" w:cs="Times New Roman"/>
          <w:sz w:val="24"/>
          <w:szCs w:val="24"/>
        </w:rPr>
        <w:t xml:space="preserve">  </w:t>
      </w:r>
      <w:r w:rsidR="000D7408">
        <w:rPr>
          <w:rFonts w:ascii="Times New Roman" w:hAnsi="Times New Roman" w:cs="Times New Roman"/>
          <w:sz w:val="24"/>
          <w:szCs w:val="24"/>
        </w:rPr>
        <w:t xml:space="preserve">  </w:t>
      </w:r>
    </w:p>
    <w:p w:rsidR="00A315F0" w:rsidRDefault="00287055" w:rsidP="00A62A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most states require a comprehensive test to be taken within the public school system.  </w:t>
      </w:r>
      <w:r w:rsidR="00A1700C">
        <w:rPr>
          <w:rFonts w:ascii="Times New Roman" w:hAnsi="Times New Roman" w:cs="Times New Roman"/>
          <w:sz w:val="24"/>
          <w:szCs w:val="24"/>
        </w:rPr>
        <w:t xml:space="preserve">With state standardized tests usually comes criticism or optimism.  However, whether state standardized testing </w:t>
      </w:r>
      <w:r w:rsidR="003410BF">
        <w:rPr>
          <w:rFonts w:ascii="Times New Roman" w:hAnsi="Times New Roman" w:cs="Times New Roman"/>
          <w:sz w:val="24"/>
          <w:szCs w:val="24"/>
        </w:rPr>
        <w:t>is loved or hated, it is crucial not to lose sight of the most important factor in the equation, the children and their academic success.</w:t>
      </w:r>
      <w:r>
        <w:rPr>
          <w:rFonts w:ascii="Times New Roman" w:hAnsi="Times New Roman" w:cs="Times New Roman"/>
          <w:sz w:val="24"/>
          <w:szCs w:val="24"/>
        </w:rPr>
        <w:t xml:space="preserve"> </w:t>
      </w:r>
      <w:r w:rsidR="008F0034">
        <w:rPr>
          <w:rFonts w:ascii="Times New Roman" w:hAnsi="Times New Roman" w:cs="Times New Roman"/>
          <w:sz w:val="24"/>
          <w:szCs w:val="24"/>
        </w:rPr>
        <w:t xml:space="preserve">  </w:t>
      </w:r>
    </w:p>
    <w:p w:rsidR="00F21368" w:rsidRDefault="00D02983" w:rsidP="00A62A2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B4C78" w:rsidRDefault="0050344F" w:rsidP="00B217CC">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References</w:t>
      </w:r>
    </w:p>
    <w:p w:rsidR="0050344F" w:rsidRPr="0067753C" w:rsidRDefault="0050344F" w:rsidP="0067753C">
      <w:pPr>
        <w:pStyle w:val="NoSpacing"/>
        <w:rPr>
          <w:rFonts w:ascii="Times New Roman" w:hAnsi="Times New Roman" w:cs="Times New Roman"/>
          <w:sz w:val="24"/>
          <w:szCs w:val="24"/>
        </w:rPr>
      </w:pPr>
      <w:r w:rsidRPr="0067753C">
        <w:rPr>
          <w:rFonts w:ascii="Times New Roman" w:hAnsi="Times New Roman" w:cs="Times New Roman"/>
          <w:sz w:val="24"/>
          <w:szCs w:val="24"/>
        </w:rPr>
        <w:t xml:space="preserve">Florida Department of Education.  (2011).  </w:t>
      </w:r>
      <w:r w:rsidRPr="0067753C">
        <w:rPr>
          <w:rFonts w:ascii="Times New Roman" w:hAnsi="Times New Roman" w:cs="Times New Roman"/>
          <w:i/>
          <w:sz w:val="24"/>
          <w:szCs w:val="24"/>
        </w:rPr>
        <w:t>Florida comprehensive assessment test (FCAT).</w:t>
      </w:r>
      <w:r w:rsidRPr="0067753C">
        <w:rPr>
          <w:rFonts w:ascii="Times New Roman" w:hAnsi="Times New Roman" w:cs="Times New Roman"/>
          <w:sz w:val="24"/>
          <w:szCs w:val="24"/>
        </w:rPr>
        <w:t xml:space="preserve">  </w:t>
      </w:r>
      <w:r w:rsidRPr="0067753C">
        <w:rPr>
          <w:rFonts w:ascii="Times New Roman" w:hAnsi="Times New Roman" w:cs="Times New Roman"/>
          <w:sz w:val="24"/>
          <w:szCs w:val="24"/>
        </w:rPr>
        <w:tab/>
        <w:t xml:space="preserve">Retrieved from </w:t>
      </w:r>
      <w:hyperlink r:id="rId7" w:history="1">
        <w:r w:rsidRPr="0067753C">
          <w:rPr>
            <w:rStyle w:val="Hyperlink"/>
            <w:rFonts w:ascii="Times New Roman" w:hAnsi="Times New Roman" w:cs="Times New Roman"/>
            <w:sz w:val="24"/>
            <w:szCs w:val="24"/>
          </w:rPr>
          <w:t>http://fcat.fldoe.org/fcat/</w:t>
        </w:r>
      </w:hyperlink>
      <w:r w:rsidRPr="0067753C">
        <w:rPr>
          <w:rFonts w:ascii="Times New Roman" w:hAnsi="Times New Roman" w:cs="Times New Roman"/>
          <w:sz w:val="24"/>
          <w:szCs w:val="24"/>
        </w:rPr>
        <w:t xml:space="preserve"> </w:t>
      </w:r>
    </w:p>
    <w:p w:rsidR="0067753C" w:rsidRDefault="0067753C" w:rsidP="0067753C">
      <w:pPr>
        <w:pStyle w:val="NoSpacing"/>
        <w:rPr>
          <w:rFonts w:ascii="Times New Roman" w:hAnsi="Times New Roman" w:cs="Times New Roman"/>
          <w:sz w:val="24"/>
          <w:szCs w:val="24"/>
        </w:rPr>
      </w:pPr>
    </w:p>
    <w:p w:rsidR="0067753C" w:rsidRDefault="0067753C" w:rsidP="0067753C">
      <w:pPr>
        <w:pStyle w:val="NoSpacing"/>
        <w:rPr>
          <w:rFonts w:ascii="Times New Roman" w:hAnsi="Times New Roman" w:cs="Times New Roman"/>
          <w:sz w:val="24"/>
          <w:szCs w:val="24"/>
        </w:rPr>
      </w:pPr>
      <w:r w:rsidRPr="0067753C">
        <w:rPr>
          <w:rFonts w:ascii="Times New Roman" w:hAnsi="Times New Roman" w:cs="Times New Roman"/>
          <w:sz w:val="24"/>
          <w:szCs w:val="24"/>
        </w:rPr>
        <w:t xml:space="preserve">Randall, E.  (2008).  </w:t>
      </w:r>
      <w:r w:rsidRPr="0067753C">
        <w:rPr>
          <w:rFonts w:ascii="Times New Roman" w:hAnsi="Times New Roman" w:cs="Times New Roman"/>
          <w:i/>
          <w:sz w:val="24"/>
          <w:szCs w:val="24"/>
        </w:rPr>
        <w:t xml:space="preserve">Education outcomes in Florida: How do state and national standards affect </w:t>
      </w:r>
      <w:r w:rsidRPr="0067753C">
        <w:rPr>
          <w:rFonts w:ascii="Times New Roman" w:hAnsi="Times New Roman" w:cs="Times New Roman"/>
          <w:i/>
          <w:sz w:val="24"/>
          <w:szCs w:val="24"/>
        </w:rPr>
        <w:tab/>
        <w:t>Florida?</w:t>
      </w:r>
      <w:r w:rsidRPr="0067753C">
        <w:rPr>
          <w:rFonts w:ascii="Times New Roman" w:hAnsi="Times New Roman" w:cs="Times New Roman"/>
          <w:sz w:val="24"/>
          <w:szCs w:val="24"/>
        </w:rPr>
        <w:t xml:space="preserve">  Retrieved from </w:t>
      </w:r>
      <w:hyperlink r:id="rId8" w:history="1">
        <w:r w:rsidRPr="0067753C">
          <w:rPr>
            <w:rStyle w:val="Hyperlink"/>
            <w:rFonts w:ascii="Times New Roman" w:hAnsi="Times New Roman" w:cs="Times New Roman"/>
            <w:sz w:val="24"/>
            <w:szCs w:val="24"/>
          </w:rPr>
          <w:t>http://www.suite101.com/content/education-outcomes-in-</w:t>
        </w:r>
      </w:hyperlink>
      <w:r w:rsidRPr="0067753C">
        <w:rPr>
          <w:rFonts w:ascii="Times New Roman" w:hAnsi="Times New Roman" w:cs="Times New Roman"/>
          <w:sz w:val="24"/>
          <w:szCs w:val="24"/>
        </w:rPr>
        <w:tab/>
        <w:t>florida-a60253</w:t>
      </w:r>
      <w:r w:rsidR="00B44885">
        <w:rPr>
          <w:rFonts w:ascii="Times New Roman" w:hAnsi="Times New Roman" w:cs="Times New Roman"/>
          <w:sz w:val="24"/>
          <w:szCs w:val="24"/>
        </w:rPr>
        <w:t xml:space="preserve"> </w:t>
      </w:r>
    </w:p>
    <w:p w:rsidR="00291D3E" w:rsidRDefault="00291D3E" w:rsidP="0067753C">
      <w:pPr>
        <w:pStyle w:val="NoSpacing"/>
        <w:rPr>
          <w:rFonts w:ascii="Times New Roman" w:hAnsi="Times New Roman" w:cs="Times New Roman"/>
          <w:sz w:val="24"/>
          <w:szCs w:val="24"/>
        </w:rPr>
      </w:pPr>
    </w:p>
    <w:p w:rsidR="00291D3E" w:rsidRPr="00291D3E" w:rsidRDefault="00291D3E" w:rsidP="0067753C">
      <w:pPr>
        <w:pStyle w:val="NoSpacing"/>
        <w:rPr>
          <w:rFonts w:ascii="Times New Roman" w:hAnsi="Times New Roman" w:cs="Times New Roman"/>
          <w:sz w:val="24"/>
          <w:szCs w:val="24"/>
        </w:rPr>
      </w:pPr>
      <w:r>
        <w:rPr>
          <w:rFonts w:ascii="Times New Roman" w:hAnsi="Times New Roman" w:cs="Times New Roman"/>
          <w:sz w:val="24"/>
          <w:szCs w:val="24"/>
        </w:rPr>
        <w:t xml:space="preserve">Liberto, J.  (2004).  </w:t>
      </w:r>
      <w:r>
        <w:rPr>
          <w:rFonts w:ascii="Times New Roman" w:hAnsi="Times New Roman" w:cs="Times New Roman"/>
          <w:i/>
          <w:sz w:val="24"/>
          <w:szCs w:val="24"/>
        </w:rPr>
        <w:t>Integrity, FCAT major issues in District 15 race.</w:t>
      </w:r>
      <w:r>
        <w:rPr>
          <w:rFonts w:ascii="Times New Roman" w:hAnsi="Times New Roman" w:cs="Times New Roman"/>
          <w:sz w:val="24"/>
          <w:szCs w:val="24"/>
        </w:rPr>
        <w:t xml:space="preserve">  Retrieved from </w:t>
      </w:r>
      <w:r>
        <w:rPr>
          <w:rFonts w:ascii="Times New Roman" w:hAnsi="Times New Roman" w:cs="Times New Roman"/>
          <w:sz w:val="24"/>
          <w:szCs w:val="24"/>
        </w:rPr>
        <w:tab/>
      </w:r>
      <w:hyperlink r:id="rId9" w:history="1">
        <w:r w:rsidRPr="00145CA5">
          <w:rPr>
            <w:rStyle w:val="Hyperlink"/>
            <w:rFonts w:ascii="Times New Roman" w:hAnsi="Times New Roman" w:cs="Times New Roman"/>
            <w:sz w:val="24"/>
            <w:szCs w:val="24"/>
          </w:rPr>
          <w:t>http://www.sptimes.com/2004/10/18/Hernando/Integrity__FCAT_major.shtml</w:t>
        </w:r>
      </w:hyperlink>
      <w:r>
        <w:rPr>
          <w:rFonts w:ascii="Times New Roman" w:hAnsi="Times New Roman" w:cs="Times New Roman"/>
          <w:sz w:val="24"/>
          <w:szCs w:val="24"/>
        </w:rPr>
        <w:t xml:space="preserve"> </w:t>
      </w:r>
    </w:p>
    <w:p w:rsidR="0067753C" w:rsidRPr="0067753C" w:rsidRDefault="0067753C" w:rsidP="0067753C">
      <w:pPr>
        <w:pStyle w:val="NoSpacing"/>
        <w:rPr>
          <w:rFonts w:ascii="Times New Roman" w:hAnsi="Times New Roman" w:cs="Times New Roman"/>
          <w:sz w:val="24"/>
          <w:szCs w:val="24"/>
        </w:rPr>
      </w:pPr>
    </w:p>
    <w:p w:rsidR="002A4614" w:rsidRPr="0067753C" w:rsidRDefault="002A4614" w:rsidP="0067753C">
      <w:pPr>
        <w:pStyle w:val="NoSpacing"/>
        <w:rPr>
          <w:rFonts w:ascii="Times New Roman" w:hAnsi="Times New Roman" w:cs="Times New Roman"/>
          <w:sz w:val="24"/>
          <w:szCs w:val="24"/>
        </w:rPr>
      </w:pPr>
      <w:r w:rsidRPr="0067753C">
        <w:rPr>
          <w:rFonts w:ascii="Times New Roman" w:hAnsi="Times New Roman" w:cs="Times New Roman"/>
          <w:sz w:val="24"/>
          <w:szCs w:val="24"/>
        </w:rPr>
        <w:t xml:space="preserve">Pines Middle School.  (2011).  </w:t>
      </w:r>
      <w:r w:rsidRPr="0067753C">
        <w:rPr>
          <w:rFonts w:ascii="Times New Roman" w:hAnsi="Times New Roman" w:cs="Times New Roman"/>
          <w:i/>
          <w:sz w:val="24"/>
          <w:szCs w:val="24"/>
        </w:rPr>
        <w:t>Mission Statement.</w:t>
      </w:r>
      <w:r w:rsidRPr="0067753C">
        <w:rPr>
          <w:rFonts w:ascii="Times New Roman" w:hAnsi="Times New Roman" w:cs="Times New Roman"/>
          <w:sz w:val="24"/>
          <w:szCs w:val="24"/>
        </w:rPr>
        <w:t xml:space="preserve">  Retrieved from </w:t>
      </w:r>
      <w:r w:rsidRPr="0067753C">
        <w:rPr>
          <w:rFonts w:ascii="Times New Roman" w:hAnsi="Times New Roman" w:cs="Times New Roman"/>
          <w:sz w:val="24"/>
          <w:szCs w:val="24"/>
        </w:rPr>
        <w:tab/>
      </w:r>
      <w:hyperlink r:id="rId10" w:history="1">
        <w:r w:rsidRPr="0067753C">
          <w:rPr>
            <w:rStyle w:val="Hyperlink"/>
            <w:rFonts w:ascii="Times New Roman" w:hAnsi="Times New Roman" w:cs="Times New Roman"/>
            <w:sz w:val="24"/>
            <w:szCs w:val="24"/>
          </w:rPr>
          <w:t>http://www.broward.k12.fl.us/pinesmiddle/mission.html</w:t>
        </w:r>
      </w:hyperlink>
    </w:p>
    <w:p w:rsidR="0067753C" w:rsidRDefault="0067753C" w:rsidP="0067753C">
      <w:pPr>
        <w:pStyle w:val="NoSpacing"/>
        <w:rPr>
          <w:rFonts w:ascii="Times New Roman" w:hAnsi="Times New Roman" w:cs="Times New Roman"/>
          <w:sz w:val="24"/>
          <w:szCs w:val="24"/>
        </w:rPr>
      </w:pPr>
    </w:p>
    <w:p w:rsidR="00EB1F96" w:rsidRPr="0067753C" w:rsidRDefault="00EB1F96" w:rsidP="0067753C">
      <w:pPr>
        <w:pStyle w:val="NoSpacing"/>
        <w:rPr>
          <w:rFonts w:ascii="Times New Roman" w:hAnsi="Times New Roman" w:cs="Times New Roman"/>
          <w:sz w:val="24"/>
          <w:szCs w:val="24"/>
        </w:rPr>
      </w:pPr>
      <w:r w:rsidRPr="0067753C">
        <w:rPr>
          <w:rFonts w:ascii="Times New Roman" w:hAnsi="Times New Roman" w:cs="Times New Roman"/>
          <w:sz w:val="24"/>
          <w:szCs w:val="24"/>
        </w:rPr>
        <w:t xml:space="preserve">Sawgrass Springs Middle School.  (2011).  </w:t>
      </w:r>
      <w:r w:rsidRPr="0067753C">
        <w:rPr>
          <w:rFonts w:ascii="Times New Roman" w:hAnsi="Times New Roman" w:cs="Times New Roman"/>
          <w:i/>
          <w:sz w:val="24"/>
          <w:szCs w:val="24"/>
        </w:rPr>
        <w:t>About sawgrass springs middle.</w:t>
      </w:r>
      <w:r w:rsidRPr="0067753C">
        <w:rPr>
          <w:rFonts w:ascii="Times New Roman" w:hAnsi="Times New Roman" w:cs="Times New Roman"/>
          <w:sz w:val="24"/>
          <w:szCs w:val="24"/>
        </w:rPr>
        <w:t xml:space="preserve">  Retrieved from </w:t>
      </w:r>
      <w:r w:rsidRPr="0067753C">
        <w:rPr>
          <w:rFonts w:ascii="Times New Roman" w:hAnsi="Times New Roman" w:cs="Times New Roman"/>
          <w:sz w:val="24"/>
          <w:szCs w:val="24"/>
        </w:rPr>
        <w:tab/>
      </w:r>
      <w:hyperlink r:id="rId11" w:history="1">
        <w:r w:rsidRPr="0067753C">
          <w:rPr>
            <w:rStyle w:val="Hyperlink"/>
            <w:rFonts w:ascii="Times New Roman" w:hAnsi="Times New Roman" w:cs="Times New Roman"/>
            <w:sz w:val="24"/>
            <w:szCs w:val="24"/>
          </w:rPr>
          <w:t>http://ssms.org/</w:t>
        </w:r>
      </w:hyperlink>
    </w:p>
    <w:p w:rsidR="0067753C" w:rsidRDefault="0067753C" w:rsidP="0067753C">
      <w:pPr>
        <w:pStyle w:val="NoSpacing"/>
        <w:rPr>
          <w:rFonts w:ascii="Times New Roman" w:hAnsi="Times New Roman" w:cs="Times New Roman"/>
          <w:sz w:val="24"/>
          <w:szCs w:val="24"/>
        </w:rPr>
      </w:pPr>
    </w:p>
    <w:p w:rsidR="001259D1" w:rsidRPr="0067753C" w:rsidRDefault="001259D1" w:rsidP="0067753C">
      <w:pPr>
        <w:pStyle w:val="NoSpacing"/>
        <w:rPr>
          <w:rFonts w:ascii="Times New Roman" w:hAnsi="Times New Roman" w:cs="Times New Roman"/>
          <w:sz w:val="24"/>
          <w:szCs w:val="24"/>
        </w:rPr>
      </w:pPr>
      <w:r w:rsidRPr="0067753C">
        <w:rPr>
          <w:rFonts w:ascii="Times New Roman" w:hAnsi="Times New Roman" w:cs="Times New Roman"/>
          <w:sz w:val="24"/>
          <w:szCs w:val="24"/>
        </w:rPr>
        <w:t xml:space="preserve">Margate Middle School.  (2011).  </w:t>
      </w:r>
      <w:r w:rsidRPr="0067753C">
        <w:rPr>
          <w:rFonts w:ascii="Times New Roman" w:hAnsi="Times New Roman" w:cs="Times New Roman"/>
          <w:i/>
          <w:sz w:val="24"/>
          <w:szCs w:val="24"/>
        </w:rPr>
        <w:t>Mission.</w:t>
      </w:r>
      <w:r w:rsidRPr="0067753C">
        <w:rPr>
          <w:rFonts w:ascii="Times New Roman" w:hAnsi="Times New Roman" w:cs="Times New Roman"/>
          <w:sz w:val="24"/>
          <w:szCs w:val="24"/>
        </w:rPr>
        <w:t xml:space="preserve">  Retrieved from </w:t>
      </w:r>
      <w:r w:rsidRPr="0067753C">
        <w:rPr>
          <w:rFonts w:ascii="Times New Roman" w:hAnsi="Times New Roman" w:cs="Times New Roman"/>
          <w:sz w:val="24"/>
          <w:szCs w:val="24"/>
        </w:rPr>
        <w:tab/>
      </w:r>
      <w:hyperlink r:id="rId12" w:history="1">
        <w:r w:rsidRPr="0067753C">
          <w:rPr>
            <w:rStyle w:val="Hyperlink"/>
            <w:rFonts w:ascii="Times New Roman" w:hAnsi="Times New Roman" w:cs="Times New Roman"/>
            <w:sz w:val="24"/>
            <w:szCs w:val="24"/>
          </w:rPr>
          <w:t>http://www.margatemiddle.org/pages/philosophy_mission.php</w:t>
        </w:r>
      </w:hyperlink>
    </w:p>
    <w:p w:rsidR="001259D1" w:rsidRPr="001259D1" w:rsidRDefault="001259D1" w:rsidP="0050344F">
      <w:pPr>
        <w:spacing w:line="480" w:lineRule="auto"/>
        <w:rPr>
          <w:rFonts w:ascii="Times New Roman" w:hAnsi="Times New Roman" w:cs="Times New Roman"/>
          <w:sz w:val="24"/>
          <w:szCs w:val="24"/>
        </w:rPr>
      </w:pPr>
    </w:p>
    <w:p w:rsidR="00EB1F96" w:rsidRPr="00EB1F96" w:rsidRDefault="00EB1F96" w:rsidP="0050344F">
      <w:pPr>
        <w:spacing w:line="480" w:lineRule="auto"/>
        <w:rPr>
          <w:rFonts w:ascii="Times New Roman" w:hAnsi="Times New Roman" w:cs="Times New Roman"/>
          <w:sz w:val="24"/>
          <w:szCs w:val="24"/>
        </w:rPr>
      </w:pPr>
    </w:p>
    <w:p w:rsidR="002A4614" w:rsidRPr="002A4614" w:rsidRDefault="002A4614" w:rsidP="0050344F">
      <w:pPr>
        <w:spacing w:line="480" w:lineRule="auto"/>
        <w:rPr>
          <w:rFonts w:ascii="Times New Roman" w:hAnsi="Times New Roman" w:cs="Times New Roman"/>
          <w:sz w:val="24"/>
          <w:szCs w:val="24"/>
        </w:rPr>
      </w:pPr>
    </w:p>
    <w:p w:rsidR="0060048D" w:rsidRDefault="0060048D" w:rsidP="0050344F">
      <w:pPr>
        <w:spacing w:line="480" w:lineRule="auto"/>
        <w:rPr>
          <w:rFonts w:ascii="Times New Roman" w:hAnsi="Times New Roman" w:cs="Times New Roman"/>
          <w:sz w:val="24"/>
          <w:szCs w:val="24"/>
        </w:rPr>
      </w:pPr>
    </w:p>
    <w:p w:rsidR="00110E81" w:rsidRPr="00110E81" w:rsidRDefault="00110E81" w:rsidP="0050344F">
      <w:pPr>
        <w:spacing w:line="480" w:lineRule="auto"/>
        <w:rPr>
          <w:rFonts w:ascii="Times New Roman" w:hAnsi="Times New Roman" w:cs="Times New Roman"/>
          <w:sz w:val="24"/>
          <w:szCs w:val="24"/>
        </w:rPr>
      </w:pPr>
    </w:p>
    <w:p w:rsidR="0050344F" w:rsidRPr="0050344F" w:rsidRDefault="0050344F" w:rsidP="0050344F">
      <w:pPr>
        <w:spacing w:line="480" w:lineRule="auto"/>
        <w:rPr>
          <w:rFonts w:ascii="Times New Roman" w:hAnsi="Times New Roman" w:cs="Times New Roman"/>
          <w:sz w:val="24"/>
          <w:szCs w:val="24"/>
        </w:rPr>
      </w:pPr>
    </w:p>
    <w:sectPr w:rsidR="0050344F" w:rsidRPr="0050344F" w:rsidSect="00A62A2A">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226" w:rsidRDefault="00A13226" w:rsidP="00A62A2A">
      <w:pPr>
        <w:spacing w:after="0" w:line="240" w:lineRule="auto"/>
      </w:pPr>
      <w:r>
        <w:separator/>
      </w:r>
    </w:p>
  </w:endnote>
  <w:endnote w:type="continuationSeparator" w:id="0">
    <w:p w:rsidR="00A13226" w:rsidRDefault="00A13226" w:rsidP="00A62A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9870"/>
      <w:docPartObj>
        <w:docPartGallery w:val="Page Numbers (Bottom of Page)"/>
        <w:docPartUnique/>
      </w:docPartObj>
    </w:sdtPr>
    <w:sdtContent>
      <w:p w:rsidR="00A62A2A" w:rsidRDefault="004756FA">
        <w:pPr>
          <w:pStyle w:val="Footer"/>
          <w:jc w:val="center"/>
        </w:pPr>
        <w:fldSimple w:instr=" PAGE   \* MERGEFORMAT ">
          <w:r w:rsidR="00F0126B">
            <w:rPr>
              <w:noProof/>
            </w:rPr>
            <w:t>4</w:t>
          </w:r>
        </w:fldSimple>
      </w:p>
    </w:sdtContent>
  </w:sdt>
  <w:p w:rsidR="00A62A2A" w:rsidRDefault="00A62A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226" w:rsidRDefault="00A13226" w:rsidP="00A62A2A">
      <w:pPr>
        <w:spacing w:after="0" w:line="240" w:lineRule="auto"/>
      </w:pPr>
      <w:r>
        <w:separator/>
      </w:r>
    </w:p>
  </w:footnote>
  <w:footnote w:type="continuationSeparator" w:id="0">
    <w:p w:rsidR="00A13226" w:rsidRDefault="00A13226" w:rsidP="00A62A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79C"/>
    <w:rsid w:val="000448CA"/>
    <w:rsid w:val="000C7E7D"/>
    <w:rsid w:val="000D7408"/>
    <w:rsid w:val="000F1A3E"/>
    <w:rsid w:val="00110E81"/>
    <w:rsid w:val="001151D9"/>
    <w:rsid w:val="00120201"/>
    <w:rsid w:val="001259D1"/>
    <w:rsid w:val="0013642D"/>
    <w:rsid w:val="00183B9D"/>
    <w:rsid w:val="00193833"/>
    <w:rsid w:val="001B164E"/>
    <w:rsid w:val="001C0523"/>
    <w:rsid w:val="001E3C51"/>
    <w:rsid w:val="001E649A"/>
    <w:rsid w:val="001E6845"/>
    <w:rsid w:val="001F69E2"/>
    <w:rsid w:val="0023643D"/>
    <w:rsid w:val="00237187"/>
    <w:rsid w:val="00263106"/>
    <w:rsid w:val="002658A4"/>
    <w:rsid w:val="00267233"/>
    <w:rsid w:val="00287055"/>
    <w:rsid w:val="00291D3E"/>
    <w:rsid w:val="00291EFD"/>
    <w:rsid w:val="00296538"/>
    <w:rsid w:val="002A4614"/>
    <w:rsid w:val="002A7FEA"/>
    <w:rsid w:val="002C5872"/>
    <w:rsid w:val="002E0078"/>
    <w:rsid w:val="00314988"/>
    <w:rsid w:val="0032516B"/>
    <w:rsid w:val="003410BF"/>
    <w:rsid w:val="00382619"/>
    <w:rsid w:val="003A5611"/>
    <w:rsid w:val="003B4C78"/>
    <w:rsid w:val="00406A8F"/>
    <w:rsid w:val="00411EA3"/>
    <w:rsid w:val="0043614A"/>
    <w:rsid w:val="0045089C"/>
    <w:rsid w:val="004567BB"/>
    <w:rsid w:val="004756FA"/>
    <w:rsid w:val="00492286"/>
    <w:rsid w:val="004E62FF"/>
    <w:rsid w:val="0050344F"/>
    <w:rsid w:val="00505761"/>
    <w:rsid w:val="00542D32"/>
    <w:rsid w:val="00583F9A"/>
    <w:rsid w:val="0060048D"/>
    <w:rsid w:val="0060189F"/>
    <w:rsid w:val="006437D1"/>
    <w:rsid w:val="0067753C"/>
    <w:rsid w:val="0068348E"/>
    <w:rsid w:val="006A07C2"/>
    <w:rsid w:val="006B264E"/>
    <w:rsid w:val="006B5A32"/>
    <w:rsid w:val="006F47E9"/>
    <w:rsid w:val="006F518D"/>
    <w:rsid w:val="00796E70"/>
    <w:rsid w:val="007B0EBC"/>
    <w:rsid w:val="00884CEE"/>
    <w:rsid w:val="008B344A"/>
    <w:rsid w:val="008C5A88"/>
    <w:rsid w:val="008D258C"/>
    <w:rsid w:val="008F0034"/>
    <w:rsid w:val="008F5469"/>
    <w:rsid w:val="00936E8A"/>
    <w:rsid w:val="009511A0"/>
    <w:rsid w:val="00972B05"/>
    <w:rsid w:val="009C2E06"/>
    <w:rsid w:val="009C3F15"/>
    <w:rsid w:val="00A12601"/>
    <w:rsid w:val="00A13226"/>
    <w:rsid w:val="00A137EE"/>
    <w:rsid w:val="00A1700C"/>
    <w:rsid w:val="00A234B7"/>
    <w:rsid w:val="00A315F0"/>
    <w:rsid w:val="00A34EC0"/>
    <w:rsid w:val="00A52E59"/>
    <w:rsid w:val="00A62A2A"/>
    <w:rsid w:val="00A834E8"/>
    <w:rsid w:val="00A87578"/>
    <w:rsid w:val="00AC23B8"/>
    <w:rsid w:val="00AD4EA5"/>
    <w:rsid w:val="00B217CC"/>
    <w:rsid w:val="00B35C76"/>
    <w:rsid w:val="00B44885"/>
    <w:rsid w:val="00BA1EE4"/>
    <w:rsid w:val="00BB0A1E"/>
    <w:rsid w:val="00BC14E8"/>
    <w:rsid w:val="00BD72F9"/>
    <w:rsid w:val="00C357FF"/>
    <w:rsid w:val="00C404CC"/>
    <w:rsid w:val="00C82E94"/>
    <w:rsid w:val="00CA779C"/>
    <w:rsid w:val="00CA79C2"/>
    <w:rsid w:val="00CB7EFD"/>
    <w:rsid w:val="00D02983"/>
    <w:rsid w:val="00D27F60"/>
    <w:rsid w:val="00DA14EB"/>
    <w:rsid w:val="00E119F6"/>
    <w:rsid w:val="00E32294"/>
    <w:rsid w:val="00E5025B"/>
    <w:rsid w:val="00E50A21"/>
    <w:rsid w:val="00E54CC1"/>
    <w:rsid w:val="00E57B09"/>
    <w:rsid w:val="00E74990"/>
    <w:rsid w:val="00E76068"/>
    <w:rsid w:val="00E82505"/>
    <w:rsid w:val="00E9467E"/>
    <w:rsid w:val="00EB1F96"/>
    <w:rsid w:val="00EB4342"/>
    <w:rsid w:val="00EC1571"/>
    <w:rsid w:val="00F0126B"/>
    <w:rsid w:val="00F21368"/>
    <w:rsid w:val="00F8347A"/>
    <w:rsid w:val="00FC405C"/>
    <w:rsid w:val="00FD4B2F"/>
    <w:rsid w:val="00FE6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4C78"/>
    <w:pPr>
      <w:spacing w:after="0" w:line="240" w:lineRule="auto"/>
    </w:pPr>
  </w:style>
  <w:style w:type="paragraph" w:styleId="Header">
    <w:name w:val="header"/>
    <w:basedOn w:val="Normal"/>
    <w:link w:val="HeaderChar"/>
    <w:uiPriority w:val="99"/>
    <w:semiHidden/>
    <w:unhideWhenUsed/>
    <w:rsid w:val="00A62A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2A2A"/>
  </w:style>
  <w:style w:type="paragraph" w:styleId="Footer">
    <w:name w:val="footer"/>
    <w:basedOn w:val="Normal"/>
    <w:link w:val="FooterChar"/>
    <w:uiPriority w:val="99"/>
    <w:unhideWhenUsed/>
    <w:rsid w:val="00A62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2A"/>
  </w:style>
  <w:style w:type="character" w:styleId="Hyperlink">
    <w:name w:val="Hyperlink"/>
    <w:basedOn w:val="DefaultParagraphFont"/>
    <w:uiPriority w:val="99"/>
    <w:unhideWhenUsed/>
    <w:rsid w:val="006F518D"/>
    <w:rPr>
      <w:color w:val="0000FF" w:themeColor="hyperlink"/>
      <w:u w:val="single"/>
    </w:rPr>
  </w:style>
  <w:style w:type="character" w:styleId="PageNumber">
    <w:name w:val="page number"/>
    <w:basedOn w:val="DefaultParagraphFont"/>
    <w:uiPriority w:val="99"/>
    <w:semiHidden/>
    <w:unhideWhenUsed/>
    <w:rsid w:val="001E3C51"/>
  </w:style>
  <w:style w:type="paragraph" w:styleId="BalloonText">
    <w:name w:val="Balloon Text"/>
    <w:basedOn w:val="Normal"/>
    <w:link w:val="BalloonTextChar"/>
    <w:uiPriority w:val="99"/>
    <w:semiHidden/>
    <w:unhideWhenUsed/>
    <w:rsid w:val="00120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2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ite101.com/content/education-outcomes-i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fcat.fldoe.org/fcat/" TargetMode="External"/><Relationship Id="rId12" Type="http://schemas.openxmlformats.org/officeDocument/2006/relationships/hyperlink" Target="http://www.margatemiddle.org/pages/philosophy_mission.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sms.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broward.k12.fl.us/pinesmiddle/mission.html" TargetMode="External"/><Relationship Id="rId4" Type="http://schemas.openxmlformats.org/officeDocument/2006/relationships/footnotes" Target="footnotes.xml"/><Relationship Id="rId9" Type="http://schemas.openxmlformats.org/officeDocument/2006/relationships/hyperlink" Target="http://www.sptimes.com/2004/10/18/Hernando/Integrity__FCAT_major.s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Pines Middle</c:v>
                </c:pt>
              </c:strCache>
            </c:strRef>
          </c:tx>
          <c:cat>
            <c:strRef>
              <c:f>Sheet1!$A$2:$A$5</c:f>
              <c:strCache>
                <c:ptCount val="3"/>
                <c:pt idx="0">
                  <c:v>6th Grade</c:v>
                </c:pt>
                <c:pt idx="1">
                  <c:v>7th Grade</c:v>
                </c:pt>
                <c:pt idx="2">
                  <c:v>8th Grade</c:v>
                </c:pt>
              </c:strCache>
            </c:strRef>
          </c:cat>
          <c:val>
            <c:numRef>
              <c:f>Sheet1!$B$2:$B$5</c:f>
              <c:numCache>
                <c:formatCode>General</c:formatCode>
                <c:ptCount val="4"/>
                <c:pt idx="0">
                  <c:v>317</c:v>
                </c:pt>
                <c:pt idx="1">
                  <c:v>322</c:v>
                </c:pt>
                <c:pt idx="2">
                  <c:v>311</c:v>
                </c:pt>
              </c:numCache>
            </c:numRef>
          </c:val>
        </c:ser>
        <c:ser>
          <c:idx val="1"/>
          <c:order val="1"/>
          <c:tx>
            <c:strRef>
              <c:f>Sheet1!$C$1</c:f>
              <c:strCache>
                <c:ptCount val="1"/>
                <c:pt idx="0">
                  <c:v>Sawgrass Springs</c:v>
                </c:pt>
              </c:strCache>
            </c:strRef>
          </c:tx>
          <c:cat>
            <c:strRef>
              <c:f>Sheet1!$A$2:$A$5</c:f>
              <c:strCache>
                <c:ptCount val="3"/>
                <c:pt idx="0">
                  <c:v>6th Grade</c:v>
                </c:pt>
                <c:pt idx="1">
                  <c:v>7th Grade</c:v>
                </c:pt>
                <c:pt idx="2">
                  <c:v>8th Grade</c:v>
                </c:pt>
              </c:strCache>
            </c:strRef>
          </c:cat>
          <c:val>
            <c:numRef>
              <c:f>Sheet1!$C$2:$C$5</c:f>
              <c:numCache>
                <c:formatCode>General</c:formatCode>
                <c:ptCount val="4"/>
                <c:pt idx="0">
                  <c:v>325</c:v>
                </c:pt>
                <c:pt idx="1">
                  <c:v>340</c:v>
                </c:pt>
                <c:pt idx="2">
                  <c:v>327</c:v>
                </c:pt>
              </c:numCache>
            </c:numRef>
          </c:val>
        </c:ser>
        <c:ser>
          <c:idx val="2"/>
          <c:order val="2"/>
          <c:tx>
            <c:strRef>
              <c:f>Sheet1!$D$1</c:f>
              <c:strCache>
                <c:ptCount val="1"/>
                <c:pt idx="0">
                  <c:v>Margate Middle</c:v>
                </c:pt>
              </c:strCache>
            </c:strRef>
          </c:tx>
          <c:cat>
            <c:strRef>
              <c:f>Sheet1!$A$2:$A$5</c:f>
              <c:strCache>
                <c:ptCount val="3"/>
                <c:pt idx="0">
                  <c:v>6th Grade</c:v>
                </c:pt>
                <c:pt idx="1">
                  <c:v>7th Grade</c:v>
                </c:pt>
                <c:pt idx="2">
                  <c:v>8th Grade</c:v>
                </c:pt>
              </c:strCache>
            </c:strRef>
          </c:cat>
          <c:val>
            <c:numRef>
              <c:f>Sheet1!$D$2:$D$5</c:f>
              <c:numCache>
                <c:formatCode>General</c:formatCode>
                <c:ptCount val="4"/>
                <c:pt idx="0">
                  <c:v>299</c:v>
                </c:pt>
                <c:pt idx="1">
                  <c:v>307</c:v>
                </c:pt>
                <c:pt idx="2">
                  <c:v>302</c:v>
                </c:pt>
              </c:numCache>
            </c:numRef>
          </c:val>
        </c:ser>
        <c:shape val="box"/>
        <c:axId val="71446528"/>
        <c:axId val="71448064"/>
        <c:axId val="70548096"/>
      </c:bar3DChart>
      <c:catAx>
        <c:axId val="71446528"/>
        <c:scaling>
          <c:orientation val="minMax"/>
        </c:scaling>
        <c:axPos val="b"/>
        <c:tickLblPos val="nextTo"/>
        <c:crossAx val="71448064"/>
        <c:crosses val="autoZero"/>
        <c:auto val="1"/>
        <c:lblAlgn val="ctr"/>
        <c:lblOffset val="100"/>
      </c:catAx>
      <c:valAx>
        <c:axId val="71448064"/>
        <c:scaling>
          <c:orientation val="minMax"/>
        </c:scaling>
        <c:axPos val="l"/>
        <c:majorGridlines/>
        <c:numFmt formatCode="General" sourceLinked="1"/>
        <c:tickLblPos val="nextTo"/>
        <c:crossAx val="71446528"/>
        <c:crosses val="autoZero"/>
        <c:crossBetween val="between"/>
      </c:valAx>
      <c:serAx>
        <c:axId val="70548096"/>
        <c:scaling>
          <c:orientation val="minMax"/>
        </c:scaling>
        <c:axPos val="b"/>
        <c:tickLblPos val="nextTo"/>
        <c:crossAx val="71448064"/>
        <c:crosses val="autoZero"/>
      </c:ser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7</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Verrelli</dc:creator>
  <cp:lastModifiedBy>Amy Verrelli</cp:lastModifiedBy>
  <cp:revision>112</cp:revision>
  <dcterms:created xsi:type="dcterms:W3CDTF">2011-02-20T21:32:00Z</dcterms:created>
  <dcterms:modified xsi:type="dcterms:W3CDTF">2011-04-06T21:12:00Z</dcterms:modified>
</cp:coreProperties>
</file>