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A6C" w:rsidRDefault="00AD3A6C" w:rsidP="00AD3A6C">
      <w:pPr>
        <w:autoSpaceDE w:val="0"/>
        <w:autoSpaceDN w:val="0"/>
        <w:adjustRightInd w:val="0"/>
        <w:spacing w:before="100" w:after="100" w:line="240" w:lineRule="auto"/>
        <w:jc w:val="both"/>
        <w:rPr>
          <w:rFonts w:ascii="Verdana" w:hAnsi="Verdana" w:cs="Verdana"/>
          <w:b/>
          <w:bCs/>
          <w:kern w:val="36"/>
          <w:sz w:val="28"/>
          <w:szCs w:val="28"/>
        </w:rPr>
      </w:pPr>
      <w:r>
        <w:rPr>
          <w:rFonts w:ascii="Verdana" w:hAnsi="Verdana" w:cs="Verdana"/>
          <w:b/>
          <w:bCs/>
          <w:kern w:val="36"/>
          <w:sz w:val="28"/>
          <w:szCs w:val="28"/>
        </w:rPr>
        <w:t>Guides to Choose a Computer Repair Shop</w:t>
      </w:r>
    </w:p>
    <w:p w:rsidR="003130A3" w:rsidRDefault="003130A3" w:rsidP="00AD3A6C">
      <w:pPr>
        <w:autoSpaceDE w:val="0"/>
        <w:autoSpaceDN w:val="0"/>
        <w:adjustRightInd w:val="0"/>
        <w:spacing w:after="0" w:line="240" w:lineRule="auto"/>
        <w:jc w:val="both"/>
        <w:rPr>
          <w:rFonts w:ascii="Verdana" w:hAnsi="Verdana" w:cs="Verdana"/>
          <w:sz w:val="28"/>
          <w:szCs w:val="28"/>
        </w:rPr>
      </w:pP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 xml:space="preserve">When a computer or laptop starts to malfunction, the next thing to do is to look for a computer repair shop. Before taking the PC to a technician's shop one could troubleshoot on the problem to fix it. Some software problems could cause system failure. Some of the software problems like virus removal could be fixed without looking for computer repair technicians. </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 </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 </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However, when problem is a hardware issue such as system crash, hard drive problem or a fault that requires LCD screen replacements, the services of computer technician is necessary. Choosing a computer repair shop is not easy. Here are some useful hints to choose a reliable computer repair shop.</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 </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 </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rPr>
        <w:t>There are many computer repairers in town, the problem is choosing the repairer that understands the problem of the computer and repair it at affordable costs. To search for good repair shop within the neighborhood, one makes enquiries about the technicians residing in the neighborhood. One could do internet search for computer repairers within reach. Before selecting a repair company, it is recommended to interact with the company to assess their level of skill in computer repairs.</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 </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 </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rPr>
        <w:t xml:space="preserve">It is good to interact with them to know their experience in computer repairs. During the interaction the fault of the computer </w:t>
      </w:r>
      <w:r w:rsidRPr="00393E01">
        <w:rPr>
          <w:rFonts w:ascii="Verdana" w:eastAsia="Times New Roman" w:hAnsi="Verdana" w:cs="Verdana"/>
          <w:sz w:val="28"/>
        </w:rPr>
        <w:lastRenderedPageBreak/>
        <w:t>is described to the technician. Sometimes, the problem could be minor hard drive issue which the repairers could offer directives on how to fix them. It is good to work with a repairer who simplifies and explains the problem to the level a lay person understands.</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 </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 </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In choosing a computer repair shop reference is very important. Most of the experienced repair shops have online services. Going through the feedbacks and testimonies, one would get unbiased assessment of the repair shop. Sometimes it might be necessary to call those customers and verify further.</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 </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 </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rPr>
        <w:t>Moreover, it is advisable to consider the type of repair services the technicians offer. It is better if the repair shop has online backup. The importance of online backup is that the repairer could be contacted for further services.</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 </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 </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rPr>
        <w:t>It is better to seek the services of a technician that is a member of the professional association. Such professional bodies like ICCA make sure that their members have updated knowledge on all technical issues. They could be consulted when the technician exhibits unethical professional services.</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 </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 </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rPr>
        <w:lastRenderedPageBreak/>
        <w:t>The cost of the repair work is another thing that is important in choosing computer repair shop. It is better to choose a professional whose costs are not beyond reach. During the interaction the issue of repair cost is agreed.</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 </w:t>
      </w:r>
    </w:p>
    <w:p w:rsidR="00393E01" w:rsidRPr="00393E01" w:rsidRDefault="00393E01" w:rsidP="00393E01">
      <w:pPr>
        <w:autoSpaceDE w:val="0"/>
        <w:autoSpaceDN w:val="0"/>
        <w:adjustRightInd w:val="0"/>
        <w:spacing w:before="100" w:beforeAutospacing="1" w:after="0" w:line="240" w:lineRule="auto"/>
        <w:jc w:val="both"/>
        <w:rPr>
          <w:rFonts w:ascii="Times New Roman" w:eastAsia="Times New Roman" w:hAnsi="Times New Roman" w:cs="Times New Roman"/>
          <w:sz w:val="24"/>
          <w:szCs w:val="24"/>
        </w:rPr>
      </w:pPr>
      <w:r w:rsidRPr="00393E01">
        <w:rPr>
          <w:rFonts w:ascii="Verdana" w:eastAsia="Times New Roman" w:hAnsi="Verdana" w:cs="Verdana"/>
          <w:sz w:val="28"/>
          <w:szCs w:val="28"/>
        </w:rPr>
        <w:t>One could easily get his or her computer or laptop fixed without much difficulty.</w:t>
      </w:r>
    </w:p>
    <w:p w:rsidR="00AD3A6C" w:rsidRDefault="00AD3A6C" w:rsidP="00AD3A6C">
      <w:pPr>
        <w:autoSpaceDE w:val="0"/>
        <w:autoSpaceDN w:val="0"/>
        <w:adjustRightInd w:val="0"/>
        <w:rPr>
          <w:rFonts w:ascii="Calibri" w:hAnsi="Calibri" w:cs="Calibri"/>
          <w:sz w:val="40"/>
          <w:szCs w:val="40"/>
        </w:rPr>
      </w:pPr>
    </w:p>
    <w:p w:rsidR="00AD3A6C" w:rsidRDefault="00AD3A6C" w:rsidP="00AD3A6C">
      <w:pPr>
        <w:autoSpaceDE w:val="0"/>
        <w:autoSpaceDN w:val="0"/>
        <w:adjustRightInd w:val="0"/>
        <w:spacing w:after="0" w:line="240" w:lineRule="auto"/>
        <w:rPr>
          <w:rFonts w:ascii="System" w:hAnsi="System" w:cs="System"/>
          <w:b/>
          <w:bCs/>
          <w:sz w:val="20"/>
          <w:szCs w:val="20"/>
        </w:rPr>
      </w:pPr>
    </w:p>
    <w:p w:rsidR="006659C3" w:rsidRPr="00AD3A6C" w:rsidRDefault="006659C3" w:rsidP="00AD3A6C"/>
    <w:sectPr w:rsidR="006659C3" w:rsidRPr="00AD3A6C" w:rsidSect="00FD2F9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083882"/>
    <w:multiLevelType w:val="multilevel"/>
    <w:tmpl w:val="0EB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77EB"/>
    <w:rsid w:val="00042CB5"/>
    <w:rsid w:val="000577EB"/>
    <w:rsid w:val="001E5CD6"/>
    <w:rsid w:val="003130A3"/>
    <w:rsid w:val="003135A6"/>
    <w:rsid w:val="00324EE6"/>
    <w:rsid w:val="00393E01"/>
    <w:rsid w:val="003B6EA8"/>
    <w:rsid w:val="0046686A"/>
    <w:rsid w:val="0048107A"/>
    <w:rsid w:val="0048485A"/>
    <w:rsid w:val="004A60CD"/>
    <w:rsid w:val="004E68B3"/>
    <w:rsid w:val="00557047"/>
    <w:rsid w:val="00654EF4"/>
    <w:rsid w:val="006659C3"/>
    <w:rsid w:val="006B09EB"/>
    <w:rsid w:val="00747C8A"/>
    <w:rsid w:val="00775399"/>
    <w:rsid w:val="008130D4"/>
    <w:rsid w:val="00840FA2"/>
    <w:rsid w:val="00882886"/>
    <w:rsid w:val="008E58C0"/>
    <w:rsid w:val="00965579"/>
    <w:rsid w:val="009868C5"/>
    <w:rsid w:val="00AC448E"/>
    <w:rsid w:val="00AD3A6C"/>
    <w:rsid w:val="00B85A33"/>
    <w:rsid w:val="00C045A9"/>
    <w:rsid w:val="00C17127"/>
    <w:rsid w:val="00CC34C4"/>
    <w:rsid w:val="00CE6738"/>
    <w:rsid w:val="00D67128"/>
    <w:rsid w:val="00E30C84"/>
    <w:rsid w:val="00F06DBC"/>
    <w:rsid w:val="00F10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EE6"/>
  </w:style>
  <w:style w:type="paragraph" w:styleId="Heading1">
    <w:name w:val="heading 1"/>
    <w:basedOn w:val="Normal"/>
    <w:link w:val="Heading1Char"/>
    <w:uiPriority w:val="9"/>
    <w:qFormat/>
    <w:rsid w:val="000577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7EB"/>
    <w:rPr>
      <w:rFonts w:ascii="Times New Roman" w:eastAsia="Times New Roman" w:hAnsi="Times New Roman" w:cs="Times New Roman"/>
      <w:b/>
      <w:bCs/>
      <w:kern w:val="36"/>
      <w:sz w:val="48"/>
      <w:szCs w:val="48"/>
    </w:rPr>
  </w:style>
  <w:style w:type="character" w:customStyle="1" w:styleId="mceitemhidden">
    <w:name w:val="mceitemhidden"/>
    <w:basedOn w:val="DefaultParagraphFont"/>
    <w:rsid w:val="00393E01"/>
  </w:style>
</w:styles>
</file>

<file path=word/webSettings.xml><?xml version="1.0" encoding="utf-8"?>
<w:webSettings xmlns:r="http://schemas.openxmlformats.org/officeDocument/2006/relationships" xmlns:w="http://schemas.openxmlformats.org/wordprocessingml/2006/main">
  <w:divs>
    <w:div w:id="691610683">
      <w:bodyDiv w:val="1"/>
      <w:marLeft w:val="0"/>
      <w:marRight w:val="0"/>
      <w:marTop w:val="0"/>
      <w:marBottom w:val="0"/>
      <w:divBdr>
        <w:top w:val="none" w:sz="0" w:space="0" w:color="auto"/>
        <w:left w:val="none" w:sz="0" w:space="0" w:color="auto"/>
        <w:bottom w:val="none" w:sz="0" w:space="0" w:color="auto"/>
        <w:right w:val="none" w:sz="0" w:space="0" w:color="auto"/>
      </w:divBdr>
    </w:div>
    <w:div w:id="750615305">
      <w:bodyDiv w:val="1"/>
      <w:marLeft w:val="0"/>
      <w:marRight w:val="0"/>
      <w:marTop w:val="0"/>
      <w:marBottom w:val="0"/>
      <w:divBdr>
        <w:top w:val="none" w:sz="0" w:space="0" w:color="auto"/>
        <w:left w:val="none" w:sz="0" w:space="0" w:color="auto"/>
        <w:bottom w:val="none" w:sz="0" w:space="0" w:color="auto"/>
        <w:right w:val="none" w:sz="0" w:space="0" w:color="auto"/>
      </w:divBdr>
      <w:divsChild>
        <w:div w:id="704254144">
          <w:marLeft w:val="0"/>
          <w:marRight w:val="0"/>
          <w:marTop w:val="0"/>
          <w:marBottom w:val="0"/>
          <w:divBdr>
            <w:top w:val="none" w:sz="0" w:space="0" w:color="auto"/>
            <w:left w:val="none" w:sz="0" w:space="0" w:color="auto"/>
            <w:bottom w:val="none" w:sz="0" w:space="0" w:color="auto"/>
            <w:right w:val="none" w:sz="0" w:space="0" w:color="auto"/>
          </w:divBdr>
        </w:div>
      </w:divsChild>
    </w:div>
    <w:div w:id="896742764">
      <w:bodyDiv w:val="1"/>
      <w:marLeft w:val="0"/>
      <w:marRight w:val="0"/>
      <w:marTop w:val="0"/>
      <w:marBottom w:val="0"/>
      <w:divBdr>
        <w:top w:val="none" w:sz="0" w:space="0" w:color="auto"/>
        <w:left w:val="none" w:sz="0" w:space="0" w:color="auto"/>
        <w:bottom w:val="none" w:sz="0" w:space="0" w:color="auto"/>
        <w:right w:val="none" w:sz="0" w:space="0" w:color="auto"/>
      </w:divBdr>
    </w:div>
    <w:div w:id="1114132242">
      <w:bodyDiv w:val="1"/>
      <w:marLeft w:val="0"/>
      <w:marRight w:val="0"/>
      <w:marTop w:val="0"/>
      <w:marBottom w:val="0"/>
      <w:divBdr>
        <w:top w:val="none" w:sz="0" w:space="0" w:color="auto"/>
        <w:left w:val="none" w:sz="0" w:space="0" w:color="auto"/>
        <w:bottom w:val="none" w:sz="0" w:space="0" w:color="auto"/>
        <w:right w:val="none" w:sz="0" w:space="0" w:color="auto"/>
      </w:divBdr>
      <w:divsChild>
        <w:div w:id="1891846661">
          <w:marLeft w:val="0"/>
          <w:marRight w:val="0"/>
          <w:marTop w:val="0"/>
          <w:marBottom w:val="0"/>
          <w:divBdr>
            <w:top w:val="none" w:sz="0" w:space="0" w:color="auto"/>
            <w:left w:val="none" w:sz="0" w:space="0" w:color="auto"/>
            <w:bottom w:val="none" w:sz="0" w:space="0" w:color="auto"/>
            <w:right w:val="none" w:sz="0" w:space="0" w:color="auto"/>
          </w:divBdr>
          <w:divsChild>
            <w:div w:id="18812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2012-07-02T11:44:00Z</dcterms:created>
  <dcterms:modified xsi:type="dcterms:W3CDTF">2012-07-02T14:07:00Z</dcterms:modified>
</cp:coreProperties>
</file>