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85" w:rsidRDefault="00176285">
      <w:pPr>
        <w:rPr>
          <w:sz w:val="32"/>
          <w:szCs w:val="32"/>
        </w:rPr>
      </w:pPr>
      <w:r>
        <w:rPr>
          <w:sz w:val="32"/>
          <w:szCs w:val="32"/>
        </w:rPr>
        <w:t>TOP 10 BEST BEACHES IN THE WORLD</w:t>
      </w:r>
    </w:p>
    <w:p w:rsidR="00176285" w:rsidRDefault="00176285">
      <w:pPr>
        <w:rPr>
          <w:sz w:val="32"/>
          <w:szCs w:val="32"/>
        </w:rPr>
      </w:pPr>
      <w:r>
        <w:rPr>
          <w:sz w:val="32"/>
          <w:szCs w:val="32"/>
        </w:rPr>
        <w:t>Taking a beach vacation is both fun and relaxing no matter what your reasons are. The world is endowed with natural</w:t>
      </w:r>
      <w:r w:rsidR="00C327B0">
        <w:rPr>
          <w:sz w:val="32"/>
          <w:szCs w:val="32"/>
        </w:rPr>
        <w:t xml:space="preserve"> and beautiful beaches </w:t>
      </w:r>
      <w:r>
        <w:rPr>
          <w:sz w:val="32"/>
          <w:szCs w:val="32"/>
        </w:rPr>
        <w:t>and the choice of which to go to is entirely up to yo</w:t>
      </w:r>
      <w:r w:rsidR="00C327B0">
        <w:rPr>
          <w:sz w:val="32"/>
          <w:szCs w:val="32"/>
        </w:rPr>
        <w:t xml:space="preserve">u. You could sink your toes in </w:t>
      </w:r>
      <w:r>
        <w:rPr>
          <w:sz w:val="32"/>
          <w:szCs w:val="32"/>
        </w:rPr>
        <w:t>soft sugary white or brown sand</w:t>
      </w:r>
      <w:r w:rsidR="00C327B0">
        <w:rPr>
          <w:sz w:val="32"/>
          <w:szCs w:val="32"/>
        </w:rPr>
        <w:t xml:space="preserve">s, have </w:t>
      </w:r>
      <w:proofErr w:type="gramStart"/>
      <w:r w:rsidR="00C327B0">
        <w:rPr>
          <w:sz w:val="32"/>
          <w:szCs w:val="32"/>
        </w:rPr>
        <w:t xml:space="preserve">fun </w:t>
      </w:r>
      <w:r>
        <w:rPr>
          <w:sz w:val="32"/>
          <w:szCs w:val="32"/>
        </w:rPr>
        <w:t xml:space="preserve"> on</w:t>
      </w:r>
      <w:proofErr w:type="gramEnd"/>
      <w:r>
        <w:rPr>
          <w:sz w:val="32"/>
          <w:szCs w:val="32"/>
        </w:rPr>
        <w:t xml:space="preserve"> a popular beach, enjoy serenity at a secluded beach or explore a lava rock beach. Here are the best </w:t>
      </w:r>
      <w:r w:rsidR="00C55777">
        <w:rPr>
          <w:sz w:val="32"/>
          <w:szCs w:val="32"/>
        </w:rPr>
        <w:t>10 in the world, starting from 10.</w:t>
      </w:r>
    </w:p>
    <w:p w:rsidR="00C55777" w:rsidRDefault="00C55777">
      <w:pPr>
        <w:rPr>
          <w:sz w:val="32"/>
          <w:szCs w:val="32"/>
        </w:rPr>
      </w:pPr>
    </w:p>
    <w:p w:rsidR="00C55777" w:rsidRDefault="00C55777">
      <w:pPr>
        <w:rPr>
          <w:sz w:val="32"/>
          <w:szCs w:val="32"/>
        </w:rPr>
      </w:pPr>
    </w:p>
    <w:p w:rsidR="00C55777" w:rsidRDefault="00C55777">
      <w:pPr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r w:rsidR="00CC2DD3">
        <w:rPr>
          <w:sz w:val="32"/>
          <w:szCs w:val="32"/>
        </w:rPr>
        <w:t xml:space="preserve">– LOS </w:t>
      </w:r>
      <w:proofErr w:type="gramStart"/>
      <w:r w:rsidR="00CC2DD3">
        <w:rPr>
          <w:sz w:val="32"/>
          <w:szCs w:val="32"/>
        </w:rPr>
        <w:t>CABOS  MEXICO</w:t>
      </w:r>
      <w:proofErr w:type="gramEnd"/>
    </w:p>
    <w:p w:rsidR="00620B2B" w:rsidRDefault="00620B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66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 cabo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D3" w:rsidRDefault="00CC2DD3">
      <w:pPr>
        <w:rPr>
          <w:sz w:val="32"/>
          <w:szCs w:val="32"/>
        </w:rPr>
      </w:pPr>
      <w:r>
        <w:rPr>
          <w:sz w:val="32"/>
          <w:szCs w:val="32"/>
        </w:rPr>
        <w:t>Located at t</w:t>
      </w:r>
      <w:r w:rsidR="00C327B0">
        <w:rPr>
          <w:sz w:val="32"/>
          <w:szCs w:val="32"/>
        </w:rPr>
        <w:t>he tip of the Baja peninsula,</w:t>
      </w:r>
      <w:r>
        <w:rPr>
          <w:sz w:val="32"/>
          <w:szCs w:val="32"/>
        </w:rPr>
        <w:t xml:space="preserve"> well know for its vibrant nightlif</w:t>
      </w:r>
      <w:r w:rsidR="00C327B0">
        <w:rPr>
          <w:sz w:val="32"/>
          <w:szCs w:val="32"/>
        </w:rPr>
        <w:t>e.</w:t>
      </w:r>
      <w:r>
        <w:rPr>
          <w:sz w:val="32"/>
          <w:szCs w:val="32"/>
        </w:rPr>
        <w:t xml:space="preserve"> Surrounded by beautiful turquoise waters, awesome underwater views, </w:t>
      </w:r>
      <w:proofErr w:type="gramStart"/>
      <w:r>
        <w:rPr>
          <w:sz w:val="32"/>
          <w:szCs w:val="32"/>
        </w:rPr>
        <w:t>endless</w:t>
      </w:r>
      <w:proofErr w:type="gramEnd"/>
      <w:r>
        <w:rPr>
          <w:sz w:val="32"/>
          <w:szCs w:val="32"/>
        </w:rPr>
        <w:t xml:space="preserve"> stretch of desert, quaint fishing</w:t>
      </w:r>
      <w:r w:rsidR="00C327B0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villages. Enjoy world cl</w:t>
      </w:r>
      <w:r w:rsidR="00F67BFB">
        <w:rPr>
          <w:sz w:val="32"/>
          <w:szCs w:val="32"/>
        </w:rPr>
        <w:t>ass golf, water spo</w:t>
      </w:r>
      <w:r w:rsidR="00C327B0">
        <w:rPr>
          <w:sz w:val="32"/>
          <w:szCs w:val="32"/>
        </w:rPr>
        <w:t>r</w:t>
      </w:r>
      <w:r w:rsidR="00F67BFB">
        <w:rPr>
          <w:sz w:val="32"/>
          <w:szCs w:val="32"/>
        </w:rPr>
        <w:t>ts, shopping</w:t>
      </w:r>
      <w:r w:rsidR="00C327B0">
        <w:rPr>
          <w:sz w:val="32"/>
          <w:szCs w:val="32"/>
        </w:rPr>
        <w:t xml:space="preserve">, fishing and </w:t>
      </w:r>
      <w:r>
        <w:rPr>
          <w:sz w:val="32"/>
          <w:szCs w:val="32"/>
        </w:rPr>
        <w:t>luxury resorts to fit your needs.</w:t>
      </w:r>
    </w:p>
    <w:p w:rsidR="00F67BFB" w:rsidRDefault="00F67BFB">
      <w:pPr>
        <w:rPr>
          <w:sz w:val="32"/>
          <w:szCs w:val="32"/>
        </w:rPr>
      </w:pPr>
    </w:p>
    <w:p w:rsidR="00F67BFB" w:rsidRDefault="00F67BFB">
      <w:pPr>
        <w:rPr>
          <w:sz w:val="32"/>
          <w:szCs w:val="32"/>
        </w:rPr>
      </w:pPr>
      <w:r>
        <w:rPr>
          <w:sz w:val="32"/>
          <w:szCs w:val="32"/>
        </w:rPr>
        <w:t>9-LANGKAWI MALAYSIA</w:t>
      </w:r>
    </w:p>
    <w:p w:rsidR="00C327B0" w:rsidRDefault="00C327B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4669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B" w:rsidRDefault="00F67BFB">
      <w:pPr>
        <w:rPr>
          <w:sz w:val="32"/>
          <w:szCs w:val="32"/>
        </w:rPr>
      </w:pPr>
      <w:r>
        <w:rPr>
          <w:sz w:val="32"/>
          <w:szCs w:val="32"/>
        </w:rPr>
        <w:t xml:space="preserve">Located alongside Malaysia in the Andaman </w:t>
      </w:r>
      <w:proofErr w:type="gramStart"/>
      <w:r>
        <w:rPr>
          <w:sz w:val="32"/>
          <w:szCs w:val="32"/>
        </w:rPr>
        <w:t>sea</w:t>
      </w:r>
      <w:proofErr w:type="gramEnd"/>
      <w:r>
        <w:rPr>
          <w:sz w:val="32"/>
          <w:szCs w:val="32"/>
        </w:rPr>
        <w:t>, this Asian tropical paradise has ever</w:t>
      </w:r>
      <w:r w:rsidR="00C327B0">
        <w:rPr>
          <w:sz w:val="32"/>
          <w:szCs w:val="32"/>
        </w:rPr>
        <w:t xml:space="preserve">ything to offer. </w:t>
      </w:r>
      <w:proofErr w:type="gramStart"/>
      <w:r w:rsidR="00C327B0">
        <w:rPr>
          <w:sz w:val="32"/>
          <w:szCs w:val="32"/>
        </w:rPr>
        <w:t>W</w:t>
      </w:r>
      <w:r>
        <w:rPr>
          <w:sz w:val="32"/>
          <w:szCs w:val="32"/>
        </w:rPr>
        <w:t>hite sandy beaches</w:t>
      </w:r>
      <w:r w:rsidR="00C327B0">
        <w:rPr>
          <w:sz w:val="32"/>
          <w:szCs w:val="32"/>
        </w:rPr>
        <w:t xml:space="preserve">, clear waters, vibrant </w:t>
      </w:r>
      <w:r>
        <w:rPr>
          <w:sz w:val="32"/>
          <w:szCs w:val="32"/>
        </w:rPr>
        <w:t>nightlife, tasty cuisine, breathtaking underwater views,</w:t>
      </w:r>
      <w:r w:rsidR="00620B2B">
        <w:rPr>
          <w:sz w:val="32"/>
          <w:szCs w:val="32"/>
        </w:rPr>
        <w:t xml:space="preserve"> </w:t>
      </w:r>
      <w:r>
        <w:rPr>
          <w:sz w:val="32"/>
          <w:szCs w:val="32"/>
        </w:rPr>
        <w:t>waterfalls and cozy hotels.</w:t>
      </w:r>
      <w:proofErr w:type="gramEnd"/>
    </w:p>
    <w:p w:rsidR="00F67BFB" w:rsidRDefault="00F67BFB">
      <w:pPr>
        <w:rPr>
          <w:sz w:val="32"/>
          <w:szCs w:val="32"/>
        </w:rPr>
      </w:pPr>
    </w:p>
    <w:p w:rsidR="00F67BFB" w:rsidRDefault="00F67BFB">
      <w:pPr>
        <w:rPr>
          <w:sz w:val="32"/>
          <w:szCs w:val="32"/>
        </w:rPr>
      </w:pPr>
      <w:r>
        <w:rPr>
          <w:sz w:val="32"/>
          <w:szCs w:val="32"/>
        </w:rPr>
        <w:t>8- WHITEHAVEN AUSTRALLIA</w:t>
      </w:r>
    </w:p>
    <w:p w:rsidR="00620B2B" w:rsidRDefault="00620B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have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B" w:rsidRDefault="00F67B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Located along Whitsunday Island </w:t>
      </w:r>
      <w:r w:rsidR="003D2A6C">
        <w:rPr>
          <w:sz w:val="32"/>
          <w:szCs w:val="32"/>
        </w:rPr>
        <w:t>with pristine white beac</w:t>
      </w:r>
      <w:r w:rsidR="00C327B0">
        <w:rPr>
          <w:sz w:val="32"/>
          <w:szCs w:val="32"/>
        </w:rPr>
        <w:t>hes and sparkling waters.</w:t>
      </w:r>
      <w:proofErr w:type="gramEnd"/>
      <w:r w:rsidR="00C327B0">
        <w:rPr>
          <w:sz w:val="32"/>
          <w:szCs w:val="32"/>
        </w:rPr>
        <w:t xml:space="preserve"> </w:t>
      </w:r>
      <w:proofErr w:type="gramStart"/>
      <w:r w:rsidR="00C327B0">
        <w:rPr>
          <w:sz w:val="32"/>
          <w:szCs w:val="32"/>
        </w:rPr>
        <w:t>Been called</w:t>
      </w:r>
      <w:r w:rsidR="003D2A6C">
        <w:rPr>
          <w:sz w:val="32"/>
          <w:szCs w:val="32"/>
        </w:rPr>
        <w:t xml:space="preserve"> “</w:t>
      </w:r>
      <w:proofErr w:type="spellStart"/>
      <w:r w:rsidR="003D2A6C">
        <w:rPr>
          <w:sz w:val="32"/>
          <w:szCs w:val="32"/>
        </w:rPr>
        <w:t>Queenslands</w:t>
      </w:r>
      <w:proofErr w:type="spellEnd"/>
      <w:r w:rsidR="003D2A6C">
        <w:rPr>
          <w:sz w:val="32"/>
          <w:szCs w:val="32"/>
        </w:rPr>
        <w:t xml:space="preserve"> most Beautiful Beach”</w:t>
      </w:r>
      <w:r w:rsidR="005B07C4">
        <w:rPr>
          <w:sz w:val="32"/>
          <w:szCs w:val="32"/>
        </w:rPr>
        <w:t>.</w:t>
      </w:r>
      <w:proofErr w:type="gramEnd"/>
    </w:p>
    <w:p w:rsidR="005B07C4" w:rsidRDefault="005B07C4">
      <w:pPr>
        <w:rPr>
          <w:sz w:val="32"/>
          <w:szCs w:val="32"/>
        </w:rPr>
      </w:pPr>
    </w:p>
    <w:p w:rsidR="005B07C4" w:rsidRDefault="000A1438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0173B2">
        <w:rPr>
          <w:sz w:val="32"/>
          <w:szCs w:val="32"/>
        </w:rPr>
        <w:t>-BORACAY PHIL</w:t>
      </w:r>
      <w:r w:rsidR="005B07C4">
        <w:rPr>
          <w:sz w:val="32"/>
          <w:szCs w:val="32"/>
        </w:rPr>
        <w:t>IP</w:t>
      </w:r>
      <w:r w:rsidR="000173B2">
        <w:rPr>
          <w:sz w:val="32"/>
          <w:szCs w:val="32"/>
        </w:rPr>
        <w:t>P</w:t>
      </w:r>
      <w:bookmarkStart w:id="0" w:name="_GoBack"/>
      <w:bookmarkEnd w:id="0"/>
      <w:r w:rsidR="005B07C4">
        <w:rPr>
          <w:sz w:val="32"/>
          <w:szCs w:val="32"/>
        </w:rPr>
        <w:t>INES</w:t>
      </w:r>
    </w:p>
    <w:p w:rsidR="00C327B0" w:rsidRDefault="00C327B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6193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acay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C4" w:rsidRDefault="000173B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Located in the west of Phi</w:t>
      </w:r>
      <w:r w:rsidR="005B07C4">
        <w:rPr>
          <w:sz w:val="32"/>
          <w:szCs w:val="32"/>
        </w:rPr>
        <w:t>lip</w:t>
      </w:r>
      <w:r>
        <w:rPr>
          <w:sz w:val="32"/>
          <w:szCs w:val="32"/>
        </w:rPr>
        <w:t>p</w:t>
      </w:r>
      <w:r w:rsidR="005B07C4">
        <w:rPr>
          <w:sz w:val="32"/>
          <w:szCs w:val="32"/>
        </w:rPr>
        <w:t>ines</w:t>
      </w:r>
      <w:r w:rsidR="00C327B0">
        <w:rPr>
          <w:sz w:val="32"/>
          <w:szCs w:val="32"/>
        </w:rPr>
        <w:t>,</w:t>
      </w:r>
      <w:r w:rsidR="001A0EB1">
        <w:rPr>
          <w:sz w:val="32"/>
          <w:szCs w:val="32"/>
        </w:rPr>
        <w:t xml:space="preserve"> know</w:t>
      </w:r>
      <w:r w:rsidR="00C327B0">
        <w:rPr>
          <w:sz w:val="32"/>
          <w:szCs w:val="32"/>
        </w:rPr>
        <w:t>n</w:t>
      </w:r>
      <w:r w:rsidR="001A0EB1">
        <w:rPr>
          <w:sz w:val="32"/>
          <w:szCs w:val="32"/>
        </w:rPr>
        <w:t xml:space="preserve"> </w:t>
      </w:r>
      <w:r w:rsidR="00C327B0">
        <w:rPr>
          <w:sz w:val="32"/>
          <w:szCs w:val="32"/>
        </w:rPr>
        <w:t xml:space="preserve">for rare white </w:t>
      </w:r>
      <w:proofErr w:type="spellStart"/>
      <w:r w:rsidR="00C327B0">
        <w:rPr>
          <w:sz w:val="32"/>
          <w:szCs w:val="32"/>
        </w:rPr>
        <w:t>puka</w:t>
      </w:r>
      <w:proofErr w:type="spellEnd"/>
      <w:r w:rsidR="00C327B0">
        <w:rPr>
          <w:sz w:val="32"/>
          <w:szCs w:val="32"/>
        </w:rPr>
        <w:t xml:space="preserve"> shells </w:t>
      </w:r>
      <w:r w:rsidR="001A0EB1">
        <w:rPr>
          <w:sz w:val="32"/>
          <w:szCs w:val="32"/>
        </w:rPr>
        <w:t>which are said to be the best in the world.</w:t>
      </w:r>
      <w:proofErr w:type="gramEnd"/>
      <w:r w:rsidR="001A0EB1">
        <w:rPr>
          <w:sz w:val="32"/>
          <w:szCs w:val="32"/>
        </w:rPr>
        <w:t xml:space="preserve"> Immerse yourself in the various activities here like windsurfing, searching for corals, snorkeling. </w:t>
      </w:r>
    </w:p>
    <w:p w:rsidR="001A0EB1" w:rsidRDefault="001A0EB1">
      <w:pPr>
        <w:rPr>
          <w:sz w:val="32"/>
          <w:szCs w:val="32"/>
        </w:rPr>
      </w:pPr>
    </w:p>
    <w:p w:rsidR="001A0EB1" w:rsidRDefault="001A0EB1">
      <w:pPr>
        <w:rPr>
          <w:sz w:val="32"/>
          <w:szCs w:val="32"/>
        </w:rPr>
      </w:pPr>
      <w:r>
        <w:rPr>
          <w:sz w:val="32"/>
          <w:szCs w:val="32"/>
        </w:rPr>
        <w:t>6- SEYCHELLES</w:t>
      </w:r>
    </w:p>
    <w:p w:rsidR="000173B2" w:rsidRDefault="000173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66975" cy="184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ychelle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>
            <wp:extent cx="27146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y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B1" w:rsidRDefault="001A0EB1">
      <w:pPr>
        <w:rPr>
          <w:sz w:val="32"/>
          <w:szCs w:val="32"/>
        </w:rPr>
      </w:pPr>
      <w:r>
        <w:rPr>
          <w:sz w:val="32"/>
          <w:szCs w:val="32"/>
        </w:rPr>
        <w:t>Located</w:t>
      </w:r>
      <w:r w:rsidR="00C327B0">
        <w:rPr>
          <w:sz w:val="32"/>
          <w:szCs w:val="32"/>
        </w:rPr>
        <w:t xml:space="preserve"> in the Indian Ocean,</w:t>
      </w:r>
      <w:r w:rsidR="000173B2">
        <w:rPr>
          <w:sz w:val="32"/>
          <w:szCs w:val="32"/>
        </w:rPr>
        <w:t xml:space="preserve"> </w:t>
      </w:r>
      <w:r w:rsidR="00C327B0">
        <w:rPr>
          <w:sz w:val="32"/>
          <w:szCs w:val="32"/>
        </w:rPr>
        <w:t>it</w:t>
      </w:r>
      <w:r>
        <w:rPr>
          <w:sz w:val="32"/>
          <w:szCs w:val="32"/>
        </w:rPr>
        <w:t xml:space="preserve"> offers you </w:t>
      </w:r>
      <w:r w:rsidR="00D77DF7">
        <w:rPr>
          <w:sz w:val="32"/>
          <w:szCs w:val="32"/>
        </w:rPr>
        <w:t>romantic suns</w:t>
      </w:r>
      <w:r w:rsidR="000173B2">
        <w:rPr>
          <w:sz w:val="32"/>
          <w:szCs w:val="32"/>
        </w:rPr>
        <w:t>ets, large expanse of</w:t>
      </w:r>
      <w:r w:rsidR="00D77DF7">
        <w:rPr>
          <w:sz w:val="32"/>
          <w:szCs w:val="32"/>
        </w:rPr>
        <w:t xml:space="preserve"> </w:t>
      </w:r>
      <w:proofErr w:type="gramStart"/>
      <w:r w:rsidR="00D77DF7">
        <w:rPr>
          <w:sz w:val="32"/>
          <w:szCs w:val="32"/>
        </w:rPr>
        <w:t>white</w:t>
      </w:r>
      <w:r w:rsidR="00C327B0">
        <w:rPr>
          <w:sz w:val="32"/>
          <w:szCs w:val="32"/>
        </w:rPr>
        <w:t xml:space="preserve"> </w:t>
      </w:r>
      <w:r w:rsidR="00D77DF7">
        <w:rPr>
          <w:sz w:val="32"/>
          <w:szCs w:val="32"/>
        </w:rPr>
        <w:t xml:space="preserve"> to</w:t>
      </w:r>
      <w:proofErr w:type="gramEnd"/>
      <w:r w:rsidR="00D77DF7">
        <w:rPr>
          <w:sz w:val="32"/>
          <w:szCs w:val="32"/>
        </w:rPr>
        <w:t xml:space="preserve"> </w:t>
      </w:r>
      <w:proofErr w:type="spellStart"/>
      <w:r w:rsidR="00D77DF7">
        <w:rPr>
          <w:sz w:val="32"/>
          <w:szCs w:val="32"/>
        </w:rPr>
        <w:t>cresent</w:t>
      </w:r>
      <w:proofErr w:type="spellEnd"/>
      <w:r w:rsidR="00D77DF7">
        <w:rPr>
          <w:sz w:val="32"/>
          <w:szCs w:val="32"/>
        </w:rPr>
        <w:t xml:space="preserve"> pink sands</w:t>
      </w:r>
      <w:r>
        <w:rPr>
          <w:sz w:val="32"/>
          <w:szCs w:val="32"/>
        </w:rPr>
        <w:t>,</w:t>
      </w:r>
      <w:r w:rsidR="00D77DF7">
        <w:rPr>
          <w:sz w:val="32"/>
          <w:szCs w:val="32"/>
        </w:rPr>
        <w:t xml:space="preserve"> hidden coves, big</w:t>
      </w:r>
      <w:r>
        <w:rPr>
          <w:sz w:val="32"/>
          <w:szCs w:val="32"/>
        </w:rPr>
        <w:t xml:space="preserve"> </w:t>
      </w:r>
      <w:r w:rsidR="00D77DF7">
        <w:rPr>
          <w:sz w:val="32"/>
          <w:szCs w:val="32"/>
        </w:rPr>
        <w:t xml:space="preserve"> boulders, clear</w:t>
      </w:r>
      <w:r>
        <w:rPr>
          <w:sz w:val="32"/>
          <w:szCs w:val="32"/>
        </w:rPr>
        <w:t xml:space="preserve"> sparkling waters and breathtaking underwater views</w:t>
      </w:r>
      <w:r w:rsidR="00D77DF7">
        <w:rPr>
          <w:sz w:val="32"/>
          <w:szCs w:val="32"/>
        </w:rPr>
        <w:t xml:space="preserve"> and reefs</w:t>
      </w:r>
      <w:r>
        <w:rPr>
          <w:sz w:val="32"/>
          <w:szCs w:val="32"/>
        </w:rPr>
        <w:t>.</w:t>
      </w:r>
    </w:p>
    <w:p w:rsidR="00D77DF7" w:rsidRDefault="00D77DF7">
      <w:pPr>
        <w:rPr>
          <w:sz w:val="32"/>
          <w:szCs w:val="32"/>
        </w:rPr>
      </w:pPr>
    </w:p>
    <w:p w:rsidR="00D77DF7" w:rsidRDefault="000A1438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D77DF7">
        <w:rPr>
          <w:sz w:val="32"/>
          <w:szCs w:val="32"/>
        </w:rPr>
        <w:t>-ZANZIBAR</w:t>
      </w:r>
    </w:p>
    <w:p w:rsidR="000173B2" w:rsidRDefault="000173B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6289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nziba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F7" w:rsidRDefault="00D77DF7">
      <w:pPr>
        <w:rPr>
          <w:sz w:val="32"/>
          <w:szCs w:val="32"/>
        </w:rPr>
      </w:pPr>
      <w:r>
        <w:rPr>
          <w:sz w:val="32"/>
          <w:szCs w:val="32"/>
        </w:rPr>
        <w:t xml:space="preserve">Here, it is called paradise. Located in the Indian </w:t>
      </w:r>
      <w:proofErr w:type="gramStart"/>
      <w:r>
        <w:rPr>
          <w:sz w:val="32"/>
          <w:szCs w:val="32"/>
        </w:rPr>
        <w:t>ocean</w:t>
      </w:r>
      <w:proofErr w:type="gramEnd"/>
      <w:r>
        <w:rPr>
          <w:sz w:val="32"/>
          <w:szCs w:val="32"/>
        </w:rPr>
        <w:t>, surrounded by beautiful white sands and clear turquoise warm waters, cool breezes, unique sunsets, calm peaceful quiet and quaint fishing villages.</w:t>
      </w:r>
    </w:p>
    <w:p w:rsidR="00D77DF7" w:rsidRDefault="00D77DF7">
      <w:pPr>
        <w:rPr>
          <w:sz w:val="32"/>
          <w:szCs w:val="32"/>
        </w:rPr>
      </w:pPr>
    </w:p>
    <w:p w:rsidR="00D77DF7" w:rsidRDefault="000A1438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77DF7">
        <w:rPr>
          <w:sz w:val="32"/>
          <w:szCs w:val="32"/>
        </w:rPr>
        <w:t>- MALDIVES</w:t>
      </w:r>
      <w:r>
        <w:rPr>
          <w:sz w:val="32"/>
          <w:szCs w:val="32"/>
        </w:rPr>
        <w:t xml:space="preserve"> </w:t>
      </w:r>
    </w:p>
    <w:p w:rsidR="000173B2" w:rsidRDefault="000173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575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dive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F7" w:rsidRDefault="00C327B0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="00D77DF7">
        <w:rPr>
          <w:sz w:val="32"/>
          <w:szCs w:val="32"/>
        </w:rPr>
        <w:t>ff the coasts of Southern Asia</w:t>
      </w:r>
      <w:r w:rsidR="000A1438">
        <w:rPr>
          <w:sz w:val="32"/>
          <w:szCs w:val="32"/>
        </w:rPr>
        <w:t>, surrounded by top resorts, pristine white soft sands, sapphire blue waters, this is an ideal location for sailing, fishing, surfing and scuba diving</w:t>
      </w:r>
      <w:r w:rsidR="002E46E8">
        <w:rPr>
          <w:sz w:val="32"/>
          <w:szCs w:val="32"/>
        </w:rPr>
        <w:t xml:space="preserve">. </w:t>
      </w:r>
    </w:p>
    <w:p w:rsidR="000A1438" w:rsidRDefault="000A1438">
      <w:pPr>
        <w:rPr>
          <w:sz w:val="32"/>
          <w:szCs w:val="32"/>
        </w:rPr>
      </w:pPr>
    </w:p>
    <w:p w:rsidR="000A1438" w:rsidRDefault="000A1438">
      <w:pPr>
        <w:rPr>
          <w:sz w:val="32"/>
          <w:szCs w:val="32"/>
        </w:rPr>
      </w:pPr>
      <w:r>
        <w:rPr>
          <w:sz w:val="32"/>
          <w:szCs w:val="32"/>
        </w:rPr>
        <w:t>3-LANIKAI HAWAII</w:t>
      </w:r>
    </w:p>
    <w:p w:rsidR="000173B2" w:rsidRDefault="000173B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5146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ikai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38" w:rsidRDefault="000A1438">
      <w:pPr>
        <w:rPr>
          <w:sz w:val="32"/>
          <w:szCs w:val="32"/>
        </w:rPr>
      </w:pPr>
      <w:r>
        <w:rPr>
          <w:sz w:val="32"/>
          <w:szCs w:val="32"/>
        </w:rPr>
        <w:t>It means “heavenly sea”, located in Oahu, Hawaii, it</w:t>
      </w:r>
      <w:r w:rsidR="002E46E8">
        <w:rPr>
          <w:sz w:val="32"/>
          <w:szCs w:val="32"/>
        </w:rPr>
        <w:t xml:space="preserve"> is surrounded by dream </w:t>
      </w:r>
      <w:r w:rsidR="00C327B0">
        <w:rPr>
          <w:sz w:val="32"/>
          <w:szCs w:val="32"/>
        </w:rPr>
        <w:t xml:space="preserve">line </w:t>
      </w:r>
      <w:proofErr w:type="spellStart"/>
      <w:r w:rsidR="00C327B0">
        <w:rPr>
          <w:sz w:val="32"/>
          <w:szCs w:val="32"/>
        </w:rPr>
        <w:t>shores</w:t>
      </w:r>
      <w:proofErr w:type="gramStart"/>
      <w:r w:rsidR="00C327B0">
        <w:rPr>
          <w:sz w:val="32"/>
          <w:szCs w:val="32"/>
        </w:rPr>
        <w:t>,lots</w:t>
      </w:r>
      <w:proofErr w:type="spellEnd"/>
      <w:proofErr w:type="gramEnd"/>
      <w:r w:rsidR="00C327B0">
        <w:rPr>
          <w:sz w:val="32"/>
          <w:szCs w:val="32"/>
        </w:rPr>
        <w:t xml:space="preserve"> of underwater gardens</w:t>
      </w:r>
      <w:r>
        <w:rPr>
          <w:sz w:val="32"/>
          <w:szCs w:val="32"/>
        </w:rPr>
        <w:t xml:space="preserve"> is a favorite for snorkelers and divers</w:t>
      </w:r>
      <w:r w:rsidR="002E46E8">
        <w:rPr>
          <w:sz w:val="32"/>
          <w:szCs w:val="32"/>
        </w:rPr>
        <w:t xml:space="preserve">. </w:t>
      </w:r>
    </w:p>
    <w:p w:rsidR="002E46E8" w:rsidRDefault="002E46E8">
      <w:pPr>
        <w:rPr>
          <w:sz w:val="32"/>
          <w:szCs w:val="32"/>
        </w:rPr>
      </w:pPr>
    </w:p>
    <w:p w:rsidR="002E46E8" w:rsidRDefault="002E46E8" w:rsidP="002E46E8">
      <w:pPr>
        <w:rPr>
          <w:sz w:val="32"/>
          <w:szCs w:val="32"/>
        </w:rPr>
      </w:pPr>
      <w:r>
        <w:rPr>
          <w:sz w:val="32"/>
          <w:szCs w:val="32"/>
        </w:rPr>
        <w:t>2- BORA BORA THAHITI</w:t>
      </w:r>
    </w:p>
    <w:p w:rsidR="00C327B0" w:rsidRDefault="00C327B0" w:rsidP="002E46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669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abora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</w:t>
      </w:r>
      <w:r>
        <w:rPr>
          <w:noProof/>
          <w:sz w:val="32"/>
          <w:szCs w:val="32"/>
        </w:rPr>
        <w:drawing>
          <wp:inline distT="0" distB="0" distL="0" distR="0">
            <wp:extent cx="26670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a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E8" w:rsidRDefault="002E46E8" w:rsidP="002E46E8">
      <w:pPr>
        <w:rPr>
          <w:sz w:val="32"/>
          <w:szCs w:val="32"/>
        </w:rPr>
      </w:pPr>
      <w:r>
        <w:rPr>
          <w:sz w:val="32"/>
          <w:szCs w:val="32"/>
        </w:rPr>
        <w:t>Surround yourself here with sugary white sandy beaches, clear, sparkling turquoise waters, lush green palms, it is Bora Bora.</w:t>
      </w:r>
    </w:p>
    <w:p w:rsidR="002E46E8" w:rsidRDefault="002E46E8" w:rsidP="002E46E8">
      <w:pPr>
        <w:rPr>
          <w:sz w:val="32"/>
          <w:szCs w:val="32"/>
        </w:rPr>
      </w:pPr>
    </w:p>
    <w:p w:rsidR="002E46E8" w:rsidRDefault="002E46E8" w:rsidP="002E46E8">
      <w:pPr>
        <w:rPr>
          <w:sz w:val="32"/>
          <w:szCs w:val="32"/>
        </w:rPr>
      </w:pPr>
      <w:r>
        <w:rPr>
          <w:sz w:val="32"/>
          <w:szCs w:val="32"/>
        </w:rPr>
        <w:t>1-ANGUILLA</w:t>
      </w:r>
    </w:p>
    <w:p w:rsidR="00C327B0" w:rsidRDefault="00C327B0" w:rsidP="002E46E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7051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illa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E8" w:rsidRPr="002E46E8" w:rsidRDefault="002E46E8" w:rsidP="002E46E8">
      <w:pPr>
        <w:rPr>
          <w:sz w:val="32"/>
          <w:szCs w:val="32"/>
        </w:rPr>
      </w:pPr>
      <w:r>
        <w:rPr>
          <w:sz w:val="32"/>
          <w:szCs w:val="32"/>
        </w:rPr>
        <w:t>This is ranked as number one best all round the world. White powdery sand beaches calm beautiful waters with different shades of blue, offering dancing, great parties and hidden coves.</w:t>
      </w:r>
    </w:p>
    <w:p w:rsidR="002E46E8" w:rsidRDefault="002E46E8">
      <w:pPr>
        <w:rPr>
          <w:sz w:val="32"/>
          <w:szCs w:val="32"/>
        </w:rPr>
      </w:pPr>
    </w:p>
    <w:p w:rsidR="000A1438" w:rsidRDefault="000A1438">
      <w:pPr>
        <w:rPr>
          <w:sz w:val="32"/>
          <w:szCs w:val="32"/>
        </w:rPr>
      </w:pPr>
    </w:p>
    <w:p w:rsidR="000A1438" w:rsidRDefault="000A1438">
      <w:pPr>
        <w:rPr>
          <w:sz w:val="32"/>
          <w:szCs w:val="32"/>
        </w:rPr>
      </w:pPr>
    </w:p>
    <w:p w:rsidR="000A1438" w:rsidRDefault="000A1438">
      <w:pPr>
        <w:rPr>
          <w:sz w:val="32"/>
          <w:szCs w:val="32"/>
        </w:rPr>
      </w:pPr>
    </w:p>
    <w:p w:rsidR="000A1438" w:rsidRDefault="000A1438">
      <w:pPr>
        <w:rPr>
          <w:sz w:val="32"/>
          <w:szCs w:val="32"/>
        </w:rPr>
      </w:pPr>
    </w:p>
    <w:p w:rsidR="00CC2DD3" w:rsidRDefault="00CC2DD3">
      <w:pPr>
        <w:rPr>
          <w:sz w:val="32"/>
          <w:szCs w:val="32"/>
        </w:rPr>
      </w:pPr>
    </w:p>
    <w:p w:rsidR="00CC2DD3" w:rsidRPr="00176285" w:rsidRDefault="00CC2DD3">
      <w:pPr>
        <w:rPr>
          <w:sz w:val="32"/>
          <w:szCs w:val="32"/>
        </w:rPr>
      </w:pPr>
    </w:p>
    <w:sectPr w:rsidR="00CC2DD3" w:rsidRPr="001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2585"/>
    <w:multiLevelType w:val="hybridMultilevel"/>
    <w:tmpl w:val="32381220"/>
    <w:lvl w:ilvl="0" w:tplc="E7D46A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70FC5"/>
    <w:multiLevelType w:val="hybridMultilevel"/>
    <w:tmpl w:val="5204EA60"/>
    <w:lvl w:ilvl="0" w:tplc="A2922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85"/>
    <w:rsid w:val="000173B2"/>
    <w:rsid w:val="000A1438"/>
    <w:rsid w:val="00176285"/>
    <w:rsid w:val="001A0EB1"/>
    <w:rsid w:val="002E46E8"/>
    <w:rsid w:val="003D2A6C"/>
    <w:rsid w:val="005B07C4"/>
    <w:rsid w:val="00620B2B"/>
    <w:rsid w:val="00C327B0"/>
    <w:rsid w:val="00C55777"/>
    <w:rsid w:val="00CC2DD3"/>
    <w:rsid w:val="00D77DF7"/>
    <w:rsid w:val="00F6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2013-01-17T00:38:00Z</dcterms:created>
  <dcterms:modified xsi:type="dcterms:W3CDTF">2013-01-17T03:27:00Z</dcterms:modified>
</cp:coreProperties>
</file>