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544" w:rsidRPr="00543583" w:rsidRDefault="00530544" w:rsidP="00530544">
      <w:pPr>
        <w:spacing w:after="0" w:line="240" w:lineRule="auto"/>
        <w:rPr>
          <w:rFonts w:ascii="Times New Roman" w:hAnsi="Times New Roman" w:cs="Times New Roman"/>
          <w:b/>
          <w:sz w:val="24"/>
          <w:szCs w:val="24"/>
        </w:rPr>
      </w:pPr>
      <w:r w:rsidRPr="00543583">
        <w:rPr>
          <w:rFonts w:ascii="Times New Roman" w:hAnsi="Times New Roman" w:cs="Times New Roman"/>
          <w:b/>
          <w:sz w:val="24"/>
          <w:szCs w:val="24"/>
        </w:rPr>
        <w:t>Best sights to see in Rio</w:t>
      </w:r>
    </w:p>
    <w:p w:rsidR="00530544" w:rsidRPr="00543583" w:rsidRDefault="00530544" w:rsidP="00530544">
      <w:pPr>
        <w:spacing w:after="0" w:line="240" w:lineRule="auto"/>
        <w:rPr>
          <w:rFonts w:ascii="Times New Roman" w:hAnsi="Times New Roman" w:cs="Times New Roman"/>
          <w:sz w:val="24"/>
          <w:szCs w:val="24"/>
        </w:rPr>
      </w:pPr>
      <w:r w:rsidRPr="00543583">
        <w:rPr>
          <w:rFonts w:ascii="Times New Roman" w:hAnsi="Times New Roman" w:cs="Times New Roman"/>
          <w:sz w:val="24"/>
          <w:szCs w:val="24"/>
        </w:rPr>
        <w:t>When you arrive in Rio de Janeiro, Brazil, you may need to have some information on the sights you can see in this location. There are a good number of sights to see in this city and some are very popular. One of the leading sights is the Cristo Redentor. It is a monument that gazes out over Rio. The monument has a strange expression on its face. The weight of the monument is about 1145 tons and it's visible from almost all parts of the city during the day and night. At night, Cristo Redentor is brightly lit. It stands at 38 meters high making it easily visible from most parts of the city.</w:t>
      </w:r>
    </w:p>
    <w:p w:rsidR="00530544" w:rsidRPr="00543583" w:rsidRDefault="00530544" w:rsidP="00530544">
      <w:pPr>
        <w:spacing w:after="0" w:line="240" w:lineRule="auto"/>
        <w:rPr>
          <w:rFonts w:ascii="Times New Roman" w:hAnsi="Times New Roman" w:cs="Times New Roman"/>
          <w:sz w:val="24"/>
          <w:szCs w:val="24"/>
        </w:rPr>
      </w:pPr>
      <w:r w:rsidRPr="00543583">
        <w:rPr>
          <w:rFonts w:ascii="Times New Roman" w:hAnsi="Times New Roman" w:cs="Times New Roman"/>
          <w:sz w:val="24"/>
          <w:szCs w:val="24"/>
        </w:rPr>
        <w:t xml:space="preserve"> </w:t>
      </w:r>
    </w:p>
    <w:p w:rsidR="00530544" w:rsidRPr="00543583" w:rsidRDefault="00530544" w:rsidP="00530544">
      <w:pPr>
        <w:spacing w:after="0" w:line="240" w:lineRule="auto"/>
        <w:rPr>
          <w:rFonts w:ascii="Times New Roman" w:hAnsi="Times New Roman" w:cs="Times New Roman"/>
          <w:sz w:val="24"/>
          <w:szCs w:val="24"/>
        </w:rPr>
      </w:pPr>
      <w:r w:rsidRPr="00543583">
        <w:rPr>
          <w:rFonts w:ascii="Times New Roman" w:hAnsi="Times New Roman" w:cs="Times New Roman"/>
          <w:sz w:val="24"/>
          <w:szCs w:val="24"/>
        </w:rPr>
        <w:t>Travessa do Comércio is another popular site to see in Rio. It consists of two-story beautiful colonial townhouses that line the Travessa do Comércio Street. In the past, an archway that leads to the area, namely Arco de Teles, was part of a viaduct present between two buildings. Currently, the street has half a dozen drinking spots and restaurants. Cariocas use it as a favorite spot when they have finished working.</w:t>
      </w:r>
    </w:p>
    <w:p w:rsidR="00530544" w:rsidRPr="00543583" w:rsidRDefault="00530544" w:rsidP="00530544">
      <w:pPr>
        <w:spacing w:after="0" w:line="240" w:lineRule="auto"/>
        <w:rPr>
          <w:rFonts w:ascii="Times New Roman" w:hAnsi="Times New Roman" w:cs="Times New Roman"/>
          <w:sz w:val="24"/>
          <w:szCs w:val="24"/>
        </w:rPr>
      </w:pPr>
      <w:r w:rsidRPr="00543583">
        <w:rPr>
          <w:rFonts w:ascii="Times New Roman" w:hAnsi="Times New Roman" w:cs="Times New Roman"/>
          <w:sz w:val="24"/>
          <w:szCs w:val="24"/>
        </w:rPr>
        <w:t xml:space="preserve"> </w:t>
      </w:r>
    </w:p>
    <w:p w:rsidR="00530544" w:rsidRPr="00543583" w:rsidRDefault="00530544" w:rsidP="00530544">
      <w:pPr>
        <w:spacing w:after="0" w:line="240" w:lineRule="auto"/>
        <w:rPr>
          <w:rFonts w:ascii="Times New Roman" w:hAnsi="Times New Roman" w:cs="Times New Roman"/>
          <w:sz w:val="24"/>
          <w:szCs w:val="24"/>
        </w:rPr>
      </w:pPr>
      <w:r w:rsidRPr="00543583">
        <w:rPr>
          <w:rFonts w:ascii="Times New Roman" w:hAnsi="Times New Roman" w:cs="Times New Roman"/>
          <w:sz w:val="24"/>
          <w:szCs w:val="24"/>
        </w:rPr>
        <w:t>The scalloped, long beach of Leme and Copacabana is another attraction that runs for 4 km. It always has a buzz of activity running along its length including beach vendors informing people about their wares, soccer fans and players singing the anthem of their team, a soccer skills' show off by favela kids, and tourists and Cariocas queuing at kiosks for caipirinhas. Both beaches have different groups with the area between Rua Fernando Mendes and Copacabana Hotel being associated with transvestite and gay, while Leme is a combination of older residents and favela kids.</w:t>
      </w:r>
    </w:p>
    <w:p w:rsidR="00530544" w:rsidRPr="00543583" w:rsidRDefault="00530544" w:rsidP="00530544">
      <w:pPr>
        <w:spacing w:after="0" w:line="240" w:lineRule="auto"/>
        <w:rPr>
          <w:rFonts w:ascii="Times New Roman" w:hAnsi="Times New Roman" w:cs="Times New Roman"/>
          <w:sz w:val="24"/>
          <w:szCs w:val="24"/>
        </w:rPr>
      </w:pPr>
      <w:r w:rsidRPr="00543583">
        <w:rPr>
          <w:rFonts w:ascii="Times New Roman" w:hAnsi="Times New Roman" w:cs="Times New Roman"/>
          <w:sz w:val="24"/>
          <w:szCs w:val="24"/>
        </w:rPr>
        <w:t xml:space="preserve"> </w:t>
      </w:r>
    </w:p>
    <w:p w:rsidR="00530544" w:rsidRPr="00543583" w:rsidRDefault="00530544" w:rsidP="00530544">
      <w:pPr>
        <w:spacing w:after="0" w:line="240" w:lineRule="auto"/>
        <w:rPr>
          <w:rFonts w:ascii="Times New Roman" w:hAnsi="Times New Roman" w:cs="Times New Roman"/>
          <w:sz w:val="24"/>
          <w:szCs w:val="24"/>
        </w:rPr>
      </w:pPr>
      <w:r w:rsidRPr="00543583">
        <w:rPr>
          <w:rFonts w:ascii="Times New Roman" w:hAnsi="Times New Roman" w:cs="Times New Roman"/>
          <w:sz w:val="24"/>
          <w:szCs w:val="24"/>
        </w:rPr>
        <w:t>Architecture is also present in Rio with Arcos da Lapa being the sight to see. It is considered to be ancient architecture since it dates back to the mid-1700s. Originally, it was built with the intention of carrying water to downtown Rio from Carioca River. Arcos de Lapa has 42 arches that are 64m high built in a style that is close to that of ancient Rome. Presently, it is used to carry the popular 'bonde' from and to Santa Teresa.</w:t>
      </w:r>
    </w:p>
    <w:p w:rsidR="00530544" w:rsidRPr="00543583" w:rsidRDefault="00530544" w:rsidP="00530544">
      <w:pPr>
        <w:spacing w:after="0" w:line="240" w:lineRule="auto"/>
        <w:rPr>
          <w:rFonts w:ascii="Times New Roman" w:hAnsi="Times New Roman" w:cs="Times New Roman"/>
          <w:sz w:val="24"/>
          <w:szCs w:val="24"/>
        </w:rPr>
      </w:pPr>
      <w:r w:rsidRPr="00543583">
        <w:rPr>
          <w:rFonts w:ascii="Times New Roman" w:hAnsi="Times New Roman" w:cs="Times New Roman"/>
          <w:sz w:val="24"/>
          <w:szCs w:val="24"/>
        </w:rPr>
        <w:t xml:space="preserve"> </w:t>
      </w:r>
    </w:p>
    <w:p w:rsidR="00530544" w:rsidRPr="00543583" w:rsidRDefault="00530544" w:rsidP="00530544">
      <w:pPr>
        <w:spacing w:after="0" w:line="240" w:lineRule="auto"/>
        <w:rPr>
          <w:rFonts w:ascii="Times New Roman" w:hAnsi="Times New Roman" w:cs="Times New Roman"/>
          <w:sz w:val="24"/>
          <w:szCs w:val="24"/>
        </w:rPr>
      </w:pPr>
      <w:r w:rsidRPr="00543583">
        <w:rPr>
          <w:rFonts w:ascii="Times New Roman" w:hAnsi="Times New Roman" w:cs="Times New Roman"/>
          <w:sz w:val="24"/>
          <w:szCs w:val="24"/>
        </w:rPr>
        <w:t>The Museu Histórico Nacional is situated in the colonial arsenal and contains more than a quarter million historic relics that relate to Brazil's history. The relics date back from the founding of Brazil to its first days as a republic. Located near Praça Marechal Âncora, the museum features a large number of well-designed displays from the throne of Dom Pedro II and gilded imperial coaches, to large oil paintings that depict the horrendous combat seen in the war with Paraguay.</w:t>
      </w:r>
    </w:p>
    <w:p w:rsidR="00530544" w:rsidRPr="00543583" w:rsidRDefault="00530544" w:rsidP="00530544">
      <w:pPr>
        <w:spacing w:after="0" w:line="240" w:lineRule="auto"/>
        <w:rPr>
          <w:rFonts w:ascii="Times New Roman" w:hAnsi="Times New Roman" w:cs="Times New Roman"/>
          <w:sz w:val="24"/>
          <w:szCs w:val="24"/>
        </w:rPr>
      </w:pPr>
      <w:r w:rsidRPr="00543583">
        <w:rPr>
          <w:rFonts w:ascii="Times New Roman" w:hAnsi="Times New Roman" w:cs="Times New Roman"/>
          <w:sz w:val="24"/>
          <w:szCs w:val="24"/>
        </w:rPr>
        <w:t xml:space="preserve"> </w:t>
      </w:r>
    </w:p>
    <w:p w:rsidR="00CF4A3F" w:rsidRPr="00530544" w:rsidRDefault="00530544" w:rsidP="00530544">
      <w:pPr>
        <w:spacing w:after="0" w:line="240" w:lineRule="auto"/>
        <w:rPr>
          <w:rFonts w:ascii="Times New Roman" w:hAnsi="Times New Roman" w:cs="Times New Roman"/>
          <w:sz w:val="24"/>
          <w:szCs w:val="24"/>
        </w:rPr>
      </w:pPr>
      <w:r w:rsidRPr="00543583">
        <w:rPr>
          <w:rFonts w:ascii="Times New Roman" w:hAnsi="Times New Roman" w:cs="Times New Roman"/>
          <w:sz w:val="24"/>
          <w:szCs w:val="24"/>
        </w:rPr>
        <w:t>Forte Duque de Caxias, mostly referred to as Forte do Leme, is a military base that is only opened to the public during weekends. In this sight, visitors can be able to access a forested trail that leads to the highest point of Morro de Leme. This trail is steep and short, and passes by the remains of a fort that was built in early 18th century and through the Atlantic rain forest. Views from the highest point are described as breathtaking. These are just some examples of the best sights to see in Rio.</w:t>
      </w:r>
    </w:p>
    <w:sectPr w:rsidR="00CF4A3F" w:rsidRPr="00530544" w:rsidSect="00CF4A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30544"/>
    <w:rsid w:val="00530544"/>
    <w:rsid w:val="00CF4A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5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KICHIMBI</dc:creator>
  <cp:keywords/>
  <dc:description/>
  <cp:lastModifiedBy>KICHIMBI</cp:lastModifiedBy>
  <cp:revision>1</cp:revision>
  <dcterms:created xsi:type="dcterms:W3CDTF">2013-04-06T03:58:00Z</dcterms:created>
  <dcterms:modified xsi:type="dcterms:W3CDTF">2013-04-06T03:58:00Z</dcterms:modified>
</cp:coreProperties>
</file>