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E5D" w:rsidRPr="00E45E5D" w:rsidRDefault="00E45E5D" w:rsidP="00E45E5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45E5D">
        <w:rPr>
          <w:rFonts w:ascii="Times New Roman" w:eastAsia="Times New Roman" w:hAnsi="Times New Roman" w:cs="Times New Roman"/>
          <w:b/>
          <w:bCs/>
          <w:kern w:val="36"/>
          <w:sz w:val="48"/>
          <w:szCs w:val="48"/>
        </w:rPr>
        <w:t xml:space="preserve">The Stationery Suite Expands Product Line to Include </w:t>
      </w:r>
      <w:proofErr w:type="spellStart"/>
      <w:r w:rsidRPr="00E45E5D">
        <w:rPr>
          <w:rFonts w:ascii="Times New Roman" w:eastAsia="Times New Roman" w:hAnsi="Times New Roman" w:cs="Times New Roman"/>
          <w:b/>
          <w:bCs/>
          <w:kern w:val="36"/>
          <w:sz w:val="48"/>
          <w:szCs w:val="48"/>
        </w:rPr>
        <w:t>Plantable</w:t>
      </w:r>
      <w:proofErr w:type="spellEnd"/>
      <w:r w:rsidRPr="00E45E5D">
        <w:rPr>
          <w:rFonts w:ascii="Times New Roman" w:eastAsia="Times New Roman" w:hAnsi="Times New Roman" w:cs="Times New Roman"/>
          <w:b/>
          <w:bCs/>
          <w:kern w:val="36"/>
          <w:sz w:val="48"/>
          <w:szCs w:val="48"/>
        </w:rPr>
        <w:t xml:space="preserve"> Seed Paper Wedding Stationery</w:t>
      </w:r>
    </w:p>
    <w:p w:rsidR="00E45E5D" w:rsidRDefault="00E45E5D"/>
    <w:p w:rsidR="00DF2B5B" w:rsidRDefault="00E45E5D">
      <w:r>
        <w:t xml:space="preserve">Atlanta, GA (1888PressRelease) </w:t>
      </w:r>
      <w:r w:rsidRPr="00E45E5D">
        <w:t>July 24, 2012</w:t>
      </w:r>
      <w:r>
        <w:t xml:space="preserve"> - The Stationery Suite is now offering </w:t>
      </w:r>
      <w:proofErr w:type="spellStart"/>
      <w:r>
        <w:t>plantable</w:t>
      </w:r>
      <w:proofErr w:type="spellEnd"/>
      <w:r>
        <w:t xml:space="preserve"> seed paper wedding stationery. Plant love and let the memory of </w:t>
      </w:r>
      <w:r>
        <w:t>your wedding day</w:t>
      </w:r>
      <w:bookmarkStart w:id="0" w:name="_GoBack"/>
      <w:bookmarkEnd w:id="0"/>
      <w:r>
        <w:t xml:space="preserve"> live on with </w:t>
      </w:r>
      <w:proofErr w:type="spellStart"/>
      <w:r>
        <w:t>plantable</w:t>
      </w:r>
      <w:proofErr w:type="spellEnd"/>
      <w:r>
        <w:t xml:space="preserve"> wedding invitations, </w:t>
      </w:r>
      <w:proofErr w:type="spellStart"/>
      <w:r>
        <w:t>plantable</w:t>
      </w:r>
      <w:proofErr w:type="spellEnd"/>
      <w:r>
        <w:t xml:space="preserve"> wedding favors and other </w:t>
      </w:r>
      <w:proofErr w:type="spellStart"/>
      <w:r>
        <w:t>plantable</w:t>
      </w:r>
      <w:proofErr w:type="spellEnd"/>
      <w:r>
        <w:t xml:space="preserve"> paper products to coordinate from invitation to wedding day. Each </w:t>
      </w:r>
      <w:proofErr w:type="spellStart"/>
      <w:r>
        <w:t>plantable</w:t>
      </w:r>
      <w:proofErr w:type="spellEnd"/>
      <w:r>
        <w:t xml:space="preserve"> wedding invitation is available in multiple colors and designs, as are the seed wedding favors, tags, place cards and reply cards.</w:t>
      </w:r>
      <w:r>
        <w:br/>
      </w:r>
      <w:r>
        <w:br/>
        <w:t xml:space="preserve">Invitations and reply cards are now available in the </w:t>
      </w:r>
      <w:r>
        <w:t xml:space="preserve">online </w:t>
      </w:r>
      <w:r>
        <w:t>store. The full product line will be available August 2012. Visit http://www.thestationerysuite.com/wedding-stationery for more details.</w:t>
      </w:r>
      <w:r>
        <w:br/>
      </w:r>
      <w:r>
        <w:br/>
      </w:r>
      <w:r>
        <w:t xml:space="preserve">Take a moment and view </w:t>
      </w:r>
      <w:r>
        <w:t xml:space="preserve">a brief video </w:t>
      </w:r>
      <w:r>
        <w:t xml:space="preserve">featuring </w:t>
      </w:r>
      <w:r>
        <w:t xml:space="preserve">the </w:t>
      </w:r>
      <w:proofErr w:type="spellStart"/>
      <w:r>
        <w:t>Plantable</w:t>
      </w:r>
      <w:proofErr w:type="spellEnd"/>
      <w:r>
        <w:t xml:space="preserve"> Stationery collection</w:t>
      </w:r>
      <w:proofErr w:type="gramStart"/>
      <w:r>
        <w:t>:</w:t>
      </w:r>
      <w:proofErr w:type="gramEnd"/>
      <w:r>
        <w:br/>
        <w:t>http://youtu.be/isZE_xnSr8s</w:t>
      </w:r>
      <w:r>
        <w:br/>
      </w:r>
      <w:r>
        <w:br/>
      </w:r>
      <w:r w:rsidRPr="00E45E5D">
        <w:rPr>
          <w:b/>
        </w:rPr>
        <w:t>About The Stationery Suite</w:t>
      </w:r>
      <w:r>
        <w:br/>
        <w:t>The Stationery Suite is an up and coming retailer of unique wedding favors, gifts, event decor, invitations and party supplies. Founded in 2011 by Broughton Events and Design Studio, The Stationery Suite feature</w:t>
      </w:r>
      <w:r>
        <w:t>s</w:t>
      </w:r>
      <w:r>
        <w:t xml:space="preserve"> products handcrafted from eco-friendly materials such as seed paper, stainless steel, </w:t>
      </w:r>
      <w:proofErr w:type="gramStart"/>
      <w:r>
        <w:t>recycled</w:t>
      </w:r>
      <w:proofErr w:type="gramEnd"/>
      <w:r>
        <w:t xml:space="preserve"> glass, reclaimed metal and reclaimed wood</w:t>
      </w:r>
      <w:r>
        <w:t xml:space="preserve">. Visit The Stationery Suite at </w:t>
      </w:r>
      <w:r>
        <w:t>http://www.thestationerysuite.com</w:t>
      </w:r>
    </w:p>
    <w:sectPr w:rsidR="00DF2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E5D"/>
    <w:rsid w:val="007277FA"/>
    <w:rsid w:val="00743EEB"/>
    <w:rsid w:val="00DF2B5B"/>
    <w:rsid w:val="00E45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5E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5E5D"/>
    <w:rPr>
      <w:color w:val="0000FF"/>
      <w:u w:val="single"/>
    </w:rPr>
  </w:style>
  <w:style w:type="character" w:customStyle="1" w:styleId="klink">
    <w:name w:val="klink"/>
    <w:basedOn w:val="DefaultParagraphFont"/>
    <w:rsid w:val="00E45E5D"/>
  </w:style>
  <w:style w:type="character" w:customStyle="1" w:styleId="Heading1Char">
    <w:name w:val="Heading 1 Char"/>
    <w:basedOn w:val="DefaultParagraphFont"/>
    <w:link w:val="Heading1"/>
    <w:uiPriority w:val="9"/>
    <w:rsid w:val="00E45E5D"/>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5E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5E5D"/>
    <w:rPr>
      <w:color w:val="0000FF"/>
      <w:u w:val="single"/>
    </w:rPr>
  </w:style>
  <w:style w:type="character" w:customStyle="1" w:styleId="klink">
    <w:name w:val="klink"/>
    <w:basedOn w:val="DefaultParagraphFont"/>
    <w:rsid w:val="00E45E5D"/>
  </w:style>
  <w:style w:type="character" w:customStyle="1" w:styleId="Heading1Char">
    <w:name w:val="Heading 1 Char"/>
    <w:basedOn w:val="DefaultParagraphFont"/>
    <w:link w:val="Heading1"/>
    <w:uiPriority w:val="9"/>
    <w:rsid w:val="00E45E5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1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dionne</dc:creator>
  <cp:lastModifiedBy>dionne</cp:lastModifiedBy>
  <cp:revision>1</cp:revision>
  <dcterms:created xsi:type="dcterms:W3CDTF">2013-04-26T15:47:00Z</dcterms:created>
  <dcterms:modified xsi:type="dcterms:W3CDTF">2013-04-26T15:51:00Z</dcterms:modified>
</cp:coreProperties>
</file>