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020" w:rsidRPr="00224215" w:rsidRDefault="00942D7D" w:rsidP="00BA4142">
      <w:pPr>
        <w:spacing w:after="240"/>
        <w:rPr>
          <w:rFonts w:asciiTheme="minorHAnsi" w:hAnsiTheme="minorHAnsi" w:cstheme="minorHAnsi"/>
          <w:b/>
        </w:rPr>
      </w:pPr>
      <w:bookmarkStart w:id="0" w:name="_GoBack"/>
      <w:bookmarkEnd w:id="0"/>
      <w:r>
        <w:rPr>
          <w:rFonts w:asciiTheme="minorHAnsi" w:hAnsiTheme="minorHAnsi" w:cstheme="minorHAnsi"/>
          <w:b/>
        </w:rPr>
        <w:t>Explore</w:t>
      </w:r>
      <w:r w:rsidR="00254020" w:rsidRPr="00224215">
        <w:rPr>
          <w:rFonts w:asciiTheme="minorHAnsi" w:hAnsiTheme="minorHAnsi" w:cstheme="minorHAnsi"/>
          <w:b/>
        </w:rPr>
        <w:t xml:space="preserve"> Burgundy</w:t>
      </w:r>
    </w:p>
    <w:p w:rsidR="001F62C7" w:rsidRPr="00224215" w:rsidRDefault="00DF03FE" w:rsidP="00BA4142">
      <w:pPr>
        <w:spacing w:after="240"/>
        <w:rPr>
          <w:rFonts w:asciiTheme="minorHAnsi" w:eastAsia="Times New Roman" w:hAnsiTheme="minorHAnsi" w:cstheme="minorHAnsi"/>
          <w:lang w:val="en-US"/>
        </w:rPr>
      </w:pPr>
      <w:r>
        <w:rPr>
          <w:rFonts w:asciiTheme="minorHAnsi" w:hAnsiTheme="minorHAnsi" w:cstheme="minorHAnsi"/>
        </w:rPr>
        <w:t>Burgundy is a renowned</w:t>
      </w:r>
      <w:r w:rsidR="001F62C7" w:rsidRPr="00224215">
        <w:rPr>
          <w:rFonts w:asciiTheme="minorHAnsi" w:hAnsiTheme="minorHAnsi" w:cstheme="minorHAnsi"/>
        </w:rPr>
        <w:t xml:space="preserve"> tourist destination located i</w:t>
      </w:r>
      <w:r>
        <w:rPr>
          <w:rFonts w:asciiTheme="minorHAnsi" w:hAnsiTheme="minorHAnsi" w:cstheme="minorHAnsi"/>
        </w:rPr>
        <w:t>n France. The region is</w:t>
      </w:r>
      <w:r w:rsidR="002509CE">
        <w:rPr>
          <w:rFonts w:asciiTheme="minorHAnsi" w:hAnsiTheme="minorHAnsi" w:cstheme="minorHAnsi"/>
        </w:rPr>
        <w:t xml:space="preserve"> popular for </w:t>
      </w:r>
      <w:r w:rsidRPr="00224215">
        <w:rPr>
          <w:rFonts w:asciiTheme="minorHAnsi" w:hAnsiTheme="minorHAnsi" w:cstheme="minorHAnsi"/>
        </w:rPr>
        <w:t>it</w:t>
      </w:r>
      <w:r>
        <w:rPr>
          <w:rFonts w:asciiTheme="minorHAnsi" w:hAnsiTheme="minorHAnsi" w:cstheme="minorHAnsi"/>
        </w:rPr>
        <w:t>s</w:t>
      </w:r>
      <w:r w:rsidR="001F62C7" w:rsidRPr="00224215">
        <w:rPr>
          <w:rFonts w:asciiTheme="minorHAnsi" w:hAnsiTheme="minorHAnsi" w:cstheme="minorHAnsi"/>
        </w:rPr>
        <w:t xml:space="preserve"> wine, historical attrac</w:t>
      </w:r>
      <w:r>
        <w:rPr>
          <w:rFonts w:asciiTheme="minorHAnsi" w:hAnsiTheme="minorHAnsi" w:cstheme="minorHAnsi"/>
        </w:rPr>
        <w:t>tions and beautiful villages</w:t>
      </w:r>
      <w:r w:rsidR="001F62C7" w:rsidRPr="00224215">
        <w:rPr>
          <w:rFonts w:asciiTheme="minorHAnsi" w:hAnsiTheme="minorHAnsi" w:cstheme="minorHAnsi"/>
        </w:rPr>
        <w:t xml:space="preserve">. Holiday properties in Burgundy </w:t>
      </w:r>
      <w:r>
        <w:rPr>
          <w:rFonts w:asciiTheme="minorHAnsi" w:hAnsiTheme="minorHAnsi" w:cstheme="minorHAnsi"/>
        </w:rPr>
        <w:t xml:space="preserve">serve the </w:t>
      </w:r>
      <w:r w:rsidR="005721AA" w:rsidRPr="00224215">
        <w:rPr>
          <w:rFonts w:asciiTheme="minorHAnsi" w:hAnsiTheme="minorHAnsi" w:cstheme="minorHAnsi"/>
        </w:rPr>
        <w:t>best wine and dishes</w:t>
      </w:r>
      <w:r>
        <w:rPr>
          <w:rFonts w:asciiTheme="minorHAnsi" w:hAnsiTheme="minorHAnsi" w:cstheme="minorHAnsi"/>
        </w:rPr>
        <w:t xml:space="preserve"> in the region</w:t>
      </w:r>
      <w:r w:rsidR="00F23A13" w:rsidRPr="00224215">
        <w:rPr>
          <w:rFonts w:asciiTheme="minorHAnsi" w:hAnsiTheme="minorHAnsi" w:cstheme="minorHAnsi"/>
        </w:rPr>
        <w:t xml:space="preserve"> and though this may be the sole reason for a visit to Burgundy, there is much more the region has to offer.</w:t>
      </w:r>
    </w:p>
    <w:p w:rsidR="00942D7D" w:rsidRDefault="00942D7D" w:rsidP="00BA4142">
      <w:pPr>
        <w:spacing w:after="240"/>
        <w:rPr>
          <w:rFonts w:asciiTheme="minorHAnsi" w:eastAsia="Times New Roman" w:hAnsiTheme="minorHAnsi" w:cstheme="minorHAnsi"/>
          <w:b/>
          <w:lang w:val="en-US"/>
        </w:rPr>
      </w:pPr>
    </w:p>
    <w:p w:rsidR="00F23A13" w:rsidRPr="00224215" w:rsidRDefault="00F23A13" w:rsidP="00BA4142">
      <w:pPr>
        <w:spacing w:after="240"/>
        <w:rPr>
          <w:rFonts w:asciiTheme="minorHAnsi" w:eastAsia="Times New Roman" w:hAnsiTheme="minorHAnsi" w:cstheme="minorHAnsi"/>
          <w:b/>
          <w:lang w:val="en-US"/>
        </w:rPr>
      </w:pPr>
      <w:r w:rsidRPr="00224215">
        <w:rPr>
          <w:rFonts w:asciiTheme="minorHAnsi" w:eastAsia="Times New Roman" w:hAnsiTheme="minorHAnsi" w:cstheme="minorHAnsi"/>
          <w:b/>
          <w:lang w:val="en-US"/>
        </w:rPr>
        <w:t>Attractions</w:t>
      </w:r>
      <w:r w:rsidR="00DF03FE">
        <w:rPr>
          <w:rFonts w:asciiTheme="minorHAnsi" w:eastAsia="Times New Roman" w:hAnsiTheme="minorHAnsi" w:cstheme="minorHAnsi"/>
          <w:b/>
          <w:lang w:val="en-US"/>
        </w:rPr>
        <w:t xml:space="preserve"> in Burgundy</w:t>
      </w:r>
    </w:p>
    <w:p w:rsidR="005721AA" w:rsidRPr="00224215" w:rsidRDefault="005721AA" w:rsidP="00BA4142">
      <w:pPr>
        <w:spacing w:after="240"/>
        <w:rPr>
          <w:rFonts w:asciiTheme="minorHAnsi" w:eastAsia="Times New Roman" w:hAnsiTheme="minorHAnsi" w:cstheme="minorHAnsi"/>
          <w:lang w:val="en-US"/>
        </w:rPr>
      </w:pPr>
      <w:r w:rsidRPr="00224215">
        <w:rPr>
          <w:rFonts w:asciiTheme="minorHAnsi" w:eastAsia="Times New Roman" w:hAnsiTheme="minorHAnsi" w:cstheme="minorHAnsi"/>
          <w:lang w:val="en-US"/>
        </w:rPr>
        <w:t xml:space="preserve">Throughout Burgundy, there are </w:t>
      </w:r>
      <w:r w:rsidR="006D536F" w:rsidRPr="00224215">
        <w:rPr>
          <w:rFonts w:asciiTheme="minorHAnsi" w:eastAsia="Times New Roman" w:hAnsiTheme="minorHAnsi" w:cstheme="minorHAnsi"/>
          <w:lang w:val="en-US"/>
        </w:rPr>
        <w:t>several</w:t>
      </w:r>
      <w:r w:rsidRPr="00224215">
        <w:rPr>
          <w:rFonts w:asciiTheme="minorHAnsi" w:eastAsia="Times New Roman" w:hAnsiTheme="minorHAnsi" w:cstheme="minorHAnsi"/>
          <w:lang w:val="en-US"/>
        </w:rPr>
        <w:t xml:space="preserve"> towns and villages that have some of France’s most enchanting historical and architectural attractions. Cote d’Or town is home to the beautiful Fontenay Abbey, a historical site. Tourists can get a glimpse of medieval architecture through a visit to Yonne town’s Ancy-le-France and Tanlay castles.</w:t>
      </w:r>
    </w:p>
    <w:p w:rsidR="00942D7D" w:rsidRDefault="00942D7D" w:rsidP="00BA4142">
      <w:pPr>
        <w:spacing w:after="240"/>
        <w:rPr>
          <w:rFonts w:asciiTheme="minorHAnsi" w:eastAsia="Times New Roman" w:hAnsiTheme="minorHAnsi" w:cstheme="minorHAnsi"/>
          <w:lang w:val="en-US"/>
        </w:rPr>
      </w:pPr>
    </w:p>
    <w:p w:rsidR="00254020" w:rsidRPr="00224215" w:rsidRDefault="005721AA" w:rsidP="00BA4142">
      <w:pPr>
        <w:spacing w:after="240"/>
        <w:rPr>
          <w:rFonts w:asciiTheme="minorHAnsi" w:eastAsia="Times New Roman" w:hAnsiTheme="minorHAnsi" w:cstheme="minorHAnsi"/>
          <w:lang w:val="en-US"/>
        </w:rPr>
      </w:pPr>
      <w:r w:rsidRPr="00224215">
        <w:rPr>
          <w:rFonts w:asciiTheme="minorHAnsi" w:eastAsia="Times New Roman" w:hAnsiTheme="minorHAnsi" w:cstheme="minorHAnsi"/>
          <w:lang w:val="en-US"/>
        </w:rPr>
        <w:t xml:space="preserve">Though </w:t>
      </w:r>
      <w:proofErr w:type="spellStart"/>
      <w:r w:rsidRPr="00224215">
        <w:rPr>
          <w:rFonts w:asciiTheme="minorHAnsi" w:eastAsia="Times New Roman" w:hAnsiTheme="minorHAnsi" w:cstheme="minorHAnsi"/>
          <w:lang w:val="en-US"/>
        </w:rPr>
        <w:t>Yonne</w:t>
      </w:r>
      <w:proofErr w:type="spellEnd"/>
      <w:r w:rsidRPr="00224215">
        <w:rPr>
          <w:rFonts w:asciiTheme="minorHAnsi" w:eastAsia="Times New Roman" w:hAnsiTheme="minorHAnsi" w:cstheme="minorHAnsi"/>
          <w:lang w:val="en-US"/>
        </w:rPr>
        <w:t xml:space="preserve"> and Cote d’Or are towns on the northern side of Burgundy, there are also other attractions in the southern region.</w:t>
      </w:r>
      <w:r w:rsidR="00942D7D">
        <w:rPr>
          <w:rFonts w:asciiTheme="minorHAnsi" w:eastAsia="Times New Roman" w:hAnsiTheme="minorHAnsi" w:cstheme="minorHAnsi"/>
          <w:lang w:val="en-US"/>
        </w:rPr>
        <w:t xml:space="preserve"> </w:t>
      </w:r>
      <w:r w:rsidR="006D536F" w:rsidRPr="00224215">
        <w:rPr>
          <w:rFonts w:asciiTheme="minorHAnsi" w:eastAsia="Times New Roman" w:hAnsiTheme="minorHAnsi" w:cstheme="minorHAnsi"/>
          <w:lang w:val="en-US"/>
        </w:rPr>
        <w:t>Various</w:t>
      </w:r>
      <w:r w:rsidR="00254020" w:rsidRPr="00224215">
        <w:rPr>
          <w:rFonts w:asciiTheme="minorHAnsi" w:eastAsia="Times New Roman" w:hAnsiTheme="minorHAnsi" w:cstheme="minorHAnsi"/>
          <w:lang w:val="en-US"/>
        </w:rPr>
        <w:t xml:space="preserve"> religious monuments and abbeys don the southern town of Saone-et-Loire. The town is home to the picturesque Clunny Abbey, Paray-le-Monial basilica, Roman ruins in Autin and the church of Anzy-le-Duc.</w:t>
      </w:r>
    </w:p>
    <w:p w:rsidR="00942D7D" w:rsidRDefault="00942D7D" w:rsidP="00BA4142">
      <w:pPr>
        <w:spacing w:after="240"/>
        <w:rPr>
          <w:rFonts w:asciiTheme="minorHAnsi" w:eastAsia="Times New Roman" w:hAnsiTheme="minorHAnsi" w:cstheme="minorHAnsi"/>
          <w:lang w:val="en-US"/>
        </w:rPr>
      </w:pPr>
    </w:p>
    <w:p w:rsidR="00254020" w:rsidRPr="00224215" w:rsidRDefault="00254020" w:rsidP="00BA4142">
      <w:pPr>
        <w:spacing w:after="240"/>
        <w:rPr>
          <w:rFonts w:asciiTheme="minorHAnsi" w:eastAsia="Times New Roman" w:hAnsiTheme="minorHAnsi" w:cstheme="minorHAnsi"/>
          <w:lang w:val="en-US"/>
        </w:rPr>
      </w:pPr>
      <w:r w:rsidRPr="00224215">
        <w:rPr>
          <w:rFonts w:asciiTheme="minorHAnsi" w:eastAsia="Times New Roman" w:hAnsiTheme="minorHAnsi" w:cstheme="minorHAnsi"/>
          <w:lang w:val="en-US"/>
        </w:rPr>
        <w:t>Despite their size, smaller villages such as the Saulieu and Semur-en-Auxois offer specta</w:t>
      </w:r>
      <w:r w:rsidR="00F23A13" w:rsidRPr="00224215">
        <w:rPr>
          <w:rFonts w:asciiTheme="minorHAnsi" w:eastAsia="Times New Roman" w:hAnsiTheme="minorHAnsi" w:cstheme="minorHAnsi"/>
          <w:lang w:val="en-US"/>
        </w:rPr>
        <w:t>cular sites such as Morvan regional park</w:t>
      </w:r>
      <w:r w:rsidRPr="00224215">
        <w:rPr>
          <w:rFonts w:asciiTheme="minorHAnsi" w:eastAsia="Times New Roman" w:hAnsiTheme="minorHAnsi" w:cstheme="minorHAnsi"/>
          <w:lang w:val="en-US"/>
        </w:rPr>
        <w:t xml:space="preserve"> </w:t>
      </w:r>
      <w:r w:rsidR="00F23A13" w:rsidRPr="00224215">
        <w:rPr>
          <w:rFonts w:asciiTheme="minorHAnsi" w:eastAsia="Times New Roman" w:hAnsiTheme="minorHAnsi" w:cstheme="minorHAnsi"/>
          <w:lang w:val="en-US"/>
        </w:rPr>
        <w:t xml:space="preserve">as </w:t>
      </w:r>
      <w:r w:rsidRPr="00224215">
        <w:rPr>
          <w:rFonts w:asciiTheme="minorHAnsi" w:eastAsia="Times New Roman" w:hAnsiTheme="minorHAnsi" w:cstheme="minorHAnsi"/>
          <w:lang w:val="en-US"/>
        </w:rPr>
        <w:t>well as rolling fields and fascinating woodlands found in the village of Nievre</w:t>
      </w:r>
    </w:p>
    <w:p w:rsidR="00942D7D" w:rsidRDefault="00942D7D" w:rsidP="00BA4142">
      <w:pPr>
        <w:spacing w:after="240"/>
        <w:rPr>
          <w:rFonts w:asciiTheme="minorHAnsi" w:eastAsia="Times New Roman" w:hAnsiTheme="minorHAnsi" w:cstheme="minorHAnsi"/>
          <w:b/>
          <w:lang w:val="en-US"/>
        </w:rPr>
      </w:pPr>
    </w:p>
    <w:p w:rsidR="00F23A13" w:rsidRPr="00224215" w:rsidRDefault="00DF03FE" w:rsidP="00BA4142">
      <w:pPr>
        <w:spacing w:after="240"/>
        <w:rPr>
          <w:rFonts w:asciiTheme="minorHAnsi" w:eastAsia="Times New Roman" w:hAnsiTheme="minorHAnsi" w:cstheme="minorHAnsi"/>
          <w:b/>
          <w:lang w:val="en-US"/>
        </w:rPr>
      </w:pPr>
      <w:r>
        <w:rPr>
          <w:rFonts w:asciiTheme="minorHAnsi" w:eastAsia="Times New Roman" w:hAnsiTheme="minorHAnsi" w:cstheme="minorHAnsi"/>
          <w:b/>
          <w:lang w:val="en-US"/>
        </w:rPr>
        <w:t>Tourist Information</w:t>
      </w:r>
    </w:p>
    <w:p w:rsidR="00254020" w:rsidRPr="00224215" w:rsidRDefault="00224215" w:rsidP="00BA4142">
      <w:pPr>
        <w:spacing w:after="240"/>
        <w:rPr>
          <w:rFonts w:asciiTheme="minorHAnsi" w:eastAsia="Times New Roman" w:hAnsiTheme="minorHAnsi" w:cstheme="minorHAnsi"/>
          <w:lang w:val="en-US"/>
        </w:rPr>
      </w:pPr>
      <w:r w:rsidRPr="00224215">
        <w:rPr>
          <w:rFonts w:asciiTheme="minorHAnsi" w:eastAsia="Times New Roman" w:hAnsiTheme="minorHAnsi" w:cstheme="minorHAnsi"/>
          <w:lang w:val="en-US"/>
        </w:rPr>
        <w:t>Taking a train from Paris to Burgundy takes about 90 minutes. The</w:t>
      </w:r>
      <w:r w:rsidR="00254020" w:rsidRPr="00224215">
        <w:rPr>
          <w:rFonts w:asciiTheme="minorHAnsi" w:eastAsia="Times New Roman" w:hAnsiTheme="minorHAnsi" w:cstheme="minorHAnsi"/>
          <w:lang w:val="en-US"/>
        </w:rPr>
        <w:t xml:space="preserve"> region </w:t>
      </w:r>
      <w:r w:rsidR="00F23A13" w:rsidRPr="00224215">
        <w:rPr>
          <w:rFonts w:asciiTheme="minorHAnsi" w:eastAsia="Times New Roman" w:hAnsiTheme="minorHAnsi" w:cstheme="minorHAnsi"/>
          <w:lang w:val="en-US"/>
        </w:rPr>
        <w:t>of Burgundy stretches from the S</w:t>
      </w:r>
      <w:r w:rsidR="00254020" w:rsidRPr="00224215">
        <w:rPr>
          <w:rFonts w:asciiTheme="minorHAnsi" w:eastAsia="Times New Roman" w:hAnsiTheme="minorHAnsi" w:cstheme="minorHAnsi"/>
          <w:lang w:val="en-US"/>
        </w:rPr>
        <w:t xml:space="preserve">ens in the north to Macon in the </w:t>
      </w:r>
      <w:r w:rsidR="00DF03FE">
        <w:rPr>
          <w:rFonts w:asciiTheme="minorHAnsi" w:eastAsia="Times New Roman" w:hAnsiTheme="minorHAnsi" w:cstheme="minorHAnsi"/>
          <w:lang w:val="en-US"/>
        </w:rPr>
        <w:t>south and is one of the richest</w:t>
      </w:r>
      <w:r w:rsidR="00254020" w:rsidRPr="00224215">
        <w:rPr>
          <w:rFonts w:asciiTheme="minorHAnsi" w:eastAsia="Times New Roman" w:hAnsiTheme="minorHAnsi" w:cstheme="minorHAnsi"/>
          <w:lang w:val="en-US"/>
        </w:rPr>
        <w:t xml:space="preserve"> in France on account of i</w:t>
      </w:r>
      <w:r w:rsidRPr="00224215">
        <w:rPr>
          <w:rFonts w:asciiTheme="minorHAnsi" w:eastAsia="Times New Roman" w:hAnsiTheme="minorHAnsi" w:cstheme="minorHAnsi"/>
          <w:lang w:val="en-US"/>
        </w:rPr>
        <w:t>ts wine and tourism industry. Burgundy</w:t>
      </w:r>
      <w:r w:rsidR="00254020" w:rsidRPr="00224215">
        <w:rPr>
          <w:rFonts w:asciiTheme="minorHAnsi" w:eastAsia="Times New Roman" w:hAnsiTheme="minorHAnsi" w:cstheme="minorHAnsi"/>
          <w:lang w:val="en-US"/>
        </w:rPr>
        <w:t xml:space="preserve"> has an oceanic clima</w:t>
      </w:r>
      <w:r w:rsidR="00DF03FE">
        <w:rPr>
          <w:rFonts w:asciiTheme="minorHAnsi" w:eastAsia="Times New Roman" w:hAnsiTheme="minorHAnsi" w:cstheme="minorHAnsi"/>
          <w:lang w:val="en-US"/>
        </w:rPr>
        <w:t>te with mild winters and summers</w:t>
      </w:r>
      <w:r w:rsidR="00CD1822" w:rsidRPr="00224215">
        <w:rPr>
          <w:rFonts w:asciiTheme="minorHAnsi" w:eastAsia="Times New Roman" w:hAnsiTheme="minorHAnsi" w:cstheme="minorHAnsi"/>
          <w:lang w:val="en-US"/>
        </w:rPr>
        <w:t>.</w:t>
      </w:r>
      <w:r w:rsidR="00DF03FE">
        <w:rPr>
          <w:rFonts w:asciiTheme="minorHAnsi" w:eastAsia="Times New Roman" w:hAnsiTheme="minorHAnsi" w:cstheme="minorHAnsi"/>
          <w:lang w:val="en-US"/>
        </w:rPr>
        <w:t xml:space="preserve"> </w:t>
      </w:r>
    </w:p>
    <w:p w:rsidR="00901DF2" w:rsidRPr="00224215" w:rsidRDefault="00901DF2" w:rsidP="00BA4142">
      <w:pPr>
        <w:rPr>
          <w:rFonts w:asciiTheme="minorHAnsi" w:hAnsiTheme="minorHAnsi" w:cstheme="minorHAnsi"/>
          <w:b/>
        </w:rPr>
      </w:pPr>
    </w:p>
    <w:sectPr w:rsidR="00901DF2" w:rsidRPr="00224215" w:rsidSect="00B8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42AA"/>
    <w:rsid w:val="00001344"/>
    <w:rsid w:val="0002439A"/>
    <w:rsid w:val="00046810"/>
    <w:rsid w:val="001242AA"/>
    <w:rsid w:val="001F62C7"/>
    <w:rsid w:val="00224215"/>
    <w:rsid w:val="002509CE"/>
    <w:rsid w:val="00254020"/>
    <w:rsid w:val="00346A0C"/>
    <w:rsid w:val="005721AA"/>
    <w:rsid w:val="006D536F"/>
    <w:rsid w:val="00901DF2"/>
    <w:rsid w:val="00942D7D"/>
    <w:rsid w:val="009468E0"/>
    <w:rsid w:val="00B8738B"/>
    <w:rsid w:val="00BA4142"/>
    <w:rsid w:val="00CD1822"/>
    <w:rsid w:val="00D01C95"/>
    <w:rsid w:val="00DF03FE"/>
    <w:rsid w:val="00F23A13"/>
    <w:rsid w:val="00F8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2C7"/>
    <w:pPr>
      <w:spacing w:after="0" w:line="240" w:lineRule="auto"/>
    </w:pPr>
    <w:rPr>
      <w:rFonts w:ascii="Arial" w:eastAsia="Cambria" w:hAnsi="Arial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Ojuju Arnold</dc:creator>
  <cp:lastModifiedBy>user</cp:lastModifiedBy>
  <cp:revision>8</cp:revision>
  <dcterms:created xsi:type="dcterms:W3CDTF">2012-06-30T18:06:00Z</dcterms:created>
  <dcterms:modified xsi:type="dcterms:W3CDTF">2013-07-07T05:18:00Z</dcterms:modified>
</cp:coreProperties>
</file>