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49" w:rsidRPr="00950749" w:rsidRDefault="00950749" w:rsidP="00950749">
      <w:pPr>
        <w:jc w:val="center"/>
        <w:rPr>
          <w:b/>
        </w:rPr>
      </w:pPr>
      <w:r>
        <w:rPr>
          <w:b/>
        </w:rPr>
        <w:t>The Legacy of 2012 London Olympics</w:t>
      </w:r>
    </w:p>
    <w:p w:rsidR="00A2305A" w:rsidRDefault="00E5384C">
      <w:r>
        <w:t>The 2012 London Olympics left repercussions that will be enjoyed by the capital for many years to come. The events left a regenerated East London where the Olympic Park will forever be beneficial to the residents of East London especially residents of Stratford. The Olympic Park has been renamed Queen Elizabeth Country Park. The Olympic Park has left behind permanent facilities of leisure in the area. The focus that was the resultant of the event led to improved transport system and a new shopping center adjacent to the park. This has led to an increased number of visitors and there has been recorded an increment in investment within the borough. Some of the permanent venues that were left behind after the Olympic Games include the Aquatics are affordable to the residents and tourists who will flock the venues. The Olympic Park has also left facilities that will be capable of hosting world-class events. This will attract further tourism in London. This will be beneficial to the business fraternity in the city. The Olympics also left a sporting legacy, which will have a last effect on the capital. The games created a lot of interest in games and there have been the establishment of various initiatives that seek to capitalize on the enthusiasm created by the games.</w:t>
      </w:r>
    </w:p>
    <w:sectPr w:rsidR="00A2305A" w:rsidSect="00A23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384C"/>
    <w:rsid w:val="00484025"/>
    <w:rsid w:val="00950749"/>
    <w:rsid w:val="00A2305A"/>
    <w:rsid w:val="00B23D89"/>
    <w:rsid w:val="00E53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occopyintro">
    <w:name w:val="ioccopyintro"/>
    <w:basedOn w:val="Normal"/>
    <w:rsid w:val="00E5384C"/>
    <w:pPr>
      <w:spacing w:before="100" w:beforeAutospacing="1" w:after="100" w:afterAutospacing="1"/>
    </w:pPr>
    <w:rPr>
      <w:rFonts w:eastAsia="Times New Roman" w:cs="Times New Roman"/>
      <w:szCs w:val="24"/>
    </w:rPr>
  </w:style>
  <w:style w:type="paragraph" w:styleId="NormalWeb">
    <w:name w:val="Normal (Web)"/>
    <w:basedOn w:val="Normal"/>
    <w:uiPriority w:val="99"/>
    <w:semiHidden/>
    <w:unhideWhenUsed/>
    <w:rsid w:val="00E5384C"/>
    <w:pPr>
      <w:spacing w:before="100" w:beforeAutospacing="1" w:after="100" w:afterAutospacing="1"/>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634216699">
      <w:bodyDiv w:val="1"/>
      <w:marLeft w:val="0"/>
      <w:marRight w:val="0"/>
      <w:marTop w:val="0"/>
      <w:marBottom w:val="0"/>
      <w:divBdr>
        <w:top w:val="none" w:sz="0" w:space="0" w:color="auto"/>
        <w:left w:val="none" w:sz="0" w:space="0" w:color="auto"/>
        <w:bottom w:val="none" w:sz="0" w:space="0" w:color="auto"/>
        <w:right w:val="none" w:sz="0" w:space="0" w:color="auto"/>
      </w:divBdr>
    </w:div>
    <w:div w:id="20488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2013-10-07T10:40:00Z</dcterms:created>
  <dcterms:modified xsi:type="dcterms:W3CDTF">2013-10-07T11:13:00Z</dcterms:modified>
</cp:coreProperties>
</file>