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EC9" w:rsidRPr="002B26F4" w:rsidRDefault="002B26F4">
      <w:pPr>
        <w:rPr>
          <w:b/>
        </w:rPr>
      </w:pPr>
      <w:r w:rsidRPr="002B26F4">
        <w:rPr>
          <w:b/>
        </w:rPr>
        <w:t>TEN THINGS TO DO WHEN YOUR CHILD IS DIAGNOSED WITH CELIAC DISEASE</w:t>
      </w:r>
    </w:p>
    <w:p w:rsidR="002B26F4" w:rsidRDefault="002B26F4"/>
    <w:p w:rsidR="001A25FF" w:rsidRDefault="001A25FF">
      <w:r>
        <w:t>By Christine Power Thielman</w:t>
      </w:r>
    </w:p>
    <w:p w:rsidR="001A25FF" w:rsidRDefault="001A25FF"/>
    <w:p w:rsidR="00195EC9" w:rsidRDefault="002B26F4">
      <w:bookmarkStart w:id="0" w:name="_GoBack"/>
      <w:r w:rsidRPr="00232A7C">
        <w:rPr>
          <w:b/>
        </w:rPr>
        <w:t>1. Cry</w:t>
      </w:r>
      <w:r>
        <w:t xml:space="preserve">. Shed </w:t>
      </w:r>
      <w:r w:rsidR="00195EC9">
        <w:t xml:space="preserve">a little tear for your childhood brownie recipe, </w:t>
      </w:r>
      <w:r w:rsidR="003E0F42">
        <w:t xml:space="preserve">for </w:t>
      </w:r>
      <w:r w:rsidR="00195EC9">
        <w:t>your family’s favorit</w:t>
      </w:r>
      <w:r w:rsidR="002C1567">
        <w:t>e banana chocolate chip muffins</w:t>
      </w:r>
      <w:r>
        <w:t xml:space="preserve">, for </w:t>
      </w:r>
      <w:r w:rsidR="002C1567">
        <w:t>Friday</w:t>
      </w:r>
      <w:r w:rsidR="006563DD">
        <w:t xml:space="preserve"> night pizza from your </w:t>
      </w:r>
      <w:r w:rsidR="002C1567">
        <w:t>local joint</w:t>
      </w:r>
      <w:r w:rsidR="00195EC9">
        <w:t>. It’s hard. It is.</w:t>
      </w:r>
      <w:r w:rsidR="002C1567">
        <w:t xml:space="preserve"> Then dry </w:t>
      </w:r>
      <w:r w:rsidR="0081357A">
        <w:t>your eyes and be the adult in this scenario.</w:t>
      </w:r>
    </w:p>
    <w:p w:rsidR="006E08A3" w:rsidRDefault="006E08A3"/>
    <w:p w:rsidR="006E08A3" w:rsidRDefault="006E08A3" w:rsidP="006E08A3">
      <w:r w:rsidRPr="00232A7C">
        <w:rPr>
          <w:b/>
        </w:rPr>
        <w:t>2. Decide whether</w:t>
      </w:r>
      <w:r w:rsidR="0032496A">
        <w:rPr>
          <w:b/>
        </w:rPr>
        <w:t xml:space="preserve"> to </w:t>
      </w:r>
      <w:r w:rsidR="00AE0B7C">
        <w:rPr>
          <w:b/>
        </w:rPr>
        <w:t>be a gluten</w:t>
      </w:r>
      <w:r w:rsidR="00041F7F">
        <w:rPr>
          <w:b/>
        </w:rPr>
        <w:t>-</w:t>
      </w:r>
      <w:r w:rsidR="00AE0B7C">
        <w:rPr>
          <w:b/>
        </w:rPr>
        <w:t xml:space="preserve">free </w:t>
      </w:r>
      <w:r w:rsidRPr="002B26F4">
        <w:rPr>
          <w:b/>
        </w:rPr>
        <w:t>family or mix it up in the kitchen.</w:t>
      </w:r>
      <w:r w:rsidR="0032496A">
        <w:t xml:space="preserve"> T</w:t>
      </w:r>
      <w:r>
        <w:t xml:space="preserve">wo out of five </w:t>
      </w:r>
      <w:r w:rsidR="0032496A">
        <w:t xml:space="preserve">in our family </w:t>
      </w:r>
      <w:r>
        <w:t>have celiac, so it seemed unfair (and expensive) to limit everyone</w:t>
      </w:r>
      <w:r w:rsidR="003E0F42">
        <w:t xml:space="preserve">’s diet. That doesn’t mean I </w:t>
      </w:r>
      <w:r>
        <w:t>bake c</w:t>
      </w:r>
      <w:r w:rsidR="003E0F42">
        <w:t xml:space="preserve">ookies </w:t>
      </w:r>
      <w:r>
        <w:t xml:space="preserve">that everyone can’t eat, but it does mean that we have two toasters, two kinds of waffles in the freezer, and both </w:t>
      </w:r>
      <w:r w:rsidR="00041F7F">
        <w:t>gluten-</w:t>
      </w:r>
      <w:r w:rsidR="0032496A">
        <w:t xml:space="preserve">free </w:t>
      </w:r>
      <w:r w:rsidR="00AE0B7C">
        <w:t>(</w:t>
      </w:r>
      <w:r>
        <w:t>GF</w:t>
      </w:r>
      <w:r w:rsidR="00AE0B7C">
        <w:t>)</w:t>
      </w:r>
      <w:r>
        <w:t xml:space="preserve"> a</w:t>
      </w:r>
      <w:r w:rsidR="00EB3B16">
        <w:t>nd regular pasta in the cabinet.</w:t>
      </w:r>
    </w:p>
    <w:p w:rsidR="002C1567" w:rsidRDefault="002C1567" w:rsidP="006E08A3"/>
    <w:p w:rsidR="002B26F4" w:rsidRDefault="006E08A3">
      <w:r w:rsidRPr="00232A7C">
        <w:rPr>
          <w:b/>
        </w:rPr>
        <w:t>3. Figure out the logistics.</w:t>
      </w:r>
      <w:r>
        <w:t xml:space="preserve"> Learn what is e</w:t>
      </w:r>
      <w:r w:rsidR="005E6960">
        <w:t>ssential and what is hype, rumo</w:t>
      </w:r>
      <w:r w:rsidR="0032496A">
        <w:t>r, or misinformatio</w:t>
      </w:r>
      <w:r w:rsidR="00041F7F">
        <w:t>n about gluten-</w:t>
      </w:r>
      <w:r w:rsidR="0032496A">
        <w:t xml:space="preserve">free </w:t>
      </w:r>
      <w:r>
        <w:t xml:space="preserve">living. </w:t>
      </w:r>
      <w:r w:rsidR="002B26F4">
        <w:t xml:space="preserve">For example, you </w:t>
      </w:r>
      <w:r w:rsidR="002B26F4" w:rsidRPr="00105BAA">
        <w:rPr>
          <w:u w:val="single"/>
        </w:rPr>
        <w:t>must</w:t>
      </w:r>
      <w:r w:rsidR="002B26F4" w:rsidRPr="00105BAA">
        <w:t xml:space="preserve"> </w:t>
      </w:r>
      <w:r w:rsidR="00AE0B7C">
        <w:t xml:space="preserve">get a new toaster. </w:t>
      </w:r>
      <w:r w:rsidR="002B26F4">
        <w:t>Not to scare you, but as my son’s formerly laid back GI doctor told me</w:t>
      </w:r>
      <w:r>
        <w:t xml:space="preserve"> after his diagnosis</w:t>
      </w:r>
      <w:r w:rsidR="002B26F4">
        <w:t>, “It takes 1/</w:t>
      </w:r>
      <w:r w:rsidR="00F06E2A">
        <w:t>1</w:t>
      </w:r>
      <w:r w:rsidR="002B26F4">
        <w:t>00</w:t>
      </w:r>
      <w:r w:rsidR="002B26F4" w:rsidRPr="002B26F4">
        <w:rPr>
          <w:vertAlign w:val="superscript"/>
        </w:rPr>
        <w:t>th</w:t>
      </w:r>
      <w:r w:rsidR="002B26F4">
        <w:t xml:space="preserve"> of a piece of regular bread to cause intestinal damage to a celiac.”</w:t>
      </w:r>
    </w:p>
    <w:p w:rsidR="002B26F4" w:rsidRDefault="002B26F4"/>
    <w:p w:rsidR="002B26F4" w:rsidRDefault="002B26F4">
      <w:r>
        <w:t>If your child likes</w:t>
      </w:r>
      <w:r w:rsidR="00105BAA">
        <w:t xml:space="preserve"> pasta, you need a new colander, and no matter</w:t>
      </w:r>
      <w:r w:rsidR="002C1567">
        <w:t xml:space="preserve"> what your child eats, you </w:t>
      </w:r>
      <w:r w:rsidR="00105BAA">
        <w:t>need a GF cutting board.  G</w:t>
      </w:r>
      <w:r>
        <w:t>luten from pasta will not wash off, e</w:t>
      </w:r>
      <w:r w:rsidR="00105BAA">
        <w:t>ven in the dishwasher, and c</w:t>
      </w:r>
      <w:r>
        <w:t>utting boards are porous. Make s</w:t>
      </w:r>
      <w:r w:rsidR="00105BAA">
        <w:t xml:space="preserve">ure all these items are bright </w:t>
      </w:r>
      <w:r>
        <w:t xml:space="preserve">colors </w:t>
      </w:r>
      <w:r w:rsidR="00105BAA">
        <w:t>and/</w:t>
      </w:r>
      <w:r>
        <w:t>or pr</w:t>
      </w:r>
      <w:r w:rsidR="006C59DA">
        <w:t>ominently labeled.</w:t>
      </w:r>
    </w:p>
    <w:p w:rsidR="006E08A3" w:rsidRDefault="006E08A3"/>
    <w:p w:rsidR="006E08A3" w:rsidRDefault="006E08A3" w:rsidP="006E08A3">
      <w:r>
        <w:t>On the other hand, you can use the same pots, pans and glassware for everyone.</w:t>
      </w:r>
      <w:r w:rsidRPr="006E08A3">
        <w:t xml:space="preserve"> </w:t>
      </w:r>
      <w:r w:rsidR="00041F7F">
        <w:t>A great suggestion</w:t>
      </w:r>
      <w:r>
        <w:t xml:space="preserve"> I got from a book on celiac was to use the same pan, but in the proper o</w:t>
      </w:r>
      <w:r w:rsidR="0032496A">
        <w:t>rder. I</w:t>
      </w:r>
      <w:r w:rsidR="002C1567">
        <w:t>f you’re</w:t>
      </w:r>
      <w:r>
        <w:t xml:space="preserve"> making grilled cheese for your celiac child and your non-celiac child, you can use the same</w:t>
      </w:r>
      <w:r w:rsidR="00041F7F">
        <w:t xml:space="preserve"> frying pan. Just do the gluten-</w:t>
      </w:r>
      <w:r>
        <w:t>free sandwich first.</w:t>
      </w:r>
    </w:p>
    <w:p w:rsidR="006E08A3" w:rsidRDefault="006E08A3" w:rsidP="006E08A3"/>
    <w:p w:rsidR="006E08A3" w:rsidRDefault="006E08A3" w:rsidP="006E08A3">
      <w:r>
        <w:t xml:space="preserve">Do yourself a favor and keep what we call the </w:t>
      </w:r>
      <w:proofErr w:type="spellStart"/>
      <w:r>
        <w:t>gluteny</w:t>
      </w:r>
      <w:proofErr w:type="spellEnd"/>
      <w:r>
        <w:t xml:space="preserve"> bread next to the </w:t>
      </w:r>
      <w:proofErr w:type="spellStart"/>
      <w:r>
        <w:t>gluteny</w:t>
      </w:r>
      <w:proofErr w:type="spellEnd"/>
      <w:r>
        <w:t xml:space="preserve"> toas</w:t>
      </w:r>
      <w:r w:rsidR="0032496A">
        <w:t>ter. This will help to prevent goofs.</w:t>
      </w:r>
    </w:p>
    <w:p w:rsidR="006E08A3" w:rsidRDefault="006E08A3" w:rsidP="006E08A3"/>
    <w:p w:rsidR="00195EC9" w:rsidRDefault="00105BAA">
      <w:r w:rsidRPr="00232A7C">
        <w:rPr>
          <w:b/>
        </w:rPr>
        <w:t xml:space="preserve">4. </w:t>
      </w:r>
      <w:r w:rsidR="00195EC9" w:rsidRPr="00232A7C">
        <w:rPr>
          <w:b/>
        </w:rPr>
        <w:t>Find substitutes for the things your child loves most</w:t>
      </w:r>
      <w:r w:rsidR="00195EC9">
        <w:t xml:space="preserve">. </w:t>
      </w:r>
      <w:r w:rsidR="0023738B">
        <w:t>For my eight-year-old</w:t>
      </w:r>
      <w:r w:rsidR="00195EC9">
        <w:t>,</w:t>
      </w:r>
      <w:r>
        <w:t xml:space="preserve"> the top priority was GF </w:t>
      </w:r>
      <w:r w:rsidR="00195EC9">
        <w:t xml:space="preserve">pasta he could live with. Try, try again until you find the one that works. </w:t>
      </w:r>
      <w:r w:rsidR="006E08A3">
        <w:t xml:space="preserve">If, like my son, your child picks the fancy </w:t>
      </w:r>
      <w:proofErr w:type="spellStart"/>
      <w:r w:rsidR="006E08A3">
        <w:t>schmancy</w:t>
      </w:r>
      <w:proofErr w:type="spellEnd"/>
      <w:r w:rsidR="006E08A3">
        <w:t xml:space="preserve">, organic, imported from </w:t>
      </w:r>
      <w:smartTag w:uri="urn:schemas-microsoft-com:office:smarttags" w:element="country-region">
        <w:smartTag w:uri="urn:schemas-microsoft-com:office:smarttags" w:element="place">
          <w:r w:rsidR="006E08A3">
            <w:t>Italy</w:t>
          </w:r>
        </w:smartTag>
      </w:smartTag>
      <w:r w:rsidR="00195EC9">
        <w:t xml:space="preserve"> pasta</w:t>
      </w:r>
      <w:r w:rsidR="0032496A">
        <w:t xml:space="preserve"> over all others</w:t>
      </w:r>
      <w:r w:rsidR="006E08A3">
        <w:t xml:space="preserve">, grit </w:t>
      </w:r>
      <w:r w:rsidR="00AE0B7C">
        <w:t>your teeth and buy i</w:t>
      </w:r>
      <w:r w:rsidR="00195EC9">
        <w:t xml:space="preserve">t </w:t>
      </w:r>
      <w:r w:rsidR="00AE0B7C">
        <w:t xml:space="preserve">at </w:t>
      </w:r>
      <w:r w:rsidR="00195EC9">
        <w:t>Whole Foods.</w:t>
      </w:r>
      <w:r w:rsidR="00232A7C">
        <w:t xml:space="preserve"> You’ll </w:t>
      </w:r>
      <w:r w:rsidR="006E08A3">
        <w:t>cut back somewhere else.</w:t>
      </w:r>
    </w:p>
    <w:p w:rsidR="00232A7C" w:rsidRDefault="00232A7C"/>
    <w:p w:rsidR="00232A7C" w:rsidRDefault="00232A7C">
      <w:r>
        <w:t>Try out a GF bakery to replace the weekly donut run with Dad. When your children mourn the loss of ice cream cones, remind them that they can still have ice cream sundaes. Rejoice in the loss of guilt over fast food drive through runs – you can’t go there anymore, and you will all feel better for it.</w:t>
      </w:r>
    </w:p>
    <w:p w:rsidR="0023738B" w:rsidRDefault="00195EC9">
      <w:r>
        <w:t xml:space="preserve"> </w:t>
      </w:r>
    </w:p>
    <w:p w:rsidR="00232A7C" w:rsidRDefault="00AE0B7C">
      <w:r>
        <w:rPr>
          <w:b/>
        </w:rPr>
        <w:lastRenderedPageBreak/>
        <w:t>5</w:t>
      </w:r>
      <w:r w:rsidR="00481B6B" w:rsidRPr="00481B6B">
        <w:rPr>
          <w:b/>
        </w:rPr>
        <w:t xml:space="preserve">. </w:t>
      </w:r>
      <w:r w:rsidR="0023738B" w:rsidRPr="00481B6B">
        <w:rPr>
          <w:b/>
        </w:rPr>
        <w:t xml:space="preserve">Figure out what </w:t>
      </w:r>
      <w:r w:rsidR="0032496A">
        <w:rPr>
          <w:b/>
        </w:rPr>
        <w:t xml:space="preserve">to </w:t>
      </w:r>
      <w:r w:rsidR="0023738B" w:rsidRPr="00481B6B">
        <w:rPr>
          <w:b/>
        </w:rPr>
        <w:t xml:space="preserve">buy and what </w:t>
      </w:r>
      <w:r w:rsidR="0032496A">
        <w:rPr>
          <w:b/>
        </w:rPr>
        <w:t>to make from s</w:t>
      </w:r>
      <w:r w:rsidR="00481B6B" w:rsidRPr="00481B6B">
        <w:rPr>
          <w:b/>
        </w:rPr>
        <w:t>cratch</w:t>
      </w:r>
      <w:r>
        <w:rPr>
          <w:b/>
        </w:rPr>
        <w:t xml:space="preserve"> or a mix</w:t>
      </w:r>
      <w:r w:rsidR="0023738B" w:rsidRPr="00481B6B">
        <w:rPr>
          <w:b/>
        </w:rPr>
        <w:t>.</w:t>
      </w:r>
      <w:r w:rsidR="00232A7C">
        <w:t xml:space="preserve"> I use my bread machine to m</w:t>
      </w:r>
      <w:r>
        <w:t xml:space="preserve">ake GF bread from a mix, and </w:t>
      </w:r>
      <w:r w:rsidR="00232A7C">
        <w:t>freeze individual slices. It tastes much</w:t>
      </w:r>
      <w:r w:rsidR="0032496A">
        <w:t xml:space="preserve"> better than </w:t>
      </w:r>
      <w:r>
        <w:t xml:space="preserve">the </w:t>
      </w:r>
      <w:r w:rsidR="00F06E2A">
        <w:t>ready made breads we’ve tried.</w:t>
      </w:r>
    </w:p>
    <w:p w:rsidR="00F06E2A" w:rsidRDefault="00F06E2A"/>
    <w:p w:rsidR="00481B6B" w:rsidRDefault="0032496A">
      <w:r>
        <w:t>O</w:t>
      </w:r>
      <w:r w:rsidR="0023738B">
        <w:t>n my firs</w:t>
      </w:r>
      <w:r w:rsidR="00AE0B7C">
        <w:t xml:space="preserve">t Google search </w:t>
      </w:r>
      <w:r>
        <w:t xml:space="preserve">for GF treats I </w:t>
      </w:r>
      <w:r w:rsidR="00AE0B7C">
        <w:t>found a killer</w:t>
      </w:r>
      <w:r w:rsidR="00232A7C">
        <w:t xml:space="preserve"> f</w:t>
      </w:r>
      <w:r w:rsidR="0023738B">
        <w:t>lourless choco</w:t>
      </w:r>
      <w:r w:rsidR="003E0F42">
        <w:t>late cookie recipe</w:t>
      </w:r>
      <w:r w:rsidR="0023738B">
        <w:t xml:space="preserve">. </w:t>
      </w:r>
      <w:r w:rsidR="00481B6B">
        <w:t xml:space="preserve"> I make a batch every two weeks and freeze them in individual snack bags. One goes into each </w:t>
      </w:r>
      <w:r w:rsidR="003E0F42">
        <w:t xml:space="preserve">lunch box, and Oreos </w:t>
      </w:r>
      <w:r w:rsidR="00481B6B">
        <w:t>are a distant memory.</w:t>
      </w:r>
    </w:p>
    <w:p w:rsidR="006563DD" w:rsidRDefault="006563DD"/>
    <w:p w:rsidR="00232A7C" w:rsidRDefault="006563DD">
      <w:r>
        <w:t>If you love to cook, think of</w:t>
      </w:r>
      <w:r w:rsidR="0032496A">
        <w:t xml:space="preserve"> this as exciting new terrain. You’ll have n</w:t>
      </w:r>
      <w:r>
        <w:t>ew cook</w:t>
      </w:r>
      <w:r w:rsidR="00041F7F">
        <w:t xml:space="preserve">books to read in bed, </w:t>
      </w:r>
      <w:r>
        <w:t xml:space="preserve">GF websites to peruse, </w:t>
      </w:r>
      <w:r w:rsidR="0032496A">
        <w:t xml:space="preserve">and </w:t>
      </w:r>
      <w:r w:rsidR="00041F7F">
        <w:t>online forums you c</w:t>
      </w:r>
      <w:r w:rsidR="003E0F42">
        <w:t>an join for recipe</w:t>
      </w:r>
      <w:r w:rsidR="00041F7F">
        <w:t xml:space="preserve"> ideas.</w:t>
      </w:r>
    </w:p>
    <w:p w:rsidR="00041F7F" w:rsidRDefault="00041F7F"/>
    <w:p w:rsidR="00232A7C" w:rsidRDefault="00232A7C">
      <w:r>
        <w:t>If you don’t</w:t>
      </w:r>
      <w:r w:rsidR="00AE0B7C">
        <w:t xml:space="preserve"> cook, survey </w:t>
      </w:r>
      <w:r w:rsidR="00041F7F">
        <w:t>your gluten-</w:t>
      </w:r>
      <w:r>
        <w:t xml:space="preserve">free friends </w:t>
      </w:r>
      <w:r w:rsidR="00AE0B7C">
        <w:t xml:space="preserve">for </w:t>
      </w:r>
      <w:r>
        <w:t>their favorite products. If your child’s h</w:t>
      </w:r>
      <w:r w:rsidR="00F06E2A">
        <w:t xml:space="preserve">ospital offers </w:t>
      </w:r>
      <w:r>
        <w:t>events</w:t>
      </w:r>
      <w:r w:rsidR="00AE0B7C">
        <w:t xml:space="preserve"> for celiac kids</w:t>
      </w:r>
      <w:r w:rsidR="00041F7F">
        <w:t xml:space="preserve">, </w:t>
      </w:r>
      <w:r w:rsidR="00F06E2A">
        <w:t xml:space="preserve">try </w:t>
      </w:r>
      <w:r>
        <w:t xml:space="preserve">all the free samples that vendors </w:t>
      </w:r>
      <w:r w:rsidR="00AE0B7C">
        <w:t xml:space="preserve">bring in. </w:t>
      </w:r>
      <w:r w:rsidR="0032496A">
        <w:t xml:space="preserve">It’s no fun to shell </w:t>
      </w:r>
      <w:r>
        <w:t xml:space="preserve">out big bucks for a </w:t>
      </w:r>
      <w:r w:rsidR="00AE0B7C">
        <w:t xml:space="preserve">box of </w:t>
      </w:r>
      <w:r w:rsidR="0032496A">
        <w:t>untried GF crackers and watch them get stale because nobody likes them.</w:t>
      </w:r>
    </w:p>
    <w:p w:rsidR="006563DD" w:rsidRDefault="006563DD"/>
    <w:p w:rsidR="006563DD" w:rsidRDefault="00AE0B7C">
      <w:r>
        <w:rPr>
          <w:b/>
        </w:rPr>
        <w:t>6</w:t>
      </w:r>
      <w:r w:rsidR="00B36E10">
        <w:rPr>
          <w:b/>
        </w:rPr>
        <w:t>. P</w:t>
      </w:r>
      <w:r w:rsidR="006563DD" w:rsidRPr="006563DD">
        <w:rPr>
          <w:b/>
        </w:rPr>
        <w:t>lan for birthday parti</w:t>
      </w:r>
      <w:r w:rsidR="00B36E10">
        <w:rPr>
          <w:b/>
        </w:rPr>
        <w:t xml:space="preserve">es and </w:t>
      </w:r>
      <w:r w:rsidR="006563DD" w:rsidRPr="006563DD">
        <w:rPr>
          <w:b/>
        </w:rPr>
        <w:t>special events.</w:t>
      </w:r>
      <w:r w:rsidR="006563DD">
        <w:rPr>
          <w:b/>
        </w:rPr>
        <w:t xml:space="preserve"> </w:t>
      </w:r>
      <w:r w:rsidR="006563DD">
        <w:t>You must always, always h</w:t>
      </w:r>
      <w:r w:rsidR="00B36E10">
        <w:t>ave food with you. If kids routinely get</w:t>
      </w:r>
      <w:r w:rsidR="006563DD">
        <w:t xml:space="preserve"> cookies after church, have some </w:t>
      </w:r>
      <w:r w:rsidR="00F06E2A">
        <w:t xml:space="preserve">GF ones in </w:t>
      </w:r>
      <w:r w:rsidR="006563DD">
        <w:t xml:space="preserve">your bag. </w:t>
      </w:r>
      <w:r w:rsidR="0032496A">
        <w:t>To birthday parties, bring</w:t>
      </w:r>
      <w:r w:rsidR="006563DD">
        <w:t xml:space="preserve"> a beautifully decorated GF cupcake</w:t>
      </w:r>
      <w:r w:rsidR="00B36E10">
        <w:t xml:space="preserve">. </w:t>
      </w:r>
      <w:r w:rsidR="003E0F42">
        <w:t>My kids don’t complain</w:t>
      </w:r>
      <w:r>
        <w:t xml:space="preserve"> about missing the bir</w:t>
      </w:r>
      <w:r w:rsidR="003E0F42">
        <w:t>thday cake, but other kids sometimes ask for a cupcake!</w:t>
      </w:r>
    </w:p>
    <w:p w:rsidR="006563DD" w:rsidRDefault="006563DD"/>
    <w:p w:rsidR="006563DD" w:rsidRDefault="00AE0B7C">
      <w:r>
        <w:rPr>
          <w:b/>
        </w:rPr>
        <w:t>7</w:t>
      </w:r>
      <w:r w:rsidR="006563DD" w:rsidRPr="006563DD">
        <w:rPr>
          <w:b/>
        </w:rPr>
        <w:t>. Find the best GF restaurant options.</w:t>
      </w:r>
      <w:r w:rsidR="006563DD">
        <w:rPr>
          <w:b/>
        </w:rPr>
        <w:t xml:space="preserve"> </w:t>
      </w:r>
      <w:r w:rsidR="006563DD">
        <w:t xml:space="preserve">Many restaurants now take food intolerances very seriously. A local chain with a GF kids’ menu didn’t want to give my daughter an ice cream cup, even though I </w:t>
      </w:r>
      <w:r w:rsidR="0081357A">
        <w:t xml:space="preserve">knew it was </w:t>
      </w:r>
      <w:r w:rsidR="006563DD">
        <w:t xml:space="preserve">safe, because they hadn’t made it themselves. </w:t>
      </w:r>
      <w:r>
        <w:t xml:space="preserve">Their caution </w:t>
      </w:r>
      <w:r w:rsidR="0081357A">
        <w:t>was very comforting.</w:t>
      </w:r>
    </w:p>
    <w:p w:rsidR="006563DD" w:rsidRDefault="006563DD"/>
    <w:p w:rsidR="006563DD" w:rsidRPr="006563DD" w:rsidRDefault="00B36E10">
      <w:r>
        <w:t>When o</w:t>
      </w:r>
      <w:r w:rsidR="006563DD">
        <w:t>ur favorite pizza place started</w:t>
      </w:r>
      <w:r>
        <w:t xml:space="preserve"> offering GF pizza, I asked h</w:t>
      </w:r>
      <w:r w:rsidR="006563DD">
        <w:t>ow they kept it separ</w:t>
      </w:r>
      <w:r>
        <w:t xml:space="preserve">ate from the other pizza dough </w:t>
      </w:r>
      <w:r w:rsidR="006563DD">
        <w:t>and they were</w:t>
      </w:r>
      <w:r w:rsidR="0081357A">
        <w:t xml:space="preserve"> happy to tell me. B</w:t>
      </w:r>
      <w:r w:rsidR="006563DD">
        <w:t>e wary of cross contamin</w:t>
      </w:r>
      <w:r>
        <w:t>ation, but your family can still eat out</w:t>
      </w:r>
      <w:r w:rsidR="00AE0B7C">
        <w:t xml:space="preserve">. I’m </w:t>
      </w:r>
      <w:r w:rsidR="003E0F42">
        <w:t xml:space="preserve">convinced </w:t>
      </w:r>
      <w:r w:rsidR="006563DD">
        <w:t>there will be soon be entirely gluten</w:t>
      </w:r>
      <w:r w:rsidR="0081357A">
        <w:t>-</w:t>
      </w:r>
      <w:r w:rsidR="006563DD">
        <w:t>free restaurants.</w:t>
      </w:r>
    </w:p>
    <w:p w:rsidR="00232A7C" w:rsidRDefault="00232A7C"/>
    <w:p w:rsidR="0023738B" w:rsidRDefault="00AE0B7C">
      <w:r>
        <w:rPr>
          <w:b/>
        </w:rPr>
        <w:t>8</w:t>
      </w:r>
      <w:r w:rsidR="00232A7C" w:rsidRPr="00232A7C">
        <w:rPr>
          <w:b/>
        </w:rPr>
        <w:t xml:space="preserve">. </w:t>
      </w:r>
      <w:r w:rsidR="0023738B" w:rsidRPr="00232A7C">
        <w:rPr>
          <w:b/>
        </w:rPr>
        <w:t>Reach out.</w:t>
      </w:r>
      <w:r>
        <w:t xml:space="preserve"> With</w:t>
      </w:r>
      <w:r w:rsidR="00393240">
        <w:t>in</w:t>
      </w:r>
      <w:r>
        <w:t xml:space="preserve"> twelve </w:t>
      </w:r>
      <w:r w:rsidR="0023738B">
        <w:t>hours</w:t>
      </w:r>
      <w:r w:rsidR="00CD3A3E">
        <w:t xml:space="preserve"> of my son’s diagnosis, I had eight </w:t>
      </w:r>
      <w:r w:rsidR="0023738B">
        <w:t>detailed emails from members of our town’s par</w:t>
      </w:r>
      <w:r w:rsidR="00B36E10">
        <w:t xml:space="preserve">enting listserv. These generous </w:t>
      </w:r>
      <w:r w:rsidR="0023738B">
        <w:t>women not only told me what brands their children liked best, but where exactly in the grocery store to find them.</w:t>
      </w:r>
      <w:r w:rsidR="00B36E10">
        <w:t xml:space="preserve"> Another friend </w:t>
      </w:r>
      <w:r w:rsidR="006C59DA">
        <w:t xml:space="preserve">had </w:t>
      </w:r>
      <w:r w:rsidR="00CD3A3E">
        <w:t xml:space="preserve">tried all the </w:t>
      </w:r>
      <w:r w:rsidR="00B36E10">
        <w:t>GF baking and pancake mixes. She</w:t>
      </w:r>
      <w:r w:rsidR="00CD3A3E">
        <w:t xml:space="preserve"> told me which one </w:t>
      </w:r>
      <w:r w:rsidR="00B36E10">
        <w:t>tasted best and the cheapest source for buying it in bulk.</w:t>
      </w:r>
    </w:p>
    <w:p w:rsidR="00AE0B7C" w:rsidRDefault="00AE0B7C"/>
    <w:p w:rsidR="00AE0B7C" w:rsidRDefault="00AE0B7C" w:rsidP="00AE0B7C">
      <w:r>
        <w:rPr>
          <w:b/>
        </w:rPr>
        <w:t>9</w:t>
      </w:r>
      <w:r w:rsidRPr="00232A7C">
        <w:rPr>
          <w:b/>
        </w:rPr>
        <w:t>. Get your other children tested</w:t>
      </w:r>
      <w:r>
        <w:t xml:space="preserve">. Celiac is a genetic condition. My asymptomatic 4 year old turned out to have a small intestine that </w:t>
      </w:r>
      <w:r w:rsidR="00B36E10">
        <w:t>was just as damaged as her big brother’s.</w:t>
      </w:r>
    </w:p>
    <w:p w:rsidR="00AE0B7C" w:rsidRDefault="00AE0B7C" w:rsidP="00AE0B7C">
      <w:r>
        <w:t>It’s a good idea for parents and gran</w:t>
      </w:r>
      <w:r w:rsidR="003E0F42">
        <w:t xml:space="preserve">dparents to be tested as well, since </w:t>
      </w:r>
      <w:r w:rsidR="00EB3B16">
        <w:t>s</w:t>
      </w:r>
      <w:r w:rsidR="001C63F5">
        <w:t>ome people go through life thinking they have “</w:t>
      </w:r>
      <w:r>
        <w:t>bad stomach</w:t>
      </w:r>
      <w:r w:rsidR="001C63F5">
        <w:t>s</w:t>
      </w:r>
      <w:r>
        <w:t>” when they really suffer from celi</w:t>
      </w:r>
      <w:r w:rsidR="00B36E10">
        <w:t>ac disease. Eliminating gluten can be transformative.</w:t>
      </w:r>
    </w:p>
    <w:p w:rsidR="006563DD" w:rsidRDefault="006563DD"/>
    <w:p w:rsidR="006563DD" w:rsidRDefault="006563DD">
      <w:r w:rsidRPr="006563DD">
        <w:rPr>
          <w:b/>
        </w:rPr>
        <w:t>10. Look on the bright side.</w:t>
      </w:r>
      <w:r>
        <w:rPr>
          <w:b/>
        </w:rPr>
        <w:t xml:space="preserve"> </w:t>
      </w:r>
      <w:r>
        <w:t>True, celiac takes some spontaneity out of your life. But because you must plan ahead, you will probably all eat more heal</w:t>
      </w:r>
      <w:r w:rsidR="00AE0B7C">
        <w:t>thfully.</w:t>
      </w:r>
    </w:p>
    <w:p w:rsidR="00AE0B7C" w:rsidRDefault="00AE0B7C"/>
    <w:p w:rsidR="000A7A43" w:rsidRDefault="00AE0B7C">
      <w:r>
        <w:lastRenderedPageBreak/>
        <w:t>I’</w:t>
      </w:r>
      <w:r w:rsidR="006563DD">
        <w:t>m grateful that my kids were diagnosed at ages 8 and 4 r</w:t>
      </w:r>
      <w:r>
        <w:t>ather than m</w:t>
      </w:r>
      <w:r w:rsidR="000A7A43">
        <w:t>uch later. I appreciate the ease of looking up “safe”</w:t>
      </w:r>
      <w:r w:rsidR="00752317">
        <w:t xml:space="preserve"> foods on the I</w:t>
      </w:r>
      <w:r w:rsidR="000A7A43">
        <w:t>nternet (imagine figuring this out 20 years ago!) and the many p</w:t>
      </w:r>
      <w:r w:rsidR="00752317">
        <w:t>roducts that are labeled gluten-</w:t>
      </w:r>
      <w:r w:rsidR="000A7A43">
        <w:t xml:space="preserve">free. </w:t>
      </w:r>
    </w:p>
    <w:p w:rsidR="000A7A43" w:rsidRDefault="000A7A43"/>
    <w:p w:rsidR="006563DD" w:rsidRDefault="001C63F5">
      <w:r>
        <w:t xml:space="preserve">Most of all, I’m thankful </w:t>
      </w:r>
      <w:r w:rsidR="0081357A">
        <w:t xml:space="preserve">that this disease </w:t>
      </w:r>
      <w:r w:rsidR="00D4520F">
        <w:t xml:space="preserve">can be treated </w:t>
      </w:r>
      <w:r w:rsidR="000A7A43">
        <w:t xml:space="preserve">with dietary restrictions alone. When you think of </w:t>
      </w:r>
      <w:r>
        <w:t>the difficult treatments that chi</w:t>
      </w:r>
      <w:r w:rsidR="000A7A43">
        <w:t>ldren battling cancer or diabetes go through, giving up gluten seems like a small price to pay for health.</w:t>
      </w:r>
    </w:p>
    <w:p w:rsidR="000A7A43" w:rsidRPr="006563DD" w:rsidRDefault="000A7A43"/>
    <w:p w:rsidR="006563DD" w:rsidRDefault="006563DD"/>
    <w:p w:rsidR="00CD3A3E" w:rsidRDefault="00CD3A3E"/>
    <w:bookmarkEnd w:id="0"/>
    <w:p w:rsidR="0023738B" w:rsidRDefault="0023738B"/>
    <w:sectPr w:rsidR="002373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C9"/>
    <w:rsid w:val="00041F7F"/>
    <w:rsid w:val="0004473A"/>
    <w:rsid w:val="000A7A43"/>
    <w:rsid w:val="00105BAA"/>
    <w:rsid w:val="00195EC9"/>
    <w:rsid w:val="001A25FF"/>
    <w:rsid w:val="001C63F5"/>
    <w:rsid w:val="001E00BF"/>
    <w:rsid w:val="00216826"/>
    <w:rsid w:val="00232A7C"/>
    <w:rsid w:val="0023738B"/>
    <w:rsid w:val="002B26F4"/>
    <w:rsid w:val="002C1567"/>
    <w:rsid w:val="0032496A"/>
    <w:rsid w:val="00393240"/>
    <w:rsid w:val="003E0F42"/>
    <w:rsid w:val="00481B6B"/>
    <w:rsid w:val="00567707"/>
    <w:rsid w:val="005E6960"/>
    <w:rsid w:val="00620276"/>
    <w:rsid w:val="006563DD"/>
    <w:rsid w:val="006C59DA"/>
    <w:rsid w:val="006D6C16"/>
    <w:rsid w:val="006E08A3"/>
    <w:rsid w:val="00752317"/>
    <w:rsid w:val="0081357A"/>
    <w:rsid w:val="00AE0B7C"/>
    <w:rsid w:val="00B36E10"/>
    <w:rsid w:val="00C22256"/>
    <w:rsid w:val="00CD3A3E"/>
    <w:rsid w:val="00D01FC8"/>
    <w:rsid w:val="00D4520F"/>
    <w:rsid w:val="00D84755"/>
    <w:rsid w:val="00E445F5"/>
    <w:rsid w:val="00EB3B16"/>
    <w:rsid w:val="00F06E2A"/>
    <w:rsid w:val="00F7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1A30A43-2E4F-4EEB-B7EF-A0E6B2E7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What to do when your child is diagnosed with Celiac Disease</vt:lpstr>
    </vt:vector>
  </TitlesOfParts>
  <Company>Home</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do when your child is diagnosed with Celiac Disease</dc:title>
  <dc:subject/>
  <dc:creator>Christine Power Thielman</dc:creator>
  <cp:keywords/>
  <dc:description/>
  <cp:lastModifiedBy>Christine Thielman</cp:lastModifiedBy>
  <cp:revision>2</cp:revision>
  <dcterms:created xsi:type="dcterms:W3CDTF">2014-01-30T02:41:00Z</dcterms:created>
  <dcterms:modified xsi:type="dcterms:W3CDTF">2014-01-30T02:41:00Z</dcterms:modified>
</cp:coreProperties>
</file>