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2A" w:rsidRDefault="001F7E2A" w:rsidP="001F7E2A">
      <w:pPr>
        <w:pStyle w:val="Title"/>
      </w:pPr>
      <w:r>
        <w:t>Buying your first car</w:t>
      </w:r>
    </w:p>
    <w:p w:rsidR="001F7E2A" w:rsidRDefault="001F7E2A" w:rsidP="001F7E2A">
      <w:r>
        <w:t>Regardless of how it is approached, getting your first car is a time-consuming, frustrating but thrilling experience. You should take time out to plan well in advance before you buy.</w:t>
      </w:r>
    </w:p>
    <w:p w:rsidR="001F7E2A" w:rsidRPr="001F7E2A" w:rsidRDefault="001F7E2A" w:rsidP="00992090">
      <w:pPr>
        <w:pStyle w:val="Heading1"/>
      </w:pPr>
      <w:r w:rsidRPr="001F7E2A">
        <w:t>Getting Started</w:t>
      </w:r>
    </w:p>
    <w:p w:rsidR="001F7E2A" w:rsidRDefault="001F7E2A" w:rsidP="001F7E2A">
      <w:r>
        <w:t xml:space="preserve">Starting doesn’t imply setting out to look at the cars. At this stage, you will undertake some research so as to arrive at a decision </w:t>
      </w:r>
      <w:r w:rsidR="00992090">
        <w:t>about your first car. Before literally</w:t>
      </w:r>
      <w:r>
        <w:t xml:space="preserve"> seeking an ideal p</w:t>
      </w:r>
      <w:r w:rsidR="00992090">
        <w:t xml:space="preserve">rimary vehicle, you should </w:t>
      </w:r>
      <w:r>
        <w:t>contemplate</w:t>
      </w:r>
      <w:r w:rsidR="00992090">
        <w:t xml:space="preserve"> over several essential questions</w:t>
      </w:r>
      <w:r>
        <w:t>:</w:t>
      </w:r>
    </w:p>
    <w:p w:rsidR="008745A1" w:rsidRDefault="00992090" w:rsidP="001F7E2A">
      <w:r w:rsidRPr="00992090">
        <w:rPr>
          <w:b/>
        </w:rPr>
        <w:t xml:space="preserve">How much funds are available? </w:t>
      </w:r>
      <w:r>
        <w:t xml:space="preserve">Although you ought to possess the required funds for the particular car you intend to buy, buying the car isn’t all. You will have to spend on registration, </w:t>
      </w:r>
      <w:r w:rsidRPr="00992090">
        <w:t>titling</w:t>
      </w:r>
      <w:r>
        <w:t>, legalities and perhaps insurance as well. Afterwards, you’ll be spending a lot on fuel and maintenance as well depending on the car you buy. Get a car</w:t>
      </w:r>
      <w:r w:rsidR="008745A1">
        <w:t xml:space="preserve"> that you can afford to keep. </w:t>
      </w:r>
    </w:p>
    <w:p w:rsidR="008745A1" w:rsidRDefault="008745A1" w:rsidP="001F7E2A">
      <w:r>
        <w:rPr>
          <w:b/>
        </w:rPr>
        <w:t>What type</w:t>
      </w:r>
      <w:r w:rsidR="001F7E2A" w:rsidRPr="008745A1">
        <w:rPr>
          <w:b/>
        </w:rPr>
        <w:t xml:space="preserve"> of vehicle is best suited with regard to my needs?</w:t>
      </w:r>
      <w:r w:rsidR="001F7E2A">
        <w:t xml:space="preserve"> </w:t>
      </w:r>
      <w:r>
        <w:t xml:space="preserve">You might want to consider how often the car is to be driven and the number of passengers it can carry. You will be looking much at the fuel consumption of the car, ease of driving, and the interior for spaciousness and comfort. </w:t>
      </w:r>
    </w:p>
    <w:p w:rsidR="001F7E2A" w:rsidRDefault="008745A1" w:rsidP="001F7E2A">
      <w:r w:rsidRPr="008745A1">
        <w:rPr>
          <w:b/>
        </w:rPr>
        <w:t>Should I buy a brand new car</w:t>
      </w:r>
      <w:r>
        <w:t>?</w:t>
      </w:r>
      <w:r w:rsidR="001F7E2A">
        <w:t xml:space="preserve"> </w:t>
      </w:r>
      <w:r>
        <w:t xml:space="preserve">To avoid the trouble of searching for an ideal used car, most people find it best to buy new ones especially when it comes to buying their first car. However, finding an ideal used car isn’t much of a big deal once you get to know </w:t>
      </w:r>
      <w:r w:rsidR="00197981">
        <w:t xml:space="preserve">what to look for when buying. You might be better off making a decision while taking into consideration your financial potential at this stage. </w:t>
      </w:r>
    </w:p>
    <w:p w:rsidR="001F7E2A" w:rsidRDefault="001F7E2A" w:rsidP="001F7E2A">
      <w:r>
        <w:t>Once you have with confidence responded</w:t>
      </w:r>
      <w:r w:rsidR="00197981">
        <w:t xml:space="preserve"> to these types of self-asked questions</w:t>
      </w:r>
      <w:r>
        <w:t>, you can start th</w:t>
      </w:r>
      <w:r w:rsidR="00197981">
        <w:t>inking about the models and makes of the</w:t>
      </w:r>
      <w:r>
        <w:t xml:space="preserve"> cars you have in mind. Perform a</w:t>
      </w:r>
      <w:r w:rsidR="00197981">
        <w:t xml:space="preserve"> little research o</w:t>
      </w:r>
      <w:r>
        <w:t>n these types of vehicles, includi</w:t>
      </w:r>
      <w:r w:rsidR="00197981">
        <w:t>ng reading extensively on their</w:t>
      </w:r>
      <w:r>
        <w:t xml:space="preserve"> </w:t>
      </w:r>
      <w:r w:rsidR="00197981">
        <w:t>safety ratings</w:t>
      </w:r>
      <w:r>
        <w:t xml:space="preserve">, plus the </w:t>
      </w:r>
      <w:r w:rsidR="00197981">
        <w:t>rate of theft for vehicles of this type</w:t>
      </w:r>
      <w:r>
        <w:t>.</w:t>
      </w:r>
    </w:p>
    <w:p w:rsidR="001F7E2A" w:rsidRDefault="001F7E2A" w:rsidP="00B96823">
      <w:pPr>
        <w:pStyle w:val="Heading1"/>
      </w:pPr>
      <w:r w:rsidRPr="00197981">
        <w:t>Through the Research</w:t>
      </w:r>
    </w:p>
    <w:p w:rsidR="00B96823" w:rsidRDefault="001F7E2A" w:rsidP="001F7E2A">
      <w:r>
        <w:t>It's time for you to set</w:t>
      </w:r>
      <w:r w:rsidR="00197981">
        <w:t xml:space="preserve"> off and seek your first car</w:t>
      </w:r>
      <w:r>
        <w:t xml:space="preserve">. </w:t>
      </w:r>
      <w:r w:rsidR="00197981">
        <w:t>As it turns out to be, many people prefer dealing with authorized dealers. Try to look for the ones in your locality by taking help of your local newspapers and magazines.</w:t>
      </w:r>
      <w:r w:rsidR="00B96823">
        <w:t xml:space="preserve"> </w:t>
      </w:r>
    </w:p>
    <w:p w:rsidR="00B96823" w:rsidRDefault="00B96823" w:rsidP="001F7E2A">
      <w:r>
        <w:t>People generally find comfort in dealing with licensed dealers and it is true but they risk the chance of buying at a high price what they can buy much cheaper. Some private sale deals are far too good to ignore. It might be a spoiled brat in his 20s trying to get rid of his parents’ old wagon someway because he intends to buy an Audi A6.</w:t>
      </w:r>
    </w:p>
    <w:p w:rsidR="00B96823" w:rsidRDefault="00690C85" w:rsidP="00690C85">
      <w:pPr>
        <w:pStyle w:val="Heading1"/>
      </w:pPr>
      <w:r w:rsidRPr="00690C85">
        <w:lastRenderedPageBreak/>
        <w:t>Examining the Car</w:t>
      </w:r>
      <w:r w:rsidR="00B96823" w:rsidRPr="00690C85">
        <w:t xml:space="preserve"> </w:t>
      </w:r>
    </w:p>
    <w:p w:rsidR="00690C85" w:rsidRDefault="00690C85" w:rsidP="00690C85"/>
    <w:p w:rsidR="00690C85" w:rsidRDefault="00690C85" w:rsidP="00690C85">
      <w:r>
        <w:t xml:space="preserve">To ascertain as to whether or not a car is worth the price, you need to undergo a process of rigorous inspection whereupon you shall look for possible signs of damage and other flaws. These signs may also indicate the likelihood of the car’s having being stolen or clocked. You don’t want to be ditched. Make sure you inspect the following carefully: </w:t>
      </w:r>
    </w:p>
    <w:p w:rsidR="00690C85" w:rsidRDefault="00690C85" w:rsidP="00690C85">
      <w:r w:rsidRPr="00690C85">
        <w:rPr>
          <w:b/>
        </w:rPr>
        <w:t>Bodywork</w:t>
      </w:r>
      <w:r>
        <w:t>: Hunt for corrosion, finding signs of it is constantly a bad indicator. Search throughout the vehicle, checking the actua</w:t>
      </w:r>
      <w:r w:rsidR="00073C45">
        <w:t>l tire arches and other visible parts as much as you can</w:t>
      </w:r>
      <w:r>
        <w:t xml:space="preserve">. If you can't have a proper glimpse </w:t>
      </w:r>
      <w:r w:rsidR="00073C45">
        <w:t>of the underneath of the car, use your hand to look for rust</w:t>
      </w:r>
      <w:r>
        <w:t>.</w:t>
      </w:r>
      <w:r w:rsidR="00073C45">
        <w:t xml:space="preserve"> </w:t>
      </w:r>
      <w:r>
        <w:t>If you observe</w:t>
      </w:r>
      <w:r w:rsidR="00073C45">
        <w:t xml:space="preserve"> a small amount of rust on the bodywork, there can be</w:t>
      </w:r>
      <w:r>
        <w:t xml:space="preserve"> more serious rusting underneath the top.</w:t>
      </w:r>
    </w:p>
    <w:p w:rsidR="00073C45" w:rsidRPr="00073C45" w:rsidRDefault="00690C85" w:rsidP="00073C45">
      <w:r w:rsidRPr="00690C85">
        <w:rPr>
          <w:b/>
        </w:rPr>
        <w:t>Engine</w:t>
      </w:r>
      <w:r w:rsidR="00073C45">
        <w:t>: O</w:t>
      </w:r>
      <w:r>
        <w:t xml:space="preserve">pen up the bonnet </w:t>
      </w:r>
      <w:r w:rsidR="00073C45">
        <w:t>and reach for the engine</w:t>
      </w:r>
      <w:r>
        <w:t xml:space="preserve">. </w:t>
      </w:r>
      <w:r w:rsidR="00073C45">
        <w:t>Check whether</w:t>
      </w:r>
      <w:r>
        <w:t xml:space="preserve"> it glimpse</w:t>
      </w:r>
      <w:r w:rsidR="00073C45">
        <w:t>s to be</w:t>
      </w:r>
      <w:r>
        <w:t xml:space="preserve"> well-maintained or grubby or aband</w:t>
      </w:r>
      <w:r w:rsidR="00073C45">
        <w:t>oned in the slightest. Take the dipstick out and check for oil. Should the oil seem</w:t>
      </w:r>
      <w:r>
        <w:t xml:space="preserve"> to be black</w:t>
      </w:r>
      <w:r w:rsidR="00073C45">
        <w:t>, this can show that oil was not changed</w:t>
      </w:r>
      <w:r>
        <w:t xml:space="preserve"> frequently, and </w:t>
      </w:r>
      <w:r w:rsidR="00073C45">
        <w:t>this</w:t>
      </w:r>
      <w:r>
        <w:t xml:space="preserve"> automobile was not serviced on </w:t>
      </w:r>
      <w:r w:rsidRPr="00073C45">
        <w:t xml:space="preserve">frequent time intervals. </w:t>
      </w:r>
      <w:r w:rsidR="00073C45" w:rsidRPr="00073C45">
        <w:t>The oil should appear fairly transparent for it to be acceptable.</w:t>
      </w:r>
    </w:p>
    <w:p w:rsidR="00690C85" w:rsidRPr="00073C45" w:rsidRDefault="00690C85" w:rsidP="00073C45">
      <w:r w:rsidRPr="00073C45">
        <w:t>Check to see that reservoirs, braking syst</w:t>
      </w:r>
      <w:r w:rsidR="00073C45">
        <w:t xml:space="preserve">em, coolant and many others are </w:t>
      </w:r>
      <w:r w:rsidRPr="00073C45">
        <w:t xml:space="preserve">effectively loaded. </w:t>
      </w:r>
      <w:r w:rsidR="00073C45">
        <w:t>If</w:t>
      </w:r>
      <w:r w:rsidRPr="00073C45">
        <w:t xml:space="preserve"> they </w:t>
      </w:r>
      <w:r w:rsidR="00073C45">
        <w:t>are not,</w:t>
      </w:r>
      <w:r w:rsidRPr="00073C45">
        <w:t xml:space="preserve"> this may show th</w:t>
      </w:r>
      <w:r w:rsidR="00073C45">
        <w:t>at th</w:t>
      </w:r>
      <w:r w:rsidRPr="00073C45">
        <w:t>e automobile has become abandoned.</w:t>
      </w:r>
    </w:p>
    <w:p w:rsidR="00690C85" w:rsidRPr="00073C45" w:rsidRDefault="00073C45" w:rsidP="00073C45">
      <w:r>
        <w:t>With the engine on, be sure that it</w:t>
      </w:r>
      <w:r w:rsidR="00690C85" w:rsidRPr="00073C45">
        <w:t xml:space="preserve"> doesn't shake or make any other weird disturbance.</w:t>
      </w:r>
    </w:p>
    <w:p w:rsidR="00690C85" w:rsidRDefault="00073C45" w:rsidP="00690C85">
      <w:r>
        <w:rPr>
          <w:b/>
        </w:rPr>
        <w:t>Tires</w:t>
      </w:r>
      <w:r w:rsidR="009E27BA">
        <w:t>: Check the</w:t>
      </w:r>
      <w:r w:rsidR="00690C85">
        <w:t xml:space="preserve"> </w:t>
      </w:r>
      <w:r w:rsidR="009E27BA">
        <w:t>tires including the spare ones. Ask yourself whether they are in the legal limits</w:t>
      </w:r>
      <w:r w:rsidR="00690C85">
        <w:t xml:space="preserve">? Exchanging </w:t>
      </w:r>
      <w:r w:rsidR="009E27BA">
        <w:t>tires</w:t>
      </w:r>
      <w:r w:rsidR="00690C85">
        <w:t xml:space="preserve"> is expensive, so the d</w:t>
      </w:r>
      <w:r w:rsidR="009E27BA">
        <w:t>eeper the tread, the longer</w:t>
      </w:r>
      <w:r w:rsidR="00690C85">
        <w:t xml:space="preserve"> </w:t>
      </w:r>
      <w:r w:rsidR="009E27BA">
        <w:t>they can last. Check the</w:t>
      </w:r>
      <w:r w:rsidR="00690C85">
        <w:t xml:space="preserve"> </w:t>
      </w:r>
      <w:r w:rsidR="009E27BA">
        <w:t>tires</w:t>
      </w:r>
      <w:r w:rsidR="00690C85">
        <w:t xml:space="preserve"> for chips</w:t>
      </w:r>
      <w:r w:rsidR="009E27BA">
        <w:t xml:space="preserve"> and cracks</w:t>
      </w:r>
      <w:r w:rsidR="00690C85">
        <w:t xml:space="preserve"> in addition to </w:t>
      </w:r>
      <w:r w:rsidR="009E27BA">
        <w:t xml:space="preserve">bulges. If you find any traces of it, the vehicle is most probably not legal to drive. </w:t>
      </w:r>
    </w:p>
    <w:p w:rsidR="00690C85" w:rsidRDefault="00690C85" w:rsidP="00690C85">
      <w:r>
        <w:rPr>
          <w:b/>
        </w:rPr>
        <w:t>Leakages</w:t>
      </w:r>
      <w:r>
        <w:t xml:space="preserve">: Check </w:t>
      </w:r>
      <w:r w:rsidR="009E27BA">
        <w:t xml:space="preserve">underneath the </w:t>
      </w:r>
      <w:r>
        <w:t xml:space="preserve">vehicle for indicators of leaky fluids, such as </w:t>
      </w:r>
      <w:r w:rsidR="009E27BA">
        <w:t>oil</w:t>
      </w:r>
      <w:r>
        <w:t xml:space="preserve"> of braking system. </w:t>
      </w:r>
      <w:r w:rsidR="009E27BA">
        <w:t xml:space="preserve">In case the driver has the car parked outside the driveway, check for the driveway for signs of leakages. </w:t>
      </w:r>
    </w:p>
    <w:p w:rsidR="009E27BA" w:rsidRDefault="009E27BA" w:rsidP="009E27BA">
      <w:pPr>
        <w:pStyle w:val="Heading1"/>
      </w:pPr>
      <w:r>
        <w:t>One last word</w:t>
      </w:r>
    </w:p>
    <w:p w:rsidR="009E27BA" w:rsidRDefault="009E27BA" w:rsidP="009E27BA">
      <w:r>
        <w:t xml:space="preserve">It’s great to feel excited because you have bought your first car but don’t let it numb your senses.  </w:t>
      </w:r>
    </w:p>
    <w:p w:rsidR="007669B2" w:rsidRDefault="009E27BA" w:rsidP="009E27BA">
      <w:r>
        <w:t>You’re likely to do some paperwork when the deal is made. It involves a list of terms that the buyer and the seller must sign. It normally is easy to do when you’re dealing with a dealership but it can be difficult if you’re buying you</w:t>
      </w:r>
      <w:r w:rsidR="007669B2">
        <w:t xml:space="preserve">r first car and that too through a private sale. Make sure no points are missed and that everything is outlined in black and white as it appears to be. Should you have any trouble with the paperwork, feel free to contact your local agencies for assistance. </w:t>
      </w:r>
    </w:p>
    <w:p w:rsidR="009E27BA" w:rsidRPr="009E27BA" w:rsidRDefault="009E27BA" w:rsidP="007669B2">
      <w:pPr>
        <w:pStyle w:val="Heading1"/>
      </w:pPr>
      <w:r>
        <w:t xml:space="preserve"> </w:t>
      </w:r>
      <w:r w:rsidR="007669B2">
        <w:t xml:space="preserve">Congratulations, you’re done! </w:t>
      </w:r>
      <w:bookmarkStart w:id="0" w:name="_GoBack"/>
      <w:bookmarkEnd w:id="0"/>
    </w:p>
    <w:sectPr w:rsidR="009E27BA" w:rsidRPr="009E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E5"/>
    <w:rsid w:val="00073C45"/>
    <w:rsid w:val="00197981"/>
    <w:rsid w:val="001F7E2A"/>
    <w:rsid w:val="0056230B"/>
    <w:rsid w:val="00690C85"/>
    <w:rsid w:val="007669B2"/>
    <w:rsid w:val="008745A1"/>
    <w:rsid w:val="00992090"/>
    <w:rsid w:val="009E27BA"/>
    <w:rsid w:val="00B96823"/>
    <w:rsid w:val="00FB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7E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209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73C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7E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209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73C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Myrtle Lanier</dc:creator>
  <cp:keywords/>
  <dc:description/>
  <cp:lastModifiedBy>Franklin Parsons</cp:lastModifiedBy>
  <cp:revision>2</cp:revision>
  <dcterms:created xsi:type="dcterms:W3CDTF">2013-07-20T12:02:00Z</dcterms:created>
  <dcterms:modified xsi:type="dcterms:W3CDTF">2013-07-20T13:25:00Z</dcterms:modified>
</cp:coreProperties>
</file>