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89" w:rsidRDefault="00631C89">
      <w:pPr>
        <w:pStyle w:val="Title"/>
        <w:ind w:right="-594"/>
      </w:pPr>
      <w:bookmarkStart w:id="0" w:name="_GoBack"/>
      <w:bookmarkEnd w:id="0"/>
      <w:r>
        <w:t>JOAN RUSSELL</w:t>
      </w:r>
    </w:p>
    <w:p w:rsidR="00631C89" w:rsidRDefault="00631C89">
      <w:pPr>
        <w:pStyle w:val="Title"/>
        <w:ind w:right="-594"/>
      </w:pPr>
      <w:r>
        <w:t>136 City Hill Street</w:t>
      </w:r>
    </w:p>
    <w:p w:rsidR="00631C89" w:rsidRDefault="00631C89">
      <w:pPr>
        <w:pStyle w:val="Title"/>
        <w:ind w:right="-594"/>
      </w:pPr>
      <w:r>
        <w:t>Naugatuck, CT 06770</w:t>
      </w:r>
    </w:p>
    <w:p w:rsidR="00631C89" w:rsidRDefault="00631C89">
      <w:pPr>
        <w:pStyle w:val="Title"/>
        <w:ind w:right="-594"/>
      </w:pPr>
      <w:r>
        <w:t>(203) 729-0101</w:t>
      </w:r>
    </w:p>
    <w:p w:rsidR="00631C89" w:rsidRDefault="00631C89">
      <w:pPr>
        <w:pStyle w:val="Title"/>
        <w:ind w:right="-594"/>
      </w:pPr>
      <w:proofErr w:type="gramStart"/>
      <w:r>
        <w:t>email</w:t>
      </w:r>
      <w:proofErr w:type="gramEnd"/>
      <w:r>
        <w:t xml:space="preserve">:  </w:t>
      </w:r>
      <w:hyperlink r:id="rId6" w:history="1">
        <w:r>
          <w:rPr>
            <w:rStyle w:val="Hyperlink"/>
          </w:rPr>
          <w:t>jrussell0@snet.net</w:t>
        </w:r>
      </w:hyperlink>
    </w:p>
    <w:p w:rsidR="00631C89" w:rsidRDefault="00631C89">
      <w:pPr>
        <w:pStyle w:val="Title"/>
        <w:ind w:right="-594"/>
      </w:pPr>
    </w:p>
    <w:p w:rsidR="00631C89" w:rsidRDefault="00631C89">
      <w:pPr>
        <w:jc w:val="center"/>
      </w:pPr>
    </w:p>
    <w:p w:rsidR="00631C89" w:rsidRDefault="00631C89">
      <w:pPr>
        <w:rPr>
          <w:b/>
        </w:rPr>
      </w:pPr>
      <w:r>
        <w:rPr>
          <w:b/>
        </w:rPr>
        <w:t>QUALIFICATIONS</w:t>
      </w:r>
    </w:p>
    <w:p w:rsidR="00631C89" w:rsidRDefault="00631C89">
      <w:r>
        <w:rPr>
          <w:b/>
        </w:rPr>
        <w:t>SUMMARY</w:t>
      </w:r>
      <w:r>
        <w:t>:              Highly self-motivated and goal oriented professional writer/researcher. Excellent</w:t>
      </w:r>
    </w:p>
    <w:p w:rsidR="00631C89" w:rsidRDefault="00631C89">
      <w:r>
        <w:t xml:space="preserve">                                     </w:t>
      </w:r>
      <w:proofErr w:type="gramStart"/>
      <w:r>
        <w:t>writing</w:t>
      </w:r>
      <w:proofErr w:type="gramEnd"/>
      <w:r>
        <w:t xml:space="preserve">, research, interviewing,  proofing, and layout/design skills.   </w:t>
      </w:r>
    </w:p>
    <w:p w:rsidR="00631C89" w:rsidRDefault="00631C89">
      <w:pPr>
        <w:ind w:left="2205"/>
      </w:pPr>
    </w:p>
    <w:p w:rsidR="00631C89" w:rsidRDefault="00631C89">
      <w:pPr>
        <w:ind w:left="1845"/>
      </w:pPr>
    </w:p>
    <w:p w:rsidR="00631C89" w:rsidRDefault="00631C89">
      <w:pPr>
        <w:pStyle w:val="Heading2"/>
      </w:pPr>
      <w:r>
        <w:t xml:space="preserve"> </w:t>
      </w:r>
    </w:p>
    <w:p w:rsidR="00631C89" w:rsidRDefault="00631C89">
      <w:pPr>
        <w:tabs>
          <w:tab w:val="left" w:pos="1890"/>
        </w:tabs>
        <w:rPr>
          <w:b/>
        </w:rPr>
      </w:pPr>
      <w:r>
        <w:rPr>
          <w:b/>
        </w:rPr>
        <w:t xml:space="preserve">EXPERIENCE: </w:t>
      </w:r>
      <w:r>
        <w:rPr>
          <w:b/>
        </w:rPr>
        <w:tab/>
        <w:t xml:space="preserve">Freelance Writer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1988-Present</w:t>
      </w:r>
    </w:p>
    <w:p w:rsidR="00631C89" w:rsidRDefault="00631C89">
      <w:pPr>
        <w:numPr>
          <w:ilvl w:val="0"/>
          <w:numId w:val="8"/>
        </w:numPr>
        <w:tabs>
          <w:tab w:val="clear" w:pos="360"/>
          <w:tab w:val="left" w:pos="1890"/>
          <w:tab w:val="num" w:pos="2250"/>
        </w:tabs>
        <w:ind w:left="2250"/>
      </w:pPr>
      <w:r>
        <w:t xml:space="preserve">Write on-line articles for different web sites.  Develop topics, research subject through library and internet sources.   </w:t>
      </w:r>
    </w:p>
    <w:p w:rsidR="00631C89" w:rsidRDefault="00631C89">
      <w:pPr>
        <w:numPr>
          <w:ilvl w:val="0"/>
          <w:numId w:val="8"/>
        </w:numPr>
        <w:tabs>
          <w:tab w:val="clear" w:pos="360"/>
          <w:tab w:val="left" w:pos="1890"/>
          <w:tab w:val="num" w:pos="2250"/>
        </w:tabs>
        <w:ind w:left="2250"/>
      </w:pPr>
      <w:r>
        <w:t>Develop and test recipes.</w:t>
      </w:r>
    </w:p>
    <w:p w:rsidR="00631C89" w:rsidRDefault="00631C89">
      <w:pPr>
        <w:numPr>
          <w:ilvl w:val="0"/>
          <w:numId w:val="8"/>
        </w:numPr>
        <w:tabs>
          <w:tab w:val="clear" w:pos="360"/>
          <w:tab w:val="left" w:pos="1890"/>
          <w:tab w:val="num" w:pos="2250"/>
        </w:tabs>
        <w:ind w:left="2250"/>
      </w:pPr>
      <w:r>
        <w:t xml:space="preserve">Write articles for consumer and trade print publications. </w:t>
      </w:r>
    </w:p>
    <w:p w:rsidR="00631C89" w:rsidRDefault="00631C89">
      <w:pPr>
        <w:numPr>
          <w:ilvl w:val="0"/>
          <w:numId w:val="8"/>
        </w:numPr>
        <w:tabs>
          <w:tab w:val="clear" w:pos="360"/>
          <w:tab w:val="left" w:pos="1890"/>
          <w:tab w:val="num" w:pos="2250"/>
        </w:tabs>
        <w:ind w:left="2250"/>
      </w:pPr>
      <w:r>
        <w:t>Research online references for various market research reports.</w:t>
      </w:r>
    </w:p>
    <w:p w:rsidR="00631C89" w:rsidRDefault="00631C89">
      <w:pPr>
        <w:numPr>
          <w:ilvl w:val="0"/>
          <w:numId w:val="8"/>
        </w:numPr>
        <w:tabs>
          <w:tab w:val="clear" w:pos="360"/>
          <w:tab w:val="left" w:pos="1890"/>
          <w:tab w:val="num" w:pos="2250"/>
        </w:tabs>
        <w:ind w:left="2250"/>
      </w:pPr>
      <w:r>
        <w:t>Developed content for website projects.</w:t>
      </w:r>
    </w:p>
    <w:p w:rsidR="00631C89" w:rsidRDefault="00631C89">
      <w:pPr>
        <w:tabs>
          <w:tab w:val="left" w:pos="1890"/>
        </w:tabs>
        <w:ind w:left="1890"/>
      </w:pPr>
    </w:p>
    <w:p w:rsidR="00631C89" w:rsidRDefault="00631C89">
      <w:pPr>
        <w:jc w:val="center"/>
        <w:rPr>
          <w:b/>
          <w:u w:val="single"/>
        </w:rPr>
      </w:pPr>
      <w:r>
        <w:rPr>
          <w:b/>
          <w:u w:val="single"/>
        </w:rPr>
        <w:t>Publications:</w:t>
      </w:r>
    </w:p>
    <w:p w:rsidR="00631C89" w:rsidRDefault="00631C89">
      <w:pPr>
        <w:ind w:left="1440"/>
        <w:rPr>
          <w:b/>
          <w:u w:val="single"/>
        </w:rPr>
      </w:pPr>
    </w:p>
    <w:p w:rsidR="00631C89" w:rsidRDefault="00631C89">
      <w:pPr>
        <w:pStyle w:val="BodyTextIndent"/>
        <w:rPr>
          <w:sz w:val="20"/>
        </w:rPr>
      </w:pPr>
      <w:r>
        <w:rPr>
          <w:sz w:val="20"/>
        </w:rPr>
        <w:tab/>
        <w:t>Cub Family Life</w:t>
      </w:r>
      <w:r>
        <w:rPr>
          <w:sz w:val="20"/>
        </w:rPr>
        <w:tab/>
        <w:t>Self Help Guides</w:t>
      </w:r>
    </w:p>
    <w:p w:rsidR="00631C89" w:rsidRDefault="00631C89">
      <w:pPr>
        <w:pStyle w:val="BodyTextIndent"/>
        <w:rPr>
          <w:sz w:val="20"/>
        </w:rPr>
      </w:pPr>
      <w:r>
        <w:rPr>
          <w:sz w:val="20"/>
        </w:rPr>
        <w:tab/>
        <w:t>Home Cooking</w:t>
      </w:r>
      <w:r>
        <w:rPr>
          <w:sz w:val="20"/>
        </w:rPr>
        <w:tab/>
        <w:t>Train Traveler</w:t>
      </w:r>
    </w:p>
    <w:p w:rsidR="00631C89" w:rsidRDefault="00631C89">
      <w:pPr>
        <w:pStyle w:val="BodyTextIndent"/>
        <w:rPr>
          <w:sz w:val="20"/>
        </w:rPr>
      </w:pPr>
      <w:r>
        <w:rPr>
          <w:sz w:val="20"/>
        </w:rPr>
        <w:tab/>
        <w:t>Consumer Chef</w:t>
      </w:r>
      <w:r>
        <w:rPr>
          <w:sz w:val="20"/>
        </w:rPr>
        <w:tab/>
        <w:t>Woman Magazine</w:t>
      </w:r>
    </w:p>
    <w:p w:rsidR="00631C89" w:rsidRDefault="009522D7" w:rsidP="009522D7">
      <w:pPr>
        <w:pStyle w:val="BodyTextIndent"/>
        <w:rPr>
          <w:sz w:val="20"/>
        </w:rPr>
      </w:pPr>
      <w:r>
        <w:rPr>
          <w:sz w:val="20"/>
        </w:rPr>
        <w:tab/>
        <w:t xml:space="preserve">Cooks Source                                                                      IGA </w:t>
      </w:r>
      <w:proofErr w:type="spellStart"/>
      <w:r>
        <w:rPr>
          <w:sz w:val="20"/>
        </w:rPr>
        <w:t>Grocergram</w:t>
      </w:r>
      <w:proofErr w:type="spellEnd"/>
      <w:r>
        <w:rPr>
          <w:sz w:val="20"/>
        </w:rPr>
        <w:tab/>
        <w:t xml:space="preserve">                                                                                      </w:t>
      </w:r>
    </w:p>
    <w:p w:rsidR="00631C89" w:rsidRDefault="009522D7" w:rsidP="009522D7">
      <w:pPr>
        <w:tabs>
          <w:tab w:val="left" w:pos="1440"/>
          <w:tab w:val="left" w:pos="1890"/>
        </w:tabs>
        <w:ind w:left="-90" w:firstLine="90"/>
      </w:pPr>
      <w:r>
        <w:tab/>
      </w:r>
      <w:r>
        <w:tab/>
        <w:t>Yankee Food Service</w:t>
      </w:r>
      <w:r>
        <w:tab/>
      </w:r>
      <w:r>
        <w:tab/>
      </w:r>
      <w:r>
        <w:tab/>
      </w:r>
      <w:r>
        <w:tab/>
        <w:t>Pizza Today</w:t>
      </w:r>
      <w:r>
        <w:tab/>
      </w:r>
      <w:r>
        <w:tab/>
      </w:r>
      <w:r>
        <w:tab/>
      </w:r>
      <w:r>
        <w:tab/>
        <w:t xml:space="preserve">         </w:t>
      </w:r>
      <w:r w:rsidR="00631C89">
        <w:t>Women’s Circle</w:t>
      </w:r>
    </w:p>
    <w:p w:rsidR="009522D7" w:rsidRDefault="009522D7" w:rsidP="009522D7">
      <w:pPr>
        <w:tabs>
          <w:tab w:val="left" w:pos="1440"/>
          <w:tab w:val="left" w:pos="1890"/>
        </w:tabs>
        <w:ind w:left="-90" w:firstLine="90"/>
      </w:pPr>
      <w:r>
        <w:tab/>
      </w:r>
      <w:r>
        <w:tab/>
        <w:t>Christian Science Monitor</w:t>
      </w:r>
    </w:p>
    <w:p w:rsidR="009522D7" w:rsidRDefault="009522D7" w:rsidP="009522D7">
      <w:pPr>
        <w:tabs>
          <w:tab w:val="left" w:pos="1440"/>
          <w:tab w:val="left" w:pos="1890"/>
        </w:tabs>
        <w:ind w:left="-90" w:firstLine="90"/>
      </w:pPr>
    </w:p>
    <w:p w:rsidR="009522D7" w:rsidRDefault="009522D7" w:rsidP="009522D7">
      <w:pPr>
        <w:tabs>
          <w:tab w:val="left" w:pos="1440"/>
          <w:tab w:val="left" w:pos="1890"/>
        </w:tabs>
        <w:ind w:left="-90" w:firstLine="90"/>
      </w:pPr>
      <w:r w:rsidRPr="009522D7">
        <w:rPr>
          <w:b/>
        </w:rPr>
        <w:t xml:space="preserve">WEBSITES:    </w:t>
      </w:r>
      <w:r>
        <w:t xml:space="preserve">      E-How</w:t>
      </w:r>
    </w:p>
    <w:p w:rsidR="009522D7" w:rsidRDefault="009522D7" w:rsidP="009522D7">
      <w:pPr>
        <w:tabs>
          <w:tab w:val="left" w:pos="1440"/>
          <w:tab w:val="left" w:pos="1890"/>
        </w:tabs>
        <w:ind w:left="-90" w:firstLine="90"/>
      </w:pPr>
      <w:r>
        <w:t xml:space="preserve">                                Travels.com</w:t>
      </w:r>
    </w:p>
    <w:p w:rsidR="009522D7" w:rsidRDefault="009522D7" w:rsidP="009522D7">
      <w:pPr>
        <w:tabs>
          <w:tab w:val="left" w:pos="1440"/>
          <w:tab w:val="left" w:pos="1890"/>
        </w:tabs>
        <w:ind w:left="-90" w:firstLine="90"/>
      </w:pPr>
      <w:r>
        <w:t xml:space="preserve">                                Trails.com</w:t>
      </w:r>
    </w:p>
    <w:p w:rsidR="009522D7" w:rsidRDefault="009522D7" w:rsidP="009522D7">
      <w:pPr>
        <w:tabs>
          <w:tab w:val="left" w:pos="1440"/>
          <w:tab w:val="left" w:pos="1890"/>
        </w:tabs>
        <w:ind w:left="-90" w:firstLine="90"/>
      </w:pPr>
      <w:r>
        <w:t xml:space="preserve">                                Man-Made</w:t>
      </w:r>
    </w:p>
    <w:p w:rsidR="009522D7" w:rsidRDefault="009522D7" w:rsidP="009522D7">
      <w:pPr>
        <w:tabs>
          <w:tab w:val="left" w:pos="1440"/>
          <w:tab w:val="left" w:pos="1890"/>
        </w:tabs>
        <w:ind w:left="-90" w:firstLine="90"/>
      </w:pPr>
      <w:r>
        <w:t xml:space="preserve">                                Examiner.com</w:t>
      </w:r>
    </w:p>
    <w:p w:rsidR="009522D7" w:rsidRDefault="009522D7" w:rsidP="009522D7">
      <w:pPr>
        <w:tabs>
          <w:tab w:val="left" w:pos="1440"/>
          <w:tab w:val="left" w:pos="1890"/>
        </w:tabs>
        <w:ind w:left="-90" w:firstLine="90"/>
      </w:pPr>
      <w:r>
        <w:t xml:space="preserve">                                Food Reference Site</w:t>
      </w:r>
    </w:p>
    <w:p w:rsidR="00631C89" w:rsidRDefault="00631C89">
      <w:pPr>
        <w:pStyle w:val="BodyTextIndent"/>
        <w:ind w:left="0" w:firstLine="0"/>
      </w:pPr>
      <w:r>
        <w:rPr>
          <w:b/>
        </w:rPr>
        <w:tab/>
      </w:r>
    </w:p>
    <w:p w:rsidR="00631C89" w:rsidRDefault="00631C89">
      <w:pPr>
        <w:rPr>
          <w:b/>
        </w:rPr>
      </w:pPr>
      <w:r>
        <w:t xml:space="preserve"> </w:t>
      </w:r>
    </w:p>
    <w:p w:rsidR="00631C89" w:rsidRDefault="00631C89">
      <w:pPr>
        <w:tabs>
          <w:tab w:val="left" w:pos="1440"/>
          <w:tab w:val="left" w:pos="1890"/>
        </w:tabs>
        <w:rPr>
          <w:b/>
        </w:rPr>
      </w:pPr>
    </w:p>
    <w:p w:rsidR="00631C89" w:rsidRDefault="00631C89">
      <w:pPr>
        <w:tabs>
          <w:tab w:val="left" w:pos="1440"/>
          <w:tab w:val="left" w:pos="1890"/>
        </w:tabs>
        <w:rPr>
          <w:b/>
        </w:rPr>
      </w:pPr>
      <w:r>
        <w:rPr>
          <w:b/>
        </w:rPr>
        <w:t xml:space="preserve">                              Merchandising Analyst</w:t>
      </w:r>
    </w:p>
    <w:p w:rsidR="00631C89" w:rsidRDefault="00631C89">
      <w:pPr>
        <w:tabs>
          <w:tab w:val="left" w:pos="1440"/>
          <w:tab w:val="left" w:pos="1890"/>
        </w:tabs>
      </w:pPr>
      <w:r>
        <w:tab/>
      </w:r>
      <w:r>
        <w:tab/>
        <w:t>Comp-U-Card International, Trumbull, CT</w:t>
      </w:r>
      <w:r>
        <w:tab/>
      </w:r>
      <w:r>
        <w:tab/>
      </w:r>
      <w:r>
        <w:tab/>
        <w:t>1986-1988</w:t>
      </w:r>
    </w:p>
    <w:p w:rsidR="00631C89" w:rsidRDefault="00631C89">
      <w:pPr>
        <w:numPr>
          <w:ilvl w:val="0"/>
          <w:numId w:val="5"/>
        </w:numPr>
        <w:tabs>
          <w:tab w:val="clear" w:pos="360"/>
          <w:tab w:val="left" w:pos="1890"/>
          <w:tab w:val="num" w:pos="2160"/>
        </w:tabs>
        <w:ind w:left="2160"/>
      </w:pPr>
      <w:r>
        <w:t>Researched and wrote product descriptions about major household appliances</w:t>
      </w:r>
    </w:p>
    <w:p w:rsidR="00631C89" w:rsidRDefault="00631C89">
      <w:pPr>
        <w:numPr>
          <w:ilvl w:val="0"/>
          <w:numId w:val="5"/>
        </w:numPr>
        <w:tabs>
          <w:tab w:val="clear" w:pos="360"/>
          <w:tab w:val="left" w:pos="1890"/>
          <w:tab w:val="num" w:pos="2160"/>
        </w:tabs>
        <w:ind w:left="2160"/>
      </w:pPr>
      <w:r>
        <w:t>Responded to consumer questions</w:t>
      </w:r>
    </w:p>
    <w:p w:rsidR="00631C89" w:rsidRDefault="00631C89">
      <w:pPr>
        <w:numPr>
          <w:ilvl w:val="0"/>
          <w:numId w:val="5"/>
        </w:numPr>
        <w:tabs>
          <w:tab w:val="clear" w:pos="360"/>
          <w:tab w:val="left" w:pos="1890"/>
          <w:tab w:val="num" w:pos="2160"/>
        </w:tabs>
        <w:ind w:left="2160"/>
      </w:pPr>
      <w:r>
        <w:t xml:space="preserve">Maintained the merchandising product library </w:t>
      </w:r>
    </w:p>
    <w:p w:rsidR="00631C89" w:rsidRDefault="00631C89">
      <w:pPr>
        <w:numPr>
          <w:ilvl w:val="0"/>
          <w:numId w:val="5"/>
        </w:numPr>
        <w:tabs>
          <w:tab w:val="clear" w:pos="360"/>
          <w:tab w:val="left" w:pos="1890"/>
          <w:tab w:val="num" w:pos="2160"/>
        </w:tabs>
        <w:ind w:left="2160"/>
      </w:pPr>
      <w:r>
        <w:t>Wrote for the sales promotion manual used by customer service, sales and merchandising departments</w:t>
      </w:r>
    </w:p>
    <w:p w:rsidR="00631C89" w:rsidRDefault="00631C89">
      <w:pPr>
        <w:numPr>
          <w:ilvl w:val="0"/>
          <w:numId w:val="9"/>
        </w:numPr>
        <w:tabs>
          <w:tab w:val="clear" w:pos="360"/>
          <w:tab w:val="left" w:pos="1440"/>
          <w:tab w:val="left" w:pos="1890"/>
          <w:tab w:val="num" w:pos="2160"/>
        </w:tabs>
        <w:ind w:left="2160"/>
      </w:pPr>
      <w:r>
        <w:t>Worked on the VAX/VMS computer system</w:t>
      </w:r>
    </w:p>
    <w:p w:rsidR="00631C89" w:rsidRDefault="00631C89">
      <w:pPr>
        <w:tabs>
          <w:tab w:val="left" w:pos="1800"/>
        </w:tabs>
        <w:ind w:right="-1800"/>
      </w:pPr>
    </w:p>
    <w:p w:rsidR="00631C89" w:rsidRDefault="00631C89">
      <w:pPr>
        <w:tabs>
          <w:tab w:val="left" w:pos="1800"/>
        </w:tabs>
        <w:ind w:right="-1800"/>
        <w:rPr>
          <w:b/>
        </w:rPr>
      </w:pPr>
    </w:p>
    <w:p w:rsidR="00631C89" w:rsidRDefault="00631C89">
      <w:pPr>
        <w:tabs>
          <w:tab w:val="left" w:pos="1800"/>
        </w:tabs>
        <w:ind w:right="-1800"/>
      </w:pPr>
      <w:r>
        <w:rPr>
          <w:b/>
        </w:rPr>
        <w:t>EDUCATION</w:t>
      </w:r>
      <w:r>
        <w:t>:</w:t>
      </w:r>
      <w:r>
        <w:tab/>
        <w:t xml:space="preserve">Professional web design courses online with </w:t>
      </w:r>
      <w:proofErr w:type="spellStart"/>
      <w:r>
        <w:t>SmartPlanet</w:t>
      </w:r>
      <w:proofErr w:type="spellEnd"/>
      <w:r>
        <w:t xml:space="preserve"> a division of</w:t>
      </w:r>
    </w:p>
    <w:p w:rsidR="00631C89" w:rsidRDefault="00631C89">
      <w:pPr>
        <w:tabs>
          <w:tab w:val="left" w:pos="1800"/>
        </w:tabs>
        <w:ind w:right="-1800"/>
      </w:pPr>
      <w:r>
        <w:tab/>
        <w:t xml:space="preserve">CNET </w:t>
      </w:r>
      <w:proofErr w:type="gramStart"/>
      <w:r>
        <w:t>Networks  2001</w:t>
      </w:r>
      <w:proofErr w:type="gramEnd"/>
      <w:r>
        <w:t xml:space="preserve">-03 </w:t>
      </w:r>
    </w:p>
    <w:p w:rsidR="00631C89" w:rsidRDefault="00631C89">
      <w:pPr>
        <w:tabs>
          <w:tab w:val="left" w:pos="1800"/>
        </w:tabs>
        <w:ind w:right="-1800"/>
      </w:pPr>
    </w:p>
    <w:p w:rsidR="00631C89" w:rsidRDefault="00631C89">
      <w:pPr>
        <w:tabs>
          <w:tab w:val="left" w:pos="1800"/>
        </w:tabs>
        <w:ind w:right="-1800"/>
        <w:rPr>
          <w:b/>
        </w:rPr>
      </w:pPr>
      <w:r>
        <w:tab/>
        <w:t>NAUGATUCK VALLEY COMMUNITY TECHNICAL COLLEGE</w:t>
      </w:r>
      <w:r>
        <w:rPr>
          <w:b/>
        </w:rPr>
        <w:t xml:space="preserve">, </w:t>
      </w:r>
    </w:p>
    <w:p w:rsidR="00631C89" w:rsidRDefault="00631C89">
      <w:pPr>
        <w:tabs>
          <w:tab w:val="left" w:pos="1800"/>
        </w:tabs>
        <w:ind w:right="-1800"/>
      </w:pPr>
      <w:r>
        <w:rPr>
          <w:b/>
        </w:rPr>
        <w:t xml:space="preserve">                              </w:t>
      </w:r>
      <w:r>
        <w:rPr>
          <w:b/>
        </w:rPr>
        <w:tab/>
      </w:r>
      <w:r>
        <w:t>Waterbury, CT</w:t>
      </w:r>
    </w:p>
    <w:p w:rsidR="00631C89" w:rsidRDefault="00631C89">
      <w:pPr>
        <w:tabs>
          <w:tab w:val="left" w:pos="1800"/>
        </w:tabs>
        <w:ind w:left="720" w:right="-1800" w:firstLine="720"/>
      </w:pPr>
      <w:r>
        <w:rPr>
          <w:b/>
        </w:rPr>
        <w:lastRenderedPageBreak/>
        <w:tab/>
        <w:t xml:space="preserve">A.S. Degree Food Service Management    </w:t>
      </w:r>
    </w:p>
    <w:p w:rsidR="00631C89" w:rsidRDefault="00631C89">
      <w:pPr>
        <w:tabs>
          <w:tab w:val="left" w:pos="1800"/>
          <w:tab w:val="left" w:pos="1980"/>
        </w:tabs>
        <w:ind w:left="1800"/>
      </w:pPr>
    </w:p>
    <w:p w:rsidR="00631C89" w:rsidRDefault="00631C89">
      <w:pPr>
        <w:tabs>
          <w:tab w:val="left" w:pos="1800"/>
        </w:tabs>
        <w:ind w:left="1440"/>
      </w:pPr>
      <w:r>
        <w:tab/>
        <w:t>UNIVERSITY OF BRIDGEPORT</w:t>
      </w:r>
      <w:r>
        <w:rPr>
          <w:b/>
        </w:rPr>
        <w:t xml:space="preserve">, </w:t>
      </w:r>
      <w:r>
        <w:t>Bridgeport, CT</w:t>
      </w:r>
    </w:p>
    <w:p w:rsidR="00631C89" w:rsidRDefault="00631C89">
      <w:pPr>
        <w:tabs>
          <w:tab w:val="left" w:pos="1800"/>
        </w:tabs>
        <w:ind w:left="1440"/>
        <w:rPr>
          <w:b/>
          <w:bCs/>
        </w:rPr>
      </w:pPr>
      <w:r>
        <w:tab/>
      </w:r>
      <w:r>
        <w:rPr>
          <w:b/>
          <w:bCs/>
        </w:rPr>
        <w:t>BA Journalism/Communications</w:t>
      </w:r>
    </w:p>
    <w:p w:rsidR="00631C89" w:rsidRDefault="00631C89">
      <w:pPr>
        <w:ind w:left="720" w:right="-1800" w:firstLine="720"/>
      </w:pPr>
    </w:p>
    <w:p w:rsidR="00631C89" w:rsidRDefault="00631C89">
      <w:pPr>
        <w:pStyle w:val="Heading1"/>
        <w:tabs>
          <w:tab w:val="left" w:pos="1800"/>
        </w:tabs>
        <w:rPr>
          <w:b/>
        </w:rPr>
      </w:pPr>
      <w:r>
        <w:rPr>
          <w:u w:val="none"/>
        </w:rPr>
        <w:tab/>
      </w:r>
      <w:r>
        <w:rPr>
          <w:b/>
        </w:rPr>
        <w:t>Honors and Certification</w:t>
      </w:r>
    </w:p>
    <w:p w:rsidR="00631C89" w:rsidRDefault="00631C89">
      <w:r>
        <w:tab/>
      </w:r>
      <w:r>
        <w:tab/>
      </w:r>
      <w:r>
        <w:tab/>
      </w:r>
    </w:p>
    <w:p w:rsidR="00631C89" w:rsidRDefault="00631C89">
      <w:pPr>
        <w:numPr>
          <w:ilvl w:val="0"/>
          <w:numId w:val="12"/>
        </w:numPr>
        <w:tabs>
          <w:tab w:val="clear" w:pos="360"/>
          <w:tab w:val="num" w:pos="2160"/>
        </w:tabs>
        <w:ind w:left="2160"/>
      </w:pPr>
      <w:r>
        <w:t xml:space="preserve">HTML 4.0 </w:t>
      </w:r>
      <w:proofErr w:type="spellStart"/>
      <w:r>
        <w:t>Brainbench</w:t>
      </w:r>
      <w:proofErr w:type="spellEnd"/>
      <w:r>
        <w:t xml:space="preserve"> February 27, 2002</w:t>
      </w:r>
    </w:p>
    <w:p w:rsidR="00631C89" w:rsidRDefault="00631C89">
      <w:pPr>
        <w:numPr>
          <w:ilvl w:val="0"/>
          <w:numId w:val="12"/>
        </w:numPr>
        <w:tabs>
          <w:tab w:val="clear" w:pos="360"/>
          <w:tab w:val="num" w:pos="2160"/>
        </w:tabs>
        <w:ind w:left="2160"/>
      </w:pPr>
      <w:r>
        <w:t xml:space="preserve">Business Writing </w:t>
      </w:r>
      <w:proofErr w:type="spellStart"/>
      <w:r>
        <w:t>Brainbench</w:t>
      </w:r>
      <w:proofErr w:type="spellEnd"/>
      <w:r>
        <w:t xml:space="preserve">  February 4, 2003</w:t>
      </w:r>
    </w:p>
    <w:p w:rsidR="00631C89" w:rsidRDefault="00631C89">
      <w:pPr>
        <w:numPr>
          <w:ilvl w:val="0"/>
          <w:numId w:val="12"/>
        </w:numPr>
        <w:tabs>
          <w:tab w:val="clear" w:pos="360"/>
          <w:tab w:val="num" w:pos="2160"/>
        </w:tabs>
        <w:ind w:left="2160"/>
      </w:pPr>
      <w:r>
        <w:t xml:space="preserve">Proofread books for the  Distributed Proofreaders </w:t>
      </w:r>
    </w:p>
    <w:p w:rsidR="00631C89" w:rsidRDefault="00631C89">
      <w:pPr>
        <w:ind w:left="1800"/>
      </w:pPr>
    </w:p>
    <w:p w:rsidR="00631C89" w:rsidRDefault="00631C89">
      <w:pPr>
        <w:ind w:left="1800"/>
      </w:pPr>
    </w:p>
    <w:p w:rsidR="00631C89" w:rsidRDefault="00631C89">
      <w:pPr>
        <w:ind w:left="1800"/>
      </w:pPr>
    </w:p>
    <w:sectPr w:rsidR="00631C89" w:rsidSect="00631C89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7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B229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AD1B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DEF1608"/>
    <w:multiLevelType w:val="hybridMultilevel"/>
    <w:tmpl w:val="A754EC0C"/>
    <w:lvl w:ilvl="0" w:tplc="0409000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05"/>
        </w:tabs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25"/>
        </w:tabs>
        <w:ind w:left="8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45"/>
        </w:tabs>
        <w:ind w:left="9045" w:hanging="360"/>
      </w:pPr>
      <w:rPr>
        <w:rFonts w:ascii="Wingdings" w:hAnsi="Wingdings" w:hint="default"/>
      </w:rPr>
    </w:lvl>
  </w:abstractNum>
  <w:abstractNum w:abstractNumId="4">
    <w:nsid w:val="2EFB05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F4B0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795E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44335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120E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53E12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8C43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5EE370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F0F7E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9356C61"/>
    <w:multiLevelType w:val="hybridMultilevel"/>
    <w:tmpl w:val="4E068B80"/>
    <w:lvl w:ilvl="0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45"/>
        </w:tabs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65"/>
        </w:tabs>
        <w:ind w:left="79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85"/>
        </w:tabs>
        <w:ind w:left="8685" w:hanging="360"/>
      </w:pPr>
      <w:rPr>
        <w:rFonts w:ascii="Wingdings" w:hAnsi="Wingdings" w:hint="default"/>
      </w:rPr>
    </w:lvl>
  </w:abstractNum>
  <w:abstractNum w:abstractNumId="14">
    <w:nsid w:val="6ADF47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C2631A3"/>
    <w:multiLevelType w:val="hybridMultilevel"/>
    <w:tmpl w:val="0E60B6BE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16">
    <w:nsid w:val="6DB173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"/>
  </w:num>
  <w:num w:numId="5">
    <w:abstractNumId w:val="14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  <w:num w:numId="11">
    <w:abstractNumId w:val="16"/>
  </w:num>
  <w:num w:numId="12">
    <w:abstractNumId w:val="0"/>
  </w:num>
  <w:num w:numId="13">
    <w:abstractNumId w:val="5"/>
  </w:num>
  <w:num w:numId="14">
    <w:abstractNumId w:val="8"/>
  </w:num>
  <w:num w:numId="15">
    <w:abstractNumId w:val="13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89"/>
    <w:rsid w:val="00631C89"/>
    <w:rsid w:val="009522D7"/>
    <w:rsid w:val="00B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720" w:right="-1800" w:firstLine="720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ind w:hanging="9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ind w:left="14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1890"/>
      </w:tabs>
      <w:ind w:left="1440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tabs>
        <w:tab w:val="left" w:pos="3060"/>
        <w:tab w:val="left" w:pos="3780"/>
      </w:tabs>
      <w:ind w:left="720" w:right="-1800" w:firstLine="72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tabs>
        <w:tab w:val="left" w:pos="1890"/>
      </w:tabs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tabs>
        <w:tab w:val="left" w:pos="1800"/>
        <w:tab w:val="left" w:pos="1980"/>
      </w:tabs>
      <w:ind w:left="180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C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C8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C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C8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C8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C89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89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89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31C8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semiHidden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pPr>
      <w:tabs>
        <w:tab w:val="left" w:pos="1890"/>
        <w:tab w:val="left" w:pos="6480"/>
      </w:tabs>
      <w:ind w:left="-90" w:firstLine="9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1C89"/>
  </w:style>
  <w:style w:type="character" w:styleId="FollowedHyperlink">
    <w:name w:val="FollowedHyperlink"/>
    <w:basedOn w:val="DefaultParagraphFont"/>
    <w:uiPriority w:val="99"/>
    <w:semiHidden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720" w:right="-1800" w:firstLine="720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ind w:hanging="9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ind w:left="14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1890"/>
      </w:tabs>
      <w:ind w:left="1440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tabs>
        <w:tab w:val="left" w:pos="3060"/>
        <w:tab w:val="left" w:pos="3780"/>
      </w:tabs>
      <w:ind w:left="720" w:right="-1800" w:firstLine="72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tabs>
        <w:tab w:val="left" w:pos="1890"/>
      </w:tabs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tabs>
        <w:tab w:val="left" w:pos="1800"/>
        <w:tab w:val="left" w:pos="1980"/>
      </w:tabs>
      <w:ind w:left="180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C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C8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C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C8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C8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C89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89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89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31C8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semiHidden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pPr>
      <w:tabs>
        <w:tab w:val="left" w:pos="1890"/>
        <w:tab w:val="left" w:pos="6480"/>
      </w:tabs>
      <w:ind w:left="-90" w:firstLine="9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1C89"/>
  </w:style>
  <w:style w:type="character" w:styleId="FollowedHyperlink">
    <w:name w:val="FollowedHyperlink"/>
    <w:basedOn w:val="DefaultParagraphFont"/>
    <w:uiPriority w:val="99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ussell0@sne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JOAN RUSSELL</vt:lpstr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 RUSSELL</dc:title>
  <dc:creator>Valued Gateway Client</dc:creator>
  <cp:lastModifiedBy>Joan</cp:lastModifiedBy>
  <cp:revision>2</cp:revision>
  <cp:lastPrinted>2003-11-19T14:39:00Z</cp:lastPrinted>
  <dcterms:created xsi:type="dcterms:W3CDTF">2010-11-30T20:04:00Z</dcterms:created>
  <dcterms:modified xsi:type="dcterms:W3CDTF">2010-11-30T20:04:00Z</dcterms:modified>
</cp:coreProperties>
</file>