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F5" w:rsidRDefault="008D18F5" w:rsidP="0094681A">
      <w:pPr>
        <w:spacing w:after="0" w:line="240" w:lineRule="auto"/>
        <w:rPr>
          <w:rFonts w:ascii="Times New Roman" w:hAnsi="Times New Roman" w:cs="Times New Roman"/>
          <w:sz w:val="24"/>
          <w:szCs w:val="24"/>
        </w:rPr>
      </w:pPr>
      <w:bookmarkStart w:id="0" w:name="_GoBack"/>
      <w:bookmarkEnd w:id="0"/>
    </w:p>
    <w:p w:rsidR="008D18F5" w:rsidRPr="0094681A" w:rsidRDefault="008D18F5" w:rsidP="008D18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Colonization, Decolonization, and Post-Colonialism</w:t>
      </w:r>
    </w:p>
    <w:p w:rsidR="00507CA3" w:rsidRDefault="00507CA3" w:rsidP="00A74651">
      <w:pPr>
        <w:spacing w:after="0" w:line="240" w:lineRule="auto"/>
        <w:rPr>
          <w:rFonts w:ascii="Times New Roman" w:hAnsi="Times New Roman" w:cs="Times New Roman"/>
          <w:sz w:val="24"/>
          <w:szCs w:val="24"/>
        </w:rPr>
      </w:pPr>
    </w:p>
    <w:p w:rsidR="00656939" w:rsidRPr="00A74651" w:rsidRDefault="00656939" w:rsidP="00A74651">
      <w:pPr>
        <w:spacing w:after="0" w:line="240" w:lineRule="auto"/>
        <w:rPr>
          <w:rFonts w:ascii="Times New Roman" w:hAnsi="Times New Roman" w:cs="Times New Roman"/>
          <w:sz w:val="24"/>
          <w:szCs w:val="24"/>
        </w:rPr>
      </w:pPr>
    </w:p>
    <w:p w:rsidR="00507CA3" w:rsidRPr="0094681A" w:rsidRDefault="0094681A" w:rsidP="00E57BF7">
      <w:pPr>
        <w:spacing w:after="0" w:line="480" w:lineRule="auto"/>
        <w:ind w:firstLine="360"/>
        <w:rPr>
          <w:rFonts w:ascii="Times New Roman" w:hAnsi="Times New Roman" w:cs="Times New Roman"/>
          <w:sz w:val="24"/>
          <w:szCs w:val="24"/>
        </w:rPr>
      </w:pPr>
      <w:r w:rsidRPr="0094681A">
        <w:rPr>
          <w:rFonts w:ascii="Times New Roman" w:hAnsi="Times New Roman" w:cs="Times New Roman"/>
          <w:sz w:val="24"/>
          <w:szCs w:val="24"/>
        </w:rPr>
        <w:t xml:space="preserve">By exploring literature from periods </w:t>
      </w:r>
      <w:r w:rsidR="00047E85">
        <w:rPr>
          <w:rFonts w:ascii="Times New Roman" w:hAnsi="Times New Roman" w:cs="Times New Roman"/>
          <w:sz w:val="24"/>
          <w:szCs w:val="24"/>
        </w:rPr>
        <w:t xml:space="preserve">of </w:t>
      </w:r>
      <w:r w:rsidRPr="0094681A">
        <w:rPr>
          <w:rFonts w:ascii="Times New Roman" w:hAnsi="Times New Roman" w:cs="Times New Roman"/>
          <w:sz w:val="24"/>
          <w:szCs w:val="24"/>
        </w:rPr>
        <w:t>colonization, decolonization, and post-colonial</w:t>
      </w:r>
      <w:r w:rsidR="00047E85">
        <w:rPr>
          <w:rFonts w:ascii="Times New Roman" w:hAnsi="Times New Roman" w:cs="Times New Roman"/>
          <w:sz w:val="24"/>
          <w:szCs w:val="24"/>
        </w:rPr>
        <w:t>ism</w:t>
      </w:r>
      <w:r>
        <w:rPr>
          <w:rFonts w:ascii="Times New Roman" w:hAnsi="Times New Roman" w:cs="Times New Roman"/>
          <w:sz w:val="24"/>
          <w:szCs w:val="24"/>
        </w:rPr>
        <w:t xml:space="preserve">, the multitude of effects from centuries of occupation become apparent. </w:t>
      </w:r>
      <w:r>
        <w:rPr>
          <w:rFonts w:ascii="Times New Roman" w:hAnsi="Times New Roman" w:cs="Times New Roman"/>
          <w:i/>
          <w:sz w:val="24"/>
          <w:szCs w:val="24"/>
        </w:rPr>
        <w:t>A Passage to India</w:t>
      </w:r>
      <w:r>
        <w:rPr>
          <w:rFonts w:ascii="Times New Roman" w:hAnsi="Times New Roman" w:cs="Times New Roman"/>
          <w:sz w:val="24"/>
          <w:szCs w:val="24"/>
        </w:rPr>
        <w:t xml:space="preserve"> by E.M. Forster takes place during the time of colonization, while </w:t>
      </w:r>
      <w:r>
        <w:rPr>
          <w:rFonts w:ascii="Times New Roman" w:hAnsi="Times New Roman" w:cs="Times New Roman"/>
          <w:i/>
          <w:sz w:val="24"/>
          <w:szCs w:val="24"/>
        </w:rPr>
        <w:t>Midnight’s Children</w:t>
      </w:r>
      <w:r>
        <w:rPr>
          <w:rFonts w:ascii="Times New Roman" w:hAnsi="Times New Roman" w:cs="Times New Roman"/>
          <w:sz w:val="24"/>
          <w:szCs w:val="24"/>
        </w:rPr>
        <w:t xml:space="preserve"> by Salman Rushdie was written during </w:t>
      </w:r>
      <w:proofErr w:type="gramStart"/>
      <w:r>
        <w:rPr>
          <w:rFonts w:ascii="Times New Roman" w:hAnsi="Times New Roman" w:cs="Times New Roman"/>
          <w:sz w:val="24"/>
          <w:szCs w:val="24"/>
        </w:rPr>
        <w:t>decolonization,</w:t>
      </w:r>
      <w:proofErr w:type="gramEnd"/>
      <w:r>
        <w:rPr>
          <w:rFonts w:ascii="Times New Roman" w:hAnsi="Times New Roman" w:cs="Times New Roman"/>
          <w:sz w:val="24"/>
          <w:szCs w:val="24"/>
        </w:rPr>
        <w:t xml:space="preserve"> and </w:t>
      </w:r>
      <w:r>
        <w:rPr>
          <w:rFonts w:ascii="Times New Roman" w:hAnsi="Times New Roman" w:cs="Times New Roman"/>
          <w:i/>
          <w:sz w:val="24"/>
          <w:szCs w:val="24"/>
        </w:rPr>
        <w:t>Swimming Lessons</w:t>
      </w:r>
      <w:r>
        <w:rPr>
          <w:rFonts w:ascii="Times New Roman" w:hAnsi="Times New Roman" w:cs="Times New Roman"/>
          <w:sz w:val="24"/>
          <w:szCs w:val="24"/>
        </w:rPr>
        <w:t xml:space="preserve"> by </w:t>
      </w:r>
      <w:proofErr w:type="spellStart"/>
      <w:r>
        <w:rPr>
          <w:rFonts w:ascii="Times New Roman" w:hAnsi="Times New Roman" w:cs="Times New Roman"/>
          <w:sz w:val="24"/>
          <w:szCs w:val="24"/>
        </w:rPr>
        <w:t>Rohinton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Mistry</w:t>
      </w:r>
      <w:proofErr w:type="spellEnd"/>
      <w:r>
        <w:rPr>
          <w:rFonts w:ascii="Times New Roman" w:hAnsi="Times New Roman" w:cs="Times New Roman"/>
          <w:sz w:val="24"/>
          <w:szCs w:val="24"/>
        </w:rPr>
        <w:t xml:space="preserve"> during the post-colonial. Each of these texts provides a different perspective on the British influence in India and the results of the systematic oppression that is inherent of colonization. </w:t>
      </w:r>
    </w:p>
    <w:p w:rsidR="00507CA3" w:rsidRPr="00A74651" w:rsidRDefault="004E538F"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sz w:val="24"/>
          <w:szCs w:val="24"/>
        </w:rPr>
        <w:t xml:space="preserve">The colonization of India by the British since the eighteenth century affected the citizens of the country in multiple ways. For centuries, Indians were dehumanized, animalized, and repressed into believing that their culture was not significant enough to maintain global importance. </w:t>
      </w:r>
      <w:r w:rsidR="00906962">
        <w:rPr>
          <w:rFonts w:ascii="Times New Roman" w:hAnsi="Times New Roman" w:cs="Times New Roman"/>
          <w:sz w:val="24"/>
          <w:szCs w:val="24"/>
        </w:rPr>
        <w:t xml:space="preserve">In her book </w:t>
      </w:r>
      <w:r w:rsidR="00906962">
        <w:rPr>
          <w:rFonts w:ascii="Times New Roman" w:hAnsi="Times New Roman" w:cs="Times New Roman"/>
          <w:i/>
          <w:sz w:val="24"/>
          <w:szCs w:val="24"/>
        </w:rPr>
        <w:t>Colonialism/</w:t>
      </w:r>
      <w:proofErr w:type="spellStart"/>
      <w:r w:rsidR="00906962" w:rsidRPr="00906962">
        <w:rPr>
          <w:rFonts w:ascii="Times New Roman" w:hAnsi="Times New Roman" w:cs="Times New Roman"/>
          <w:i/>
          <w:sz w:val="24"/>
          <w:szCs w:val="24"/>
        </w:rPr>
        <w:t>Postcolonialism</w:t>
      </w:r>
      <w:proofErr w:type="spellEnd"/>
      <w:r w:rsidR="00906962">
        <w:rPr>
          <w:rFonts w:ascii="Times New Roman" w:hAnsi="Times New Roman" w:cs="Times New Roman"/>
          <w:i/>
          <w:sz w:val="24"/>
          <w:szCs w:val="24"/>
        </w:rPr>
        <w:t xml:space="preserve">, </w:t>
      </w:r>
      <w:proofErr w:type="spellStart"/>
      <w:r w:rsidR="00906962">
        <w:rPr>
          <w:rFonts w:ascii="Times New Roman" w:hAnsi="Times New Roman" w:cs="Times New Roman"/>
          <w:sz w:val="24"/>
          <w:szCs w:val="24"/>
        </w:rPr>
        <w:t>Ania</w:t>
      </w:r>
      <w:proofErr w:type="spellEnd"/>
      <w:r w:rsidR="00906962">
        <w:rPr>
          <w:rFonts w:ascii="Times New Roman" w:hAnsi="Times New Roman" w:cs="Times New Roman"/>
          <w:sz w:val="24"/>
          <w:szCs w:val="24"/>
        </w:rPr>
        <w:t xml:space="preserve"> </w:t>
      </w:r>
      <w:proofErr w:type="spellStart"/>
      <w:r w:rsidR="00906962">
        <w:rPr>
          <w:rFonts w:ascii="Times New Roman" w:hAnsi="Times New Roman" w:cs="Times New Roman"/>
          <w:sz w:val="24"/>
          <w:szCs w:val="24"/>
        </w:rPr>
        <w:t>Loomba</w:t>
      </w:r>
      <w:proofErr w:type="spellEnd"/>
      <w:r w:rsidR="00906962">
        <w:rPr>
          <w:rFonts w:ascii="Times New Roman" w:hAnsi="Times New Roman" w:cs="Times New Roman"/>
          <w:sz w:val="24"/>
          <w:szCs w:val="24"/>
        </w:rPr>
        <w:t xml:space="preserve"> describes the way that colonialism affected not only the citizens of India, but countless others: “Colonialism was not an identical process in different parts of the world but everywhere it locked the original inhabitants and the newcomers into the most complex and traumatic relationships in human history” (2). </w:t>
      </w:r>
      <w:r w:rsidRPr="00906962">
        <w:rPr>
          <w:rFonts w:ascii="Times New Roman" w:hAnsi="Times New Roman" w:cs="Times New Roman"/>
          <w:sz w:val="24"/>
          <w:szCs w:val="24"/>
        </w:rPr>
        <w:t>Despite this</w:t>
      </w:r>
      <w:r w:rsidRPr="00A74651">
        <w:rPr>
          <w:rFonts w:ascii="Times New Roman" w:hAnsi="Times New Roman" w:cs="Times New Roman"/>
          <w:sz w:val="24"/>
          <w:szCs w:val="24"/>
        </w:rPr>
        <w:t xml:space="preserve">—and perhaps because of it—literature expanded to encompass the themes troubling so many individuals as authors attempted to assert their position in a rapidly changing world.  </w:t>
      </w:r>
    </w:p>
    <w:p w:rsidR="009A036B" w:rsidRPr="00A74651" w:rsidRDefault="00507CA3"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sz w:val="24"/>
          <w:szCs w:val="24"/>
        </w:rPr>
        <w:t xml:space="preserve">The novel </w:t>
      </w:r>
      <w:r w:rsidRPr="00A74651">
        <w:rPr>
          <w:rFonts w:ascii="Times New Roman" w:hAnsi="Times New Roman" w:cs="Times New Roman"/>
          <w:i/>
          <w:sz w:val="24"/>
          <w:szCs w:val="24"/>
        </w:rPr>
        <w:t>A Passage to India</w:t>
      </w:r>
      <w:r w:rsidRPr="00A74651">
        <w:rPr>
          <w:rFonts w:ascii="Times New Roman" w:hAnsi="Times New Roman" w:cs="Times New Roman"/>
          <w:sz w:val="24"/>
          <w:szCs w:val="24"/>
        </w:rPr>
        <w:t xml:space="preserve"> by E.M. Forster was written in the 1920s and elaborates on the British occupation of the fictional town of </w:t>
      </w:r>
      <w:proofErr w:type="spellStart"/>
      <w:r w:rsidRPr="00A74651">
        <w:rPr>
          <w:rFonts w:ascii="Times New Roman" w:hAnsi="Times New Roman" w:cs="Times New Roman"/>
          <w:sz w:val="24"/>
          <w:szCs w:val="24"/>
        </w:rPr>
        <w:t>Chandrapore</w:t>
      </w:r>
      <w:proofErr w:type="spellEnd"/>
      <w:r w:rsidRPr="00A74651">
        <w:rPr>
          <w:rFonts w:ascii="Times New Roman" w:hAnsi="Times New Roman" w:cs="Times New Roman"/>
          <w:sz w:val="24"/>
          <w:szCs w:val="24"/>
        </w:rPr>
        <w:t xml:space="preserve">, India. Adela Quested, a young and naïve British girl, travels to India with the hopes of experiencing the culture and visiting with those who had made the colony their home. Despite the fact that Quested believes </w:t>
      </w:r>
      <w:proofErr w:type="gramStart"/>
      <w:r w:rsidRPr="00A74651">
        <w:rPr>
          <w:rFonts w:ascii="Times New Roman" w:hAnsi="Times New Roman" w:cs="Times New Roman"/>
          <w:sz w:val="24"/>
          <w:szCs w:val="24"/>
        </w:rPr>
        <w:t>herself</w:t>
      </w:r>
      <w:proofErr w:type="gramEnd"/>
      <w:r w:rsidRPr="00A74651">
        <w:rPr>
          <w:rFonts w:ascii="Times New Roman" w:hAnsi="Times New Roman" w:cs="Times New Roman"/>
          <w:sz w:val="24"/>
          <w:szCs w:val="24"/>
        </w:rPr>
        <w:t xml:space="preserve"> to be apolitical, she plays a controversial role in the illustration of colonization and its effects on both the colonizer and the colonized. After being imputed with charges of sexual harassment against </w:t>
      </w:r>
      <w:r w:rsidRPr="00A74651">
        <w:rPr>
          <w:rFonts w:ascii="Times New Roman" w:hAnsi="Times New Roman" w:cs="Times New Roman"/>
          <w:sz w:val="24"/>
          <w:szCs w:val="24"/>
        </w:rPr>
        <w:lastRenderedPageBreak/>
        <w:t xml:space="preserve">Quested, the protagonist—respected Indian doctor Aziz—is forced to question his previously amiable relationship with those in political power. While every individual </w:t>
      </w:r>
      <w:proofErr w:type="gramStart"/>
      <w:r w:rsidRPr="00A74651">
        <w:rPr>
          <w:rFonts w:ascii="Times New Roman" w:hAnsi="Times New Roman" w:cs="Times New Roman"/>
          <w:sz w:val="24"/>
          <w:szCs w:val="24"/>
        </w:rPr>
        <w:t>colonizers’</w:t>
      </w:r>
      <w:proofErr w:type="gramEnd"/>
      <w:r w:rsidRPr="00A74651">
        <w:rPr>
          <w:rFonts w:ascii="Times New Roman" w:hAnsi="Times New Roman" w:cs="Times New Roman"/>
          <w:sz w:val="24"/>
          <w:szCs w:val="24"/>
        </w:rPr>
        <w:t xml:space="preserve"> level of involvement differs based on their social significance, there is no colonial who escapes accountability for the inhumanity and cultural destruction that occurs as a result of colonization.</w:t>
      </w:r>
    </w:p>
    <w:p w:rsidR="009A036B" w:rsidRPr="00A74651" w:rsidRDefault="009A036B"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sz w:val="24"/>
          <w:szCs w:val="24"/>
        </w:rPr>
        <w:t xml:space="preserve">As explained by Albert </w:t>
      </w:r>
      <w:proofErr w:type="spellStart"/>
      <w:r w:rsidRPr="00A74651">
        <w:rPr>
          <w:rFonts w:ascii="Times New Roman" w:hAnsi="Times New Roman" w:cs="Times New Roman"/>
          <w:sz w:val="24"/>
          <w:szCs w:val="24"/>
        </w:rPr>
        <w:t>Memmi</w:t>
      </w:r>
      <w:proofErr w:type="spellEnd"/>
      <w:r w:rsidRPr="00A74651">
        <w:rPr>
          <w:rFonts w:ascii="Times New Roman" w:hAnsi="Times New Roman" w:cs="Times New Roman"/>
          <w:sz w:val="24"/>
          <w:szCs w:val="24"/>
        </w:rPr>
        <w:t xml:space="preserve"> in </w:t>
      </w:r>
      <w:r w:rsidRPr="00A74651">
        <w:rPr>
          <w:rFonts w:ascii="Times New Roman" w:hAnsi="Times New Roman" w:cs="Times New Roman"/>
          <w:i/>
          <w:sz w:val="24"/>
          <w:szCs w:val="24"/>
        </w:rPr>
        <w:t>The Colonizer and the Colonized</w:t>
      </w:r>
      <w:r w:rsidRPr="00A74651">
        <w:rPr>
          <w:rFonts w:ascii="Times New Roman" w:hAnsi="Times New Roman" w:cs="Times New Roman"/>
          <w:sz w:val="24"/>
          <w:szCs w:val="24"/>
        </w:rPr>
        <w:t xml:space="preserve">, the accepting colonizer is one who believes in defending the cause of his mother country and is willing to participate actively in various aspects of degradation of the native peoples. Within a multitude of texts, this character is depicted as a righteous and authoritative male who asserts himself and his nation through societal, religious, or governmental influence. In </w:t>
      </w:r>
      <w:r w:rsidRPr="00A74651">
        <w:rPr>
          <w:rFonts w:ascii="Times New Roman" w:hAnsi="Times New Roman" w:cs="Times New Roman"/>
          <w:i/>
          <w:sz w:val="24"/>
          <w:szCs w:val="24"/>
        </w:rPr>
        <w:t>A Passage to India</w:t>
      </w:r>
      <w:r w:rsidRPr="00A74651">
        <w:rPr>
          <w:rFonts w:ascii="Times New Roman" w:hAnsi="Times New Roman" w:cs="Times New Roman"/>
          <w:sz w:val="24"/>
          <w:szCs w:val="24"/>
        </w:rPr>
        <w:t xml:space="preserve">, Ronny </w:t>
      </w:r>
      <w:proofErr w:type="spellStart"/>
      <w:r w:rsidRPr="00A74651">
        <w:rPr>
          <w:rFonts w:ascii="Times New Roman" w:hAnsi="Times New Roman" w:cs="Times New Roman"/>
          <w:sz w:val="24"/>
          <w:szCs w:val="24"/>
        </w:rPr>
        <w:t>Heaslop</w:t>
      </w:r>
      <w:proofErr w:type="spellEnd"/>
      <w:r w:rsidRPr="00A74651">
        <w:rPr>
          <w:rFonts w:ascii="Times New Roman" w:hAnsi="Times New Roman" w:cs="Times New Roman"/>
          <w:sz w:val="24"/>
          <w:szCs w:val="24"/>
        </w:rPr>
        <w:t xml:space="preserve"> closely resembles </w:t>
      </w:r>
      <w:proofErr w:type="spellStart"/>
      <w:r w:rsidRPr="00A74651">
        <w:rPr>
          <w:rFonts w:ascii="Times New Roman" w:hAnsi="Times New Roman" w:cs="Times New Roman"/>
          <w:sz w:val="24"/>
          <w:szCs w:val="24"/>
        </w:rPr>
        <w:t>Memmi’s</w:t>
      </w:r>
      <w:proofErr w:type="spellEnd"/>
      <w:r w:rsidRPr="00A74651">
        <w:rPr>
          <w:rFonts w:ascii="Times New Roman" w:hAnsi="Times New Roman" w:cs="Times New Roman"/>
          <w:sz w:val="24"/>
          <w:szCs w:val="24"/>
        </w:rPr>
        <w:t xml:space="preserve"> description of the colonizer who accepts: “The man is generally young, prudent, and polished. His backbone is tough, his teeth long. No matter what happens he justifies everything—the system and the officials in it” (46). </w:t>
      </w:r>
      <w:proofErr w:type="spellStart"/>
      <w:r w:rsidRPr="00A74651">
        <w:rPr>
          <w:rFonts w:ascii="Times New Roman" w:hAnsi="Times New Roman" w:cs="Times New Roman"/>
          <w:sz w:val="24"/>
          <w:szCs w:val="24"/>
        </w:rPr>
        <w:t>Heaslop</w:t>
      </w:r>
      <w:proofErr w:type="spellEnd"/>
      <w:r w:rsidRPr="00A74651">
        <w:rPr>
          <w:rFonts w:ascii="Times New Roman" w:hAnsi="Times New Roman" w:cs="Times New Roman"/>
          <w:sz w:val="24"/>
          <w:szCs w:val="24"/>
        </w:rPr>
        <w:t xml:space="preserve">, as City Magistrate, is heartily invested in maintaining the colonial machinery and encouraging social divide. Rather than investigating the truth behind </w:t>
      </w:r>
      <w:proofErr w:type="spellStart"/>
      <w:r w:rsidRPr="00A74651">
        <w:rPr>
          <w:rFonts w:ascii="Times New Roman" w:hAnsi="Times New Roman" w:cs="Times New Roman"/>
          <w:sz w:val="24"/>
          <w:szCs w:val="24"/>
        </w:rPr>
        <w:t>Quested’s</w:t>
      </w:r>
      <w:proofErr w:type="spellEnd"/>
      <w:r w:rsidRPr="00A74651">
        <w:rPr>
          <w:rFonts w:ascii="Times New Roman" w:hAnsi="Times New Roman" w:cs="Times New Roman"/>
          <w:sz w:val="24"/>
          <w:szCs w:val="24"/>
        </w:rPr>
        <w:t xml:space="preserve"> allegation, </w:t>
      </w:r>
      <w:proofErr w:type="spellStart"/>
      <w:r w:rsidRPr="00A74651">
        <w:rPr>
          <w:rFonts w:ascii="Times New Roman" w:hAnsi="Times New Roman" w:cs="Times New Roman"/>
          <w:sz w:val="24"/>
          <w:szCs w:val="24"/>
        </w:rPr>
        <w:t>Heaslop</w:t>
      </w:r>
      <w:proofErr w:type="spellEnd"/>
      <w:r w:rsidRPr="00A74651">
        <w:rPr>
          <w:rFonts w:ascii="Times New Roman" w:hAnsi="Times New Roman" w:cs="Times New Roman"/>
          <w:sz w:val="24"/>
          <w:szCs w:val="24"/>
        </w:rPr>
        <w:t xml:space="preserve"> uses it to his advantage—either subconsciously or intentionally—to bolster his sense of entitlement and justification. This sentiment extended into the community as the colonial instrument of fear played its habituated role in racism: </w:t>
      </w:r>
    </w:p>
    <w:p w:rsidR="009A036B" w:rsidRPr="00A74651" w:rsidRDefault="009A036B" w:rsidP="00E57BF7">
      <w:pPr>
        <w:spacing w:after="0" w:line="480" w:lineRule="auto"/>
        <w:ind w:left="1440"/>
        <w:rPr>
          <w:rFonts w:ascii="Times New Roman" w:hAnsi="Times New Roman" w:cs="Times New Roman"/>
          <w:sz w:val="24"/>
          <w:szCs w:val="24"/>
        </w:rPr>
      </w:pPr>
      <w:r w:rsidRPr="00A74651">
        <w:rPr>
          <w:rFonts w:ascii="Times New Roman" w:hAnsi="Times New Roman" w:cs="Times New Roman"/>
          <w:sz w:val="24"/>
          <w:szCs w:val="24"/>
        </w:rPr>
        <w:t>They had started speaking of ‘women and children’—that phrase that exempts the male from sanity when it has been repeated a few times. Each felt that all he loved best in the world was at stake, demanded revenge, and was filled with a not unpleasing glow, in which the chilly and half-known features of Miss Quested vanished, and were replaced by all that is sweetest and warmest in the private life. (Forster 203)</w:t>
      </w:r>
    </w:p>
    <w:p w:rsidR="00B96219" w:rsidRPr="00A74651" w:rsidRDefault="009A036B" w:rsidP="00E57BF7">
      <w:pPr>
        <w:spacing w:after="0" w:line="480" w:lineRule="auto"/>
        <w:rPr>
          <w:rFonts w:ascii="Times New Roman" w:hAnsi="Times New Roman" w:cs="Times New Roman"/>
          <w:sz w:val="24"/>
          <w:szCs w:val="24"/>
        </w:rPr>
      </w:pPr>
      <w:r w:rsidRPr="00A74651">
        <w:rPr>
          <w:rFonts w:ascii="Times New Roman" w:hAnsi="Times New Roman" w:cs="Times New Roman"/>
          <w:sz w:val="24"/>
          <w:szCs w:val="24"/>
        </w:rPr>
        <w:lastRenderedPageBreak/>
        <w:t>As a result of this, the unfounded worries that arise in the men of the community spark racial hatred and propel the motivation to suppress native Indians by denying them any sense of legitimacy.</w:t>
      </w:r>
      <w:r w:rsidR="005110A6">
        <w:rPr>
          <w:rFonts w:ascii="Times New Roman" w:hAnsi="Times New Roman" w:cs="Times New Roman"/>
          <w:sz w:val="24"/>
          <w:szCs w:val="24"/>
        </w:rPr>
        <w:t xml:space="preserve"> </w:t>
      </w:r>
    </w:p>
    <w:p w:rsidR="005110A6" w:rsidRDefault="000A21FD"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sz w:val="24"/>
          <w:szCs w:val="24"/>
        </w:rPr>
        <w:t xml:space="preserve">The animalization of the colonized becomes most apparent when Quested enters the </w:t>
      </w:r>
      <w:proofErr w:type="spellStart"/>
      <w:r w:rsidRPr="00A74651">
        <w:rPr>
          <w:rFonts w:ascii="Times New Roman" w:hAnsi="Times New Roman" w:cs="Times New Roman"/>
          <w:sz w:val="24"/>
          <w:szCs w:val="24"/>
        </w:rPr>
        <w:t>Marabar</w:t>
      </w:r>
      <w:proofErr w:type="spellEnd"/>
      <w:r w:rsidRPr="00A74651">
        <w:rPr>
          <w:rFonts w:ascii="Times New Roman" w:hAnsi="Times New Roman" w:cs="Times New Roman"/>
          <w:sz w:val="24"/>
          <w:szCs w:val="24"/>
        </w:rPr>
        <w:t xml:space="preserve"> caves. Overwhelmed with experiencing a “true India,”</w:t>
      </w:r>
      <w:r w:rsidR="00C1063E" w:rsidRPr="00A74651">
        <w:rPr>
          <w:rFonts w:ascii="Times New Roman" w:hAnsi="Times New Roman" w:cs="Times New Roman"/>
          <w:sz w:val="24"/>
          <w:szCs w:val="24"/>
        </w:rPr>
        <w:t xml:space="preserve"> her senses are assaulted by the traditional scents she has been trained to hold in disdain. Although she does not directly refer to them as animals, the images from her point of view offer a highly </w:t>
      </w:r>
      <w:proofErr w:type="spellStart"/>
      <w:r w:rsidR="00C1063E" w:rsidRPr="00A74651">
        <w:rPr>
          <w:rFonts w:ascii="Times New Roman" w:hAnsi="Times New Roman" w:cs="Times New Roman"/>
          <w:sz w:val="24"/>
          <w:szCs w:val="24"/>
        </w:rPr>
        <w:t>racialized</w:t>
      </w:r>
      <w:proofErr w:type="spellEnd"/>
      <w:r w:rsidR="00C1063E" w:rsidRPr="00A74651">
        <w:rPr>
          <w:rFonts w:ascii="Times New Roman" w:hAnsi="Times New Roman" w:cs="Times New Roman"/>
          <w:sz w:val="24"/>
          <w:szCs w:val="24"/>
        </w:rPr>
        <w:t xml:space="preserve"> perspective: </w:t>
      </w:r>
    </w:p>
    <w:p w:rsidR="00507CA3" w:rsidRPr="005110A6" w:rsidRDefault="00047E85" w:rsidP="00E57BF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faint, indescribable</w:t>
      </w:r>
      <w:r w:rsidR="00B96219" w:rsidRPr="00A74651">
        <w:rPr>
          <w:rFonts w:ascii="Times New Roman" w:hAnsi="Times New Roman" w:cs="Times New Roman"/>
          <w:sz w:val="24"/>
          <w:szCs w:val="24"/>
        </w:rPr>
        <w:t xml:space="preserve"> smell of the bazaars invaded her, sweeter than a London slum, yet more disquieting: a tuft of scented cotton wool, wedged in an old man’s ear, fragments of pan between his black teeth, odorous powders, oils—the Scented East of tradition, but blended with</w:t>
      </w:r>
      <w:r w:rsidR="00A35534" w:rsidRPr="00A74651">
        <w:rPr>
          <w:rFonts w:ascii="Times New Roman" w:hAnsi="Times New Roman" w:cs="Times New Roman"/>
          <w:sz w:val="24"/>
          <w:szCs w:val="24"/>
        </w:rPr>
        <w:t xml:space="preserve"> human sweat…as if the head of the sun had boiled and fried all the glories </w:t>
      </w:r>
      <w:r w:rsidR="005110A6">
        <w:rPr>
          <w:rFonts w:ascii="Times New Roman" w:hAnsi="Times New Roman" w:cs="Times New Roman"/>
          <w:sz w:val="24"/>
          <w:szCs w:val="24"/>
        </w:rPr>
        <w:t>of the earth into a single mess</w:t>
      </w:r>
      <w:r w:rsidR="00A35534" w:rsidRPr="00A74651">
        <w:rPr>
          <w:rFonts w:ascii="Times New Roman" w:hAnsi="Times New Roman" w:cs="Times New Roman"/>
          <w:sz w:val="24"/>
          <w:szCs w:val="24"/>
        </w:rPr>
        <w:t xml:space="preserve"> (Forster 257).</w:t>
      </w:r>
    </w:p>
    <w:p w:rsidR="003C3BCF" w:rsidRDefault="00507CA3" w:rsidP="00E57BF7">
      <w:pPr>
        <w:spacing w:after="0" w:line="480" w:lineRule="auto"/>
        <w:ind w:firstLine="360"/>
        <w:rPr>
          <w:rFonts w:ascii="Times New Roman" w:hAnsi="Times New Roman" w:cs="Times New Roman"/>
          <w:sz w:val="24"/>
          <w:szCs w:val="24"/>
        </w:rPr>
      </w:pPr>
      <w:r w:rsidRPr="00A74651">
        <w:rPr>
          <w:rFonts w:ascii="Times New Roman" w:hAnsi="Times New Roman" w:cs="Times New Roman"/>
          <w:sz w:val="24"/>
          <w:szCs w:val="24"/>
        </w:rPr>
        <w:t>Although the results of colonization weighed heavily on the citizens of India, they quickly realized the importance of cultural unity in their quest to reclaim their country. By returning to conventional values such as intelligence, wisdom, and adherence to tradition, Indian people were able to regain their sense of significance in our ever-changing world. In addition, the a</w:t>
      </w:r>
      <w:r w:rsidR="00E57BF7">
        <w:rPr>
          <w:rFonts w:ascii="Times New Roman" w:hAnsi="Times New Roman" w:cs="Times New Roman"/>
          <w:sz w:val="24"/>
          <w:szCs w:val="24"/>
        </w:rPr>
        <w:t xml:space="preserve">cceptance </w:t>
      </w:r>
      <w:r w:rsidRPr="00A74651">
        <w:rPr>
          <w:rFonts w:ascii="Times New Roman" w:hAnsi="Times New Roman" w:cs="Times New Roman"/>
          <w:sz w:val="24"/>
          <w:szCs w:val="24"/>
        </w:rPr>
        <w:t>of the natural—including those bodily fluids which are normally viewed with distaste—became an imperative means of reconstructing a national philosophy. “Effects of Colonization on Indian Thought” examines the gravity of India maintaining her prominence to not only its own citizens, but people all over the world: “To recover her true genius in a new body is the task now facing India. She needs it not only for herself but for the world, as the West is fast being sucked into its own emptiness” (</w:t>
      </w:r>
      <w:proofErr w:type="spellStart"/>
      <w:r w:rsidRPr="00A74651">
        <w:rPr>
          <w:rFonts w:ascii="Times New Roman" w:hAnsi="Times New Roman" w:cs="Times New Roman"/>
          <w:sz w:val="24"/>
          <w:szCs w:val="24"/>
        </w:rPr>
        <w:t>Danino</w:t>
      </w:r>
      <w:proofErr w:type="spellEnd"/>
      <w:r w:rsidRPr="00A74651">
        <w:rPr>
          <w:rFonts w:ascii="Times New Roman" w:hAnsi="Times New Roman" w:cs="Times New Roman"/>
          <w:sz w:val="24"/>
          <w:szCs w:val="24"/>
        </w:rPr>
        <w:t xml:space="preserve">). Though her body had been defiled by the presence of the colonizer, </w:t>
      </w:r>
      <w:r w:rsidRPr="00A74651">
        <w:rPr>
          <w:rFonts w:ascii="Times New Roman" w:hAnsi="Times New Roman" w:cs="Times New Roman"/>
          <w:sz w:val="24"/>
          <w:szCs w:val="24"/>
        </w:rPr>
        <w:lastRenderedPageBreak/>
        <w:t>India was charged with reclaiming her nationalism by congregating individuals with a unified cause.</w:t>
      </w:r>
    </w:p>
    <w:p w:rsidR="00507CA3" w:rsidRPr="00A74651" w:rsidRDefault="004E538F"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sz w:val="24"/>
          <w:szCs w:val="24"/>
        </w:rPr>
        <w:t>After centuries of occupation, India was able to gain i</w:t>
      </w:r>
      <w:r w:rsidR="003C3BCF" w:rsidRPr="00A74651">
        <w:rPr>
          <w:rFonts w:ascii="Times New Roman" w:hAnsi="Times New Roman" w:cs="Times New Roman"/>
          <w:sz w:val="24"/>
          <w:szCs w:val="24"/>
        </w:rPr>
        <w:t>ndependence from her captors by reversing the modes of colonization that had been forced upon them.</w:t>
      </w:r>
      <w:r w:rsidR="007B20EB" w:rsidRPr="00A74651">
        <w:rPr>
          <w:rFonts w:ascii="Times New Roman" w:hAnsi="Times New Roman" w:cs="Times New Roman"/>
          <w:sz w:val="24"/>
          <w:szCs w:val="24"/>
        </w:rPr>
        <w:t xml:space="preserve"> By invalidating the negative connotations associated with bodily refuse, authors of this time were able to take hold </w:t>
      </w:r>
      <w:proofErr w:type="gramStart"/>
      <w:r w:rsidR="007B20EB" w:rsidRPr="00A74651">
        <w:rPr>
          <w:rFonts w:ascii="Times New Roman" w:hAnsi="Times New Roman" w:cs="Times New Roman"/>
          <w:sz w:val="24"/>
          <w:szCs w:val="24"/>
        </w:rPr>
        <w:t>of</w:t>
      </w:r>
      <w:proofErr w:type="gramEnd"/>
      <w:r w:rsidR="007B20EB" w:rsidRPr="00A74651">
        <w:rPr>
          <w:rFonts w:ascii="Times New Roman" w:hAnsi="Times New Roman" w:cs="Times New Roman"/>
          <w:sz w:val="24"/>
          <w:szCs w:val="24"/>
        </w:rPr>
        <w:t xml:space="preserve"> their past and prescribe the cure to colonization—a complete rejection of those ideas that had been used against them. </w:t>
      </w:r>
      <w:r w:rsidR="007462E4" w:rsidRPr="00A74651">
        <w:rPr>
          <w:rFonts w:ascii="Times New Roman" w:hAnsi="Times New Roman" w:cs="Times New Roman"/>
          <w:sz w:val="24"/>
          <w:szCs w:val="24"/>
        </w:rPr>
        <w:t xml:space="preserve">In his book </w:t>
      </w:r>
      <w:r w:rsidR="007462E4" w:rsidRPr="00A74651">
        <w:rPr>
          <w:rFonts w:ascii="Times New Roman" w:hAnsi="Times New Roman" w:cs="Times New Roman"/>
          <w:i/>
          <w:sz w:val="24"/>
          <w:szCs w:val="24"/>
        </w:rPr>
        <w:t>Indian Literature in English: New Perspectives</w:t>
      </w:r>
      <w:r w:rsidR="007462E4" w:rsidRPr="00A74651">
        <w:rPr>
          <w:rFonts w:ascii="Times New Roman" w:hAnsi="Times New Roman" w:cs="Times New Roman"/>
          <w:sz w:val="24"/>
          <w:szCs w:val="24"/>
        </w:rPr>
        <w:t xml:space="preserve">, K. V. </w:t>
      </w:r>
      <w:proofErr w:type="spellStart"/>
      <w:r w:rsidR="007462E4" w:rsidRPr="00A74651">
        <w:rPr>
          <w:rFonts w:ascii="Times New Roman" w:hAnsi="Times New Roman" w:cs="Times New Roman"/>
          <w:sz w:val="24"/>
          <w:szCs w:val="24"/>
        </w:rPr>
        <w:t>Surendran</w:t>
      </w:r>
      <w:proofErr w:type="spellEnd"/>
      <w:r w:rsidR="007462E4" w:rsidRPr="00A74651">
        <w:rPr>
          <w:rFonts w:ascii="Times New Roman" w:hAnsi="Times New Roman" w:cs="Times New Roman"/>
          <w:sz w:val="24"/>
          <w:szCs w:val="24"/>
        </w:rPr>
        <w:t xml:space="preserve"> explains the perspecti</w:t>
      </w:r>
      <w:r w:rsidR="00A74651" w:rsidRPr="00A74651">
        <w:rPr>
          <w:rFonts w:ascii="Times New Roman" w:hAnsi="Times New Roman" w:cs="Times New Roman"/>
          <w:sz w:val="24"/>
          <w:szCs w:val="24"/>
        </w:rPr>
        <w:t xml:space="preserve">ve of novelist </w:t>
      </w:r>
      <w:proofErr w:type="spellStart"/>
      <w:r w:rsidR="00A74651" w:rsidRPr="00A74651">
        <w:rPr>
          <w:rFonts w:ascii="Times New Roman" w:hAnsi="Times New Roman" w:cs="Times New Roman"/>
          <w:sz w:val="24"/>
          <w:szCs w:val="24"/>
        </w:rPr>
        <w:t>Mulk</w:t>
      </w:r>
      <w:proofErr w:type="spellEnd"/>
      <w:r w:rsidR="00A74651" w:rsidRPr="00A74651">
        <w:rPr>
          <w:rFonts w:ascii="Times New Roman" w:hAnsi="Times New Roman" w:cs="Times New Roman"/>
          <w:sz w:val="24"/>
          <w:szCs w:val="24"/>
        </w:rPr>
        <w:t xml:space="preserve"> Raj </w:t>
      </w:r>
      <w:proofErr w:type="spellStart"/>
      <w:r w:rsidR="00A74651" w:rsidRPr="00A74651">
        <w:rPr>
          <w:rFonts w:ascii="Times New Roman" w:hAnsi="Times New Roman" w:cs="Times New Roman"/>
          <w:sz w:val="24"/>
          <w:szCs w:val="24"/>
        </w:rPr>
        <w:t>Anand</w:t>
      </w:r>
      <w:proofErr w:type="spellEnd"/>
      <w:r w:rsidR="00A74651" w:rsidRPr="00A74651">
        <w:rPr>
          <w:rFonts w:ascii="Times New Roman" w:hAnsi="Times New Roman" w:cs="Times New Roman"/>
          <w:sz w:val="24"/>
          <w:szCs w:val="24"/>
        </w:rPr>
        <w:t xml:space="preserve"> through direct quote, “I believe that creating literature is the true medium of humanism as against systematic philosophies because the wisdom of the heart encourages insights in all kinds of human beings who grow </w:t>
      </w:r>
      <w:proofErr w:type="spellStart"/>
      <w:r w:rsidR="00A74651" w:rsidRPr="00A74651">
        <w:rPr>
          <w:rFonts w:ascii="Times New Roman" w:hAnsi="Times New Roman" w:cs="Times New Roman"/>
          <w:sz w:val="24"/>
          <w:szCs w:val="24"/>
        </w:rPr>
        <w:t>to</w:t>
      </w:r>
      <w:proofErr w:type="spellEnd"/>
      <w:r w:rsidR="00A74651" w:rsidRPr="00A74651">
        <w:rPr>
          <w:rFonts w:ascii="Times New Roman" w:hAnsi="Times New Roman" w:cs="Times New Roman"/>
          <w:sz w:val="24"/>
          <w:szCs w:val="24"/>
        </w:rPr>
        <w:t xml:space="preserve"> self-conscious through the conflicts of desire, will and mood” (2). Because literature is often representative of the time in which it was written, texts written during the time of decolonization explore the universal issues that arise as a direct result of colonization—a “systematic philosophy”. Not only do texts reflect the state of the times, but they also affect the future by inspiring those who are ignorant to the problems of colonization. </w:t>
      </w:r>
    </w:p>
    <w:p w:rsidR="00E75D5F" w:rsidRDefault="00507CA3"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i/>
          <w:sz w:val="24"/>
          <w:szCs w:val="24"/>
        </w:rPr>
        <w:t>Midnight’s Children</w:t>
      </w:r>
      <w:r w:rsidRPr="00A74651">
        <w:rPr>
          <w:rFonts w:ascii="Times New Roman" w:hAnsi="Times New Roman" w:cs="Times New Roman"/>
          <w:sz w:val="24"/>
          <w:szCs w:val="24"/>
        </w:rPr>
        <w:t xml:space="preserve">, written by Salman Rushdie in 1981, gives an account of protagonist </w:t>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Sinai as he struggles to grow and thrive in the recently-freed state. Born at the stroke of midnight on the day of India’s independence, Sinai and the hundreds of other “Midnight’s Children” experience the remnants of colonization as they determine their role in the formation of their country. Through the tropes of urination, mucus, defecation, and bodily injury, Rushdie explores the multiple modes of decolonization and the psychological repercussions of centuries of repression.</w:t>
      </w:r>
      <w:r w:rsidR="00E75D5F">
        <w:rPr>
          <w:rFonts w:ascii="Times New Roman" w:hAnsi="Times New Roman" w:cs="Times New Roman"/>
          <w:sz w:val="24"/>
          <w:szCs w:val="24"/>
        </w:rPr>
        <w:t xml:space="preserve"> In his critical text regarding Rushdie titled </w:t>
      </w:r>
      <w:r w:rsidR="00E75D5F">
        <w:rPr>
          <w:rFonts w:ascii="Times New Roman" w:hAnsi="Times New Roman" w:cs="Times New Roman"/>
          <w:i/>
          <w:sz w:val="24"/>
          <w:szCs w:val="24"/>
        </w:rPr>
        <w:t xml:space="preserve">Self, Nation, </w:t>
      </w:r>
      <w:proofErr w:type="gramStart"/>
      <w:r w:rsidR="00E75D5F">
        <w:rPr>
          <w:rFonts w:ascii="Times New Roman" w:hAnsi="Times New Roman" w:cs="Times New Roman"/>
          <w:i/>
          <w:sz w:val="24"/>
          <w:szCs w:val="24"/>
        </w:rPr>
        <w:t>Text</w:t>
      </w:r>
      <w:proofErr w:type="gramEnd"/>
      <w:r w:rsidR="00E75D5F">
        <w:rPr>
          <w:rFonts w:ascii="Times New Roman" w:hAnsi="Times New Roman" w:cs="Times New Roman"/>
          <w:i/>
          <w:sz w:val="24"/>
          <w:szCs w:val="24"/>
        </w:rPr>
        <w:t xml:space="preserve"> in Salman Rushdie’s </w:t>
      </w:r>
      <w:r w:rsidR="00E75D5F">
        <w:rPr>
          <w:rFonts w:ascii="Times New Roman" w:hAnsi="Times New Roman" w:cs="Times New Roman"/>
          <w:i/>
          <w:sz w:val="24"/>
          <w:szCs w:val="24"/>
        </w:rPr>
        <w:lastRenderedPageBreak/>
        <w:t>Midnight’s Children</w:t>
      </w:r>
      <w:r w:rsidR="00E75D5F">
        <w:rPr>
          <w:rFonts w:ascii="Times New Roman" w:hAnsi="Times New Roman" w:cs="Times New Roman"/>
          <w:sz w:val="24"/>
          <w:szCs w:val="24"/>
        </w:rPr>
        <w:t xml:space="preserve">, Neil Ten </w:t>
      </w:r>
      <w:proofErr w:type="spellStart"/>
      <w:r w:rsidR="00E75D5F">
        <w:rPr>
          <w:rFonts w:ascii="Times New Roman" w:hAnsi="Times New Roman" w:cs="Times New Roman"/>
          <w:sz w:val="24"/>
          <w:szCs w:val="24"/>
        </w:rPr>
        <w:t>Kortenaar</w:t>
      </w:r>
      <w:proofErr w:type="spellEnd"/>
      <w:r w:rsidR="00E75D5F">
        <w:rPr>
          <w:rFonts w:ascii="Times New Roman" w:hAnsi="Times New Roman" w:cs="Times New Roman"/>
          <w:sz w:val="24"/>
          <w:szCs w:val="24"/>
        </w:rPr>
        <w:t xml:space="preserve"> highlights the way in which these physical tropes are representative of a larger issue:</w:t>
      </w:r>
      <w:r w:rsidRPr="00A74651">
        <w:rPr>
          <w:rFonts w:ascii="Times New Roman" w:hAnsi="Times New Roman" w:cs="Times New Roman"/>
          <w:sz w:val="24"/>
          <w:szCs w:val="24"/>
        </w:rPr>
        <w:t xml:space="preserve"> </w:t>
      </w:r>
    </w:p>
    <w:p w:rsidR="00E75D5F" w:rsidRPr="00E75D5F" w:rsidRDefault="00E75D5F" w:rsidP="00E57BF7">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many physical manifestations of abstract or mental phenomena in the novel operate, Patricia </w:t>
      </w:r>
      <w:proofErr w:type="spellStart"/>
      <w:r>
        <w:rPr>
          <w:rFonts w:ascii="Times New Roman" w:hAnsi="Times New Roman" w:cs="Times New Roman"/>
          <w:sz w:val="24"/>
          <w:szCs w:val="24"/>
        </w:rPr>
        <w:t>Merivale</w:t>
      </w:r>
      <w:proofErr w:type="spellEnd"/>
      <w:r>
        <w:rPr>
          <w:rFonts w:ascii="Times New Roman" w:hAnsi="Times New Roman" w:cs="Times New Roman"/>
          <w:sz w:val="24"/>
          <w:szCs w:val="24"/>
        </w:rPr>
        <w:t xml:space="preserve"> suggests (</w:t>
      </w:r>
      <w:proofErr w:type="spellStart"/>
      <w:r>
        <w:rPr>
          <w:rFonts w:ascii="Times New Roman" w:hAnsi="Times New Roman" w:cs="Times New Roman"/>
          <w:sz w:val="24"/>
          <w:szCs w:val="24"/>
        </w:rPr>
        <w:t>Merivale</w:t>
      </w:r>
      <w:proofErr w:type="spellEnd"/>
      <w:r>
        <w:rPr>
          <w:rFonts w:ascii="Times New Roman" w:hAnsi="Times New Roman" w:cs="Times New Roman"/>
          <w:sz w:val="24"/>
          <w:szCs w:val="24"/>
        </w:rPr>
        <w:t xml:space="preserve"> 1999, 126), as “objective correlatives,” T.S. Eliot’s term for “a set of objects, a situation, a chain of events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shall be the formula of [a] </w:t>
      </w:r>
      <w:r>
        <w:rPr>
          <w:rFonts w:ascii="Times New Roman" w:hAnsi="Times New Roman" w:cs="Times New Roman"/>
          <w:i/>
          <w:sz w:val="24"/>
          <w:szCs w:val="24"/>
        </w:rPr>
        <w:t xml:space="preserve">particular </w:t>
      </w:r>
      <w:r>
        <w:rPr>
          <w:rFonts w:ascii="Times New Roman" w:hAnsi="Times New Roman" w:cs="Times New Roman"/>
          <w:sz w:val="24"/>
          <w:szCs w:val="24"/>
        </w:rPr>
        <w:t>emotion; such that when the external facts, which must terminate in sensory experience, are given, the emotion is immediately evoked (Eliot 1975, 48) (</w:t>
      </w:r>
      <w:proofErr w:type="spellStart"/>
      <w:r>
        <w:rPr>
          <w:rFonts w:ascii="Times New Roman" w:hAnsi="Times New Roman" w:cs="Times New Roman"/>
          <w:sz w:val="24"/>
          <w:szCs w:val="24"/>
        </w:rPr>
        <w:t>Kortenaar</w:t>
      </w:r>
      <w:proofErr w:type="spellEnd"/>
      <w:r>
        <w:rPr>
          <w:rFonts w:ascii="Times New Roman" w:hAnsi="Times New Roman" w:cs="Times New Roman"/>
          <w:sz w:val="24"/>
          <w:szCs w:val="24"/>
        </w:rPr>
        <w:t xml:space="preserve"> 51). </w:t>
      </w:r>
    </w:p>
    <w:p w:rsidR="00507CA3" w:rsidRDefault="00507CA3" w:rsidP="00E57BF7">
      <w:pPr>
        <w:spacing w:after="0" w:line="480" w:lineRule="auto"/>
        <w:rPr>
          <w:rFonts w:ascii="Times New Roman" w:hAnsi="Times New Roman" w:cs="Times New Roman"/>
          <w:sz w:val="24"/>
          <w:szCs w:val="24"/>
        </w:rPr>
      </w:pPr>
      <w:r w:rsidRPr="00A74651">
        <w:rPr>
          <w:rFonts w:ascii="Times New Roman" w:hAnsi="Times New Roman" w:cs="Times New Roman"/>
          <w:sz w:val="24"/>
          <w:szCs w:val="24"/>
        </w:rPr>
        <w:t>By</w:t>
      </w:r>
      <w:r w:rsidR="0094681A">
        <w:rPr>
          <w:rFonts w:ascii="Times New Roman" w:hAnsi="Times New Roman" w:cs="Times New Roman"/>
          <w:sz w:val="24"/>
          <w:szCs w:val="24"/>
        </w:rPr>
        <w:t xml:space="preserve"> actively</w:t>
      </w:r>
      <w:r w:rsidRPr="00A74651">
        <w:rPr>
          <w:rFonts w:ascii="Times New Roman" w:hAnsi="Times New Roman" w:cs="Times New Roman"/>
          <w:sz w:val="24"/>
          <w:szCs w:val="24"/>
        </w:rPr>
        <w:t xml:space="preserve"> rejecting the foundations of colonized ideals, strengthening the country’s collective unity, and placing importance on the individual, Sinai and his peers actively search to restore the pride and self-awareness of their mother country. </w:t>
      </w:r>
    </w:p>
    <w:p w:rsidR="00507CA3" w:rsidRPr="00A74651" w:rsidRDefault="00507CA3"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sz w:val="24"/>
          <w:szCs w:val="24"/>
        </w:rPr>
        <w:t>Previously, the colonizer would display his superiority by undermining the colonized through animalization. During Sinai’s childhood, he is exposed to the colonizer’s presence in the educational systems when his teacher humiliates him in front of the class: “</w:t>
      </w:r>
      <w:proofErr w:type="spellStart"/>
      <w:r w:rsidRPr="00A74651">
        <w:rPr>
          <w:rFonts w:ascii="Times New Roman" w:hAnsi="Times New Roman" w:cs="Times New Roman"/>
          <w:sz w:val="24"/>
          <w:szCs w:val="24"/>
        </w:rPr>
        <w:t>Zagallo</w:t>
      </w:r>
      <w:proofErr w:type="spellEnd"/>
      <w:r w:rsidRPr="00A74651">
        <w:rPr>
          <w:rFonts w:ascii="Times New Roman" w:hAnsi="Times New Roman" w:cs="Times New Roman"/>
          <w:sz w:val="24"/>
          <w:szCs w:val="24"/>
        </w:rPr>
        <w:t xml:space="preserve"> is laughing now. ‘You don’t see?’ he guffaws. “In the face of </w:t>
      </w:r>
      <w:proofErr w:type="spellStart"/>
      <w:r w:rsidRPr="00A74651">
        <w:rPr>
          <w:rFonts w:ascii="Times New Roman" w:hAnsi="Times New Roman" w:cs="Times New Roman"/>
          <w:sz w:val="24"/>
          <w:szCs w:val="24"/>
        </w:rPr>
        <w:t>thees</w:t>
      </w:r>
      <w:proofErr w:type="spellEnd"/>
      <w:r w:rsidRPr="00A74651">
        <w:rPr>
          <w:rFonts w:ascii="Times New Roman" w:hAnsi="Times New Roman" w:cs="Times New Roman"/>
          <w:sz w:val="24"/>
          <w:szCs w:val="24"/>
        </w:rPr>
        <w:t xml:space="preserve"> ugly ape you don’t see the whole map of India” (Rushdie 265). Despite the fact that he is in a position of power, Sinai’s teacher </w:t>
      </w:r>
      <w:proofErr w:type="spellStart"/>
      <w:r w:rsidRPr="00A74651">
        <w:rPr>
          <w:rFonts w:ascii="Times New Roman" w:hAnsi="Times New Roman" w:cs="Times New Roman"/>
          <w:sz w:val="24"/>
          <w:szCs w:val="24"/>
        </w:rPr>
        <w:t>Zagallo</w:t>
      </w:r>
      <w:proofErr w:type="spellEnd"/>
      <w:r w:rsidRPr="00A74651">
        <w:rPr>
          <w:rFonts w:ascii="Times New Roman" w:hAnsi="Times New Roman" w:cs="Times New Roman"/>
          <w:sz w:val="24"/>
          <w:szCs w:val="24"/>
        </w:rPr>
        <w:t xml:space="preserve"> seeks to impart his ignorant beliefs about Indians by disgracing his own student. </w:t>
      </w:r>
      <w:r w:rsidR="004E0635">
        <w:rPr>
          <w:rFonts w:ascii="Times New Roman" w:hAnsi="Times New Roman" w:cs="Times New Roman"/>
          <w:sz w:val="24"/>
          <w:szCs w:val="24"/>
        </w:rPr>
        <w:t xml:space="preserve">As </w:t>
      </w:r>
      <w:proofErr w:type="spellStart"/>
      <w:r w:rsidR="004E0635">
        <w:rPr>
          <w:rFonts w:ascii="Times New Roman" w:hAnsi="Times New Roman" w:cs="Times New Roman"/>
          <w:sz w:val="24"/>
          <w:szCs w:val="24"/>
        </w:rPr>
        <w:t>Zagallo</w:t>
      </w:r>
      <w:proofErr w:type="spellEnd"/>
      <w:r w:rsidR="004E0635">
        <w:rPr>
          <w:rFonts w:ascii="Times New Roman" w:hAnsi="Times New Roman" w:cs="Times New Roman"/>
          <w:sz w:val="24"/>
          <w:szCs w:val="24"/>
        </w:rPr>
        <w:t xml:space="preserve"> is not a native of India, his prejudicial remarks are a prime example of the way the colonizer asserted psychological dominance over the colonized. </w:t>
      </w:r>
      <w:r w:rsidRPr="00A74651">
        <w:rPr>
          <w:rFonts w:ascii="Times New Roman" w:hAnsi="Times New Roman" w:cs="Times New Roman"/>
          <w:sz w:val="24"/>
          <w:szCs w:val="24"/>
        </w:rPr>
        <w:t xml:space="preserve">Not only is </w:t>
      </w:r>
      <w:proofErr w:type="spellStart"/>
      <w:r w:rsidRPr="00A74651">
        <w:rPr>
          <w:rFonts w:ascii="Times New Roman" w:hAnsi="Times New Roman" w:cs="Times New Roman"/>
          <w:sz w:val="24"/>
          <w:szCs w:val="24"/>
        </w:rPr>
        <w:t>Zagallo</w:t>
      </w:r>
      <w:proofErr w:type="spellEnd"/>
      <w:r w:rsidRPr="00A74651">
        <w:rPr>
          <w:rFonts w:ascii="Times New Roman" w:hAnsi="Times New Roman" w:cs="Times New Roman"/>
          <w:sz w:val="24"/>
          <w:szCs w:val="24"/>
        </w:rPr>
        <w:t xml:space="preserve"> influencing the children to prolong racist intentions by referring to </w:t>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as an ape, but he is also demeaning the country by comparing it to the face of a child. Immediately rising to the cause of rejecting the colonizer, </w:t>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proceeds to let a large ball of mucus fall directly into his teacher’s hand as he is restraining him by the hair. Although he is relatively young, </w:t>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understands the </w:t>
      </w:r>
      <w:r w:rsidRPr="00A74651">
        <w:rPr>
          <w:rFonts w:ascii="Times New Roman" w:hAnsi="Times New Roman" w:cs="Times New Roman"/>
          <w:sz w:val="24"/>
          <w:szCs w:val="24"/>
        </w:rPr>
        <w:lastRenderedPageBreak/>
        <w:t>significance of standing up against the colonizer by r</w:t>
      </w:r>
      <w:r w:rsidR="00E57BF7">
        <w:rPr>
          <w:rFonts w:ascii="Times New Roman" w:hAnsi="Times New Roman" w:cs="Times New Roman"/>
          <w:sz w:val="24"/>
          <w:szCs w:val="24"/>
        </w:rPr>
        <w:t>emaining true to his culture’s acceptance of</w:t>
      </w:r>
      <w:r w:rsidRPr="00A74651">
        <w:rPr>
          <w:rFonts w:ascii="Times New Roman" w:hAnsi="Times New Roman" w:cs="Times New Roman"/>
          <w:sz w:val="24"/>
          <w:szCs w:val="24"/>
        </w:rPr>
        <w:t xml:space="preserve"> bodily functions. </w:t>
      </w:r>
      <w:r w:rsidRPr="00A74651">
        <w:rPr>
          <w:rFonts w:ascii="Times New Roman" w:hAnsi="Times New Roman" w:cs="Times New Roman"/>
          <w:sz w:val="24"/>
          <w:szCs w:val="24"/>
        </w:rPr>
        <w:tab/>
        <w:t xml:space="preserve"> </w:t>
      </w:r>
    </w:p>
    <w:p w:rsidR="00507CA3" w:rsidRPr="00A74651" w:rsidRDefault="00507CA3" w:rsidP="00E57BF7">
      <w:pPr>
        <w:spacing w:after="0" w:line="480" w:lineRule="auto"/>
        <w:rPr>
          <w:rFonts w:ascii="Times New Roman" w:hAnsi="Times New Roman" w:cs="Times New Roman"/>
          <w:sz w:val="24"/>
          <w:szCs w:val="24"/>
        </w:rPr>
      </w:pPr>
      <w:r w:rsidRPr="00A74651">
        <w:rPr>
          <w:rFonts w:ascii="Times New Roman" w:hAnsi="Times New Roman" w:cs="Times New Roman"/>
          <w:sz w:val="24"/>
          <w:szCs w:val="24"/>
        </w:rPr>
        <w:tab/>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also rejects the colonizer by reiterating the purity of excrement through his omniscient sense of smell. After being drained of the mucus that had previously allowed his connection to the Midnight’s Children, Sinai is given a powerful sense of smell that often assists him in his quest for self-identification. Upon arriving in the metropolis of Bombay, he is overwhelmed by the smells of civilization and reverts to the aromas of antiquity: “…turning away from these olfactory imitations, I concentrated on the all-pervasive and simpler odors of (human) urine and animal dung (Rushdie 517).  Rather than appreciating the changes that his country has undergone because of colonization, </w:t>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discards them as “imitations”—something that could never take the place of his traditional values. As </w:t>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and his peers were confronted with the task of keeping out all things foreign, they were also responsible for the restoration of India’s national pride and sense of unity.  </w:t>
      </w:r>
    </w:p>
    <w:p w:rsidR="00507CA3" w:rsidRPr="00A74651" w:rsidRDefault="00507CA3" w:rsidP="00E57BF7">
      <w:pPr>
        <w:spacing w:after="0" w:line="480" w:lineRule="auto"/>
        <w:ind w:firstLine="360"/>
        <w:rPr>
          <w:rFonts w:ascii="Times New Roman" w:hAnsi="Times New Roman" w:cs="Times New Roman"/>
          <w:sz w:val="24"/>
          <w:szCs w:val="24"/>
        </w:rPr>
      </w:pPr>
      <w:r w:rsidRPr="00A74651">
        <w:rPr>
          <w:rFonts w:ascii="Times New Roman" w:hAnsi="Times New Roman" w:cs="Times New Roman"/>
          <w:sz w:val="24"/>
          <w:szCs w:val="24"/>
        </w:rPr>
        <w:t xml:space="preserve">Sinai’s live-in lover, Padma, becomes integral to the plot as she stands in for the reader in questioning </w:t>
      </w:r>
      <w:proofErr w:type="spellStart"/>
      <w:r w:rsidRPr="00A74651">
        <w:rPr>
          <w:rFonts w:ascii="Times New Roman" w:hAnsi="Times New Roman" w:cs="Times New Roman"/>
          <w:sz w:val="24"/>
          <w:szCs w:val="24"/>
        </w:rPr>
        <w:t>Saleem’s</w:t>
      </w:r>
      <w:proofErr w:type="spellEnd"/>
      <w:r w:rsidRPr="00A74651">
        <w:rPr>
          <w:rFonts w:ascii="Times New Roman" w:hAnsi="Times New Roman" w:cs="Times New Roman"/>
          <w:sz w:val="24"/>
          <w:szCs w:val="24"/>
        </w:rPr>
        <w:t xml:space="preserve"> narration. Often representative of the ideal “old world” Indian woman, Padma’s name connects the respect for the natural with India’s return to a traditional ideology. In our first introduction to Padma, </w:t>
      </w:r>
      <w:proofErr w:type="spellStart"/>
      <w:r w:rsidRPr="00A74651">
        <w:rPr>
          <w:rFonts w:ascii="Times New Roman" w:hAnsi="Times New Roman" w:cs="Times New Roman"/>
          <w:sz w:val="24"/>
          <w:szCs w:val="24"/>
        </w:rPr>
        <w:t>Saleem</w:t>
      </w:r>
      <w:proofErr w:type="spellEnd"/>
      <w:r w:rsidRPr="00A74651">
        <w:rPr>
          <w:rFonts w:ascii="Times New Roman" w:hAnsi="Times New Roman" w:cs="Times New Roman"/>
          <w:sz w:val="24"/>
          <w:szCs w:val="24"/>
        </w:rPr>
        <w:t xml:space="preserve"> explains a rather literal situation of one worshipping excrement: “Perhaps even her name: understandably enough, since her mother told her, when she was only small, that she had been named after the lotus goddess, whose most common appellation amongst village folk is “The One Who Possesses Dung” (Rushdie 20). Because it is her mother who enlightens Padma to the meaning of her name, Rushdie is acknowledging the existence of past generations as being prominent in the future identity of India. A goddess, in the most general sense of the term, exists specifically to be worshipped. Despite being associated </w:t>
      </w:r>
      <w:r w:rsidRPr="00A74651">
        <w:rPr>
          <w:rFonts w:ascii="Times New Roman" w:hAnsi="Times New Roman" w:cs="Times New Roman"/>
          <w:sz w:val="24"/>
          <w:szCs w:val="24"/>
        </w:rPr>
        <w:lastRenderedPageBreak/>
        <w:t xml:space="preserve">with excrement, The Dung Goddess is a figure to be respected because she is a part of customary Indian creed. Similarly, the reference to “village folk” strengthens the implications of a return to a less technological time. Padma is given the opportunity to defend her title, saying “In my village there is no shame in being named for the Dung Goddess” (Rushdie 29). Because she does not have the same associations with dung as those who have been colonized, she does not experience the shame that is placed on her by the colonizer. By retaining faith in her culture, Padma shows that it is possible to exist in a post-colonial society while holding beliefs that were straightforwardly disallowed by the colonizer. Individuals such as Padma show the way that </w:t>
      </w:r>
      <w:proofErr w:type="spellStart"/>
      <w:r w:rsidRPr="00A74651">
        <w:rPr>
          <w:rFonts w:ascii="Times New Roman" w:hAnsi="Times New Roman" w:cs="Times New Roman"/>
          <w:sz w:val="24"/>
          <w:szCs w:val="24"/>
        </w:rPr>
        <w:t>uncolonized</w:t>
      </w:r>
      <w:proofErr w:type="spellEnd"/>
      <w:r w:rsidRPr="00A74651">
        <w:rPr>
          <w:rFonts w:ascii="Times New Roman" w:hAnsi="Times New Roman" w:cs="Times New Roman"/>
          <w:sz w:val="24"/>
          <w:szCs w:val="24"/>
        </w:rPr>
        <w:t xml:space="preserve"> minds affect the feelings of the colonized by reminding them of the validity of their history.  </w:t>
      </w:r>
    </w:p>
    <w:p w:rsidR="00507CA3" w:rsidRPr="007E5F85" w:rsidRDefault="007E5F85" w:rsidP="00E57BF7">
      <w:pPr>
        <w:spacing w:after="0" w:line="480" w:lineRule="auto"/>
        <w:ind w:firstLine="720"/>
        <w:rPr>
          <w:rFonts w:ascii="Times New Roman" w:hAnsi="Times New Roman" w:cs="Times New Roman"/>
          <w:sz w:val="24"/>
          <w:szCs w:val="24"/>
        </w:rPr>
      </w:pPr>
      <w:r w:rsidRPr="007E5F85">
        <w:rPr>
          <w:rFonts w:ascii="Times New Roman" w:hAnsi="Times New Roman" w:cs="Times New Roman"/>
          <w:sz w:val="24"/>
          <w:szCs w:val="24"/>
        </w:rPr>
        <w:t>The period of post-colonization that occurred from 1980 t</w:t>
      </w:r>
      <w:r>
        <w:rPr>
          <w:rFonts w:ascii="Times New Roman" w:hAnsi="Times New Roman" w:cs="Times New Roman"/>
          <w:sz w:val="24"/>
          <w:szCs w:val="24"/>
        </w:rPr>
        <w:t xml:space="preserve">o the present was marked with </w:t>
      </w:r>
      <w:r w:rsidRPr="007E5F85">
        <w:rPr>
          <w:rFonts w:ascii="Times New Roman" w:hAnsi="Times New Roman" w:cs="Times New Roman"/>
          <w:sz w:val="24"/>
          <w:szCs w:val="24"/>
        </w:rPr>
        <w:t xml:space="preserve">innovative literature </w:t>
      </w:r>
      <w:r>
        <w:rPr>
          <w:rFonts w:ascii="Times New Roman" w:hAnsi="Times New Roman" w:cs="Times New Roman"/>
          <w:sz w:val="24"/>
          <w:szCs w:val="24"/>
        </w:rPr>
        <w:t xml:space="preserve">that attempted to give voice to the new generation of India. </w:t>
      </w:r>
      <w:r w:rsidR="008D18F5">
        <w:rPr>
          <w:rFonts w:ascii="Times New Roman" w:hAnsi="Times New Roman" w:cs="Times New Roman"/>
          <w:sz w:val="24"/>
          <w:szCs w:val="24"/>
        </w:rPr>
        <w:t xml:space="preserve">After both the colonization and decolonization, there arose a need for a branch of studies to dissect the various social, economic, political, and psychological effects on the citizens of India. Post-colonial studies address this need by presenting a depiction of the modern Indian as he forges toward the future while still trying to make sense of his past. </w:t>
      </w:r>
    </w:p>
    <w:p w:rsidR="00507CA3" w:rsidRPr="003572FE" w:rsidRDefault="006B4B06" w:rsidP="00E57BF7">
      <w:pPr>
        <w:spacing w:after="0" w:line="480" w:lineRule="auto"/>
        <w:ind w:firstLine="720"/>
        <w:rPr>
          <w:rFonts w:ascii="Times New Roman" w:hAnsi="Times New Roman" w:cs="Times New Roman"/>
          <w:sz w:val="24"/>
          <w:szCs w:val="24"/>
        </w:rPr>
      </w:pPr>
      <w:r w:rsidRPr="00A74651">
        <w:rPr>
          <w:rFonts w:ascii="Times New Roman" w:hAnsi="Times New Roman" w:cs="Times New Roman"/>
          <w:i/>
          <w:sz w:val="24"/>
          <w:szCs w:val="24"/>
        </w:rPr>
        <w:t>Swimming Lessons</w:t>
      </w:r>
      <w:r w:rsidRPr="00A74651">
        <w:rPr>
          <w:rFonts w:ascii="Times New Roman" w:hAnsi="Times New Roman" w:cs="Times New Roman"/>
          <w:sz w:val="24"/>
          <w:szCs w:val="24"/>
        </w:rPr>
        <w:t xml:space="preserve"> was written by </w:t>
      </w:r>
      <w:proofErr w:type="spellStart"/>
      <w:r w:rsidRPr="00A74651">
        <w:rPr>
          <w:rFonts w:ascii="Times New Roman" w:hAnsi="Times New Roman" w:cs="Times New Roman"/>
          <w:sz w:val="24"/>
          <w:szCs w:val="24"/>
        </w:rPr>
        <w:t>Rohinton</w:t>
      </w:r>
      <w:proofErr w:type="spellEnd"/>
      <w:r w:rsidRPr="00A74651">
        <w:rPr>
          <w:rFonts w:ascii="Times New Roman" w:hAnsi="Times New Roman" w:cs="Times New Roman"/>
          <w:sz w:val="24"/>
          <w:szCs w:val="24"/>
        </w:rPr>
        <w:t xml:space="preserve"> </w:t>
      </w:r>
      <w:proofErr w:type="spellStart"/>
      <w:r w:rsidRPr="00A74651">
        <w:rPr>
          <w:rFonts w:ascii="Times New Roman" w:hAnsi="Times New Roman" w:cs="Times New Roman"/>
          <w:sz w:val="24"/>
          <w:szCs w:val="24"/>
        </w:rPr>
        <w:t>Mistry</w:t>
      </w:r>
      <w:proofErr w:type="spellEnd"/>
      <w:r w:rsidRPr="00A74651">
        <w:rPr>
          <w:rFonts w:ascii="Times New Roman" w:hAnsi="Times New Roman" w:cs="Times New Roman"/>
          <w:sz w:val="24"/>
          <w:szCs w:val="24"/>
        </w:rPr>
        <w:t xml:space="preserve"> in 1997 and is a collection of short stories regarding the citizens of </w:t>
      </w:r>
      <w:proofErr w:type="spellStart"/>
      <w:r w:rsidRPr="00A74651">
        <w:rPr>
          <w:rFonts w:ascii="Times New Roman" w:hAnsi="Times New Roman" w:cs="Times New Roman"/>
          <w:sz w:val="24"/>
          <w:szCs w:val="24"/>
        </w:rPr>
        <w:t>Firozsha</w:t>
      </w:r>
      <w:proofErr w:type="spellEnd"/>
      <w:r w:rsidRPr="00A74651">
        <w:rPr>
          <w:rFonts w:ascii="Times New Roman" w:hAnsi="Times New Roman" w:cs="Times New Roman"/>
          <w:sz w:val="24"/>
          <w:szCs w:val="24"/>
        </w:rPr>
        <w:t xml:space="preserve"> </w:t>
      </w:r>
      <w:proofErr w:type="spellStart"/>
      <w:r w:rsidRPr="00A74651">
        <w:rPr>
          <w:rFonts w:ascii="Times New Roman" w:hAnsi="Times New Roman" w:cs="Times New Roman"/>
          <w:sz w:val="24"/>
          <w:szCs w:val="24"/>
        </w:rPr>
        <w:t>Baag</w:t>
      </w:r>
      <w:proofErr w:type="spellEnd"/>
      <w:r w:rsidRPr="00A74651">
        <w:rPr>
          <w:rFonts w:ascii="Times New Roman" w:hAnsi="Times New Roman" w:cs="Times New Roman"/>
          <w:sz w:val="24"/>
          <w:szCs w:val="24"/>
        </w:rPr>
        <w:t xml:space="preserve">—an apartment complex in post-colonial Bombay, India. </w:t>
      </w:r>
      <w:r w:rsidR="00E55C66" w:rsidRPr="00A74651">
        <w:rPr>
          <w:rFonts w:ascii="Times New Roman" w:hAnsi="Times New Roman" w:cs="Times New Roman"/>
          <w:sz w:val="24"/>
          <w:szCs w:val="24"/>
        </w:rPr>
        <w:t xml:space="preserve">During the time of post-colonialism, citizens of India attempted to show their autonomy while still recognizing the elements of colonization that remain present in their culture. As the animalization of individuals had been a technique of dehumanization for British colonizers, members of </w:t>
      </w:r>
      <w:proofErr w:type="spellStart"/>
      <w:r w:rsidR="00E55C66" w:rsidRPr="00A74651">
        <w:rPr>
          <w:rFonts w:ascii="Times New Roman" w:hAnsi="Times New Roman" w:cs="Times New Roman"/>
          <w:sz w:val="24"/>
          <w:szCs w:val="24"/>
        </w:rPr>
        <w:t>Firozsha</w:t>
      </w:r>
      <w:proofErr w:type="spellEnd"/>
      <w:r w:rsidR="00E55C66" w:rsidRPr="00A74651">
        <w:rPr>
          <w:rFonts w:ascii="Times New Roman" w:hAnsi="Times New Roman" w:cs="Times New Roman"/>
          <w:sz w:val="24"/>
          <w:szCs w:val="24"/>
        </w:rPr>
        <w:t xml:space="preserve"> </w:t>
      </w:r>
      <w:proofErr w:type="spellStart"/>
      <w:r w:rsidR="00E55C66" w:rsidRPr="00A74651">
        <w:rPr>
          <w:rFonts w:ascii="Times New Roman" w:hAnsi="Times New Roman" w:cs="Times New Roman"/>
          <w:sz w:val="24"/>
          <w:szCs w:val="24"/>
        </w:rPr>
        <w:t>Baag</w:t>
      </w:r>
      <w:proofErr w:type="spellEnd"/>
      <w:r w:rsidR="00E55C66" w:rsidRPr="00A74651">
        <w:rPr>
          <w:rFonts w:ascii="Times New Roman" w:hAnsi="Times New Roman" w:cs="Times New Roman"/>
          <w:sz w:val="24"/>
          <w:szCs w:val="24"/>
        </w:rPr>
        <w:t xml:space="preserve"> call attention to the damage that has been caused by elaborating on tropes of defecation.</w:t>
      </w:r>
      <w:r w:rsidR="005D5B78">
        <w:rPr>
          <w:rFonts w:ascii="Times New Roman" w:hAnsi="Times New Roman" w:cs="Times New Roman"/>
          <w:sz w:val="24"/>
          <w:szCs w:val="24"/>
        </w:rPr>
        <w:t xml:space="preserve"> </w:t>
      </w:r>
      <w:r w:rsidR="003572FE">
        <w:rPr>
          <w:rFonts w:ascii="Times New Roman" w:hAnsi="Times New Roman" w:cs="Times New Roman"/>
          <w:sz w:val="24"/>
          <w:szCs w:val="24"/>
        </w:rPr>
        <w:t xml:space="preserve">In his essay, </w:t>
      </w:r>
      <w:r w:rsidR="003572FE">
        <w:rPr>
          <w:rFonts w:ascii="Times New Roman" w:hAnsi="Times New Roman" w:cs="Times New Roman"/>
          <w:i/>
          <w:sz w:val="24"/>
          <w:szCs w:val="24"/>
        </w:rPr>
        <w:t xml:space="preserve">States of Belonging: Pluralism, </w:t>
      </w:r>
      <w:proofErr w:type="spellStart"/>
      <w:r w:rsidR="003572FE">
        <w:rPr>
          <w:rFonts w:ascii="Times New Roman" w:hAnsi="Times New Roman" w:cs="Times New Roman"/>
          <w:i/>
          <w:sz w:val="24"/>
          <w:szCs w:val="24"/>
        </w:rPr>
        <w:t>Migrancy</w:t>
      </w:r>
      <w:proofErr w:type="spellEnd"/>
      <w:r w:rsidR="003572FE">
        <w:rPr>
          <w:rFonts w:ascii="Times New Roman" w:hAnsi="Times New Roman" w:cs="Times New Roman"/>
          <w:i/>
          <w:sz w:val="24"/>
          <w:szCs w:val="24"/>
        </w:rPr>
        <w:t>, Literature</w:t>
      </w:r>
      <w:r w:rsidR="003572FE">
        <w:rPr>
          <w:rFonts w:ascii="Times New Roman" w:hAnsi="Times New Roman" w:cs="Times New Roman"/>
          <w:sz w:val="24"/>
          <w:szCs w:val="24"/>
        </w:rPr>
        <w:t xml:space="preserve">, </w:t>
      </w:r>
      <w:proofErr w:type="spellStart"/>
      <w:r w:rsidR="003572FE">
        <w:rPr>
          <w:rFonts w:ascii="Times New Roman" w:hAnsi="Times New Roman" w:cs="Times New Roman"/>
          <w:sz w:val="24"/>
          <w:szCs w:val="24"/>
        </w:rPr>
        <w:t>Ranu</w:t>
      </w:r>
      <w:proofErr w:type="spellEnd"/>
      <w:r w:rsidR="003572FE">
        <w:rPr>
          <w:rFonts w:ascii="Times New Roman" w:hAnsi="Times New Roman" w:cs="Times New Roman"/>
          <w:sz w:val="24"/>
          <w:szCs w:val="24"/>
        </w:rPr>
        <w:t xml:space="preserve"> </w:t>
      </w:r>
      <w:proofErr w:type="spellStart"/>
      <w:r w:rsidR="003572FE">
        <w:rPr>
          <w:rFonts w:ascii="Times New Roman" w:hAnsi="Times New Roman" w:cs="Times New Roman"/>
          <w:sz w:val="24"/>
          <w:szCs w:val="24"/>
        </w:rPr>
        <w:lastRenderedPageBreak/>
        <w:t>Samantrai</w:t>
      </w:r>
      <w:proofErr w:type="spellEnd"/>
      <w:r w:rsidR="003572FE">
        <w:rPr>
          <w:rFonts w:ascii="Times New Roman" w:hAnsi="Times New Roman" w:cs="Times New Roman"/>
          <w:sz w:val="24"/>
          <w:szCs w:val="24"/>
        </w:rPr>
        <w:t xml:space="preserve"> explains </w:t>
      </w:r>
      <w:proofErr w:type="spellStart"/>
      <w:r w:rsidR="003572FE">
        <w:rPr>
          <w:rFonts w:ascii="Times New Roman" w:hAnsi="Times New Roman" w:cs="Times New Roman"/>
          <w:sz w:val="24"/>
          <w:szCs w:val="24"/>
        </w:rPr>
        <w:t>Mistry’s</w:t>
      </w:r>
      <w:proofErr w:type="spellEnd"/>
      <w:r w:rsidR="003572FE">
        <w:rPr>
          <w:rFonts w:ascii="Times New Roman" w:hAnsi="Times New Roman" w:cs="Times New Roman"/>
          <w:sz w:val="24"/>
          <w:szCs w:val="24"/>
        </w:rPr>
        <w:t xml:space="preserve"> reasoning behind choosing the protagonists of his stories to be middle-class </w:t>
      </w:r>
      <w:proofErr w:type="spellStart"/>
      <w:r w:rsidR="003572FE">
        <w:rPr>
          <w:rFonts w:ascii="Times New Roman" w:hAnsi="Times New Roman" w:cs="Times New Roman"/>
          <w:sz w:val="24"/>
          <w:szCs w:val="24"/>
        </w:rPr>
        <w:t>Parsis</w:t>
      </w:r>
      <w:proofErr w:type="spellEnd"/>
      <w:r w:rsidR="003572FE">
        <w:rPr>
          <w:rFonts w:ascii="Times New Roman" w:hAnsi="Times New Roman" w:cs="Times New Roman"/>
          <w:sz w:val="24"/>
          <w:szCs w:val="24"/>
        </w:rPr>
        <w:t>: “</w:t>
      </w:r>
      <w:r w:rsidR="003572FE" w:rsidRPr="003572FE">
        <w:rPr>
          <w:rFonts w:ascii="Times New Roman" w:hAnsi="Times New Roman" w:cs="Times New Roman"/>
          <w:sz w:val="24"/>
          <w:szCs w:val="24"/>
        </w:rPr>
        <w:t>But the stories of the families in these flats make clear the extensive presence of the West in their lives: in mundane reminders of the continuing impact of the Raj</w:t>
      </w:r>
      <w:r w:rsidR="003572FE">
        <w:rPr>
          <w:rFonts w:ascii="Times New Roman" w:hAnsi="Times New Roman" w:cs="Times New Roman"/>
          <w:sz w:val="24"/>
          <w:szCs w:val="24"/>
        </w:rPr>
        <w:t>…</w:t>
      </w:r>
      <w:r w:rsidR="003572FE" w:rsidRPr="003572FE">
        <w:rPr>
          <w:rFonts w:ascii="Times New Roman" w:hAnsi="Times New Roman" w:cs="Times New Roman"/>
          <w:sz w:val="24"/>
          <w:szCs w:val="24"/>
        </w:rPr>
        <w:t xml:space="preserve"> and in the continual movement between India and North America</w:t>
      </w:r>
      <w:r w:rsidR="003572FE">
        <w:rPr>
          <w:rFonts w:ascii="Times New Roman" w:hAnsi="Times New Roman" w:cs="Times New Roman"/>
          <w:sz w:val="24"/>
          <w:szCs w:val="24"/>
        </w:rPr>
        <w:t>” (</w:t>
      </w:r>
      <w:proofErr w:type="spellStart"/>
      <w:r w:rsidR="003572FE">
        <w:rPr>
          <w:rFonts w:ascii="Times New Roman" w:hAnsi="Times New Roman" w:cs="Times New Roman"/>
          <w:sz w:val="24"/>
          <w:szCs w:val="24"/>
        </w:rPr>
        <w:t>Samantrai</w:t>
      </w:r>
      <w:proofErr w:type="spellEnd"/>
      <w:r w:rsidR="003572FE">
        <w:rPr>
          <w:rFonts w:ascii="Times New Roman" w:hAnsi="Times New Roman" w:cs="Times New Roman"/>
          <w:sz w:val="24"/>
          <w:szCs w:val="24"/>
        </w:rPr>
        <w:t xml:space="preserve">). While some may assume the lives of the middle-class to be comfortable, even those who are not financially strained experience hardships as a result of Western influence. </w:t>
      </w:r>
    </w:p>
    <w:p w:rsidR="00906962" w:rsidRDefault="00FA3EB5" w:rsidP="00E57BF7">
      <w:pPr>
        <w:spacing w:after="0" w:line="480" w:lineRule="auto"/>
        <w:ind w:firstLine="720"/>
        <w:rPr>
          <w:rFonts w:ascii="Times New Roman" w:hAnsi="Times New Roman" w:cs="Times New Roman"/>
          <w:sz w:val="24"/>
          <w:szCs w:val="24"/>
        </w:rPr>
      </w:pPr>
      <w:r w:rsidRPr="003572FE">
        <w:rPr>
          <w:rFonts w:ascii="Times New Roman" w:hAnsi="Times New Roman" w:cs="Times New Roman"/>
          <w:sz w:val="24"/>
          <w:szCs w:val="24"/>
        </w:rPr>
        <w:t>Although the individual colonizers may have</w:t>
      </w:r>
      <w:r w:rsidRPr="00A74651">
        <w:rPr>
          <w:rFonts w:ascii="Times New Roman" w:hAnsi="Times New Roman" w:cs="Times New Roman"/>
          <w:sz w:val="24"/>
          <w:szCs w:val="24"/>
        </w:rPr>
        <w:t xml:space="preserve"> left the country, the remnants of colonial thought persuade the colonized to maintain Western perspectives. </w:t>
      </w:r>
      <w:r w:rsidR="005E41B8">
        <w:rPr>
          <w:rFonts w:ascii="Times New Roman" w:hAnsi="Times New Roman" w:cs="Times New Roman"/>
          <w:sz w:val="24"/>
          <w:szCs w:val="24"/>
        </w:rPr>
        <w:t xml:space="preserve">One of the most venerated post-colonial texts is </w:t>
      </w:r>
      <w:r w:rsidR="005E41B8">
        <w:rPr>
          <w:rFonts w:ascii="Times New Roman" w:hAnsi="Times New Roman" w:cs="Times New Roman"/>
          <w:i/>
          <w:sz w:val="24"/>
          <w:szCs w:val="24"/>
        </w:rPr>
        <w:t>Orientalism</w:t>
      </w:r>
      <w:r w:rsidR="005E41B8">
        <w:rPr>
          <w:rFonts w:ascii="Times New Roman" w:hAnsi="Times New Roman" w:cs="Times New Roman"/>
          <w:sz w:val="24"/>
          <w:szCs w:val="24"/>
        </w:rPr>
        <w:t xml:space="preserve"> by the esteemed literary theorist Edward Said. In a larger discussion about the effects of Western ideology, Said </w:t>
      </w:r>
      <w:r w:rsidR="00512A5B">
        <w:rPr>
          <w:rFonts w:ascii="Times New Roman" w:hAnsi="Times New Roman" w:cs="Times New Roman"/>
          <w:sz w:val="24"/>
          <w:szCs w:val="24"/>
        </w:rPr>
        <w:t xml:space="preserve">asserts that post-colonial literature has global benefits as it makes India more visible to the average foreigner: “If the world has become immediately accessible to a Western citizen living in the electronic age, the Orient too has drawn nearer to him, and is now less a myth” (26). </w:t>
      </w:r>
      <w:r w:rsidR="005D5B78">
        <w:rPr>
          <w:rFonts w:ascii="Times New Roman" w:hAnsi="Times New Roman" w:cs="Times New Roman"/>
          <w:sz w:val="24"/>
          <w:szCs w:val="24"/>
        </w:rPr>
        <w:t xml:space="preserve">Though the negative effects of colonization are often discussed more than the positive, post-colonial literature is a result of occupation and spreads the stories of Eastern culture to a Western audience. At the same time, Said asserts that this does not completely clarify the </w:t>
      </w:r>
      <w:proofErr w:type="spellStart"/>
      <w:r w:rsidR="005D5B78">
        <w:rPr>
          <w:rFonts w:ascii="Times New Roman" w:hAnsi="Times New Roman" w:cs="Times New Roman"/>
          <w:sz w:val="24"/>
          <w:szCs w:val="24"/>
        </w:rPr>
        <w:t>Eurocentrism</w:t>
      </w:r>
      <w:proofErr w:type="spellEnd"/>
      <w:r w:rsidR="005D5B78">
        <w:rPr>
          <w:rFonts w:ascii="Times New Roman" w:hAnsi="Times New Roman" w:cs="Times New Roman"/>
          <w:sz w:val="24"/>
          <w:szCs w:val="24"/>
        </w:rPr>
        <w:t xml:space="preserve"> that effects the West; the phrase “less of a myth” implies that there is an element of enigma that cannot be conquered. </w:t>
      </w:r>
    </w:p>
    <w:p w:rsidR="006B4B06" w:rsidRDefault="005D5B78" w:rsidP="00E57B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distance between perception of reality and reality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is expressed in the story “One Sunday” as the narrator explains </w:t>
      </w:r>
      <w:r w:rsidR="005110A6">
        <w:rPr>
          <w:rFonts w:ascii="Times New Roman" w:hAnsi="Times New Roman" w:cs="Times New Roman"/>
          <w:sz w:val="24"/>
          <w:szCs w:val="24"/>
        </w:rPr>
        <w:t xml:space="preserve">nature of </w:t>
      </w:r>
      <w:r>
        <w:rPr>
          <w:rFonts w:ascii="Times New Roman" w:hAnsi="Times New Roman" w:cs="Times New Roman"/>
          <w:sz w:val="24"/>
          <w:szCs w:val="24"/>
        </w:rPr>
        <w:t xml:space="preserve">the sewer system in the </w:t>
      </w:r>
      <w:r w:rsidR="005110A6">
        <w:rPr>
          <w:rFonts w:ascii="Times New Roman" w:hAnsi="Times New Roman" w:cs="Times New Roman"/>
          <w:sz w:val="24"/>
          <w:szCs w:val="24"/>
        </w:rPr>
        <w:t xml:space="preserve">neighboring </w:t>
      </w:r>
      <w:r>
        <w:rPr>
          <w:rFonts w:ascii="Times New Roman" w:hAnsi="Times New Roman" w:cs="Times New Roman"/>
          <w:sz w:val="24"/>
          <w:szCs w:val="24"/>
        </w:rPr>
        <w:t>apartment complex</w:t>
      </w:r>
      <w:r w:rsidR="005110A6">
        <w:rPr>
          <w:rFonts w:ascii="Times New Roman" w:hAnsi="Times New Roman" w:cs="Times New Roman"/>
          <w:sz w:val="24"/>
          <w:szCs w:val="24"/>
        </w:rPr>
        <w:t>, Tar Gully</w:t>
      </w:r>
      <w:r>
        <w:rPr>
          <w:rFonts w:ascii="Times New Roman" w:hAnsi="Times New Roman" w:cs="Times New Roman"/>
          <w:sz w:val="24"/>
          <w:szCs w:val="24"/>
        </w:rPr>
        <w:t xml:space="preserve">. </w:t>
      </w:r>
      <w:r w:rsidR="005110A6">
        <w:rPr>
          <w:rFonts w:ascii="Times New Roman" w:hAnsi="Times New Roman" w:cs="Times New Roman"/>
          <w:sz w:val="24"/>
          <w:szCs w:val="24"/>
        </w:rPr>
        <w:t xml:space="preserve">Described as being lower in status, the residents of Tar Gully frequently spit and jeer at the residents of </w:t>
      </w:r>
      <w:proofErr w:type="spellStart"/>
      <w:r w:rsidR="005110A6">
        <w:rPr>
          <w:rFonts w:ascii="Times New Roman" w:hAnsi="Times New Roman" w:cs="Times New Roman"/>
          <w:sz w:val="24"/>
          <w:szCs w:val="24"/>
        </w:rPr>
        <w:t>Firozsha</w:t>
      </w:r>
      <w:proofErr w:type="spellEnd"/>
      <w:r w:rsidR="005110A6">
        <w:rPr>
          <w:rFonts w:ascii="Times New Roman" w:hAnsi="Times New Roman" w:cs="Times New Roman"/>
          <w:sz w:val="24"/>
          <w:szCs w:val="24"/>
        </w:rPr>
        <w:t xml:space="preserve"> </w:t>
      </w:r>
      <w:proofErr w:type="spellStart"/>
      <w:r w:rsidR="005110A6">
        <w:rPr>
          <w:rFonts w:ascii="Times New Roman" w:hAnsi="Times New Roman" w:cs="Times New Roman"/>
          <w:sz w:val="24"/>
          <w:szCs w:val="24"/>
        </w:rPr>
        <w:t>Baag</w:t>
      </w:r>
      <w:proofErr w:type="spellEnd"/>
      <w:r w:rsidR="005110A6">
        <w:rPr>
          <w:rFonts w:ascii="Times New Roman" w:hAnsi="Times New Roman" w:cs="Times New Roman"/>
          <w:sz w:val="24"/>
          <w:szCs w:val="24"/>
        </w:rPr>
        <w:t xml:space="preserve"> that pass through. Returning to the trope of feces, the narrator comments on the difference in perception of the native citizens and foreigners: </w:t>
      </w:r>
      <w:r w:rsidR="006B4B06" w:rsidRPr="00A74651">
        <w:rPr>
          <w:rFonts w:ascii="Times New Roman" w:hAnsi="Times New Roman" w:cs="Times New Roman"/>
          <w:sz w:val="24"/>
          <w:szCs w:val="24"/>
        </w:rPr>
        <w:t xml:space="preserve">“The gutters of Tar Gully were notorious for their erratic habits and their stench, although the latter </w:t>
      </w:r>
      <w:r w:rsidR="006B4B06" w:rsidRPr="00A74651">
        <w:rPr>
          <w:rFonts w:ascii="Times New Roman" w:hAnsi="Times New Roman" w:cs="Times New Roman"/>
          <w:sz w:val="24"/>
          <w:szCs w:val="24"/>
        </w:rPr>
        <w:lastRenderedPageBreak/>
        <w:t>was never noticed by the denizens” (</w:t>
      </w:r>
      <w:proofErr w:type="spellStart"/>
      <w:r w:rsidR="006B4B06" w:rsidRPr="00A74651">
        <w:rPr>
          <w:rFonts w:ascii="Times New Roman" w:hAnsi="Times New Roman" w:cs="Times New Roman"/>
          <w:sz w:val="24"/>
          <w:szCs w:val="24"/>
        </w:rPr>
        <w:t>Mistry</w:t>
      </w:r>
      <w:proofErr w:type="spellEnd"/>
      <w:r w:rsidR="006B4B06" w:rsidRPr="00A74651">
        <w:rPr>
          <w:rFonts w:ascii="Times New Roman" w:hAnsi="Times New Roman" w:cs="Times New Roman"/>
          <w:sz w:val="24"/>
          <w:szCs w:val="24"/>
        </w:rPr>
        <w:t xml:space="preserve"> 35). </w:t>
      </w:r>
      <w:r w:rsidR="00906962">
        <w:rPr>
          <w:rFonts w:ascii="Times New Roman" w:hAnsi="Times New Roman" w:cs="Times New Roman"/>
          <w:sz w:val="24"/>
          <w:szCs w:val="24"/>
        </w:rPr>
        <w:t xml:space="preserve">While the gutters are described as being well-known for their repulsive qualities, those who have been exposed to them for a significant period of time are not as offended by their presence. </w:t>
      </w:r>
      <w:r w:rsidR="004E0635">
        <w:rPr>
          <w:rFonts w:ascii="Times New Roman" w:hAnsi="Times New Roman" w:cs="Times New Roman"/>
          <w:sz w:val="24"/>
          <w:szCs w:val="24"/>
        </w:rPr>
        <w:t xml:space="preserve">Rather than discarding the importance of the gutters because of their connection to the abject as the colonizer would have done, the citizens of Tar Gully accept the incorporation of these sewers because of their ultimate benefit for society.  </w:t>
      </w:r>
    </w:p>
    <w:p w:rsidR="00357E39" w:rsidRPr="00A74651" w:rsidRDefault="004E0635" w:rsidP="00E57B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presence of the sewers within the short story serves to mirror colonial relationships in modern Indian class relationships. According to </w:t>
      </w:r>
      <w:proofErr w:type="spellStart"/>
      <w:r>
        <w:rPr>
          <w:rFonts w:ascii="Times New Roman" w:hAnsi="Times New Roman" w:cs="Times New Roman"/>
          <w:sz w:val="24"/>
          <w:szCs w:val="24"/>
        </w:rPr>
        <w:t>Bindu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Malieckal</w:t>
      </w:r>
      <w:proofErr w:type="spellEnd"/>
      <w:r>
        <w:rPr>
          <w:rFonts w:ascii="Times New Roman" w:hAnsi="Times New Roman" w:cs="Times New Roman"/>
          <w:sz w:val="24"/>
          <w:szCs w:val="24"/>
        </w:rPr>
        <w:t xml:space="preserve">, the true symbolism behind the gutters represent the refusal of the abject that had previously been ascribed to the colonizer: </w:t>
      </w:r>
      <w:r w:rsidR="00357E39">
        <w:rPr>
          <w:rFonts w:ascii="Times New Roman" w:hAnsi="Times New Roman" w:cs="Times New Roman"/>
          <w:sz w:val="24"/>
          <w:szCs w:val="24"/>
        </w:rPr>
        <w:t xml:space="preserve">“For the </w:t>
      </w:r>
      <w:proofErr w:type="spellStart"/>
      <w:r w:rsidR="00357E39">
        <w:rPr>
          <w:rFonts w:ascii="Times New Roman" w:hAnsi="Times New Roman" w:cs="Times New Roman"/>
          <w:sz w:val="24"/>
          <w:szCs w:val="24"/>
        </w:rPr>
        <w:t>Parisis</w:t>
      </w:r>
      <w:proofErr w:type="spellEnd"/>
      <w:r w:rsidR="00357E39">
        <w:rPr>
          <w:rFonts w:ascii="Times New Roman" w:hAnsi="Times New Roman" w:cs="Times New Roman"/>
          <w:sz w:val="24"/>
          <w:szCs w:val="24"/>
        </w:rPr>
        <w:t xml:space="preserve"> of </w:t>
      </w:r>
      <w:proofErr w:type="spellStart"/>
      <w:r w:rsidR="00357E39">
        <w:rPr>
          <w:rFonts w:ascii="Times New Roman" w:hAnsi="Times New Roman" w:cs="Times New Roman"/>
          <w:sz w:val="24"/>
          <w:szCs w:val="24"/>
        </w:rPr>
        <w:t>Firozsha</w:t>
      </w:r>
      <w:proofErr w:type="spellEnd"/>
      <w:r w:rsidR="00357E39">
        <w:rPr>
          <w:rFonts w:ascii="Times New Roman" w:hAnsi="Times New Roman" w:cs="Times New Roman"/>
          <w:sz w:val="24"/>
          <w:szCs w:val="24"/>
        </w:rPr>
        <w:t xml:space="preserve"> </w:t>
      </w:r>
      <w:proofErr w:type="spellStart"/>
      <w:r w:rsidR="00357E39">
        <w:rPr>
          <w:rFonts w:ascii="Times New Roman" w:hAnsi="Times New Roman" w:cs="Times New Roman"/>
          <w:sz w:val="24"/>
          <w:szCs w:val="24"/>
        </w:rPr>
        <w:t>Baag</w:t>
      </w:r>
      <w:proofErr w:type="spellEnd"/>
      <w:r w:rsidR="00357E39">
        <w:rPr>
          <w:rFonts w:ascii="Times New Roman" w:hAnsi="Times New Roman" w:cs="Times New Roman"/>
          <w:sz w:val="24"/>
          <w:szCs w:val="24"/>
        </w:rPr>
        <w:t xml:space="preserve">, Tar Gully’s inhabitants are thought to be less refined than </w:t>
      </w:r>
      <w:proofErr w:type="spellStart"/>
      <w:r w:rsidR="00357E39">
        <w:rPr>
          <w:rFonts w:ascii="Times New Roman" w:hAnsi="Times New Roman" w:cs="Times New Roman"/>
          <w:sz w:val="24"/>
          <w:szCs w:val="24"/>
        </w:rPr>
        <w:t>Parsis</w:t>
      </w:r>
      <w:proofErr w:type="spellEnd"/>
      <w:r w:rsidR="00357E39">
        <w:rPr>
          <w:rFonts w:ascii="Times New Roman" w:hAnsi="Times New Roman" w:cs="Times New Roman"/>
          <w:sz w:val="24"/>
          <w:szCs w:val="24"/>
        </w:rPr>
        <w:t>, and Tar Gully is considered to be a place of depravity that releases only refuse” (</w:t>
      </w:r>
      <w:proofErr w:type="spellStart"/>
      <w:r w:rsidR="00357E39">
        <w:rPr>
          <w:rFonts w:ascii="Times New Roman" w:hAnsi="Times New Roman" w:cs="Times New Roman"/>
          <w:sz w:val="24"/>
          <w:szCs w:val="24"/>
        </w:rPr>
        <w:t>Malieckal</w:t>
      </w:r>
      <w:proofErr w:type="spellEnd"/>
      <w:r w:rsidR="00357E39">
        <w:rPr>
          <w:rFonts w:ascii="Times New Roman" w:hAnsi="Times New Roman" w:cs="Times New Roman"/>
          <w:sz w:val="24"/>
          <w:szCs w:val="24"/>
        </w:rPr>
        <w:t xml:space="preserve">). </w:t>
      </w:r>
      <w:r>
        <w:rPr>
          <w:rFonts w:ascii="Times New Roman" w:hAnsi="Times New Roman" w:cs="Times New Roman"/>
          <w:sz w:val="24"/>
          <w:szCs w:val="24"/>
        </w:rPr>
        <w:t xml:space="preserve">In this instance, the </w:t>
      </w:r>
      <w:proofErr w:type="spellStart"/>
      <w:r>
        <w:rPr>
          <w:rFonts w:ascii="Times New Roman" w:hAnsi="Times New Roman" w:cs="Times New Roman"/>
          <w:sz w:val="24"/>
          <w:szCs w:val="24"/>
        </w:rPr>
        <w:t>Parsis</w:t>
      </w:r>
      <w:proofErr w:type="spellEnd"/>
      <w:r>
        <w:rPr>
          <w:rFonts w:ascii="Times New Roman" w:hAnsi="Times New Roman" w:cs="Times New Roman"/>
          <w:sz w:val="24"/>
          <w:szCs w:val="24"/>
        </w:rPr>
        <w:t xml:space="preserve">—or the majority of citizens in </w:t>
      </w:r>
      <w:proofErr w:type="spellStart"/>
      <w:r>
        <w:rPr>
          <w:rFonts w:ascii="Times New Roman" w:hAnsi="Times New Roman" w:cs="Times New Roman"/>
          <w:sz w:val="24"/>
          <w:szCs w:val="24"/>
        </w:rPr>
        <w:t>Firozsha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Baag</w:t>
      </w:r>
      <w:proofErr w:type="spellEnd"/>
      <w:r>
        <w:rPr>
          <w:rFonts w:ascii="Times New Roman" w:hAnsi="Times New Roman" w:cs="Times New Roman"/>
          <w:sz w:val="24"/>
          <w:szCs w:val="24"/>
        </w:rPr>
        <w:t xml:space="preserve">—stand in for the colonizer because they permit the continuation of degradation among countrymen. </w:t>
      </w:r>
    </w:p>
    <w:p w:rsidR="00F248B8" w:rsidRPr="004E0635" w:rsidRDefault="001E7561" w:rsidP="00E57B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extremely memorable story within </w:t>
      </w:r>
      <w:r>
        <w:rPr>
          <w:rFonts w:ascii="Times New Roman" w:hAnsi="Times New Roman" w:cs="Times New Roman"/>
          <w:i/>
          <w:sz w:val="24"/>
          <w:szCs w:val="24"/>
        </w:rPr>
        <w:t>Swimming Lessons</w:t>
      </w:r>
      <w:r>
        <w:rPr>
          <w:rFonts w:ascii="Times New Roman" w:hAnsi="Times New Roman" w:cs="Times New Roman"/>
          <w:sz w:val="24"/>
          <w:szCs w:val="24"/>
        </w:rPr>
        <w:t xml:space="preserve"> is “Squatters,” in which the neighborhood story-teller regales children with the tale of </w:t>
      </w:r>
      <w:proofErr w:type="spellStart"/>
      <w:r>
        <w:rPr>
          <w:rFonts w:ascii="Times New Roman" w:hAnsi="Times New Roman" w:cs="Times New Roman"/>
          <w:sz w:val="24"/>
          <w:szCs w:val="24"/>
        </w:rPr>
        <w:t>Sarosh</w:t>
      </w:r>
      <w:proofErr w:type="spellEnd"/>
      <w:r>
        <w:rPr>
          <w:rFonts w:ascii="Times New Roman" w:hAnsi="Times New Roman" w:cs="Times New Roman"/>
          <w:sz w:val="24"/>
          <w:szCs w:val="24"/>
        </w:rPr>
        <w:t xml:space="preserve">, an Indian immigrant in Canada. After having spent his entire life squatting on the traditional ground-level Indian toilet, </w:t>
      </w:r>
      <w:proofErr w:type="spellStart"/>
      <w:r>
        <w:rPr>
          <w:rFonts w:ascii="Times New Roman" w:hAnsi="Times New Roman" w:cs="Times New Roman"/>
          <w:sz w:val="24"/>
          <w:szCs w:val="24"/>
        </w:rPr>
        <w:t>Sarosh</w:t>
      </w:r>
      <w:proofErr w:type="spellEnd"/>
      <w:r>
        <w:rPr>
          <w:rFonts w:ascii="Times New Roman" w:hAnsi="Times New Roman" w:cs="Times New Roman"/>
          <w:sz w:val="24"/>
          <w:szCs w:val="24"/>
        </w:rPr>
        <w:t xml:space="preserve"> was unable to defecate in the foreign Western toilet bowl. Largely symbolic of assimilation, </w:t>
      </w:r>
      <w:proofErr w:type="spellStart"/>
      <w:r>
        <w:rPr>
          <w:rFonts w:ascii="Times New Roman" w:hAnsi="Times New Roman" w:cs="Times New Roman"/>
          <w:sz w:val="24"/>
          <w:szCs w:val="24"/>
        </w:rPr>
        <w:t>Mistry</w:t>
      </w:r>
      <w:proofErr w:type="spellEnd"/>
      <w:r>
        <w:rPr>
          <w:rFonts w:ascii="Times New Roman" w:hAnsi="Times New Roman" w:cs="Times New Roman"/>
          <w:sz w:val="24"/>
          <w:szCs w:val="24"/>
        </w:rPr>
        <w:t xml:space="preserve"> explains the all too familiar predicament: </w:t>
      </w:r>
      <w:r w:rsidR="00F248B8" w:rsidRPr="00A74651">
        <w:rPr>
          <w:rFonts w:ascii="Times New Roman" w:hAnsi="Times New Roman" w:cs="Times New Roman"/>
          <w:sz w:val="24"/>
          <w:szCs w:val="24"/>
        </w:rPr>
        <w:t xml:space="preserve">“Daily for a decade had </w:t>
      </w:r>
      <w:proofErr w:type="spellStart"/>
      <w:r w:rsidR="00F248B8" w:rsidRPr="00A74651">
        <w:rPr>
          <w:rFonts w:ascii="Times New Roman" w:hAnsi="Times New Roman" w:cs="Times New Roman"/>
          <w:sz w:val="24"/>
          <w:szCs w:val="24"/>
        </w:rPr>
        <w:t>Sarosh</w:t>
      </w:r>
      <w:proofErr w:type="spellEnd"/>
      <w:r w:rsidR="00F248B8" w:rsidRPr="00A74651">
        <w:rPr>
          <w:rFonts w:ascii="Times New Roman" w:hAnsi="Times New Roman" w:cs="Times New Roman"/>
          <w:sz w:val="24"/>
          <w:szCs w:val="24"/>
        </w:rPr>
        <w:t xml:space="preserve"> suffered this position. Morning after morning, he had no choice but to climb up and simulate the squat of our Indian latrines” (</w:t>
      </w:r>
      <w:proofErr w:type="spellStart"/>
      <w:r w:rsidR="00F248B8" w:rsidRPr="00A74651">
        <w:rPr>
          <w:rFonts w:ascii="Times New Roman" w:hAnsi="Times New Roman" w:cs="Times New Roman"/>
          <w:sz w:val="24"/>
          <w:szCs w:val="24"/>
        </w:rPr>
        <w:t>Mistry</w:t>
      </w:r>
      <w:proofErr w:type="spellEnd"/>
      <w:r w:rsidR="00F248B8" w:rsidRPr="00A74651">
        <w:rPr>
          <w:rFonts w:ascii="Times New Roman" w:hAnsi="Times New Roman" w:cs="Times New Roman"/>
          <w:sz w:val="24"/>
          <w:szCs w:val="24"/>
        </w:rPr>
        <w:t>) 153.</w:t>
      </w:r>
      <w:r>
        <w:rPr>
          <w:rFonts w:ascii="Times New Roman" w:hAnsi="Times New Roman" w:cs="Times New Roman"/>
          <w:sz w:val="24"/>
          <w:szCs w:val="24"/>
        </w:rPr>
        <w:t xml:space="preserve"> As explained further in the text, other Indian immigrants suffered from similar digestive problems because of their unfamiliarity with American cuisine. The use of the word “simulate” further complicates </w:t>
      </w:r>
      <w:proofErr w:type="spellStart"/>
      <w:r>
        <w:rPr>
          <w:rFonts w:ascii="Times New Roman" w:hAnsi="Times New Roman" w:cs="Times New Roman"/>
          <w:sz w:val="24"/>
          <w:szCs w:val="24"/>
        </w:rPr>
        <w:t>Sarosh’s</w:t>
      </w:r>
      <w:proofErr w:type="spellEnd"/>
      <w:r>
        <w:rPr>
          <w:rFonts w:ascii="Times New Roman" w:hAnsi="Times New Roman" w:cs="Times New Roman"/>
          <w:sz w:val="24"/>
          <w:szCs w:val="24"/>
        </w:rPr>
        <w:t xml:space="preserve"> position; the post-colonial Indian remains affected by colonization and still feels the need to assimilate into a culture different than their own. This simulation implies an inability to achieve any equal </w:t>
      </w:r>
      <w:r>
        <w:rPr>
          <w:rFonts w:ascii="Times New Roman" w:hAnsi="Times New Roman" w:cs="Times New Roman"/>
          <w:sz w:val="24"/>
          <w:szCs w:val="24"/>
        </w:rPr>
        <w:lastRenderedPageBreak/>
        <w:t>recognition and ultimately, a distinct personal distance from reality.</w:t>
      </w:r>
      <w:r w:rsidR="004E0635">
        <w:rPr>
          <w:rFonts w:ascii="Times New Roman" w:hAnsi="Times New Roman" w:cs="Times New Roman"/>
          <w:sz w:val="24"/>
          <w:szCs w:val="24"/>
        </w:rPr>
        <w:t xml:space="preserve"> Although India had been independent for nearly fifty years prior to the writing of </w:t>
      </w:r>
      <w:r w:rsidR="004E0635">
        <w:rPr>
          <w:rFonts w:ascii="Times New Roman" w:hAnsi="Times New Roman" w:cs="Times New Roman"/>
          <w:i/>
          <w:sz w:val="24"/>
          <w:szCs w:val="24"/>
        </w:rPr>
        <w:t>Swimming Lessons</w:t>
      </w:r>
      <w:r w:rsidR="004E0635">
        <w:rPr>
          <w:rFonts w:ascii="Times New Roman" w:hAnsi="Times New Roman" w:cs="Times New Roman"/>
          <w:sz w:val="24"/>
          <w:szCs w:val="24"/>
        </w:rPr>
        <w:t>, the impact of Western influence remains nearly as strong as it was during colonization.</w:t>
      </w:r>
    </w:p>
    <w:p w:rsidR="00F248B8" w:rsidRDefault="007E5F85" w:rsidP="00E57BF7">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Mistry</w:t>
      </w:r>
      <w:proofErr w:type="spellEnd"/>
      <w:r>
        <w:rPr>
          <w:rFonts w:ascii="Times New Roman" w:hAnsi="Times New Roman" w:cs="Times New Roman"/>
          <w:sz w:val="24"/>
          <w:szCs w:val="24"/>
        </w:rPr>
        <w:t xml:space="preserve"> combats Western influence by portraying defecation in a more positive, accepted light. Although the process may differ across cultures, the ability to release one</w:t>
      </w:r>
      <w:r w:rsidR="00047E85">
        <w:rPr>
          <w:rFonts w:ascii="Times New Roman" w:hAnsi="Times New Roman" w:cs="Times New Roman"/>
          <w:sz w:val="24"/>
          <w:szCs w:val="24"/>
        </w:rPr>
        <w:t>’</w:t>
      </w:r>
      <w:r>
        <w:rPr>
          <w:rFonts w:ascii="Times New Roman" w:hAnsi="Times New Roman" w:cs="Times New Roman"/>
          <w:sz w:val="24"/>
          <w:szCs w:val="24"/>
        </w:rPr>
        <w:t xml:space="preserve">s bowels is essential to a comfortable existence. The </w:t>
      </w:r>
      <w:r w:rsidR="005C2349">
        <w:rPr>
          <w:rFonts w:ascii="Times New Roman" w:hAnsi="Times New Roman" w:cs="Times New Roman"/>
          <w:sz w:val="24"/>
          <w:szCs w:val="24"/>
        </w:rPr>
        <w:t xml:space="preserve">obstacle is met by </w:t>
      </w:r>
      <w:proofErr w:type="gramStart"/>
      <w:r w:rsidR="005C2349">
        <w:rPr>
          <w:rFonts w:ascii="Times New Roman" w:hAnsi="Times New Roman" w:cs="Times New Roman"/>
          <w:sz w:val="24"/>
          <w:szCs w:val="24"/>
        </w:rPr>
        <w:t>a strength</w:t>
      </w:r>
      <w:proofErr w:type="gramEnd"/>
      <w:r w:rsidR="005C2349">
        <w:rPr>
          <w:rFonts w:ascii="Times New Roman" w:hAnsi="Times New Roman" w:cs="Times New Roman"/>
          <w:sz w:val="24"/>
          <w:szCs w:val="24"/>
        </w:rPr>
        <w:t xml:space="preserve"> of will and reliance on traditional culture: </w:t>
      </w:r>
      <w:r w:rsidR="00F248B8" w:rsidRPr="00A74651">
        <w:rPr>
          <w:rFonts w:ascii="Times New Roman" w:hAnsi="Times New Roman" w:cs="Times New Roman"/>
          <w:sz w:val="24"/>
          <w:szCs w:val="24"/>
        </w:rPr>
        <w:t xml:space="preserve">“But </w:t>
      </w:r>
      <w:proofErr w:type="spellStart"/>
      <w:r w:rsidR="00F248B8" w:rsidRPr="00A74651">
        <w:rPr>
          <w:rFonts w:ascii="Times New Roman" w:hAnsi="Times New Roman" w:cs="Times New Roman"/>
          <w:sz w:val="24"/>
          <w:szCs w:val="24"/>
        </w:rPr>
        <w:t>Sarosh</w:t>
      </w:r>
      <w:proofErr w:type="spellEnd"/>
      <w:r w:rsidR="00F248B8" w:rsidRPr="00A74651">
        <w:rPr>
          <w:rFonts w:ascii="Times New Roman" w:hAnsi="Times New Roman" w:cs="Times New Roman"/>
          <w:sz w:val="24"/>
          <w:szCs w:val="24"/>
        </w:rPr>
        <w:t xml:space="preserve"> did not give up trying. Each morning he seated himself to push and grunt, grunt and push, squirming and writhing unavailingly on the white plastic oval. Exhausted, he then hopped up, expert at balancing now, and completed the movement quite effortlessly” (</w:t>
      </w:r>
      <w:proofErr w:type="spellStart"/>
      <w:r w:rsidR="00F248B8" w:rsidRPr="00A74651">
        <w:rPr>
          <w:rFonts w:ascii="Times New Roman" w:hAnsi="Times New Roman" w:cs="Times New Roman"/>
          <w:sz w:val="24"/>
          <w:szCs w:val="24"/>
        </w:rPr>
        <w:t>Mistry</w:t>
      </w:r>
      <w:proofErr w:type="spellEnd"/>
      <w:r w:rsidR="00F248B8" w:rsidRPr="00A74651">
        <w:rPr>
          <w:rFonts w:ascii="Times New Roman" w:hAnsi="Times New Roman" w:cs="Times New Roman"/>
          <w:sz w:val="24"/>
          <w:szCs w:val="24"/>
        </w:rPr>
        <w:t xml:space="preserve"> 156). </w:t>
      </w:r>
      <w:r w:rsidR="005C2349">
        <w:rPr>
          <w:rFonts w:ascii="Times New Roman" w:hAnsi="Times New Roman" w:cs="Times New Roman"/>
          <w:sz w:val="24"/>
          <w:szCs w:val="24"/>
        </w:rPr>
        <w:t xml:space="preserve">The attempt to defecate is repetitive, painful, and unavailing, despite the physical exertion that </w:t>
      </w:r>
      <w:proofErr w:type="spellStart"/>
      <w:r w:rsidR="005C2349">
        <w:rPr>
          <w:rFonts w:ascii="Times New Roman" w:hAnsi="Times New Roman" w:cs="Times New Roman"/>
          <w:sz w:val="24"/>
          <w:szCs w:val="24"/>
        </w:rPr>
        <w:t>Sarosh</w:t>
      </w:r>
      <w:proofErr w:type="spellEnd"/>
      <w:r w:rsidR="005C2349">
        <w:rPr>
          <w:rFonts w:ascii="Times New Roman" w:hAnsi="Times New Roman" w:cs="Times New Roman"/>
          <w:sz w:val="24"/>
          <w:szCs w:val="24"/>
        </w:rPr>
        <w:t xml:space="preserve"> endures during the “grunt, grunt and push, squirming and writhing.” Although this process proves trying, </w:t>
      </w:r>
      <w:proofErr w:type="spellStart"/>
      <w:r w:rsidR="005C2349">
        <w:rPr>
          <w:rFonts w:ascii="Times New Roman" w:hAnsi="Times New Roman" w:cs="Times New Roman"/>
          <w:sz w:val="24"/>
          <w:szCs w:val="24"/>
        </w:rPr>
        <w:t>Sarosh</w:t>
      </w:r>
      <w:proofErr w:type="spellEnd"/>
      <w:r w:rsidR="005C2349">
        <w:rPr>
          <w:rFonts w:ascii="Times New Roman" w:hAnsi="Times New Roman" w:cs="Times New Roman"/>
          <w:sz w:val="24"/>
          <w:szCs w:val="24"/>
        </w:rPr>
        <w:t xml:space="preserve"> relieves himself by accepting the physical demands of Eastern habitation in Western society. In fact, his ability to manipulate his actions to conform to Western tradition is described as being “expert” because he has spent a decade perfecting the imitation. </w:t>
      </w:r>
    </w:p>
    <w:p w:rsidR="004E0635" w:rsidRDefault="004E0635" w:rsidP="00E57B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colonization could never be viewed as a positive experience, the individuals who were charged with enduring such conditions ultimately benefitted because of their own strength of will. Centuries of repression created a society that was capable of continuously modifying both themselves and their beliefs while maintaining a sense of identity and belonging within Indian </w:t>
      </w:r>
      <w:r w:rsidR="00923CD0">
        <w:rPr>
          <w:rFonts w:ascii="Times New Roman" w:hAnsi="Times New Roman" w:cs="Times New Roman"/>
          <w:sz w:val="24"/>
          <w:szCs w:val="24"/>
        </w:rPr>
        <w:t>customs</w:t>
      </w:r>
      <w:r>
        <w:rPr>
          <w:rFonts w:ascii="Times New Roman" w:hAnsi="Times New Roman" w:cs="Times New Roman"/>
          <w:sz w:val="24"/>
          <w:szCs w:val="24"/>
        </w:rPr>
        <w:t xml:space="preserve">. </w:t>
      </w:r>
      <w:r w:rsidR="003E670D">
        <w:rPr>
          <w:rFonts w:ascii="Times New Roman" w:hAnsi="Times New Roman" w:cs="Times New Roman"/>
          <w:sz w:val="24"/>
          <w:szCs w:val="24"/>
        </w:rPr>
        <w:t xml:space="preserve">Despite being dehumanized, animalized, and disgraced through the demonizing of bodily fluids, those who encountered colonial influence reversed the tropes of their oppressors and effectively recreated their senses of both nationalism and individual pride. </w:t>
      </w:r>
      <w:r>
        <w:rPr>
          <w:rFonts w:ascii="Times New Roman" w:hAnsi="Times New Roman" w:cs="Times New Roman"/>
          <w:sz w:val="24"/>
          <w:szCs w:val="24"/>
        </w:rPr>
        <w:t>Post-colonial literature, as a result of all</w:t>
      </w:r>
      <w:r w:rsidR="00923CD0">
        <w:rPr>
          <w:rFonts w:ascii="Times New Roman" w:hAnsi="Times New Roman" w:cs="Times New Roman"/>
          <w:sz w:val="24"/>
          <w:szCs w:val="24"/>
        </w:rPr>
        <w:t xml:space="preserve"> that had come before it, embodies the struggle of the Indian individual </w:t>
      </w:r>
      <w:r w:rsidR="00923CD0">
        <w:rPr>
          <w:rFonts w:ascii="Times New Roman" w:hAnsi="Times New Roman" w:cs="Times New Roman"/>
          <w:sz w:val="24"/>
          <w:szCs w:val="24"/>
        </w:rPr>
        <w:lastRenderedPageBreak/>
        <w:t xml:space="preserve">in today’s global society while informing the Western audience of the damage it has caused and the authority it still holds over one of the world’s most complex, philosophical, and persevering cultures. </w:t>
      </w: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Default="00923CD0" w:rsidP="00E57BF7">
      <w:pPr>
        <w:spacing w:after="0" w:line="480" w:lineRule="auto"/>
        <w:ind w:firstLine="720"/>
        <w:rPr>
          <w:rFonts w:ascii="Times New Roman" w:hAnsi="Times New Roman" w:cs="Times New Roman"/>
          <w:sz w:val="24"/>
          <w:szCs w:val="24"/>
        </w:rPr>
      </w:pPr>
    </w:p>
    <w:p w:rsidR="00923CD0" w:rsidRPr="00A74651" w:rsidRDefault="00923CD0" w:rsidP="003E670D">
      <w:pPr>
        <w:spacing w:after="0" w:line="480" w:lineRule="auto"/>
        <w:rPr>
          <w:rFonts w:ascii="Times New Roman" w:hAnsi="Times New Roman" w:cs="Times New Roman"/>
          <w:sz w:val="24"/>
          <w:szCs w:val="24"/>
        </w:rPr>
      </w:pPr>
    </w:p>
    <w:p w:rsidR="004E0635" w:rsidRDefault="004E0635" w:rsidP="004E0635">
      <w:pPr>
        <w:spacing w:after="0" w:line="480" w:lineRule="auto"/>
        <w:ind w:firstLine="360"/>
        <w:jc w:val="center"/>
        <w:rPr>
          <w:rFonts w:ascii="Times New Roman" w:hAnsi="Times New Roman" w:cs="Times New Roman"/>
          <w:sz w:val="24"/>
          <w:szCs w:val="24"/>
        </w:rPr>
      </w:pPr>
    </w:p>
    <w:p w:rsidR="00C44C07" w:rsidRDefault="00C44C07" w:rsidP="004E0635">
      <w:pPr>
        <w:spacing w:after="0" w:line="480" w:lineRule="auto"/>
        <w:ind w:firstLine="360"/>
        <w:jc w:val="center"/>
        <w:rPr>
          <w:rFonts w:ascii="Times New Roman" w:hAnsi="Times New Roman" w:cs="Times New Roman"/>
          <w:sz w:val="24"/>
          <w:szCs w:val="24"/>
        </w:rPr>
      </w:pPr>
    </w:p>
    <w:p w:rsidR="00C44C07" w:rsidRDefault="00C44C07" w:rsidP="004E0635">
      <w:pPr>
        <w:spacing w:after="0" w:line="480" w:lineRule="auto"/>
        <w:ind w:firstLine="360"/>
        <w:jc w:val="center"/>
        <w:rPr>
          <w:rFonts w:ascii="Times New Roman" w:hAnsi="Times New Roman" w:cs="Times New Roman"/>
          <w:sz w:val="24"/>
          <w:szCs w:val="24"/>
        </w:rPr>
      </w:pPr>
    </w:p>
    <w:p w:rsidR="00C44C07" w:rsidRDefault="00C44C07" w:rsidP="004E0635">
      <w:pPr>
        <w:spacing w:after="0" w:line="480" w:lineRule="auto"/>
        <w:ind w:firstLine="360"/>
        <w:jc w:val="center"/>
        <w:rPr>
          <w:rFonts w:ascii="Times New Roman" w:hAnsi="Times New Roman" w:cs="Times New Roman"/>
          <w:sz w:val="24"/>
          <w:szCs w:val="24"/>
        </w:rPr>
      </w:pPr>
    </w:p>
    <w:p w:rsidR="00C44C07" w:rsidRDefault="00C44C07" w:rsidP="004E0635">
      <w:pPr>
        <w:spacing w:after="0" w:line="480" w:lineRule="auto"/>
        <w:ind w:firstLine="360"/>
        <w:jc w:val="center"/>
        <w:rPr>
          <w:rFonts w:ascii="Times New Roman" w:hAnsi="Times New Roman" w:cs="Times New Roman"/>
          <w:sz w:val="24"/>
          <w:szCs w:val="24"/>
        </w:rPr>
      </w:pPr>
    </w:p>
    <w:p w:rsidR="00C44C07" w:rsidRDefault="00C44C07" w:rsidP="004E0635">
      <w:pPr>
        <w:spacing w:after="0" w:line="480" w:lineRule="auto"/>
        <w:ind w:firstLine="360"/>
        <w:jc w:val="center"/>
        <w:rPr>
          <w:rFonts w:ascii="Times New Roman" w:hAnsi="Times New Roman" w:cs="Times New Roman"/>
          <w:sz w:val="24"/>
          <w:szCs w:val="24"/>
        </w:rPr>
      </w:pPr>
    </w:p>
    <w:p w:rsidR="004E0635" w:rsidRDefault="004E0635" w:rsidP="004E0635">
      <w:pPr>
        <w:spacing w:after="0" w:line="480" w:lineRule="auto"/>
        <w:ind w:firstLine="360"/>
        <w:jc w:val="center"/>
        <w:rPr>
          <w:rFonts w:ascii="Times New Roman" w:hAnsi="Times New Roman" w:cs="Times New Roman"/>
          <w:sz w:val="24"/>
          <w:szCs w:val="24"/>
        </w:rPr>
      </w:pPr>
    </w:p>
    <w:p w:rsidR="00656939" w:rsidRDefault="00357E39" w:rsidP="004E0635">
      <w:pPr>
        <w:spacing w:after="0" w:line="480" w:lineRule="auto"/>
        <w:ind w:firstLine="360"/>
        <w:jc w:val="center"/>
        <w:rPr>
          <w:rFonts w:ascii="Times New Roman" w:hAnsi="Times New Roman" w:cs="Times New Roman"/>
          <w:sz w:val="24"/>
          <w:szCs w:val="24"/>
        </w:rPr>
      </w:pPr>
      <w:r>
        <w:rPr>
          <w:rFonts w:ascii="Times New Roman" w:hAnsi="Times New Roman" w:cs="Times New Roman"/>
          <w:sz w:val="24"/>
          <w:szCs w:val="24"/>
        </w:rPr>
        <w:t>Works Cited</w:t>
      </w:r>
    </w:p>
    <w:p w:rsidR="00656939" w:rsidRDefault="00656939" w:rsidP="00A74651">
      <w:pPr>
        <w:spacing w:after="0" w:line="240" w:lineRule="auto"/>
        <w:rPr>
          <w:rFonts w:ascii="Times New Roman" w:hAnsi="Times New Roman" w:cs="Times New Roman"/>
          <w:sz w:val="24"/>
          <w:szCs w:val="24"/>
        </w:rPr>
      </w:pPr>
    </w:p>
    <w:p w:rsidR="00357E39" w:rsidRDefault="009A036B" w:rsidP="00A74651">
      <w:pPr>
        <w:spacing w:after="0" w:line="240" w:lineRule="auto"/>
        <w:rPr>
          <w:rFonts w:ascii="Times New Roman" w:hAnsi="Times New Roman" w:cs="Times New Roman"/>
          <w:sz w:val="24"/>
          <w:szCs w:val="24"/>
        </w:rPr>
      </w:pPr>
      <w:proofErr w:type="spellStart"/>
      <w:r w:rsidRPr="00A74651">
        <w:rPr>
          <w:rFonts w:ascii="Times New Roman" w:hAnsi="Times New Roman" w:cs="Times New Roman"/>
          <w:sz w:val="24"/>
          <w:szCs w:val="24"/>
        </w:rPr>
        <w:t>Danino</w:t>
      </w:r>
      <w:proofErr w:type="spellEnd"/>
      <w:r w:rsidRPr="00A74651">
        <w:rPr>
          <w:rFonts w:ascii="Times New Roman" w:hAnsi="Times New Roman" w:cs="Times New Roman"/>
          <w:sz w:val="24"/>
          <w:szCs w:val="24"/>
        </w:rPr>
        <w:t xml:space="preserve">, Michel. </w:t>
      </w:r>
      <w:proofErr w:type="gramStart"/>
      <w:r w:rsidRPr="00A74651">
        <w:rPr>
          <w:rFonts w:ascii="Times New Roman" w:hAnsi="Times New Roman" w:cs="Times New Roman"/>
          <w:sz w:val="24"/>
          <w:szCs w:val="24"/>
        </w:rPr>
        <w:t>"Effects of Colonization on Indian Thought."</w:t>
      </w:r>
      <w:proofErr w:type="gramEnd"/>
      <w:r w:rsidRPr="00A74651">
        <w:rPr>
          <w:rFonts w:ascii="Times New Roman" w:hAnsi="Times New Roman" w:cs="Times New Roman"/>
          <w:sz w:val="24"/>
          <w:szCs w:val="24"/>
        </w:rPr>
        <w:t xml:space="preserve"> </w:t>
      </w:r>
      <w:r w:rsidRPr="00A74651">
        <w:rPr>
          <w:rFonts w:ascii="Times New Roman" w:hAnsi="Times New Roman" w:cs="Times New Roman"/>
          <w:i/>
          <w:iCs/>
          <w:sz w:val="24"/>
          <w:szCs w:val="24"/>
        </w:rPr>
        <w:t>English: Lectures and Articles</w:t>
      </w:r>
      <w:r w:rsidRPr="00A74651">
        <w:rPr>
          <w:rFonts w:ascii="Times New Roman" w:hAnsi="Times New Roman" w:cs="Times New Roman"/>
          <w:sz w:val="24"/>
          <w:szCs w:val="24"/>
        </w:rPr>
        <w:t xml:space="preserve">.    </w:t>
      </w:r>
    </w:p>
    <w:p w:rsidR="009A036B" w:rsidRPr="00A74651" w:rsidRDefault="009A036B" w:rsidP="00A74651">
      <w:pPr>
        <w:spacing w:after="0" w:line="240" w:lineRule="auto"/>
        <w:rPr>
          <w:rFonts w:ascii="Times New Roman" w:hAnsi="Times New Roman" w:cs="Times New Roman"/>
          <w:sz w:val="24"/>
          <w:szCs w:val="24"/>
        </w:rPr>
      </w:pPr>
      <w:r w:rsidRPr="00A74651">
        <w:rPr>
          <w:rFonts w:ascii="Times New Roman" w:hAnsi="Times New Roman" w:cs="Times New Roman"/>
          <w:sz w:val="24"/>
          <w:szCs w:val="24"/>
        </w:rPr>
        <w:t xml:space="preserve"> </w:t>
      </w:r>
    </w:p>
    <w:p w:rsidR="009A036B" w:rsidRDefault="009A036B" w:rsidP="00A74651">
      <w:pPr>
        <w:spacing w:after="0" w:line="240" w:lineRule="auto"/>
        <w:ind w:firstLine="720"/>
        <w:rPr>
          <w:rFonts w:ascii="Times New Roman" w:hAnsi="Times New Roman" w:cs="Times New Roman"/>
          <w:sz w:val="24"/>
          <w:szCs w:val="24"/>
        </w:rPr>
      </w:pPr>
      <w:proofErr w:type="gramStart"/>
      <w:r w:rsidRPr="00A74651">
        <w:rPr>
          <w:rFonts w:ascii="Times New Roman" w:hAnsi="Times New Roman" w:cs="Times New Roman"/>
          <w:sz w:val="24"/>
          <w:szCs w:val="24"/>
        </w:rPr>
        <w:t>Web.</w:t>
      </w:r>
      <w:proofErr w:type="gramEnd"/>
      <w:r w:rsidRPr="00A74651">
        <w:rPr>
          <w:rFonts w:ascii="Times New Roman" w:hAnsi="Times New Roman" w:cs="Times New Roman"/>
          <w:sz w:val="24"/>
          <w:szCs w:val="24"/>
        </w:rPr>
        <w:t xml:space="preserve"> 01 Apr. 2010. &lt;http://micheldanino.voiceofdharma.com/colonization.html&gt;.</w:t>
      </w:r>
    </w:p>
    <w:p w:rsidR="005D5B78" w:rsidRPr="00A74651" w:rsidRDefault="005D5B78" w:rsidP="00C44C07">
      <w:pPr>
        <w:spacing w:after="0" w:line="240" w:lineRule="auto"/>
        <w:rPr>
          <w:rFonts w:ascii="Times New Roman" w:hAnsi="Times New Roman" w:cs="Times New Roman"/>
          <w:sz w:val="24"/>
          <w:szCs w:val="24"/>
        </w:rPr>
      </w:pPr>
    </w:p>
    <w:p w:rsidR="009A036B" w:rsidRPr="00A74651" w:rsidRDefault="009A036B" w:rsidP="00A74651">
      <w:pPr>
        <w:spacing w:after="0" w:line="240" w:lineRule="auto"/>
        <w:rPr>
          <w:rFonts w:ascii="Times New Roman" w:hAnsi="Times New Roman" w:cs="Times New Roman"/>
          <w:sz w:val="24"/>
          <w:szCs w:val="24"/>
        </w:rPr>
      </w:pPr>
      <w:r w:rsidRPr="00A74651">
        <w:rPr>
          <w:rFonts w:ascii="Times New Roman" w:hAnsi="Times New Roman" w:cs="Times New Roman"/>
          <w:sz w:val="24"/>
          <w:szCs w:val="24"/>
        </w:rPr>
        <w:t xml:space="preserve">Forster, E. M. </w:t>
      </w:r>
      <w:proofErr w:type="gramStart"/>
      <w:r w:rsidRPr="00A74651">
        <w:rPr>
          <w:rFonts w:ascii="Times New Roman" w:hAnsi="Times New Roman" w:cs="Times New Roman"/>
          <w:i/>
          <w:iCs/>
          <w:sz w:val="24"/>
          <w:szCs w:val="24"/>
        </w:rPr>
        <w:t>A Passage to India</w:t>
      </w:r>
      <w:r w:rsidRPr="00A74651">
        <w:rPr>
          <w:rFonts w:ascii="Times New Roman" w:hAnsi="Times New Roman" w:cs="Times New Roman"/>
          <w:sz w:val="24"/>
          <w:szCs w:val="24"/>
        </w:rPr>
        <w:t>.</w:t>
      </w:r>
      <w:proofErr w:type="gramEnd"/>
      <w:r w:rsidRPr="00A74651">
        <w:rPr>
          <w:rFonts w:ascii="Times New Roman" w:hAnsi="Times New Roman" w:cs="Times New Roman"/>
          <w:sz w:val="24"/>
          <w:szCs w:val="24"/>
        </w:rPr>
        <w:t xml:space="preserve"> New York: Harvest, 1965. Print.</w:t>
      </w:r>
    </w:p>
    <w:p w:rsidR="000E4DDE" w:rsidRDefault="000E4DDE" w:rsidP="00A74651">
      <w:pPr>
        <w:spacing w:after="0" w:line="240" w:lineRule="auto"/>
        <w:rPr>
          <w:rFonts w:ascii="Times New Roman" w:hAnsi="Times New Roman" w:cs="Times New Roman"/>
          <w:sz w:val="24"/>
          <w:szCs w:val="24"/>
        </w:rPr>
      </w:pPr>
    </w:p>
    <w:p w:rsidR="00357E39" w:rsidRDefault="00E75D5F" w:rsidP="00E75D5F">
      <w:pPr>
        <w:spacing w:after="0" w:line="240" w:lineRule="auto"/>
        <w:rPr>
          <w:rFonts w:ascii="Times New Roman" w:hAnsi="Times New Roman" w:cs="Times New Roman"/>
          <w:sz w:val="24"/>
          <w:szCs w:val="24"/>
        </w:rPr>
      </w:pPr>
      <w:proofErr w:type="spellStart"/>
      <w:r w:rsidRPr="00512A5B">
        <w:rPr>
          <w:rFonts w:ascii="Times New Roman" w:hAnsi="Times New Roman" w:cs="Times New Roman"/>
          <w:sz w:val="24"/>
          <w:szCs w:val="24"/>
        </w:rPr>
        <w:t>Kortenaar</w:t>
      </w:r>
      <w:proofErr w:type="spellEnd"/>
      <w:r>
        <w:rPr>
          <w:rFonts w:ascii="Times New Roman" w:hAnsi="Times New Roman" w:cs="Times New Roman"/>
          <w:sz w:val="24"/>
          <w:szCs w:val="24"/>
        </w:rPr>
        <w:t>,</w:t>
      </w:r>
      <w:r w:rsidRPr="00512A5B">
        <w:rPr>
          <w:rFonts w:ascii="Times New Roman" w:hAnsi="Times New Roman" w:cs="Times New Roman"/>
          <w:sz w:val="24"/>
          <w:szCs w:val="24"/>
        </w:rPr>
        <w:t xml:space="preserve"> Neil</w:t>
      </w:r>
      <w:r>
        <w:rPr>
          <w:rFonts w:ascii="Times New Roman" w:hAnsi="Times New Roman" w:cs="Times New Roman"/>
          <w:sz w:val="24"/>
          <w:szCs w:val="24"/>
        </w:rPr>
        <w:t xml:space="preserve"> Ten</w:t>
      </w:r>
      <w:r w:rsidRPr="00512A5B">
        <w:rPr>
          <w:rFonts w:ascii="Times New Roman" w:hAnsi="Times New Roman" w:cs="Times New Roman"/>
          <w:sz w:val="24"/>
          <w:szCs w:val="24"/>
        </w:rPr>
        <w:t xml:space="preserve">. </w:t>
      </w:r>
      <w:r w:rsidRPr="00512A5B">
        <w:rPr>
          <w:rFonts w:ascii="Times New Roman" w:hAnsi="Times New Roman" w:cs="Times New Roman"/>
          <w:i/>
          <w:iCs/>
          <w:sz w:val="24"/>
          <w:szCs w:val="24"/>
        </w:rPr>
        <w:t>Self</w:t>
      </w:r>
      <w:r w:rsidRPr="00A74651">
        <w:rPr>
          <w:rFonts w:ascii="Times New Roman" w:hAnsi="Times New Roman" w:cs="Times New Roman"/>
          <w:i/>
          <w:iCs/>
          <w:sz w:val="24"/>
          <w:szCs w:val="24"/>
        </w:rPr>
        <w:t>, Nation, Text in Salman Rushdie's 'Midnight Children'</w:t>
      </w:r>
      <w:r w:rsidRPr="00A74651">
        <w:rPr>
          <w:rFonts w:ascii="Times New Roman" w:hAnsi="Times New Roman" w:cs="Times New Roman"/>
          <w:sz w:val="24"/>
          <w:szCs w:val="24"/>
        </w:rPr>
        <w:t xml:space="preserve"> </w:t>
      </w:r>
      <w:proofErr w:type="spellStart"/>
      <w:r w:rsidRPr="00A74651">
        <w:rPr>
          <w:rFonts w:ascii="Times New Roman" w:hAnsi="Times New Roman" w:cs="Times New Roman"/>
          <w:sz w:val="24"/>
          <w:szCs w:val="24"/>
        </w:rPr>
        <w:t>Montréal</w:t>
      </w:r>
      <w:proofErr w:type="spellEnd"/>
      <w:r w:rsidRPr="00A74651">
        <w:rPr>
          <w:rFonts w:ascii="Times New Roman" w:hAnsi="Times New Roman" w:cs="Times New Roman"/>
          <w:sz w:val="24"/>
          <w:szCs w:val="24"/>
        </w:rPr>
        <w:t xml:space="preserve">: </w:t>
      </w:r>
    </w:p>
    <w:p w:rsidR="00357E39" w:rsidRDefault="00357E39" w:rsidP="00E75D5F">
      <w:pPr>
        <w:spacing w:after="0" w:line="240" w:lineRule="auto"/>
        <w:rPr>
          <w:rFonts w:ascii="Times New Roman" w:hAnsi="Times New Roman" w:cs="Times New Roman"/>
          <w:sz w:val="24"/>
          <w:szCs w:val="24"/>
        </w:rPr>
      </w:pPr>
    </w:p>
    <w:p w:rsidR="00E75D5F" w:rsidRPr="00A74651" w:rsidRDefault="00E75D5F" w:rsidP="00357E39">
      <w:pPr>
        <w:spacing w:after="0" w:line="240" w:lineRule="auto"/>
        <w:ind w:firstLine="720"/>
        <w:rPr>
          <w:rFonts w:ascii="Times New Roman" w:hAnsi="Times New Roman" w:cs="Times New Roman"/>
          <w:sz w:val="24"/>
          <w:szCs w:val="24"/>
        </w:rPr>
      </w:pPr>
      <w:proofErr w:type="gramStart"/>
      <w:r w:rsidRPr="00A74651">
        <w:rPr>
          <w:rFonts w:ascii="Times New Roman" w:hAnsi="Times New Roman" w:cs="Times New Roman"/>
          <w:sz w:val="24"/>
          <w:szCs w:val="24"/>
        </w:rPr>
        <w:t>McGill-Queen's    UP, 2005.</w:t>
      </w:r>
      <w:proofErr w:type="gramEnd"/>
      <w:r w:rsidRPr="00A74651">
        <w:rPr>
          <w:rFonts w:ascii="Times New Roman" w:hAnsi="Times New Roman" w:cs="Times New Roman"/>
          <w:sz w:val="24"/>
          <w:szCs w:val="24"/>
        </w:rPr>
        <w:t xml:space="preserve"> Print.</w:t>
      </w:r>
    </w:p>
    <w:p w:rsidR="00E75D5F" w:rsidRPr="00B91963" w:rsidRDefault="00E75D5F" w:rsidP="00A74651">
      <w:pPr>
        <w:spacing w:after="0" w:line="240" w:lineRule="auto"/>
        <w:rPr>
          <w:rFonts w:ascii="Times New Roman" w:hAnsi="Times New Roman" w:cs="Times New Roman"/>
          <w:sz w:val="24"/>
          <w:szCs w:val="24"/>
        </w:rPr>
      </w:pPr>
    </w:p>
    <w:p w:rsidR="009A036B" w:rsidRDefault="009A036B" w:rsidP="00A74651">
      <w:pPr>
        <w:spacing w:after="0" w:line="240" w:lineRule="auto"/>
        <w:rPr>
          <w:rFonts w:ascii="Times New Roman" w:hAnsi="Times New Roman" w:cs="Times New Roman"/>
          <w:sz w:val="24"/>
          <w:szCs w:val="24"/>
        </w:rPr>
      </w:pPr>
      <w:proofErr w:type="spellStart"/>
      <w:r w:rsidRPr="00B91963">
        <w:rPr>
          <w:rFonts w:ascii="Times New Roman" w:hAnsi="Times New Roman" w:cs="Times New Roman"/>
          <w:sz w:val="24"/>
          <w:szCs w:val="24"/>
        </w:rPr>
        <w:t>Loomba</w:t>
      </w:r>
      <w:proofErr w:type="spellEnd"/>
      <w:r w:rsidRPr="00B91963">
        <w:rPr>
          <w:rFonts w:ascii="Times New Roman" w:hAnsi="Times New Roman" w:cs="Times New Roman"/>
          <w:sz w:val="24"/>
          <w:szCs w:val="24"/>
        </w:rPr>
        <w:t xml:space="preserve">, </w:t>
      </w:r>
      <w:proofErr w:type="spellStart"/>
      <w:r w:rsidRPr="00B91963">
        <w:rPr>
          <w:rFonts w:ascii="Times New Roman" w:hAnsi="Times New Roman" w:cs="Times New Roman"/>
          <w:sz w:val="24"/>
          <w:szCs w:val="24"/>
        </w:rPr>
        <w:t>Ania</w:t>
      </w:r>
      <w:proofErr w:type="spellEnd"/>
      <w:r w:rsidRPr="00B91963">
        <w:rPr>
          <w:rFonts w:ascii="Times New Roman" w:hAnsi="Times New Roman" w:cs="Times New Roman"/>
          <w:sz w:val="24"/>
          <w:szCs w:val="24"/>
        </w:rPr>
        <w:t xml:space="preserve">. </w:t>
      </w:r>
      <w:proofErr w:type="gramStart"/>
      <w:r w:rsidRPr="00B91963">
        <w:rPr>
          <w:rFonts w:ascii="Times New Roman" w:hAnsi="Times New Roman" w:cs="Times New Roman"/>
          <w:i/>
          <w:iCs/>
          <w:sz w:val="24"/>
          <w:szCs w:val="24"/>
        </w:rPr>
        <w:t>Colonialism-</w:t>
      </w:r>
      <w:proofErr w:type="spellStart"/>
      <w:r w:rsidRPr="00B91963">
        <w:rPr>
          <w:rFonts w:ascii="Times New Roman" w:hAnsi="Times New Roman" w:cs="Times New Roman"/>
          <w:i/>
          <w:iCs/>
          <w:sz w:val="24"/>
          <w:szCs w:val="24"/>
        </w:rPr>
        <w:t>Postcolonialism</w:t>
      </w:r>
      <w:proofErr w:type="spellEnd"/>
      <w:r w:rsidRPr="00B91963">
        <w:rPr>
          <w:rFonts w:ascii="Times New Roman" w:hAnsi="Times New Roman" w:cs="Times New Roman"/>
          <w:sz w:val="24"/>
          <w:szCs w:val="24"/>
        </w:rPr>
        <w:t>.</w:t>
      </w:r>
      <w:proofErr w:type="gramEnd"/>
      <w:r w:rsidRPr="00B91963">
        <w:rPr>
          <w:rFonts w:ascii="Times New Roman" w:hAnsi="Times New Roman" w:cs="Times New Roman"/>
          <w:sz w:val="24"/>
          <w:szCs w:val="24"/>
        </w:rPr>
        <w:t xml:space="preserve"> New York, NY: </w:t>
      </w:r>
      <w:proofErr w:type="spellStart"/>
      <w:r w:rsidRPr="00B91963">
        <w:rPr>
          <w:rFonts w:ascii="Times New Roman" w:hAnsi="Times New Roman" w:cs="Times New Roman"/>
          <w:sz w:val="24"/>
          <w:szCs w:val="24"/>
        </w:rPr>
        <w:t>Routledge</w:t>
      </w:r>
      <w:proofErr w:type="spellEnd"/>
      <w:r w:rsidRPr="00B91963">
        <w:rPr>
          <w:rFonts w:ascii="Times New Roman" w:hAnsi="Times New Roman" w:cs="Times New Roman"/>
          <w:sz w:val="24"/>
          <w:szCs w:val="24"/>
        </w:rPr>
        <w:t>, 2005. Print.</w:t>
      </w:r>
    </w:p>
    <w:p w:rsidR="003572FE" w:rsidRDefault="003572FE" w:rsidP="00A74651">
      <w:pPr>
        <w:spacing w:after="0" w:line="240" w:lineRule="auto"/>
        <w:rPr>
          <w:rFonts w:ascii="Times New Roman" w:hAnsi="Times New Roman" w:cs="Times New Roman"/>
          <w:sz w:val="24"/>
          <w:szCs w:val="24"/>
        </w:rPr>
      </w:pPr>
    </w:p>
    <w:p w:rsidR="00357E39" w:rsidRDefault="003572FE" w:rsidP="00A74651">
      <w:pPr>
        <w:spacing w:after="0" w:line="240" w:lineRule="auto"/>
        <w:rPr>
          <w:rFonts w:ascii="Times New Roman" w:hAnsi="Times New Roman" w:cs="Times New Roman"/>
          <w:i/>
          <w:iCs/>
          <w:sz w:val="24"/>
          <w:szCs w:val="24"/>
        </w:rPr>
      </w:pPr>
      <w:proofErr w:type="spellStart"/>
      <w:r w:rsidRPr="003572FE">
        <w:rPr>
          <w:rFonts w:ascii="Times New Roman" w:hAnsi="Times New Roman" w:cs="Times New Roman"/>
          <w:sz w:val="24"/>
          <w:szCs w:val="24"/>
        </w:rPr>
        <w:t>Malieckal</w:t>
      </w:r>
      <w:proofErr w:type="spellEnd"/>
      <w:r w:rsidRPr="003572FE">
        <w:rPr>
          <w:rFonts w:ascii="Times New Roman" w:hAnsi="Times New Roman" w:cs="Times New Roman"/>
          <w:sz w:val="24"/>
          <w:szCs w:val="24"/>
        </w:rPr>
        <w:t xml:space="preserve">, </w:t>
      </w:r>
      <w:proofErr w:type="spellStart"/>
      <w:r w:rsidRPr="003572FE">
        <w:rPr>
          <w:rFonts w:ascii="Times New Roman" w:hAnsi="Times New Roman" w:cs="Times New Roman"/>
          <w:sz w:val="24"/>
          <w:szCs w:val="24"/>
        </w:rPr>
        <w:t>Bindu</w:t>
      </w:r>
      <w:proofErr w:type="spellEnd"/>
      <w:r w:rsidRPr="003572FE">
        <w:rPr>
          <w:rFonts w:ascii="Times New Roman" w:hAnsi="Times New Roman" w:cs="Times New Roman"/>
          <w:sz w:val="24"/>
          <w:szCs w:val="24"/>
        </w:rPr>
        <w:t xml:space="preserve">. </w:t>
      </w:r>
      <w:proofErr w:type="spellStart"/>
      <w:r w:rsidRPr="003572FE">
        <w:rPr>
          <w:rFonts w:ascii="Times New Roman" w:hAnsi="Times New Roman" w:cs="Times New Roman"/>
          <w:i/>
          <w:iCs/>
          <w:sz w:val="24"/>
          <w:szCs w:val="24"/>
        </w:rPr>
        <w:t>Parsis</w:t>
      </w:r>
      <w:proofErr w:type="spellEnd"/>
      <w:r w:rsidRPr="003572FE">
        <w:rPr>
          <w:rFonts w:ascii="Times New Roman" w:hAnsi="Times New Roman" w:cs="Times New Roman"/>
          <w:i/>
          <w:iCs/>
          <w:sz w:val="24"/>
          <w:szCs w:val="24"/>
        </w:rPr>
        <w:t xml:space="preserve">, Emigration, and Immigration in </w:t>
      </w:r>
      <w:proofErr w:type="spellStart"/>
      <w:r w:rsidRPr="003572FE">
        <w:rPr>
          <w:rFonts w:ascii="Times New Roman" w:hAnsi="Times New Roman" w:cs="Times New Roman"/>
          <w:i/>
          <w:iCs/>
          <w:sz w:val="24"/>
          <w:szCs w:val="24"/>
        </w:rPr>
        <w:t>Rohinton</w:t>
      </w:r>
      <w:proofErr w:type="spellEnd"/>
      <w:r w:rsidRPr="003572FE">
        <w:rPr>
          <w:rFonts w:ascii="Times New Roman" w:hAnsi="Times New Roman" w:cs="Times New Roman"/>
          <w:i/>
          <w:iCs/>
          <w:sz w:val="24"/>
          <w:szCs w:val="24"/>
        </w:rPr>
        <w:t xml:space="preserve"> </w:t>
      </w:r>
      <w:proofErr w:type="spellStart"/>
      <w:r w:rsidRPr="003572FE">
        <w:rPr>
          <w:rFonts w:ascii="Times New Roman" w:hAnsi="Times New Roman" w:cs="Times New Roman"/>
          <w:i/>
          <w:iCs/>
          <w:sz w:val="24"/>
          <w:szCs w:val="24"/>
        </w:rPr>
        <w:t>Mistry's</w:t>
      </w:r>
      <w:proofErr w:type="spellEnd"/>
      <w:r w:rsidRPr="003572FE">
        <w:rPr>
          <w:rFonts w:ascii="Times New Roman" w:hAnsi="Times New Roman" w:cs="Times New Roman"/>
          <w:i/>
          <w:iCs/>
          <w:sz w:val="24"/>
          <w:szCs w:val="24"/>
        </w:rPr>
        <w:t xml:space="preserve"> Swimming Lessons </w:t>
      </w:r>
    </w:p>
    <w:p w:rsidR="00357E39" w:rsidRDefault="00357E39" w:rsidP="00357E39">
      <w:pPr>
        <w:spacing w:after="0" w:line="240" w:lineRule="auto"/>
        <w:ind w:firstLine="720"/>
        <w:rPr>
          <w:rFonts w:ascii="Times New Roman" w:hAnsi="Times New Roman" w:cs="Times New Roman"/>
          <w:i/>
          <w:iCs/>
          <w:sz w:val="24"/>
          <w:szCs w:val="24"/>
        </w:rPr>
      </w:pPr>
    </w:p>
    <w:p w:rsidR="003572FE" w:rsidRPr="003572FE" w:rsidRDefault="003572FE" w:rsidP="00515D13">
      <w:pPr>
        <w:spacing w:after="0" w:line="240" w:lineRule="auto"/>
        <w:ind w:firstLine="720"/>
        <w:rPr>
          <w:rFonts w:ascii="Times New Roman" w:hAnsi="Times New Roman" w:cs="Times New Roman"/>
          <w:sz w:val="24"/>
          <w:szCs w:val="24"/>
        </w:rPr>
      </w:pPr>
      <w:proofErr w:type="gramStart"/>
      <w:r w:rsidRPr="003572FE">
        <w:rPr>
          <w:rFonts w:ascii="Times New Roman" w:hAnsi="Times New Roman" w:cs="Times New Roman"/>
          <w:i/>
          <w:iCs/>
          <w:sz w:val="24"/>
          <w:szCs w:val="24"/>
        </w:rPr>
        <w:t>and</w:t>
      </w:r>
      <w:proofErr w:type="gramEnd"/>
      <w:r w:rsidRPr="003572FE">
        <w:rPr>
          <w:rFonts w:ascii="Times New Roman" w:hAnsi="Times New Roman" w:cs="Times New Roman"/>
          <w:i/>
          <w:iCs/>
          <w:sz w:val="24"/>
          <w:szCs w:val="24"/>
        </w:rPr>
        <w:t xml:space="preserve"> Other Stories from </w:t>
      </w:r>
      <w:proofErr w:type="spellStart"/>
      <w:r w:rsidRPr="003572FE">
        <w:rPr>
          <w:rFonts w:ascii="Times New Roman" w:hAnsi="Times New Roman" w:cs="Times New Roman"/>
          <w:i/>
          <w:iCs/>
          <w:sz w:val="24"/>
          <w:szCs w:val="24"/>
        </w:rPr>
        <w:t>Firozsha</w:t>
      </w:r>
      <w:proofErr w:type="spellEnd"/>
      <w:r w:rsidRPr="003572FE">
        <w:rPr>
          <w:rFonts w:ascii="Times New Roman" w:hAnsi="Times New Roman" w:cs="Times New Roman"/>
          <w:i/>
          <w:iCs/>
          <w:sz w:val="24"/>
          <w:szCs w:val="24"/>
        </w:rPr>
        <w:t xml:space="preserve"> </w:t>
      </w:r>
      <w:proofErr w:type="spellStart"/>
      <w:r w:rsidRPr="003572FE">
        <w:rPr>
          <w:rFonts w:ascii="Times New Roman" w:hAnsi="Times New Roman" w:cs="Times New Roman"/>
          <w:i/>
          <w:iCs/>
          <w:sz w:val="24"/>
          <w:szCs w:val="24"/>
        </w:rPr>
        <w:t>Baag</w:t>
      </w:r>
      <w:proofErr w:type="spellEnd"/>
      <w:r w:rsidRPr="003572FE">
        <w:rPr>
          <w:rFonts w:ascii="Times New Roman" w:hAnsi="Times New Roman" w:cs="Times New Roman"/>
          <w:sz w:val="24"/>
          <w:szCs w:val="24"/>
        </w:rPr>
        <w:t xml:space="preserve">. </w:t>
      </w:r>
      <w:proofErr w:type="gramStart"/>
      <w:r w:rsidRPr="003572FE">
        <w:rPr>
          <w:rFonts w:ascii="Times New Roman" w:hAnsi="Times New Roman" w:cs="Times New Roman"/>
          <w:sz w:val="24"/>
          <w:szCs w:val="24"/>
        </w:rPr>
        <w:t>Saint Anselm College.</w:t>
      </w:r>
      <w:proofErr w:type="gramEnd"/>
      <w:r w:rsidRPr="003572FE">
        <w:rPr>
          <w:rFonts w:ascii="Times New Roman" w:hAnsi="Times New Roman" w:cs="Times New Roman"/>
          <w:sz w:val="24"/>
          <w:szCs w:val="24"/>
        </w:rPr>
        <w:t xml:space="preserve"> </w:t>
      </w:r>
      <w:proofErr w:type="gramStart"/>
      <w:r w:rsidRPr="003572FE">
        <w:rPr>
          <w:rFonts w:ascii="Times New Roman" w:hAnsi="Times New Roman" w:cs="Times New Roman"/>
          <w:sz w:val="24"/>
          <w:szCs w:val="24"/>
        </w:rPr>
        <w:t>Web.</w:t>
      </w:r>
      <w:proofErr w:type="gramEnd"/>
      <w:r w:rsidRPr="003572FE">
        <w:rPr>
          <w:rFonts w:ascii="Times New Roman" w:hAnsi="Times New Roman" w:cs="Times New Roman"/>
          <w:sz w:val="24"/>
          <w:szCs w:val="24"/>
        </w:rPr>
        <w:t xml:space="preserve"> 1 Apr. 2010. </w:t>
      </w:r>
      <w:proofErr w:type="gramStart"/>
      <w:r w:rsidR="00357E39">
        <w:rPr>
          <w:rFonts w:ascii="Times New Roman" w:hAnsi="Times New Roman" w:cs="Times New Roman"/>
          <w:sz w:val="24"/>
          <w:szCs w:val="24"/>
        </w:rPr>
        <w:t>Web.</w:t>
      </w:r>
      <w:proofErr w:type="gramEnd"/>
    </w:p>
    <w:p w:rsidR="009A036B" w:rsidRPr="003572FE" w:rsidRDefault="009A036B" w:rsidP="00A74651">
      <w:pPr>
        <w:spacing w:after="0" w:line="240" w:lineRule="auto"/>
        <w:rPr>
          <w:rFonts w:ascii="Times New Roman" w:hAnsi="Times New Roman" w:cs="Times New Roman"/>
          <w:sz w:val="24"/>
          <w:szCs w:val="24"/>
        </w:rPr>
      </w:pPr>
    </w:p>
    <w:p w:rsidR="009A036B" w:rsidRPr="003572FE" w:rsidRDefault="009A036B" w:rsidP="00A74651">
      <w:pPr>
        <w:spacing w:after="0" w:line="240" w:lineRule="auto"/>
        <w:rPr>
          <w:rFonts w:ascii="Times New Roman" w:hAnsi="Times New Roman" w:cs="Times New Roman"/>
          <w:sz w:val="24"/>
          <w:szCs w:val="24"/>
        </w:rPr>
      </w:pPr>
      <w:proofErr w:type="spellStart"/>
      <w:r w:rsidRPr="003572FE">
        <w:rPr>
          <w:rFonts w:ascii="Times New Roman" w:hAnsi="Times New Roman" w:cs="Times New Roman"/>
          <w:sz w:val="24"/>
          <w:szCs w:val="24"/>
        </w:rPr>
        <w:t>Memmi</w:t>
      </w:r>
      <w:proofErr w:type="spellEnd"/>
      <w:r w:rsidRPr="003572FE">
        <w:rPr>
          <w:rFonts w:ascii="Times New Roman" w:hAnsi="Times New Roman" w:cs="Times New Roman"/>
          <w:sz w:val="24"/>
          <w:szCs w:val="24"/>
        </w:rPr>
        <w:t xml:space="preserve">, Albert. </w:t>
      </w:r>
      <w:proofErr w:type="gramStart"/>
      <w:r w:rsidRPr="003572FE">
        <w:rPr>
          <w:rFonts w:ascii="Times New Roman" w:hAnsi="Times New Roman" w:cs="Times New Roman"/>
          <w:i/>
          <w:sz w:val="24"/>
          <w:szCs w:val="24"/>
        </w:rPr>
        <w:t>The Colonizer and the Colonized</w:t>
      </w:r>
      <w:r w:rsidRPr="003572FE">
        <w:rPr>
          <w:rFonts w:ascii="Times New Roman" w:hAnsi="Times New Roman" w:cs="Times New Roman"/>
          <w:sz w:val="24"/>
          <w:szCs w:val="24"/>
        </w:rPr>
        <w:t>.</w:t>
      </w:r>
      <w:proofErr w:type="gramEnd"/>
      <w:r w:rsidRPr="003572FE">
        <w:rPr>
          <w:rFonts w:ascii="Times New Roman" w:hAnsi="Times New Roman" w:cs="Times New Roman"/>
          <w:sz w:val="24"/>
          <w:szCs w:val="24"/>
        </w:rPr>
        <w:t xml:space="preserve"> Boston, MA: Beacon Press, 1991. Print. </w:t>
      </w:r>
    </w:p>
    <w:p w:rsidR="00B91963" w:rsidRPr="003572FE" w:rsidRDefault="00B91963" w:rsidP="00A74651">
      <w:pPr>
        <w:spacing w:after="0" w:line="240" w:lineRule="auto"/>
        <w:rPr>
          <w:rFonts w:ascii="Times New Roman" w:hAnsi="Times New Roman" w:cs="Times New Roman"/>
          <w:sz w:val="24"/>
          <w:szCs w:val="24"/>
        </w:rPr>
      </w:pPr>
    </w:p>
    <w:p w:rsidR="00357E39" w:rsidRDefault="00B91963" w:rsidP="00A74651">
      <w:pPr>
        <w:spacing w:after="0" w:line="240" w:lineRule="auto"/>
        <w:rPr>
          <w:rFonts w:ascii="Times New Roman" w:hAnsi="Times New Roman" w:cs="Times New Roman"/>
          <w:sz w:val="24"/>
          <w:szCs w:val="24"/>
        </w:rPr>
      </w:pPr>
      <w:proofErr w:type="spellStart"/>
      <w:proofErr w:type="gramStart"/>
      <w:r w:rsidRPr="003572FE">
        <w:rPr>
          <w:rFonts w:ascii="Times New Roman" w:hAnsi="Times New Roman" w:cs="Times New Roman"/>
          <w:sz w:val="24"/>
          <w:szCs w:val="24"/>
        </w:rPr>
        <w:t>Mistry</w:t>
      </w:r>
      <w:proofErr w:type="spellEnd"/>
      <w:r w:rsidRPr="003572FE">
        <w:rPr>
          <w:rFonts w:ascii="Times New Roman" w:hAnsi="Times New Roman" w:cs="Times New Roman"/>
          <w:sz w:val="24"/>
          <w:szCs w:val="24"/>
        </w:rPr>
        <w:t xml:space="preserve">, </w:t>
      </w:r>
      <w:proofErr w:type="spellStart"/>
      <w:r w:rsidRPr="003572FE">
        <w:rPr>
          <w:rFonts w:ascii="Times New Roman" w:hAnsi="Times New Roman" w:cs="Times New Roman"/>
          <w:sz w:val="24"/>
          <w:szCs w:val="24"/>
        </w:rPr>
        <w:t>Rohinton</w:t>
      </w:r>
      <w:proofErr w:type="spellEnd"/>
      <w:r w:rsidRPr="003572FE">
        <w:rPr>
          <w:rFonts w:ascii="Times New Roman" w:hAnsi="Times New Roman" w:cs="Times New Roman"/>
          <w:sz w:val="24"/>
          <w:szCs w:val="24"/>
        </w:rPr>
        <w:t>.</w:t>
      </w:r>
      <w:proofErr w:type="gramEnd"/>
      <w:r w:rsidRPr="003572FE">
        <w:rPr>
          <w:rFonts w:ascii="Times New Roman" w:hAnsi="Times New Roman" w:cs="Times New Roman"/>
          <w:sz w:val="24"/>
          <w:szCs w:val="24"/>
        </w:rPr>
        <w:t xml:space="preserve"> </w:t>
      </w:r>
      <w:proofErr w:type="gramStart"/>
      <w:r w:rsidRPr="003572FE">
        <w:rPr>
          <w:rFonts w:ascii="Times New Roman" w:hAnsi="Times New Roman" w:cs="Times New Roman"/>
          <w:i/>
          <w:iCs/>
          <w:sz w:val="24"/>
          <w:szCs w:val="24"/>
        </w:rPr>
        <w:t xml:space="preserve">Swimming Lessons and Other Stories from </w:t>
      </w:r>
      <w:proofErr w:type="spellStart"/>
      <w:r w:rsidRPr="003572FE">
        <w:rPr>
          <w:rFonts w:ascii="Times New Roman" w:hAnsi="Times New Roman" w:cs="Times New Roman"/>
          <w:i/>
          <w:iCs/>
          <w:sz w:val="24"/>
          <w:szCs w:val="24"/>
        </w:rPr>
        <w:t>Firozsha</w:t>
      </w:r>
      <w:proofErr w:type="spellEnd"/>
      <w:r w:rsidRPr="003572FE">
        <w:rPr>
          <w:rFonts w:ascii="Times New Roman" w:hAnsi="Times New Roman" w:cs="Times New Roman"/>
          <w:i/>
          <w:iCs/>
          <w:sz w:val="24"/>
          <w:szCs w:val="24"/>
        </w:rPr>
        <w:t xml:space="preserve"> </w:t>
      </w:r>
      <w:proofErr w:type="spellStart"/>
      <w:r w:rsidRPr="003572FE">
        <w:rPr>
          <w:rFonts w:ascii="Times New Roman" w:hAnsi="Times New Roman" w:cs="Times New Roman"/>
          <w:i/>
          <w:iCs/>
          <w:sz w:val="24"/>
          <w:szCs w:val="24"/>
        </w:rPr>
        <w:t>Baag</w:t>
      </w:r>
      <w:proofErr w:type="spellEnd"/>
      <w:r w:rsidRPr="003572FE">
        <w:rPr>
          <w:rFonts w:ascii="Times New Roman" w:hAnsi="Times New Roman" w:cs="Times New Roman"/>
          <w:sz w:val="24"/>
          <w:szCs w:val="24"/>
        </w:rPr>
        <w:t>.</w:t>
      </w:r>
      <w:proofErr w:type="gramEnd"/>
      <w:r w:rsidRPr="003572FE">
        <w:rPr>
          <w:rFonts w:ascii="Times New Roman" w:hAnsi="Times New Roman" w:cs="Times New Roman"/>
          <w:sz w:val="24"/>
          <w:szCs w:val="24"/>
        </w:rPr>
        <w:t xml:space="preserve"> New York: </w:t>
      </w:r>
    </w:p>
    <w:p w:rsidR="00357E39" w:rsidRDefault="00357E39" w:rsidP="00A74651">
      <w:pPr>
        <w:spacing w:after="0" w:line="240" w:lineRule="auto"/>
        <w:rPr>
          <w:rFonts w:ascii="Times New Roman" w:hAnsi="Times New Roman" w:cs="Times New Roman"/>
          <w:sz w:val="24"/>
          <w:szCs w:val="24"/>
        </w:rPr>
      </w:pPr>
    </w:p>
    <w:p w:rsidR="00B91963" w:rsidRPr="003572FE" w:rsidRDefault="00357E39" w:rsidP="00A74651">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B91963" w:rsidRPr="003572FE">
        <w:rPr>
          <w:rFonts w:ascii="Times New Roman" w:hAnsi="Times New Roman" w:cs="Times New Roman"/>
          <w:sz w:val="24"/>
          <w:szCs w:val="24"/>
        </w:rPr>
        <w:t>Vintage International, 1997.</w:t>
      </w:r>
      <w:proofErr w:type="gramEnd"/>
      <w:r w:rsidR="00B91963" w:rsidRPr="003572FE">
        <w:rPr>
          <w:rFonts w:ascii="Times New Roman" w:hAnsi="Times New Roman" w:cs="Times New Roman"/>
          <w:sz w:val="24"/>
          <w:szCs w:val="24"/>
        </w:rPr>
        <w:t xml:space="preserve"> Print.</w:t>
      </w:r>
    </w:p>
    <w:p w:rsidR="009A036B" w:rsidRPr="003572FE" w:rsidRDefault="009A036B" w:rsidP="00A74651">
      <w:pPr>
        <w:spacing w:after="0" w:line="240" w:lineRule="auto"/>
        <w:rPr>
          <w:rFonts w:ascii="Times New Roman" w:hAnsi="Times New Roman" w:cs="Times New Roman"/>
          <w:sz w:val="24"/>
          <w:szCs w:val="24"/>
        </w:rPr>
      </w:pPr>
    </w:p>
    <w:p w:rsidR="00515D13" w:rsidRDefault="009A036B" w:rsidP="00634010">
      <w:pPr>
        <w:spacing w:after="0" w:line="240" w:lineRule="auto"/>
        <w:rPr>
          <w:rFonts w:ascii="Times New Roman" w:hAnsi="Times New Roman" w:cs="Times New Roman"/>
          <w:sz w:val="24"/>
          <w:szCs w:val="24"/>
        </w:rPr>
      </w:pPr>
      <w:r w:rsidRPr="003572FE">
        <w:rPr>
          <w:rFonts w:ascii="Times New Roman" w:hAnsi="Times New Roman" w:cs="Times New Roman"/>
          <w:sz w:val="24"/>
          <w:szCs w:val="24"/>
        </w:rPr>
        <w:t xml:space="preserve">Rushdie, Salman. </w:t>
      </w:r>
      <w:r w:rsidRPr="003572FE">
        <w:rPr>
          <w:rFonts w:ascii="Times New Roman" w:hAnsi="Times New Roman" w:cs="Times New Roman"/>
          <w:i/>
          <w:iCs/>
          <w:sz w:val="24"/>
          <w:szCs w:val="24"/>
        </w:rPr>
        <w:t>Midnight's Children</w:t>
      </w:r>
      <w:r w:rsidR="00515D13">
        <w:rPr>
          <w:rFonts w:ascii="Times New Roman" w:hAnsi="Times New Roman" w:cs="Times New Roman"/>
          <w:i/>
          <w:iCs/>
          <w:sz w:val="24"/>
          <w:szCs w:val="24"/>
        </w:rPr>
        <w:t>: A Novel</w:t>
      </w:r>
      <w:r w:rsidRPr="00512A5B">
        <w:rPr>
          <w:rFonts w:ascii="Times New Roman" w:hAnsi="Times New Roman" w:cs="Times New Roman"/>
          <w:sz w:val="24"/>
          <w:szCs w:val="24"/>
        </w:rPr>
        <w:t xml:space="preserve">. New York: Random House Trade Paperbacks, </w:t>
      </w:r>
    </w:p>
    <w:p w:rsidR="00515D13" w:rsidRDefault="00515D13" w:rsidP="00634010">
      <w:pPr>
        <w:spacing w:after="0" w:line="240" w:lineRule="auto"/>
        <w:rPr>
          <w:rFonts w:ascii="Times New Roman" w:hAnsi="Times New Roman" w:cs="Times New Roman"/>
          <w:sz w:val="24"/>
          <w:szCs w:val="24"/>
        </w:rPr>
      </w:pPr>
    </w:p>
    <w:p w:rsidR="009A036B" w:rsidRPr="00512A5B" w:rsidRDefault="009A036B" w:rsidP="00515D13">
      <w:pPr>
        <w:spacing w:after="0" w:line="240" w:lineRule="auto"/>
        <w:ind w:firstLine="720"/>
        <w:rPr>
          <w:rFonts w:ascii="Times New Roman" w:hAnsi="Times New Roman" w:cs="Times New Roman"/>
          <w:sz w:val="24"/>
          <w:szCs w:val="24"/>
        </w:rPr>
      </w:pPr>
      <w:r w:rsidRPr="00512A5B">
        <w:rPr>
          <w:rFonts w:ascii="Times New Roman" w:hAnsi="Times New Roman" w:cs="Times New Roman"/>
          <w:sz w:val="24"/>
          <w:szCs w:val="24"/>
        </w:rPr>
        <w:t>2006. Print.</w:t>
      </w:r>
    </w:p>
    <w:p w:rsidR="00512A5B" w:rsidRPr="00512A5B" w:rsidRDefault="00512A5B" w:rsidP="00512A5B">
      <w:pPr>
        <w:spacing w:after="0" w:line="240" w:lineRule="auto"/>
        <w:rPr>
          <w:rFonts w:ascii="Times New Roman" w:hAnsi="Times New Roman" w:cs="Times New Roman"/>
          <w:sz w:val="24"/>
          <w:szCs w:val="24"/>
        </w:rPr>
      </w:pPr>
    </w:p>
    <w:p w:rsidR="00512A5B" w:rsidRDefault="00512A5B" w:rsidP="00512A5B">
      <w:pPr>
        <w:spacing w:after="0" w:line="240" w:lineRule="auto"/>
        <w:rPr>
          <w:rFonts w:ascii="Times New Roman" w:hAnsi="Times New Roman" w:cs="Times New Roman"/>
          <w:sz w:val="24"/>
          <w:szCs w:val="24"/>
        </w:rPr>
      </w:pPr>
      <w:proofErr w:type="gramStart"/>
      <w:r w:rsidRPr="00512A5B">
        <w:rPr>
          <w:rFonts w:ascii="Times New Roman" w:hAnsi="Times New Roman" w:cs="Times New Roman"/>
          <w:sz w:val="24"/>
          <w:szCs w:val="24"/>
        </w:rPr>
        <w:t xml:space="preserve">Said, Edward W. </w:t>
      </w:r>
      <w:r w:rsidRPr="00512A5B">
        <w:rPr>
          <w:rFonts w:ascii="Times New Roman" w:hAnsi="Times New Roman" w:cs="Times New Roman"/>
          <w:i/>
          <w:iCs/>
          <w:sz w:val="24"/>
          <w:szCs w:val="24"/>
        </w:rPr>
        <w:t>Orientalism</w:t>
      </w:r>
      <w:r w:rsidRPr="00512A5B">
        <w:rPr>
          <w:rFonts w:ascii="Times New Roman" w:hAnsi="Times New Roman" w:cs="Times New Roman"/>
          <w:sz w:val="24"/>
          <w:szCs w:val="24"/>
        </w:rPr>
        <w:t>.</w:t>
      </w:r>
      <w:proofErr w:type="gramEnd"/>
      <w:r w:rsidRPr="00512A5B">
        <w:rPr>
          <w:rFonts w:ascii="Times New Roman" w:hAnsi="Times New Roman" w:cs="Times New Roman"/>
          <w:sz w:val="24"/>
          <w:szCs w:val="24"/>
        </w:rPr>
        <w:t xml:space="preserve"> London: Penguin, 2003. </w:t>
      </w:r>
      <w:proofErr w:type="gramStart"/>
      <w:r w:rsidRPr="00512A5B">
        <w:rPr>
          <w:rFonts w:ascii="Times New Roman" w:hAnsi="Times New Roman" w:cs="Times New Roman"/>
          <w:sz w:val="24"/>
          <w:szCs w:val="24"/>
        </w:rPr>
        <w:t>Web.</w:t>
      </w:r>
      <w:proofErr w:type="gramEnd"/>
      <w:r w:rsidRPr="00512A5B">
        <w:rPr>
          <w:rFonts w:ascii="Times New Roman" w:hAnsi="Times New Roman" w:cs="Times New Roman"/>
          <w:sz w:val="24"/>
          <w:szCs w:val="24"/>
        </w:rPr>
        <w:t xml:space="preserve"> </w:t>
      </w:r>
    </w:p>
    <w:p w:rsidR="001A5CAA" w:rsidRDefault="001A5CAA" w:rsidP="00512A5B">
      <w:pPr>
        <w:spacing w:after="0" w:line="240" w:lineRule="auto"/>
        <w:rPr>
          <w:rFonts w:ascii="Times New Roman" w:hAnsi="Times New Roman" w:cs="Times New Roman"/>
          <w:sz w:val="24"/>
          <w:szCs w:val="24"/>
        </w:rPr>
      </w:pPr>
    </w:p>
    <w:p w:rsidR="00357E39" w:rsidRDefault="001A5CAA" w:rsidP="00512A5B">
      <w:pPr>
        <w:spacing w:after="0" w:line="240" w:lineRule="auto"/>
        <w:rPr>
          <w:rFonts w:ascii="Times New Roman" w:hAnsi="Times New Roman" w:cs="Times New Roman"/>
          <w:i/>
          <w:iCs/>
          <w:sz w:val="24"/>
          <w:szCs w:val="24"/>
        </w:rPr>
      </w:pPr>
      <w:proofErr w:type="spellStart"/>
      <w:r w:rsidRPr="001A5CAA">
        <w:rPr>
          <w:rFonts w:ascii="Times New Roman" w:hAnsi="Times New Roman" w:cs="Times New Roman"/>
          <w:sz w:val="24"/>
          <w:szCs w:val="24"/>
        </w:rPr>
        <w:t>Samantrai</w:t>
      </w:r>
      <w:proofErr w:type="spellEnd"/>
      <w:r w:rsidRPr="001A5CAA">
        <w:rPr>
          <w:rFonts w:ascii="Times New Roman" w:hAnsi="Times New Roman" w:cs="Times New Roman"/>
          <w:sz w:val="24"/>
          <w:szCs w:val="24"/>
        </w:rPr>
        <w:t xml:space="preserve">, </w:t>
      </w:r>
      <w:proofErr w:type="spellStart"/>
      <w:r w:rsidRPr="001A5CAA">
        <w:rPr>
          <w:rFonts w:ascii="Times New Roman" w:hAnsi="Times New Roman" w:cs="Times New Roman"/>
          <w:sz w:val="24"/>
          <w:szCs w:val="24"/>
        </w:rPr>
        <w:t>Ranu</w:t>
      </w:r>
      <w:proofErr w:type="spellEnd"/>
      <w:r w:rsidRPr="001A5CAA">
        <w:rPr>
          <w:rFonts w:ascii="Times New Roman" w:hAnsi="Times New Roman" w:cs="Times New Roman"/>
          <w:sz w:val="24"/>
          <w:szCs w:val="24"/>
        </w:rPr>
        <w:t>. "S</w:t>
      </w:r>
      <w:r w:rsidR="00357E39">
        <w:rPr>
          <w:rFonts w:ascii="Times New Roman" w:hAnsi="Times New Roman" w:cs="Times New Roman"/>
          <w:sz w:val="24"/>
          <w:szCs w:val="24"/>
        </w:rPr>
        <w:t xml:space="preserve">tates of Belonging: Pluralism, </w:t>
      </w:r>
      <w:proofErr w:type="spellStart"/>
      <w:r w:rsidR="00357E39">
        <w:rPr>
          <w:rFonts w:ascii="Times New Roman" w:hAnsi="Times New Roman" w:cs="Times New Roman"/>
          <w:sz w:val="24"/>
          <w:szCs w:val="24"/>
        </w:rPr>
        <w:t>Migrancy</w:t>
      </w:r>
      <w:proofErr w:type="spellEnd"/>
      <w:r w:rsidR="00357E39">
        <w:rPr>
          <w:rFonts w:ascii="Times New Roman" w:hAnsi="Times New Roman" w:cs="Times New Roman"/>
          <w:sz w:val="24"/>
          <w:szCs w:val="24"/>
        </w:rPr>
        <w:t>, L</w:t>
      </w:r>
      <w:r w:rsidRPr="001A5CAA">
        <w:rPr>
          <w:rFonts w:ascii="Times New Roman" w:hAnsi="Times New Roman" w:cs="Times New Roman"/>
          <w:sz w:val="24"/>
          <w:szCs w:val="24"/>
        </w:rPr>
        <w:t xml:space="preserve">iterature." </w:t>
      </w:r>
      <w:r w:rsidRPr="001A5CAA">
        <w:rPr>
          <w:rFonts w:ascii="Times New Roman" w:hAnsi="Times New Roman" w:cs="Times New Roman"/>
          <w:i/>
          <w:iCs/>
          <w:sz w:val="24"/>
          <w:szCs w:val="24"/>
        </w:rPr>
        <w:t xml:space="preserve">Essays on Canadian </w:t>
      </w:r>
    </w:p>
    <w:p w:rsidR="00357E39" w:rsidRDefault="00357E39" w:rsidP="00512A5B">
      <w:pPr>
        <w:spacing w:after="0" w:line="240" w:lineRule="auto"/>
        <w:rPr>
          <w:rFonts w:ascii="Times New Roman" w:hAnsi="Times New Roman" w:cs="Times New Roman"/>
          <w:i/>
          <w:iCs/>
          <w:sz w:val="24"/>
          <w:szCs w:val="24"/>
        </w:rPr>
      </w:pPr>
    </w:p>
    <w:p w:rsidR="001A5CAA" w:rsidRPr="001A5CAA" w:rsidRDefault="001A5CAA" w:rsidP="00357E39">
      <w:pPr>
        <w:spacing w:after="0" w:line="240" w:lineRule="auto"/>
        <w:ind w:firstLine="720"/>
        <w:rPr>
          <w:rFonts w:ascii="Times New Roman" w:hAnsi="Times New Roman" w:cs="Times New Roman"/>
          <w:sz w:val="24"/>
          <w:szCs w:val="24"/>
        </w:rPr>
      </w:pPr>
      <w:r w:rsidRPr="001A5CAA">
        <w:rPr>
          <w:rFonts w:ascii="Times New Roman" w:hAnsi="Times New Roman" w:cs="Times New Roman"/>
          <w:i/>
          <w:iCs/>
          <w:sz w:val="24"/>
          <w:szCs w:val="24"/>
        </w:rPr>
        <w:t>Writing</w:t>
      </w:r>
      <w:r w:rsidRPr="001A5CAA">
        <w:rPr>
          <w:rFonts w:ascii="Times New Roman" w:hAnsi="Times New Roman" w:cs="Times New Roman"/>
          <w:sz w:val="24"/>
          <w:szCs w:val="24"/>
        </w:rPr>
        <w:t xml:space="preserve"> 57 (1995): 33. </w:t>
      </w:r>
      <w:r w:rsidRPr="001A5CAA">
        <w:rPr>
          <w:rFonts w:ascii="Times New Roman" w:hAnsi="Times New Roman" w:cs="Times New Roman"/>
          <w:i/>
          <w:iCs/>
          <w:sz w:val="24"/>
          <w:szCs w:val="24"/>
        </w:rPr>
        <w:t>Academic Search Premier</w:t>
      </w:r>
      <w:r w:rsidRPr="001A5CAA">
        <w:rPr>
          <w:rFonts w:ascii="Times New Roman" w:hAnsi="Times New Roman" w:cs="Times New Roman"/>
          <w:sz w:val="24"/>
          <w:szCs w:val="24"/>
        </w:rPr>
        <w:t xml:space="preserve">. </w:t>
      </w:r>
      <w:proofErr w:type="gramStart"/>
      <w:r w:rsidRPr="001A5CAA">
        <w:rPr>
          <w:rFonts w:ascii="Times New Roman" w:hAnsi="Times New Roman" w:cs="Times New Roman"/>
          <w:sz w:val="24"/>
          <w:szCs w:val="24"/>
        </w:rPr>
        <w:t>EBSCO.</w:t>
      </w:r>
      <w:proofErr w:type="gramEnd"/>
      <w:r w:rsidRPr="001A5CAA">
        <w:rPr>
          <w:rFonts w:ascii="Times New Roman" w:hAnsi="Times New Roman" w:cs="Times New Roman"/>
          <w:sz w:val="24"/>
          <w:szCs w:val="24"/>
        </w:rPr>
        <w:t xml:space="preserve"> </w:t>
      </w:r>
      <w:proofErr w:type="gramStart"/>
      <w:r w:rsidRPr="001A5CAA">
        <w:rPr>
          <w:rFonts w:ascii="Times New Roman" w:hAnsi="Times New Roman" w:cs="Times New Roman"/>
          <w:sz w:val="24"/>
          <w:szCs w:val="24"/>
        </w:rPr>
        <w:t>Web.</w:t>
      </w:r>
      <w:proofErr w:type="gramEnd"/>
      <w:r w:rsidRPr="001A5CAA">
        <w:rPr>
          <w:rFonts w:ascii="Times New Roman" w:hAnsi="Times New Roman" w:cs="Times New Roman"/>
          <w:sz w:val="24"/>
          <w:szCs w:val="24"/>
        </w:rPr>
        <w:t xml:space="preserve"> 1 Apr 2010.</w:t>
      </w:r>
    </w:p>
    <w:p w:rsidR="00512A5B" w:rsidRPr="00512A5B" w:rsidRDefault="00512A5B" w:rsidP="00512A5B">
      <w:pPr>
        <w:spacing w:after="0" w:line="240" w:lineRule="auto"/>
        <w:rPr>
          <w:rFonts w:ascii="Times New Roman" w:hAnsi="Times New Roman" w:cs="Times New Roman"/>
          <w:sz w:val="24"/>
          <w:szCs w:val="24"/>
        </w:rPr>
      </w:pPr>
    </w:p>
    <w:p w:rsidR="00357E39" w:rsidRDefault="000E4DDE" w:rsidP="00A74651">
      <w:pPr>
        <w:spacing w:after="0" w:line="240" w:lineRule="auto"/>
        <w:rPr>
          <w:rFonts w:ascii="Times New Roman" w:hAnsi="Times New Roman" w:cs="Times New Roman"/>
          <w:sz w:val="24"/>
          <w:szCs w:val="24"/>
        </w:rPr>
      </w:pPr>
      <w:proofErr w:type="spellStart"/>
      <w:r w:rsidRPr="00512A5B">
        <w:rPr>
          <w:rFonts w:ascii="Times New Roman" w:hAnsi="Times New Roman" w:cs="Times New Roman"/>
          <w:sz w:val="24"/>
          <w:szCs w:val="24"/>
        </w:rPr>
        <w:t>Surendran</w:t>
      </w:r>
      <w:proofErr w:type="spellEnd"/>
      <w:r w:rsidRPr="00512A5B">
        <w:rPr>
          <w:rFonts w:ascii="Times New Roman" w:hAnsi="Times New Roman" w:cs="Times New Roman"/>
          <w:sz w:val="24"/>
          <w:szCs w:val="24"/>
        </w:rPr>
        <w:t xml:space="preserve">, K. V. </w:t>
      </w:r>
      <w:r w:rsidRPr="00512A5B">
        <w:rPr>
          <w:rFonts w:ascii="Times New Roman" w:hAnsi="Times New Roman" w:cs="Times New Roman"/>
          <w:i/>
          <w:iCs/>
          <w:sz w:val="24"/>
          <w:szCs w:val="24"/>
        </w:rPr>
        <w:t>Indian Literature in English: New Perspectives</w:t>
      </w:r>
      <w:r w:rsidRPr="00512A5B">
        <w:rPr>
          <w:rFonts w:ascii="Times New Roman" w:hAnsi="Times New Roman" w:cs="Times New Roman"/>
          <w:sz w:val="24"/>
          <w:szCs w:val="24"/>
        </w:rPr>
        <w:t xml:space="preserve">. New Delhi: </w:t>
      </w:r>
      <w:proofErr w:type="spellStart"/>
      <w:r w:rsidRPr="00512A5B">
        <w:rPr>
          <w:rFonts w:ascii="Times New Roman" w:hAnsi="Times New Roman" w:cs="Times New Roman"/>
          <w:sz w:val="24"/>
          <w:szCs w:val="24"/>
        </w:rPr>
        <w:t>Sarup</w:t>
      </w:r>
      <w:proofErr w:type="spellEnd"/>
      <w:r w:rsidRPr="00512A5B">
        <w:rPr>
          <w:rFonts w:ascii="Times New Roman" w:hAnsi="Times New Roman" w:cs="Times New Roman"/>
          <w:sz w:val="24"/>
          <w:szCs w:val="24"/>
        </w:rPr>
        <w:t xml:space="preserve"> &amp; Sons, </w:t>
      </w:r>
    </w:p>
    <w:p w:rsidR="00357E39" w:rsidRDefault="00357E39" w:rsidP="00A74651">
      <w:pPr>
        <w:spacing w:after="0" w:line="240" w:lineRule="auto"/>
        <w:rPr>
          <w:rFonts w:ascii="Times New Roman" w:hAnsi="Times New Roman" w:cs="Times New Roman"/>
          <w:sz w:val="24"/>
          <w:szCs w:val="24"/>
        </w:rPr>
      </w:pPr>
    </w:p>
    <w:p w:rsidR="000E4DDE" w:rsidRPr="00512A5B" w:rsidRDefault="000E4DDE" w:rsidP="00357E39">
      <w:pPr>
        <w:spacing w:after="0" w:line="240" w:lineRule="auto"/>
        <w:ind w:firstLine="720"/>
        <w:rPr>
          <w:rFonts w:ascii="Times New Roman" w:hAnsi="Times New Roman" w:cs="Times New Roman"/>
          <w:sz w:val="24"/>
          <w:szCs w:val="24"/>
        </w:rPr>
      </w:pPr>
      <w:r w:rsidRPr="00512A5B">
        <w:rPr>
          <w:rFonts w:ascii="Times New Roman" w:hAnsi="Times New Roman" w:cs="Times New Roman"/>
          <w:sz w:val="24"/>
          <w:szCs w:val="24"/>
        </w:rPr>
        <w:t>2002. Print.</w:t>
      </w:r>
    </w:p>
    <w:p w:rsidR="001962F7" w:rsidRPr="00512A5B" w:rsidRDefault="001962F7" w:rsidP="00A74651">
      <w:pPr>
        <w:spacing w:after="0" w:line="240" w:lineRule="auto"/>
        <w:rPr>
          <w:rFonts w:ascii="Times New Roman" w:hAnsi="Times New Roman" w:cs="Times New Roman"/>
          <w:sz w:val="24"/>
          <w:szCs w:val="24"/>
        </w:rPr>
      </w:pPr>
    </w:p>
    <w:sectPr w:rsidR="001962F7" w:rsidRPr="00512A5B" w:rsidSect="00923CD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329" w:rsidRDefault="000F4329" w:rsidP="00923CD0">
      <w:pPr>
        <w:spacing w:after="0" w:line="240" w:lineRule="auto"/>
      </w:pPr>
      <w:r>
        <w:separator/>
      </w:r>
    </w:p>
  </w:endnote>
  <w:endnote w:type="continuationSeparator" w:id="0">
    <w:p w:rsidR="000F4329" w:rsidRDefault="000F4329" w:rsidP="0092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329" w:rsidRDefault="000F4329" w:rsidP="00923CD0">
      <w:pPr>
        <w:spacing w:after="0" w:line="240" w:lineRule="auto"/>
      </w:pPr>
      <w:r>
        <w:separator/>
      </w:r>
    </w:p>
  </w:footnote>
  <w:footnote w:type="continuationSeparator" w:id="0">
    <w:p w:rsidR="000F4329" w:rsidRDefault="000F4329" w:rsidP="00923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CD0" w:rsidRPr="00923CD0" w:rsidRDefault="00923CD0">
    <w:pPr>
      <w:pStyle w:val="Header"/>
      <w:jc w:val="right"/>
      <w:rPr>
        <w:rFonts w:ascii="Times New Roman" w:hAnsi="Times New Roman" w:cs="Times New Roman"/>
        <w:sz w:val="24"/>
        <w:szCs w:val="24"/>
      </w:rPr>
    </w:pPr>
    <w:r w:rsidRPr="00923CD0">
      <w:rPr>
        <w:rFonts w:ascii="Times New Roman" w:hAnsi="Times New Roman" w:cs="Times New Roman"/>
        <w:sz w:val="24"/>
        <w:szCs w:val="24"/>
      </w:rPr>
      <w:t xml:space="preserve">Cummings </w:t>
    </w:r>
    <w:sdt>
      <w:sdtPr>
        <w:rPr>
          <w:rFonts w:ascii="Times New Roman" w:hAnsi="Times New Roman" w:cs="Times New Roman"/>
          <w:sz w:val="24"/>
          <w:szCs w:val="24"/>
        </w:rPr>
        <w:id w:val="280785561"/>
        <w:docPartObj>
          <w:docPartGallery w:val="Page Numbers (Top of Page)"/>
          <w:docPartUnique/>
        </w:docPartObj>
      </w:sdtPr>
      <w:sdtEndPr/>
      <w:sdtContent>
        <w:r w:rsidRPr="00923CD0">
          <w:rPr>
            <w:rFonts w:ascii="Times New Roman" w:hAnsi="Times New Roman" w:cs="Times New Roman"/>
            <w:sz w:val="24"/>
            <w:szCs w:val="24"/>
          </w:rPr>
          <w:fldChar w:fldCharType="begin"/>
        </w:r>
        <w:r w:rsidRPr="00923CD0">
          <w:rPr>
            <w:rFonts w:ascii="Times New Roman" w:hAnsi="Times New Roman" w:cs="Times New Roman"/>
            <w:sz w:val="24"/>
            <w:szCs w:val="24"/>
          </w:rPr>
          <w:instrText xml:space="preserve"> PAGE   \* MERGEFORMAT </w:instrText>
        </w:r>
        <w:r w:rsidRPr="00923CD0">
          <w:rPr>
            <w:rFonts w:ascii="Times New Roman" w:hAnsi="Times New Roman" w:cs="Times New Roman"/>
            <w:sz w:val="24"/>
            <w:szCs w:val="24"/>
          </w:rPr>
          <w:fldChar w:fldCharType="separate"/>
        </w:r>
        <w:r w:rsidR="00E67509">
          <w:rPr>
            <w:rFonts w:ascii="Times New Roman" w:hAnsi="Times New Roman" w:cs="Times New Roman"/>
            <w:noProof/>
            <w:sz w:val="24"/>
            <w:szCs w:val="24"/>
          </w:rPr>
          <w:t>12</w:t>
        </w:r>
        <w:r w:rsidRPr="00923CD0">
          <w:rPr>
            <w:rFonts w:ascii="Times New Roman" w:hAnsi="Times New Roman" w:cs="Times New Roman"/>
            <w:sz w:val="24"/>
            <w:szCs w:val="24"/>
          </w:rPr>
          <w:fldChar w:fldCharType="end"/>
        </w:r>
      </w:sdtContent>
    </w:sdt>
  </w:p>
  <w:p w:rsidR="00923CD0" w:rsidRPr="00923CD0" w:rsidRDefault="00923CD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928D7"/>
    <w:multiLevelType w:val="hybridMultilevel"/>
    <w:tmpl w:val="598CC4AE"/>
    <w:lvl w:ilvl="0" w:tplc="46D6DB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42529"/>
    <w:multiLevelType w:val="hybridMultilevel"/>
    <w:tmpl w:val="628C22EC"/>
    <w:lvl w:ilvl="0" w:tplc="B7BAEA4E">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45B0F"/>
    <w:multiLevelType w:val="hybridMultilevel"/>
    <w:tmpl w:val="A15850F2"/>
    <w:lvl w:ilvl="0" w:tplc="B30C87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684341A"/>
    <w:multiLevelType w:val="hybridMultilevel"/>
    <w:tmpl w:val="9E28039C"/>
    <w:lvl w:ilvl="0" w:tplc="B30C87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D117688"/>
    <w:multiLevelType w:val="hybridMultilevel"/>
    <w:tmpl w:val="9E28039C"/>
    <w:lvl w:ilvl="0" w:tplc="B30C87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4647B7E"/>
    <w:multiLevelType w:val="hybridMultilevel"/>
    <w:tmpl w:val="C4C2C74E"/>
    <w:lvl w:ilvl="0" w:tplc="B30C8764">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A3"/>
    <w:rsid w:val="00047E85"/>
    <w:rsid w:val="000A21FD"/>
    <w:rsid w:val="000E4DDE"/>
    <w:rsid w:val="000F4329"/>
    <w:rsid w:val="001962F7"/>
    <w:rsid w:val="001A5CAA"/>
    <w:rsid w:val="001E7561"/>
    <w:rsid w:val="003572FE"/>
    <w:rsid w:val="00357E39"/>
    <w:rsid w:val="003C3BCF"/>
    <w:rsid w:val="003C70BE"/>
    <w:rsid w:val="003E670D"/>
    <w:rsid w:val="00402625"/>
    <w:rsid w:val="004E0635"/>
    <w:rsid w:val="004E538F"/>
    <w:rsid w:val="00507CA3"/>
    <w:rsid w:val="005110A6"/>
    <w:rsid w:val="00512A5B"/>
    <w:rsid w:val="00515D13"/>
    <w:rsid w:val="00592E3C"/>
    <w:rsid w:val="005C2349"/>
    <w:rsid w:val="005D5B78"/>
    <w:rsid w:val="005E41B8"/>
    <w:rsid w:val="00634010"/>
    <w:rsid w:val="00656939"/>
    <w:rsid w:val="006B4B06"/>
    <w:rsid w:val="006B73EE"/>
    <w:rsid w:val="007462E4"/>
    <w:rsid w:val="007B20EB"/>
    <w:rsid w:val="007E5F85"/>
    <w:rsid w:val="008341BF"/>
    <w:rsid w:val="00866A3B"/>
    <w:rsid w:val="008A484A"/>
    <w:rsid w:val="008C0DCE"/>
    <w:rsid w:val="008D18F5"/>
    <w:rsid w:val="00906962"/>
    <w:rsid w:val="00923CD0"/>
    <w:rsid w:val="00932C3F"/>
    <w:rsid w:val="0094681A"/>
    <w:rsid w:val="009543FE"/>
    <w:rsid w:val="009A036B"/>
    <w:rsid w:val="00A35534"/>
    <w:rsid w:val="00A41DDD"/>
    <w:rsid w:val="00A46C61"/>
    <w:rsid w:val="00A47B1C"/>
    <w:rsid w:val="00A74651"/>
    <w:rsid w:val="00B91963"/>
    <w:rsid w:val="00B96219"/>
    <w:rsid w:val="00C1063E"/>
    <w:rsid w:val="00C44C07"/>
    <w:rsid w:val="00D657F0"/>
    <w:rsid w:val="00E03953"/>
    <w:rsid w:val="00E362B0"/>
    <w:rsid w:val="00E55C66"/>
    <w:rsid w:val="00E57BF7"/>
    <w:rsid w:val="00E67509"/>
    <w:rsid w:val="00E75148"/>
    <w:rsid w:val="00E75D5F"/>
    <w:rsid w:val="00EC45B6"/>
    <w:rsid w:val="00F248B8"/>
    <w:rsid w:val="00FA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A3"/>
    <w:pPr>
      <w:ind w:left="720"/>
      <w:contextualSpacing/>
    </w:pPr>
  </w:style>
  <w:style w:type="paragraph" w:styleId="Header">
    <w:name w:val="header"/>
    <w:basedOn w:val="Normal"/>
    <w:link w:val="HeaderChar"/>
    <w:uiPriority w:val="99"/>
    <w:unhideWhenUsed/>
    <w:rsid w:val="00923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CD0"/>
  </w:style>
  <w:style w:type="paragraph" w:styleId="Footer">
    <w:name w:val="footer"/>
    <w:basedOn w:val="Normal"/>
    <w:link w:val="FooterChar"/>
    <w:uiPriority w:val="99"/>
    <w:semiHidden/>
    <w:unhideWhenUsed/>
    <w:rsid w:val="00923C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CD0"/>
  </w:style>
  <w:style w:type="paragraph" w:styleId="BalloonText">
    <w:name w:val="Balloon Text"/>
    <w:basedOn w:val="Normal"/>
    <w:link w:val="BalloonTextChar"/>
    <w:uiPriority w:val="99"/>
    <w:semiHidden/>
    <w:unhideWhenUsed/>
    <w:rsid w:val="00923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C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A3"/>
    <w:pPr>
      <w:ind w:left="720"/>
      <w:contextualSpacing/>
    </w:pPr>
  </w:style>
  <w:style w:type="paragraph" w:styleId="Header">
    <w:name w:val="header"/>
    <w:basedOn w:val="Normal"/>
    <w:link w:val="HeaderChar"/>
    <w:uiPriority w:val="99"/>
    <w:unhideWhenUsed/>
    <w:rsid w:val="00923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CD0"/>
  </w:style>
  <w:style w:type="paragraph" w:styleId="Footer">
    <w:name w:val="footer"/>
    <w:basedOn w:val="Normal"/>
    <w:link w:val="FooterChar"/>
    <w:uiPriority w:val="99"/>
    <w:semiHidden/>
    <w:unhideWhenUsed/>
    <w:rsid w:val="00923C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CD0"/>
  </w:style>
  <w:style w:type="paragraph" w:styleId="BalloonText">
    <w:name w:val="Balloon Text"/>
    <w:basedOn w:val="Normal"/>
    <w:link w:val="BalloonTextChar"/>
    <w:uiPriority w:val="99"/>
    <w:semiHidden/>
    <w:unhideWhenUsed/>
    <w:rsid w:val="00923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C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Cummings</dc:creator>
  <cp:lastModifiedBy>Alexandra</cp:lastModifiedBy>
  <cp:revision>2</cp:revision>
  <dcterms:created xsi:type="dcterms:W3CDTF">2012-01-24T04:43:00Z</dcterms:created>
  <dcterms:modified xsi:type="dcterms:W3CDTF">2012-01-24T04:43:00Z</dcterms:modified>
</cp:coreProperties>
</file>