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DC7" w:rsidRDefault="00DC0DC7" w:rsidP="00DC0DC7">
      <w:pPr>
        <w:pStyle w:val="NormalWeb"/>
        <w:jc w:val="center"/>
        <w:rPr>
          <w:rFonts w:ascii="&quot;serif&quot;" w:hAnsi="&quot;serif&quot;"/>
          <w:sz w:val="28"/>
          <w:szCs w:val="28"/>
        </w:rPr>
      </w:pPr>
      <w:r>
        <w:rPr>
          <w:rFonts w:ascii="&quot;serif&quot;" w:hAnsi="&quot;serif&quot;"/>
          <w:sz w:val="28"/>
          <w:szCs w:val="28"/>
        </w:rPr>
        <w:t>Movie Mediation</w:t>
      </w:r>
    </w:p>
    <w:p w:rsidR="00DC0DC7" w:rsidRDefault="00DC0DC7" w:rsidP="00DC0DC7">
      <w:pPr>
        <w:pStyle w:val="NormalWeb"/>
        <w:jc w:val="center"/>
        <w:rPr>
          <w:rFonts w:ascii="&quot;serif&quot;" w:hAnsi="&quot;serif&quot;"/>
          <w:sz w:val="28"/>
          <w:szCs w:val="28"/>
        </w:rPr>
      </w:pPr>
      <w:r>
        <w:rPr>
          <w:rFonts w:ascii="&quot;serif&quot;" w:hAnsi="&quot;serif&quot;"/>
          <w:sz w:val="28"/>
          <w:szCs w:val="28"/>
        </w:rPr>
        <w:t>Getting Over Your Disagreement on Date Night</w:t>
      </w:r>
    </w:p>
    <w:p w:rsidR="00DC0DC7" w:rsidRDefault="00DC0DC7" w:rsidP="00DC0DC7">
      <w:pPr>
        <w:pStyle w:val="NormalWeb"/>
        <w:jc w:val="center"/>
        <w:rPr>
          <w:rFonts w:ascii="&quot;serif&quot;" w:hAnsi="&quot;serif&quot;"/>
          <w:sz w:val="28"/>
          <w:szCs w:val="28"/>
        </w:rPr>
      </w:pPr>
    </w:p>
    <w:p w:rsidR="00DC0DC7" w:rsidRDefault="00DC0DC7" w:rsidP="00DC0DC7">
      <w:pPr>
        <w:pStyle w:val="NormalWeb"/>
      </w:pPr>
      <w:r>
        <w:rPr>
          <w:rFonts w:ascii="&quot;serif&quot;" w:hAnsi="&quot;serif&quot;"/>
          <w:sz w:val="28"/>
          <w:szCs w:val="28"/>
        </w:rPr>
        <w:t>Does your man hate chick flicks? Do you shudder at the thought of watching a shoot-‘</w:t>
      </w:r>
      <w:proofErr w:type="spellStart"/>
      <w:r>
        <w:rPr>
          <w:rFonts w:ascii="&quot;serif&quot;" w:hAnsi="&quot;serif&quot;"/>
          <w:sz w:val="28"/>
          <w:szCs w:val="28"/>
        </w:rPr>
        <w:t>em</w:t>
      </w:r>
      <w:proofErr w:type="spellEnd"/>
      <w:r>
        <w:rPr>
          <w:rFonts w:ascii="&quot;serif&quot;" w:hAnsi="&quot;serif&quot;"/>
          <w:sz w:val="28"/>
          <w:szCs w:val="28"/>
        </w:rPr>
        <w:t xml:space="preserve">- up movie? </w:t>
      </w:r>
      <w:proofErr w:type="spellStart"/>
      <w:r>
        <w:rPr>
          <w:rFonts w:ascii="&quot;serif&quot;" w:hAnsi="&quot;serif&quot;"/>
          <w:sz w:val="28"/>
          <w:szCs w:val="28"/>
        </w:rPr>
        <w:t>Well</w:t>
      </w:r>
      <w:proofErr w:type="spellEnd"/>
      <w:r>
        <w:rPr>
          <w:rFonts w:ascii="&quot;serif&quot;" w:hAnsi="&quot;serif&quot;"/>
          <w:sz w:val="28"/>
          <w:szCs w:val="28"/>
        </w:rPr>
        <w:t xml:space="preserve"> try these tips to get wrangle those fears and win the heart of your partner too! </w:t>
      </w:r>
    </w:p>
    <w:p w:rsidR="00DC0DC7" w:rsidRDefault="00DC0DC7" w:rsidP="00DC0DC7">
      <w:pPr>
        <w:pStyle w:val="NormalWeb"/>
      </w:pPr>
    </w:p>
    <w:p w:rsidR="00DC0DC7" w:rsidRDefault="00DC0DC7" w:rsidP="00DC0DC7">
      <w:pPr>
        <w:pStyle w:val="NormalWeb"/>
      </w:pPr>
      <w:r>
        <w:rPr>
          <w:rFonts w:ascii="&quot;serif&quot;" w:hAnsi="&quot;serif&quot;"/>
          <w:sz w:val="28"/>
          <w:szCs w:val="28"/>
        </w:rPr>
        <w:t xml:space="preserve">I have noticed that most men cringe at the mention of Julia Roberts name or the thought of a role fitting Sandra Bullock. Therefore our most beloved movies go un-watched because we hate to torture our husbands/boyfriends. My husband for example has specific actresses he detests. Julia Roberts and Sandra Bullock are top two (hence my examples). But if you love strong women movies you'll know that these two actresses rule the pyramid when it comes to fun, strong women who can make you laugh and cry. One way I have gotten around my husband’s moaning is my husband made me a coupon book and one of them includes a coupon for “One Movie of Shelby's Choice-no complaining”. Unless I present the coupon or it's that time of the month, I get endless grumbling and criticism from my favorite shows. </w:t>
      </w:r>
    </w:p>
    <w:p w:rsidR="00DC0DC7" w:rsidRDefault="00DC0DC7" w:rsidP="00DC0DC7">
      <w:pPr>
        <w:pStyle w:val="NormalWeb"/>
        <w:ind w:hanging="948"/>
        <w:contextualSpacing/>
      </w:pPr>
      <w:r>
        <w:rPr>
          <w:rFonts w:ascii="&quot;serif&quot;" w:hAnsi="&quot;serif&quot;"/>
          <w:sz w:val="28"/>
          <w:szCs w:val="28"/>
        </w:rPr>
        <w:t>1.</w:t>
      </w:r>
      <w:r>
        <w:rPr>
          <w:rFonts w:ascii="&quot;Times New Roman&quot;" w:hAnsi="&quot;Times New Roman&quot;"/>
          <w:sz w:val="28"/>
          <w:szCs w:val="28"/>
        </w:rPr>
        <w:t xml:space="preserve">                     One method that seems to work if you are in the mood for a romantic comedy or chick flick is to barter. One (excuse my French) BJ in exchange for a Julia Roberts movie. One back </w:t>
      </w:r>
      <w:proofErr w:type="gramStart"/>
      <w:r>
        <w:rPr>
          <w:rFonts w:ascii="&quot;Times New Roman&quot;" w:hAnsi="&quot;Times New Roman&quot;"/>
          <w:sz w:val="28"/>
          <w:szCs w:val="28"/>
        </w:rPr>
        <w:t>rub</w:t>
      </w:r>
      <w:proofErr w:type="gramEnd"/>
      <w:r>
        <w:rPr>
          <w:rFonts w:ascii="&quot;Times New Roman&quot;" w:hAnsi="&quot;Times New Roman&quot;"/>
          <w:sz w:val="28"/>
          <w:szCs w:val="28"/>
        </w:rPr>
        <w:t xml:space="preserve"> in place of a Meg Ryan movie. The main event for watching an Anne Hathaway flick. He'll be more than willing to watch your movies if he knows he'll get rewarded. </w:t>
      </w:r>
    </w:p>
    <w:p w:rsidR="00DC0DC7" w:rsidRDefault="00DC0DC7" w:rsidP="00DC0DC7">
      <w:pPr>
        <w:pStyle w:val="NormalWeb"/>
        <w:ind w:hanging="948"/>
        <w:contextualSpacing/>
      </w:pPr>
      <w:r>
        <w:rPr>
          <w:rFonts w:ascii="&quot;Times New Roman&quot;" w:hAnsi="&quot;Times New Roman&quot;"/>
          <w:sz w:val="28"/>
          <w:szCs w:val="28"/>
        </w:rPr>
        <w:t xml:space="preserve">2.                     Rewards don’t have to be sexual either. Perhaps the way to your </w:t>
      </w:r>
      <w:proofErr w:type="gramStart"/>
      <w:r>
        <w:rPr>
          <w:rFonts w:ascii="&quot;Times New Roman&quot;" w:hAnsi="&quot;Times New Roman&quot;"/>
          <w:sz w:val="28"/>
          <w:szCs w:val="28"/>
        </w:rPr>
        <w:t>partners</w:t>
      </w:r>
      <w:proofErr w:type="gramEnd"/>
      <w:r>
        <w:rPr>
          <w:rFonts w:ascii="&quot;Times New Roman&quot;" w:hAnsi="&quot;Times New Roman&quot;"/>
          <w:sz w:val="28"/>
          <w:szCs w:val="28"/>
        </w:rPr>
        <w:t xml:space="preserve"> heart is through his stomach. Barter cookies or </w:t>
      </w:r>
      <w:proofErr w:type="spellStart"/>
      <w:r>
        <w:rPr>
          <w:rFonts w:ascii="&quot;Times New Roman&quot;" w:hAnsi="&quot;Times New Roman&quot;"/>
          <w:sz w:val="28"/>
          <w:szCs w:val="28"/>
        </w:rPr>
        <w:t>jello</w:t>
      </w:r>
      <w:proofErr w:type="spellEnd"/>
      <w:r>
        <w:rPr>
          <w:rFonts w:ascii="&quot;Times New Roman&quot;" w:hAnsi="&quot;Times New Roman&quot;"/>
          <w:sz w:val="28"/>
          <w:szCs w:val="28"/>
        </w:rPr>
        <w:t xml:space="preserve"> or other dessert. Try these and see how he fares. If he knows there is a treat waiting if he can sit through a two hour movie, he'll be happy. </w:t>
      </w:r>
    </w:p>
    <w:p w:rsidR="00DC0DC7" w:rsidRDefault="00DC0DC7" w:rsidP="00DC0DC7">
      <w:pPr>
        <w:pStyle w:val="separator"/>
        <w:jc w:val="center"/>
      </w:pPr>
    </w:p>
    <w:p w:rsidR="00DC0DC7" w:rsidRDefault="00DC0DC7" w:rsidP="00DC0DC7">
      <w:pPr>
        <w:pStyle w:val="NormalWeb"/>
        <w:ind w:hanging="948"/>
        <w:contextualSpacing/>
      </w:pPr>
    </w:p>
    <w:p w:rsidR="00DC0DC7" w:rsidRDefault="00DC0DC7" w:rsidP="00DC0DC7">
      <w:pPr>
        <w:pStyle w:val="NormalWeb"/>
      </w:pPr>
      <w:r>
        <w:rPr>
          <w:rFonts w:ascii="&quot;Times New Roman&quot;" w:hAnsi="&quot;Times New Roman&quot;"/>
          <w:sz w:val="28"/>
          <w:szCs w:val="28"/>
        </w:rPr>
        <w:t xml:space="preserve">Now for your own action/horror movie woes…Unless you grew up with action movies and gore doesn't bother you, the </w:t>
      </w:r>
      <w:proofErr w:type="gramStart"/>
      <w:r>
        <w:rPr>
          <w:rFonts w:ascii="&quot;Times New Roman&quot;" w:hAnsi="&quot;Times New Roman&quot;"/>
          <w:sz w:val="28"/>
          <w:szCs w:val="28"/>
        </w:rPr>
        <w:t>bulk of women aren't</w:t>
      </w:r>
      <w:proofErr w:type="gramEnd"/>
      <w:r>
        <w:rPr>
          <w:rFonts w:ascii="&quot;Times New Roman&quot;" w:hAnsi="&quot;Times New Roman&quot;"/>
          <w:sz w:val="28"/>
          <w:szCs w:val="28"/>
        </w:rPr>
        <w:t xml:space="preserve"> huge Arnold Schwarzenegger fans or like watching things exploding. The idea of someone's head getting blown off or blood spewing isn't all too appealing, especially if you have a weak stomach, like I do. </w:t>
      </w:r>
    </w:p>
    <w:p w:rsidR="00DC0DC7" w:rsidRDefault="00DC0DC7" w:rsidP="00DC0DC7">
      <w:pPr>
        <w:pStyle w:val="NormalWeb"/>
        <w:ind w:hanging="948"/>
        <w:contextualSpacing/>
      </w:pPr>
      <w:r>
        <w:rPr>
          <w:rFonts w:ascii="&quot;Times New Roman&quot;" w:hAnsi="&quot;Times New Roman&quot;"/>
          <w:sz w:val="28"/>
          <w:szCs w:val="28"/>
        </w:rPr>
        <w:t xml:space="preserve">1.                     Tip one is find an action star who you think is a hunk. Then while you are watching you can just focus on the stud on screen. </w:t>
      </w:r>
    </w:p>
    <w:p w:rsidR="00DC0DC7" w:rsidRDefault="00DC0DC7" w:rsidP="00DC0DC7">
      <w:pPr>
        <w:pStyle w:val="NormalWeb"/>
        <w:ind w:hanging="948"/>
        <w:contextualSpacing/>
      </w:pPr>
      <w:r>
        <w:rPr>
          <w:rFonts w:ascii="&quot;Times New Roman&quot;" w:hAnsi="&quot;Times New Roman&quot;"/>
          <w:sz w:val="28"/>
          <w:szCs w:val="28"/>
        </w:rPr>
        <w:t xml:space="preserve">2.                     Then just ask for the same things you offered above. Ask for things you don't get too often or have always wanted but thought it odd to ask for on a random night. Things like, washing/brushing your hair, painting your nails, breakfast in bed, using a costume in the bedroom, cooking dinner from scratch, doing the grocery shopping or cleaning the bathroom. These favors mean much more to </w:t>
      </w:r>
      <w:r>
        <w:rPr>
          <w:rFonts w:ascii="&quot;Times New Roman&quot;" w:hAnsi="&quot;Times New Roman&quot;"/>
          <w:sz w:val="28"/>
          <w:szCs w:val="28"/>
        </w:rPr>
        <w:lastRenderedPageBreak/>
        <w:t>women than to men. Not to say it's more fitting for a woman to clean or cook, but women appreciate a clean house and not having to grocery shop more than men realize. These tricks are sure to not only make your spouse happy by watching their movies, but also get something else in the deal to sweeten your end. </w:t>
      </w:r>
    </w:p>
    <w:p w:rsidR="00DC0DC7" w:rsidRDefault="00DC0DC7" w:rsidP="00DC0DC7">
      <w:pPr>
        <w:pStyle w:val="separator"/>
        <w:jc w:val="center"/>
      </w:pPr>
    </w:p>
    <w:p w:rsidR="00DC0DC7" w:rsidRDefault="00DC0DC7" w:rsidP="00DC0DC7">
      <w:pPr>
        <w:pStyle w:val="NormalWeb"/>
        <w:ind w:hanging="948"/>
        <w:contextualSpacing/>
      </w:pPr>
    </w:p>
    <w:p w:rsidR="0080599D" w:rsidRDefault="0080599D"/>
    <w:sectPr w:rsidR="0080599D" w:rsidSect="00805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DC7"/>
    <w:rsid w:val="0080599D"/>
    <w:rsid w:val="00DC0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DC7"/>
    <w:pPr>
      <w:spacing w:after="0" w:line="240" w:lineRule="auto"/>
    </w:pPr>
    <w:rPr>
      <w:rFonts w:ascii="Times New Roman" w:eastAsia="Times New Roman" w:hAnsi="Times New Roman" w:cs="Times New Roman"/>
      <w:sz w:val="24"/>
      <w:szCs w:val="24"/>
    </w:rPr>
  </w:style>
  <w:style w:type="paragraph" w:customStyle="1" w:styleId="separator">
    <w:name w:val="separator"/>
    <w:basedOn w:val="Normal"/>
    <w:rsid w:val="00DC0DC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0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220910">
      <w:bodyDiv w:val="1"/>
      <w:marLeft w:val="0"/>
      <w:marRight w:val="0"/>
      <w:marTop w:val="0"/>
      <w:marBottom w:val="0"/>
      <w:divBdr>
        <w:top w:val="none" w:sz="0" w:space="0" w:color="auto"/>
        <w:left w:val="none" w:sz="0" w:space="0" w:color="auto"/>
        <w:bottom w:val="none" w:sz="0" w:space="0" w:color="auto"/>
        <w:right w:val="none" w:sz="0" w:space="0" w:color="auto"/>
      </w:divBdr>
      <w:divsChild>
        <w:div w:id="635986986">
          <w:marLeft w:val="0"/>
          <w:marRight w:val="0"/>
          <w:marTop w:val="0"/>
          <w:marBottom w:val="0"/>
          <w:divBdr>
            <w:top w:val="none" w:sz="0" w:space="0" w:color="auto"/>
            <w:left w:val="none" w:sz="0" w:space="0" w:color="auto"/>
            <w:bottom w:val="none" w:sz="0" w:space="0" w:color="auto"/>
            <w:right w:val="none" w:sz="0" w:space="0" w:color="auto"/>
          </w:divBdr>
        </w:div>
        <w:div w:id="1396705477">
          <w:marLeft w:val="0"/>
          <w:marRight w:val="0"/>
          <w:marTop w:val="0"/>
          <w:marBottom w:val="0"/>
          <w:divBdr>
            <w:top w:val="none" w:sz="0" w:space="0" w:color="auto"/>
            <w:left w:val="none" w:sz="0" w:space="0" w:color="auto"/>
            <w:bottom w:val="none" w:sz="0" w:space="0" w:color="auto"/>
            <w:right w:val="none" w:sz="0" w:space="0" w:color="auto"/>
          </w:divBdr>
        </w:div>
        <w:div w:id="2129272161">
          <w:marLeft w:val="0"/>
          <w:marRight w:val="0"/>
          <w:marTop w:val="0"/>
          <w:marBottom w:val="0"/>
          <w:divBdr>
            <w:top w:val="none" w:sz="0" w:space="0" w:color="auto"/>
            <w:left w:val="none" w:sz="0" w:space="0" w:color="auto"/>
            <w:bottom w:val="none" w:sz="0" w:space="0" w:color="auto"/>
            <w:right w:val="none" w:sz="0" w:space="0" w:color="auto"/>
          </w:divBdr>
        </w:div>
        <w:div w:id="461382188">
          <w:marLeft w:val="1668"/>
          <w:marRight w:val="0"/>
          <w:marTop w:val="0"/>
          <w:marBottom w:val="0"/>
          <w:divBdr>
            <w:top w:val="none" w:sz="0" w:space="0" w:color="auto"/>
            <w:left w:val="none" w:sz="0" w:space="0" w:color="auto"/>
            <w:bottom w:val="none" w:sz="0" w:space="0" w:color="auto"/>
            <w:right w:val="none" w:sz="0" w:space="0" w:color="auto"/>
          </w:divBdr>
        </w:div>
        <w:div w:id="1956014082">
          <w:marLeft w:val="1668"/>
          <w:marRight w:val="0"/>
          <w:marTop w:val="0"/>
          <w:marBottom w:val="0"/>
          <w:divBdr>
            <w:top w:val="none" w:sz="0" w:space="0" w:color="auto"/>
            <w:left w:val="none" w:sz="0" w:space="0" w:color="auto"/>
            <w:bottom w:val="none" w:sz="0" w:space="0" w:color="auto"/>
            <w:right w:val="none" w:sz="0" w:space="0" w:color="auto"/>
          </w:divBdr>
        </w:div>
        <w:div w:id="979843836">
          <w:marLeft w:val="1668"/>
          <w:marRight w:val="0"/>
          <w:marTop w:val="0"/>
          <w:marBottom w:val="0"/>
          <w:divBdr>
            <w:top w:val="none" w:sz="0" w:space="0" w:color="auto"/>
            <w:left w:val="none" w:sz="0" w:space="0" w:color="auto"/>
            <w:bottom w:val="none" w:sz="0" w:space="0" w:color="auto"/>
            <w:right w:val="none" w:sz="0" w:space="0" w:color="auto"/>
          </w:divBdr>
        </w:div>
        <w:div w:id="1910070054">
          <w:marLeft w:val="0"/>
          <w:marRight w:val="0"/>
          <w:marTop w:val="0"/>
          <w:marBottom w:val="0"/>
          <w:divBdr>
            <w:top w:val="none" w:sz="0" w:space="0" w:color="auto"/>
            <w:left w:val="none" w:sz="0" w:space="0" w:color="auto"/>
            <w:bottom w:val="none" w:sz="0" w:space="0" w:color="auto"/>
            <w:right w:val="none" w:sz="0" w:space="0" w:color="auto"/>
          </w:divBdr>
        </w:div>
        <w:div w:id="1838879935">
          <w:marLeft w:val="1668"/>
          <w:marRight w:val="0"/>
          <w:marTop w:val="0"/>
          <w:marBottom w:val="0"/>
          <w:divBdr>
            <w:top w:val="none" w:sz="0" w:space="0" w:color="auto"/>
            <w:left w:val="none" w:sz="0" w:space="0" w:color="auto"/>
            <w:bottom w:val="none" w:sz="0" w:space="0" w:color="auto"/>
            <w:right w:val="none" w:sz="0" w:space="0" w:color="auto"/>
          </w:divBdr>
        </w:div>
        <w:div w:id="2097440810">
          <w:marLeft w:val="1668"/>
          <w:marRight w:val="0"/>
          <w:marTop w:val="0"/>
          <w:marBottom w:val="0"/>
          <w:divBdr>
            <w:top w:val="none" w:sz="0" w:space="0" w:color="auto"/>
            <w:left w:val="none" w:sz="0" w:space="0" w:color="auto"/>
            <w:bottom w:val="none" w:sz="0" w:space="0" w:color="auto"/>
            <w:right w:val="none" w:sz="0" w:space="0" w:color="auto"/>
          </w:divBdr>
        </w:div>
        <w:div w:id="787313250">
          <w:marLeft w:val="166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dc:creator>
  <cp:lastModifiedBy>Morrison</cp:lastModifiedBy>
  <cp:revision>1</cp:revision>
  <dcterms:created xsi:type="dcterms:W3CDTF">2012-03-14T02:57:00Z</dcterms:created>
  <dcterms:modified xsi:type="dcterms:W3CDTF">2012-03-14T02:59:00Z</dcterms:modified>
</cp:coreProperties>
</file>