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22E" w:rsidRDefault="0001222E" w:rsidP="0001222E">
      <w:pPr>
        <w:spacing w:after="0" w:line="240" w:lineRule="auto"/>
        <w:outlineLvl w:val="1"/>
        <w:rPr>
          <w:rFonts w:eastAsia="Times New Roman" w:cs="Arial"/>
          <w:b/>
          <w:bCs/>
          <w:color w:val="3C3C3C"/>
          <w:sz w:val="26"/>
          <w:szCs w:val="26"/>
        </w:rPr>
      </w:pPr>
      <w:r w:rsidRPr="0001222E">
        <w:rPr>
          <w:rFonts w:eastAsia="Times New Roman" w:cs="Arial"/>
          <w:b/>
          <w:bCs/>
          <w:color w:val="3C3C3C"/>
          <w:sz w:val="26"/>
          <w:szCs w:val="26"/>
        </w:rPr>
        <w:t>Welcome to Rivera &amp; Associates</w:t>
      </w:r>
    </w:p>
    <w:p w:rsidR="0001222E" w:rsidRPr="0001222E" w:rsidRDefault="0001222E" w:rsidP="0001222E">
      <w:pPr>
        <w:spacing w:after="0" w:line="240" w:lineRule="auto"/>
        <w:outlineLvl w:val="1"/>
        <w:rPr>
          <w:rFonts w:eastAsia="Times New Roman" w:cs="Arial"/>
          <w:b/>
          <w:bCs/>
          <w:color w:val="3C3C3C"/>
          <w:sz w:val="26"/>
          <w:szCs w:val="26"/>
        </w:rPr>
      </w:pPr>
    </w:p>
    <w:p w:rsidR="00AC45B2" w:rsidRDefault="00101623">
      <w:pPr>
        <w:rPr>
          <w:b/>
        </w:rPr>
      </w:pPr>
      <w:r w:rsidRPr="00801712">
        <w:rPr>
          <w:b/>
        </w:rPr>
        <w:t>The Perfect Home and How to Attain It</w:t>
      </w:r>
    </w:p>
    <w:p w:rsidR="00AC45B2" w:rsidRDefault="005A4CC1">
      <w:r>
        <w:t xml:space="preserve">A real estate company such as </w:t>
      </w:r>
      <w:r w:rsidRPr="00331FB6">
        <w:t>Rivera</w:t>
      </w:r>
      <w:r>
        <w:t xml:space="preserve"> </w:t>
      </w:r>
      <w:r w:rsidRPr="00331FB6">
        <w:t>and</w:t>
      </w:r>
      <w:r>
        <w:t xml:space="preserve"> A</w:t>
      </w:r>
      <w:r w:rsidRPr="00331FB6">
        <w:t>ssociates</w:t>
      </w:r>
      <w:r>
        <w:t xml:space="preserve"> in Tampa</w:t>
      </w:r>
      <w:r w:rsidRPr="00331FB6">
        <w:t xml:space="preserve"> </w:t>
      </w:r>
      <w:r w:rsidR="003A1C9E">
        <w:t xml:space="preserve">Bay </w:t>
      </w:r>
      <w:r>
        <w:t>knows that e</w:t>
      </w:r>
      <w:r w:rsidR="00AC45B2">
        <w:t xml:space="preserve">very family wants to live in their own home. </w:t>
      </w:r>
      <w:r w:rsidR="00AC45B2" w:rsidRPr="00AC45B2">
        <w:t>I</w:t>
      </w:r>
      <w:r w:rsidR="00AC45B2">
        <w:t>f ask</w:t>
      </w:r>
      <w:r w:rsidR="002B1CAA">
        <w:t>ed</w:t>
      </w:r>
      <w:r w:rsidR="00AC45B2">
        <w:t xml:space="preserve">, most people will agree that </w:t>
      </w:r>
      <w:r w:rsidR="002B1CAA">
        <w:t>this</w:t>
      </w:r>
      <w:r w:rsidR="00AC45B2">
        <w:t xml:space="preserve"> has always been true. It has become a little cliché to say so, but this really is part of the American dream. In the heights of the industrial age, it became one of the symbols of success that all people strived to attain. Even though this image of perfection started many years ago, many people today still see it as a primary goal in their life. </w:t>
      </w:r>
      <w:r w:rsidR="002B1CAA">
        <w:t>For a person to get their</w:t>
      </w:r>
      <w:r w:rsidR="00874777">
        <w:t xml:space="preserve"> own home is one of the biggest and most memorable milestones that can be achieved.</w:t>
      </w:r>
    </w:p>
    <w:p w:rsidR="000A2CE1" w:rsidRDefault="00AC45B2">
      <w:r>
        <w:t>But, w</w:t>
      </w:r>
      <w:r w:rsidR="00EE78DE">
        <w:t>hen it comes to achieving</w:t>
      </w:r>
      <w:r w:rsidR="0023442A">
        <w:t xml:space="preserve"> the dream of living in the perfect home, finding it is simply not enough. </w:t>
      </w:r>
      <w:r w:rsidR="000A2CE1">
        <w:t xml:space="preserve">One </w:t>
      </w:r>
      <w:r w:rsidR="0023442A">
        <w:t xml:space="preserve">must also have a mortgage that they can live with. </w:t>
      </w:r>
    </w:p>
    <w:p w:rsidR="00EE78DE" w:rsidRPr="00AC45B2" w:rsidRDefault="003A1C9E">
      <w:pPr>
        <w:rPr>
          <w:b/>
        </w:rPr>
      </w:pPr>
      <w:r>
        <w:t>We</w:t>
      </w:r>
      <w:r w:rsidR="00CA0D4D">
        <w:t xml:space="preserve"> </w:t>
      </w:r>
      <w:r w:rsidR="0023442A">
        <w:t xml:space="preserve">at Rivera and Associates are expert </w:t>
      </w:r>
      <w:r>
        <w:t>realtors who guide</w:t>
      </w:r>
      <w:r w:rsidR="0023442A">
        <w:t xml:space="preserve"> our customers through the </w:t>
      </w:r>
      <w:r>
        <w:t>home financing</w:t>
      </w:r>
      <w:r w:rsidR="0023442A">
        <w:t xml:space="preserve"> process – not to mention other complex transactions such as selling and financing.</w:t>
      </w:r>
      <w:r w:rsidR="0068677F">
        <w:t xml:space="preserve"> </w:t>
      </w:r>
      <w:r w:rsidR="00CD4E1D">
        <w:t xml:space="preserve">From our offices in the city of Tampa Bay, we give service to all the cities of the </w:t>
      </w:r>
      <w:r w:rsidR="00CD4E1D" w:rsidRPr="00EE78DE">
        <w:t>Hillsborough County</w:t>
      </w:r>
      <w:r w:rsidR="00CD4E1D">
        <w:t xml:space="preserve">, Tampa Bay area. </w:t>
      </w:r>
      <w:r w:rsidR="0068677F">
        <w:t xml:space="preserve">We do so by </w:t>
      </w:r>
      <w:r>
        <w:t>being a mortgage company who both sets and lives</w:t>
      </w:r>
      <w:r w:rsidR="0068677F">
        <w:t xml:space="preserve"> up to only the highest standards for </w:t>
      </w:r>
      <w:r w:rsidR="0068677F" w:rsidRPr="0068677F">
        <w:t>expertise</w:t>
      </w:r>
      <w:r w:rsidR="0068677F">
        <w:t>,</w:t>
      </w:r>
      <w:r w:rsidR="0068677F" w:rsidRPr="0068677F">
        <w:t xml:space="preserve"> professionalism, and service</w:t>
      </w:r>
      <w:r w:rsidR="0068677F">
        <w:t xml:space="preserve">. In addition to that we </w:t>
      </w:r>
      <w:r w:rsidR="00E62E60">
        <w:t xml:space="preserve">seek to satisfy and </w:t>
      </w:r>
      <w:r w:rsidR="0068677F">
        <w:t xml:space="preserve">are firmly committed to fulfilling every need of each customer. </w:t>
      </w:r>
      <w:r w:rsidR="00E62E60">
        <w:t>Rivera and Associates believe</w:t>
      </w:r>
      <w:r w:rsidR="00CA0D4D">
        <w:t>s</w:t>
      </w:r>
      <w:r w:rsidR="00E62E60">
        <w:t xml:space="preserve"> in </w:t>
      </w:r>
      <w:r w:rsidR="00CA0D4D">
        <w:t>partnering with their customers in order to form life-long relationships</w:t>
      </w:r>
      <w:r w:rsidR="00E62E60">
        <w:t xml:space="preserve"> that </w:t>
      </w:r>
      <w:r w:rsidR="00CA0D4D">
        <w:t xml:space="preserve">can </w:t>
      </w:r>
      <w:r w:rsidR="00E62E60">
        <w:t>last through the years.</w:t>
      </w:r>
    </w:p>
    <w:p w:rsidR="0001222E" w:rsidRPr="00801712" w:rsidRDefault="00101623">
      <w:pPr>
        <w:rPr>
          <w:b/>
        </w:rPr>
      </w:pPr>
      <w:r w:rsidRPr="00801712">
        <w:rPr>
          <w:b/>
        </w:rPr>
        <w:t>If You Have Q</w:t>
      </w:r>
      <w:r w:rsidR="0001222E" w:rsidRPr="00801712">
        <w:rPr>
          <w:b/>
        </w:rPr>
        <w:t>uestions tha</w:t>
      </w:r>
      <w:r w:rsidRPr="00801712">
        <w:rPr>
          <w:b/>
        </w:rPr>
        <w:t>t Need to be Answered, We Can Help</w:t>
      </w:r>
    </w:p>
    <w:p w:rsidR="00351AD8" w:rsidRDefault="0001222E">
      <w:r>
        <w:t xml:space="preserve">To get </w:t>
      </w:r>
      <w:r w:rsidR="00CE0989">
        <w:t>people</w:t>
      </w:r>
      <w:r>
        <w:t xml:space="preserve"> started, we have provided </w:t>
      </w:r>
      <w:r w:rsidR="002A358F">
        <w:t>a lot of information</w:t>
      </w:r>
      <w:r>
        <w:t xml:space="preserve"> here on our website. </w:t>
      </w:r>
      <w:proofErr w:type="gramStart"/>
      <w:r>
        <w:t>These</w:t>
      </w:r>
      <w:proofErr w:type="gramEnd"/>
      <w:r>
        <w:t xml:space="preserve"> </w:t>
      </w:r>
      <w:r w:rsidR="002A358F">
        <w:t>information is</w:t>
      </w:r>
      <w:r>
        <w:t xml:space="preserve"> free to use and readily available to anyone at any time they need them. </w:t>
      </w:r>
      <w:r w:rsidR="00F70E7B">
        <w:t>These items alone can answer man</w:t>
      </w:r>
      <w:r w:rsidR="00CE0989">
        <w:t>y of the questions people</w:t>
      </w:r>
      <w:r w:rsidR="00F70E7B">
        <w:t xml:space="preserve"> may have concerning their own </w:t>
      </w:r>
      <w:r w:rsidR="008E37F0">
        <w:t xml:space="preserve">Tampa Bay area </w:t>
      </w:r>
      <w:r w:rsidR="00F70E7B">
        <w:t xml:space="preserve">real estate options. </w:t>
      </w:r>
      <w:r w:rsidR="00CE0989">
        <w:t>You too can t</w:t>
      </w:r>
      <w:r w:rsidR="00C87988">
        <w:t xml:space="preserve">ake advantage and use them. </w:t>
      </w:r>
    </w:p>
    <w:p w:rsidR="00351AD8" w:rsidRDefault="00C87988">
      <w:r>
        <w:t xml:space="preserve">If you want to </w:t>
      </w:r>
      <w:r w:rsidR="007966D4">
        <w:t>start</w:t>
      </w:r>
      <w:r>
        <w:t xml:space="preserve"> out </w:t>
      </w:r>
      <w:r w:rsidR="007966D4">
        <w:t>on a home financing</w:t>
      </w:r>
      <w:r>
        <w:t xml:space="preserve"> program, go to the </w:t>
      </w:r>
      <w:r w:rsidR="007966D4">
        <w:t>Buyer’s Resource</w:t>
      </w:r>
      <w:r>
        <w:t xml:space="preserve"> page now. There can be found helpful information that can be used in order to get something </w:t>
      </w:r>
      <w:r w:rsidR="007966D4">
        <w:t xml:space="preserve">in the Tampa Bay area </w:t>
      </w:r>
      <w:r>
        <w:t>that works well for you.</w:t>
      </w:r>
      <w:r w:rsidR="00351AD8">
        <w:t xml:space="preserve"> </w:t>
      </w:r>
      <w:r w:rsidR="007966D4">
        <w:t xml:space="preserve">This can go a long way in giving you an idea about what you can expect and should be looking for. </w:t>
      </w:r>
      <w:r w:rsidR="00351AD8">
        <w:t xml:space="preserve">If you are </w:t>
      </w:r>
      <w:r w:rsidR="007966D4">
        <w:t>selling</w:t>
      </w:r>
      <w:r w:rsidR="00351AD8">
        <w:t xml:space="preserve"> your home and need a little guidance, read through our </w:t>
      </w:r>
      <w:r w:rsidR="007966D4">
        <w:t>Seller’s Resource page</w:t>
      </w:r>
      <w:r w:rsidR="00351AD8">
        <w:t xml:space="preserve"> in order to </w:t>
      </w:r>
      <w:r w:rsidR="00023E96">
        <w:t>find tips and suggestions that will increase your chances of closing a deal</w:t>
      </w:r>
      <w:r w:rsidR="00351AD8">
        <w:t>.</w:t>
      </w:r>
      <w:r w:rsidR="00CE0989">
        <w:t xml:space="preserve"> You can also read through the website for other information. </w:t>
      </w:r>
    </w:p>
    <w:p w:rsidR="00CA0D4D" w:rsidRDefault="00CA0D4D">
      <w:r>
        <w:t>But have no doubts. Th</w:t>
      </w:r>
      <w:r w:rsidR="002A358F">
        <w:t>is</w:t>
      </w:r>
      <w:r>
        <w:t xml:space="preserve"> </w:t>
      </w:r>
      <w:r w:rsidR="002A358F">
        <w:t>information is</w:t>
      </w:r>
      <w:r>
        <w:t xml:space="preserve"> only here for your convenience, not as a substitute for real people. We also know that there is nothing better than having a real live expert available to answer all your questions in detail.  There is no replacement to this type of service, and that is why we are always available to provide you with our </w:t>
      </w:r>
      <w:r w:rsidR="002B1CAA">
        <w:t xml:space="preserve">time and attention. You are more than welcome to </w:t>
      </w:r>
      <w:r w:rsidR="007123BC">
        <w:t xml:space="preserve">contact </w:t>
      </w:r>
      <w:r w:rsidR="00D32D35">
        <w:t xml:space="preserve">a realtor at </w:t>
      </w:r>
      <w:r w:rsidR="007123BC">
        <w:t xml:space="preserve">Rivera and Associates directly so that we may be of further </w:t>
      </w:r>
      <w:r w:rsidR="001B1902">
        <w:t xml:space="preserve">even </w:t>
      </w:r>
      <w:r w:rsidR="00996A74">
        <w:t>assistance</w:t>
      </w:r>
      <w:r w:rsidR="00D32D35">
        <w:t xml:space="preserve"> in finding a Tampa, Florida home</w:t>
      </w:r>
      <w:r w:rsidR="007123BC">
        <w:t>.</w:t>
      </w:r>
    </w:p>
    <w:p w:rsidR="00351AD8" w:rsidRPr="00801712" w:rsidRDefault="00801712">
      <w:pPr>
        <w:rPr>
          <w:b/>
        </w:rPr>
      </w:pPr>
      <w:r>
        <w:rPr>
          <w:b/>
        </w:rPr>
        <w:lastRenderedPageBreak/>
        <w:t xml:space="preserve">Attaining Your Goals - </w:t>
      </w:r>
      <w:r w:rsidR="00B20632" w:rsidRPr="00801712">
        <w:rPr>
          <w:b/>
        </w:rPr>
        <w:t>Working for You is Our Job</w:t>
      </w:r>
    </w:p>
    <w:p w:rsidR="00C87988" w:rsidRDefault="00B20632">
      <w:r>
        <w:t xml:space="preserve">We make it our primary responsibility to assist </w:t>
      </w:r>
      <w:r w:rsidR="00581D0A">
        <w:t>people</w:t>
      </w:r>
      <w:r w:rsidR="00302505">
        <w:t xml:space="preserve"> on an individual basis. By doing so, Rivera and Associates helps them </w:t>
      </w:r>
      <w:r>
        <w:t>att</w:t>
      </w:r>
      <w:r w:rsidR="00302505">
        <w:t>ain</w:t>
      </w:r>
      <w:r>
        <w:t xml:space="preserve"> their goals while</w:t>
      </w:r>
      <w:r w:rsidR="00302505">
        <w:t xml:space="preserve"> </w:t>
      </w:r>
      <w:r>
        <w:t xml:space="preserve">making one of the biggest decisions </w:t>
      </w:r>
      <w:r w:rsidR="00302505">
        <w:t>of</w:t>
      </w:r>
      <w:r>
        <w:t xml:space="preserve"> their life</w:t>
      </w:r>
      <w:r w:rsidR="00581D0A">
        <w:t>, mortgage financing</w:t>
      </w:r>
      <w:r>
        <w:t xml:space="preserve">. </w:t>
      </w:r>
      <w:r w:rsidR="00581D0A">
        <w:t xml:space="preserve">Not only do we feel it our job, but it is also one of the things that our realtors in Tampa Bay enjoy doing the most. </w:t>
      </w:r>
      <w:r w:rsidR="0045394F">
        <w:t>This benefits our customers greatly in that they can put their minds at ease and better enjoy getting their new home.</w:t>
      </w:r>
    </w:p>
    <w:p w:rsidR="0072018B" w:rsidRDefault="00892329">
      <w:r>
        <w:t xml:space="preserve">Rivera and Associates is a </w:t>
      </w:r>
      <w:r w:rsidR="00581D0A">
        <w:t xml:space="preserve">Tampa Bay area real estate </w:t>
      </w:r>
      <w:r>
        <w:t>company that you can trust. We are knowledgeable and also bring a lot of experience to the table. Our business has a proven track record of success. Anyone who puts their trust in us will not be disappointed, because we work on a one-on-one basis to provide the results that each family wants and needs.</w:t>
      </w:r>
    </w:p>
    <w:sectPr w:rsidR="0072018B" w:rsidSect="004B12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B70"/>
    <w:rsid w:val="0001222E"/>
    <w:rsid w:val="00023E96"/>
    <w:rsid w:val="000A2CE1"/>
    <w:rsid w:val="00101623"/>
    <w:rsid w:val="001727EB"/>
    <w:rsid w:val="001B1902"/>
    <w:rsid w:val="001D0CF8"/>
    <w:rsid w:val="001E5436"/>
    <w:rsid w:val="00200291"/>
    <w:rsid w:val="0023442A"/>
    <w:rsid w:val="00253277"/>
    <w:rsid w:val="002A073E"/>
    <w:rsid w:val="002A358F"/>
    <w:rsid w:val="002B1CAA"/>
    <w:rsid w:val="00302505"/>
    <w:rsid w:val="00351AD8"/>
    <w:rsid w:val="00394E2E"/>
    <w:rsid w:val="003A1C9E"/>
    <w:rsid w:val="0045394F"/>
    <w:rsid w:val="004B128E"/>
    <w:rsid w:val="005608C7"/>
    <w:rsid w:val="00581D0A"/>
    <w:rsid w:val="005A4CC1"/>
    <w:rsid w:val="005F3B5E"/>
    <w:rsid w:val="0068677F"/>
    <w:rsid w:val="007123BC"/>
    <w:rsid w:val="0072018B"/>
    <w:rsid w:val="007966D4"/>
    <w:rsid w:val="00801712"/>
    <w:rsid w:val="00874777"/>
    <w:rsid w:val="00892329"/>
    <w:rsid w:val="008E37F0"/>
    <w:rsid w:val="00996A74"/>
    <w:rsid w:val="009B0FC2"/>
    <w:rsid w:val="00AB3364"/>
    <w:rsid w:val="00AC45B2"/>
    <w:rsid w:val="00B20632"/>
    <w:rsid w:val="00BB21FD"/>
    <w:rsid w:val="00BC7EE6"/>
    <w:rsid w:val="00C158F9"/>
    <w:rsid w:val="00C34795"/>
    <w:rsid w:val="00C653DD"/>
    <w:rsid w:val="00C87988"/>
    <w:rsid w:val="00CA0D4D"/>
    <w:rsid w:val="00CC341E"/>
    <w:rsid w:val="00CD4E1D"/>
    <w:rsid w:val="00CE0989"/>
    <w:rsid w:val="00CE36DA"/>
    <w:rsid w:val="00D06238"/>
    <w:rsid w:val="00D32D35"/>
    <w:rsid w:val="00DF15DB"/>
    <w:rsid w:val="00DF3C08"/>
    <w:rsid w:val="00E30F35"/>
    <w:rsid w:val="00E43A75"/>
    <w:rsid w:val="00E62E60"/>
    <w:rsid w:val="00E6436B"/>
    <w:rsid w:val="00EE3B70"/>
    <w:rsid w:val="00EE78DE"/>
    <w:rsid w:val="00F4365A"/>
    <w:rsid w:val="00F70E7B"/>
    <w:rsid w:val="00F731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B70"/>
  </w:style>
  <w:style w:type="paragraph" w:styleId="Heading2">
    <w:name w:val="heading 2"/>
    <w:basedOn w:val="Normal"/>
    <w:link w:val="Heading2Char"/>
    <w:uiPriority w:val="9"/>
    <w:qFormat/>
    <w:rsid w:val="000122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B70"/>
    <w:rPr>
      <w:color w:val="0000FF" w:themeColor="hyperlink"/>
      <w:u w:val="single"/>
    </w:rPr>
  </w:style>
  <w:style w:type="character" w:styleId="FollowedHyperlink">
    <w:name w:val="FollowedHyperlink"/>
    <w:basedOn w:val="DefaultParagraphFont"/>
    <w:uiPriority w:val="99"/>
    <w:semiHidden/>
    <w:unhideWhenUsed/>
    <w:rsid w:val="00EE3B70"/>
    <w:rPr>
      <w:color w:val="800080" w:themeColor="followedHyperlink"/>
      <w:u w:val="single"/>
    </w:rPr>
  </w:style>
  <w:style w:type="character" w:customStyle="1" w:styleId="Heading2Char">
    <w:name w:val="Heading 2 Char"/>
    <w:basedOn w:val="DefaultParagraphFont"/>
    <w:link w:val="Heading2"/>
    <w:uiPriority w:val="9"/>
    <w:rsid w:val="0001222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2041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outermind</dc:creator>
  <cp:lastModifiedBy>bcam360</cp:lastModifiedBy>
  <cp:revision>36</cp:revision>
  <dcterms:created xsi:type="dcterms:W3CDTF">2011-04-11T18:15:00Z</dcterms:created>
  <dcterms:modified xsi:type="dcterms:W3CDTF">2011-04-15T23:15:00Z</dcterms:modified>
</cp:coreProperties>
</file>