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99860" w14:textId="28E804A2" w:rsidR="00E24782" w:rsidRDefault="008009CF" w:rsidP="00F77C1A">
      <w:pPr>
        <w:pStyle w:val="Title"/>
        <w:jc w:val="both"/>
        <w:rPr>
          <w:rFonts w:ascii="Algerian" w:hAnsi="Algerian"/>
          <w:sz w:val="72"/>
          <w:szCs w:val="72"/>
          <w:lang w:val="en-US"/>
        </w:rPr>
      </w:pPr>
      <w:r w:rsidRPr="008009CF">
        <w:rPr>
          <w:rFonts w:ascii="Algerian" w:hAnsi="Algerian"/>
          <w:sz w:val="72"/>
          <w:szCs w:val="72"/>
          <w:lang w:val="en-US"/>
        </w:rPr>
        <w:t>Chapter 1: The Database Approach</w:t>
      </w:r>
    </w:p>
    <w:p w14:paraId="5A6C3F98" w14:textId="3C197FA9" w:rsidR="008009CF" w:rsidRPr="003A5412" w:rsidRDefault="008009CF" w:rsidP="00F77C1A">
      <w:pPr>
        <w:pStyle w:val="Heading1"/>
        <w:numPr>
          <w:ilvl w:val="1"/>
          <w:numId w:val="1"/>
        </w:numPr>
        <w:spacing w:after="240"/>
        <w:ind w:left="900" w:hanging="900"/>
        <w:jc w:val="both"/>
        <w:rPr>
          <w:sz w:val="44"/>
          <w:szCs w:val="44"/>
          <w:lang w:val="en-US"/>
        </w:rPr>
      </w:pPr>
      <w:r w:rsidRPr="003A5412">
        <w:rPr>
          <w:sz w:val="44"/>
          <w:szCs w:val="44"/>
          <w:lang w:val="en-US"/>
        </w:rPr>
        <w:t>Data vs Information</w:t>
      </w:r>
    </w:p>
    <w:p w14:paraId="1A72FA3E" w14:textId="7F680597" w:rsidR="008009CF" w:rsidRPr="008009CF" w:rsidRDefault="008009CF"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8009CF">
        <w:rPr>
          <w:rFonts w:eastAsia="Times New Roman" w:cs="Times New Roman"/>
          <w:b/>
          <w:bCs/>
          <w:kern w:val="0"/>
          <w:sz w:val="24"/>
          <w:szCs w:val="24"/>
          <w:lang w:val="en-US"/>
          <w14:ligatures w14:val="none"/>
        </w:rPr>
        <w:t>Data</w:t>
      </w:r>
      <w:r w:rsidRPr="008009CF">
        <w:rPr>
          <w:rFonts w:eastAsia="Times New Roman" w:cs="Times New Roman"/>
          <w:kern w:val="0"/>
          <w:sz w:val="24"/>
          <w:szCs w:val="24"/>
          <w:lang w:val="en-US"/>
          <w14:ligatures w14:val="none"/>
        </w:rPr>
        <w:t xml:space="preserve"> are raw facts that have not been processed to reveal their meaning. They are the basic building blocks from which information is derived.</w:t>
      </w:r>
    </w:p>
    <w:p w14:paraId="47F6DB2A" w14:textId="07AE9112" w:rsidR="008009CF" w:rsidRPr="008009CF" w:rsidRDefault="008009CF"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8009CF">
        <w:rPr>
          <w:rFonts w:eastAsia="Times New Roman" w:cs="Times New Roman"/>
          <w:b/>
          <w:bCs/>
          <w:kern w:val="0"/>
          <w:sz w:val="24"/>
          <w:szCs w:val="24"/>
          <w:lang w:val="en-US"/>
          <w14:ligatures w14:val="none"/>
        </w:rPr>
        <w:t>Information</w:t>
      </w:r>
      <w:r w:rsidRPr="008009CF">
        <w:rPr>
          <w:rFonts w:eastAsia="Times New Roman" w:cs="Times New Roman"/>
          <w:kern w:val="0"/>
          <w:sz w:val="24"/>
          <w:szCs w:val="24"/>
          <w:lang w:val="en-US"/>
          <w14:ligatures w14:val="none"/>
        </w:rPr>
        <w:t xml:space="preserve"> is what you get when you process data to uncover its significance. It involves organizing or analyzing data to identify patterns, make predictions, or draw conclusions.</w:t>
      </w:r>
    </w:p>
    <w:p w14:paraId="6442AE67" w14:textId="4F0019FC" w:rsidR="008009CF" w:rsidRPr="008009CF" w:rsidRDefault="008009CF"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8009CF">
        <w:rPr>
          <w:rFonts w:eastAsia="Times New Roman" w:cs="Times New Roman"/>
          <w:kern w:val="0"/>
          <w:sz w:val="24"/>
          <w:szCs w:val="24"/>
          <w:lang w:val="en-US"/>
          <w14:ligatures w14:val="none"/>
        </w:rPr>
        <w:t>The transformation from data to information may involve summarizing raw data into a more understandable format, such as a report or a graph, which can then be used for decision-making.</w:t>
      </w:r>
    </w:p>
    <w:p w14:paraId="6D297E95" w14:textId="51F1A619" w:rsidR="008009CF" w:rsidRPr="008009CF" w:rsidRDefault="008009CF"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8009CF">
        <w:rPr>
          <w:rFonts w:eastAsia="Times New Roman" w:cs="Times New Roman"/>
          <w:kern w:val="0"/>
          <w:sz w:val="24"/>
          <w:szCs w:val="24"/>
          <w:lang w:val="en-US"/>
          <w14:ligatures w14:val="none"/>
        </w:rPr>
        <w:t>For effective use, raw data must be formatted correctly for storage and processing. This could mean converting survey responses into a standardized format or handling complex data types like multimedia.</w:t>
      </w:r>
    </w:p>
    <w:p w14:paraId="6BE9F9CF" w14:textId="51F8AE47" w:rsidR="008009CF" w:rsidRPr="008009CF" w:rsidRDefault="008009CF"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8009CF">
        <w:rPr>
          <w:rFonts w:eastAsia="Times New Roman" w:cs="Times New Roman"/>
          <w:kern w:val="0"/>
          <w:sz w:val="24"/>
          <w:szCs w:val="24"/>
          <w:lang w:val="en-US"/>
          <w14:ligatures w14:val="none"/>
        </w:rPr>
        <w:t>Accurate, relevant, and timely information is crucial for making informed decisions, which are essential for the survival and success of organizations in a competitive global market.</w:t>
      </w:r>
    </w:p>
    <w:p w14:paraId="0A2178C2" w14:textId="4C42CE02" w:rsidR="008009CF" w:rsidRPr="008009CF" w:rsidRDefault="008009CF"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8009CF">
        <w:rPr>
          <w:rFonts w:eastAsia="Times New Roman" w:cs="Times New Roman"/>
          <w:kern w:val="0"/>
          <w:sz w:val="24"/>
          <w:szCs w:val="24"/>
          <w:lang w:val="en-US"/>
          <w14:ligatures w14:val="none"/>
        </w:rPr>
        <w:t>Information serves as the foundation for knowledge, which is an informed understanding of a particular subject area. Knowledge allows for the creation of new insights from existing information.</w:t>
      </w:r>
    </w:p>
    <w:p w14:paraId="41225603" w14:textId="7A8E4C5E" w:rsidR="008009CF" w:rsidRDefault="008009CF"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8009CF">
        <w:rPr>
          <w:rFonts w:eastAsia="Times New Roman" w:cs="Times New Roman"/>
          <w:kern w:val="0"/>
          <w:sz w:val="24"/>
          <w:szCs w:val="24"/>
          <w:lang w:val="en-US"/>
          <w14:ligatures w14:val="none"/>
        </w:rPr>
        <w:t>In essence, data needs to be collected, processed, and formatted into information, which can then be used to support decision-making and generate knowledge within an organization or environment.</w:t>
      </w:r>
    </w:p>
    <w:p w14:paraId="0422DE57" w14:textId="4695C898" w:rsidR="008009CF" w:rsidRPr="003A5412" w:rsidRDefault="008009CF" w:rsidP="00F77C1A">
      <w:pPr>
        <w:pStyle w:val="Heading2"/>
        <w:numPr>
          <w:ilvl w:val="2"/>
          <w:numId w:val="1"/>
        </w:numPr>
        <w:jc w:val="both"/>
        <w:rPr>
          <w:rFonts w:eastAsia="Times New Roman"/>
          <w:sz w:val="36"/>
          <w:szCs w:val="36"/>
          <w:lang w:val="en-US"/>
        </w:rPr>
      </w:pPr>
      <w:r w:rsidRPr="003A5412">
        <w:rPr>
          <w:rFonts w:eastAsia="Times New Roman"/>
          <w:sz w:val="36"/>
          <w:szCs w:val="36"/>
          <w:lang w:val="en-US"/>
        </w:rPr>
        <w:lastRenderedPageBreak/>
        <w:t>Data Quality &amp; Data Governance</w:t>
      </w:r>
    </w:p>
    <w:p w14:paraId="7F116B5A" w14:textId="03881331" w:rsidR="008009CF" w:rsidRPr="005A772E" w:rsidRDefault="008009CF" w:rsidP="00F77C1A">
      <w:pPr>
        <w:pStyle w:val="NormalWeb"/>
        <w:spacing w:line="360" w:lineRule="auto"/>
        <w:jc w:val="both"/>
        <w:rPr>
          <w:rFonts w:asciiTheme="minorHAnsi" w:hAnsiTheme="minorHAnsi"/>
        </w:rPr>
      </w:pPr>
      <w:r w:rsidRPr="005A772E">
        <w:rPr>
          <w:rFonts w:asciiTheme="minorHAnsi" w:hAnsiTheme="minorHAnsi"/>
        </w:rPr>
        <w:t xml:space="preserve">The accuracy, relevance, completeness, timeliness, uniqueness, and clarity of data are crucial for making sound business decisions. </w:t>
      </w:r>
      <w:r w:rsidRPr="005A772E">
        <w:rPr>
          <w:rFonts w:asciiTheme="minorHAnsi" w:hAnsiTheme="minorHAnsi"/>
          <w:b/>
          <w:bCs/>
        </w:rPr>
        <w:t>High-quality data</w:t>
      </w:r>
      <w:r w:rsidRPr="005A772E">
        <w:rPr>
          <w:rFonts w:asciiTheme="minorHAnsi" w:hAnsiTheme="minorHAnsi"/>
        </w:rPr>
        <w:t xml:space="preserve"> can lead to the development of strategies that enhance an organization’s income generation.</w:t>
      </w:r>
    </w:p>
    <w:p w14:paraId="5A504831" w14:textId="6A91F4B3" w:rsidR="008009CF" w:rsidRPr="005A772E" w:rsidRDefault="008009CF" w:rsidP="00F77C1A">
      <w:pPr>
        <w:pStyle w:val="NormalWeb"/>
        <w:spacing w:line="360" w:lineRule="auto"/>
        <w:jc w:val="both"/>
        <w:rPr>
          <w:rFonts w:asciiTheme="minorHAnsi" w:hAnsiTheme="minorHAnsi"/>
        </w:rPr>
      </w:pPr>
      <w:r w:rsidRPr="005A772E">
        <w:rPr>
          <w:rFonts w:asciiTheme="minorHAnsi" w:hAnsiTheme="minorHAnsi"/>
        </w:rPr>
        <w:t>Organizations must comply with data protection laws such as GDPR in Europe and POPIA in South Africa, which regulate the collection, processing, and protection of personal information.</w:t>
      </w:r>
    </w:p>
    <w:p w14:paraId="54EE5A3D" w14:textId="03021A4D" w:rsidR="008009CF" w:rsidRPr="005A772E" w:rsidRDefault="008009CF" w:rsidP="00F77C1A">
      <w:pPr>
        <w:pStyle w:val="NormalWeb"/>
        <w:spacing w:line="360" w:lineRule="auto"/>
        <w:jc w:val="both"/>
        <w:rPr>
          <w:rFonts w:asciiTheme="minorHAnsi" w:hAnsiTheme="minorHAnsi"/>
        </w:rPr>
      </w:pPr>
      <w:r w:rsidRPr="005A772E">
        <w:rPr>
          <w:rStyle w:val="Strong"/>
          <w:rFonts w:asciiTheme="minorHAnsi" w:eastAsiaTheme="majorEastAsia" w:hAnsiTheme="minorHAnsi"/>
        </w:rPr>
        <w:t>Data Governance</w:t>
      </w:r>
      <w:r w:rsidRPr="005A772E">
        <w:rPr>
          <w:rFonts w:asciiTheme="minorHAnsi" w:hAnsiTheme="minorHAnsi"/>
        </w:rPr>
        <w:t xml:space="preserve"> refers to the policies and procedures established by an organization to manage the availability, usability, integrity, and security of data. It includes defining data ownership and authorization for data manipulation.</w:t>
      </w:r>
    </w:p>
    <w:p w14:paraId="5708B937" w14:textId="48C1F687" w:rsidR="008009CF" w:rsidRPr="005A772E" w:rsidRDefault="008009CF" w:rsidP="00F77C1A">
      <w:pPr>
        <w:pStyle w:val="NormalWeb"/>
        <w:spacing w:line="360" w:lineRule="auto"/>
        <w:jc w:val="both"/>
        <w:rPr>
          <w:rFonts w:asciiTheme="minorHAnsi" w:hAnsiTheme="minorHAnsi"/>
        </w:rPr>
      </w:pPr>
      <w:r w:rsidRPr="005A772E">
        <w:rPr>
          <w:rFonts w:asciiTheme="minorHAnsi" w:hAnsiTheme="minorHAnsi"/>
        </w:rPr>
        <w:t>As part of data governance</w:t>
      </w:r>
      <w:r w:rsidR="005A772E">
        <w:rPr>
          <w:rStyle w:val="Strong"/>
          <w:rFonts w:asciiTheme="minorHAnsi" w:eastAsiaTheme="majorEastAsia" w:hAnsiTheme="minorHAnsi"/>
        </w:rPr>
        <w:t xml:space="preserve">, </w:t>
      </w:r>
      <w:r w:rsidRPr="005A772E">
        <w:rPr>
          <w:rStyle w:val="Strong"/>
          <w:rFonts w:asciiTheme="minorHAnsi" w:eastAsiaTheme="majorEastAsia" w:hAnsiTheme="minorHAnsi"/>
        </w:rPr>
        <w:t>Master Data Management (MDM)</w:t>
      </w:r>
      <w:r w:rsidRPr="005A772E">
        <w:rPr>
          <w:rFonts w:asciiTheme="minorHAnsi" w:hAnsiTheme="minorHAnsi"/>
        </w:rPr>
        <w:t xml:space="preserve"> ensures consistency and accuracy of data across all systems and supports auditing, reporting, and compliance.</w:t>
      </w:r>
    </w:p>
    <w:p w14:paraId="04B651C5" w14:textId="78C776F4" w:rsidR="008009CF" w:rsidRPr="005A772E" w:rsidRDefault="008009CF" w:rsidP="00F77C1A">
      <w:pPr>
        <w:pStyle w:val="NormalWeb"/>
        <w:spacing w:line="360" w:lineRule="auto"/>
        <w:jc w:val="both"/>
        <w:rPr>
          <w:rFonts w:asciiTheme="minorHAnsi" w:hAnsiTheme="minorHAnsi"/>
        </w:rPr>
      </w:pPr>
      <w:r w:rsidRPr="005A772E">
        <w:rPr>
          <w:rFonts w:asciiTheme="minorHAnsi" w:hAnsiTheme="minorHAnsi"/>
        </w:rPr>
        <w:t>Implementing a data governance strategy is complex and requires involvement across the organization. It requires time to ensure data compliance with the strategy, and ongoing monitoring is essential to maintain its relevance and effectiveness.</w:t>
      </w:r>
    </w:p>
    <w:p w14:paraId="616B9D6C" w14:textId="77777777" w:rsidR="008009CF" w:rsidRDefault="008009CF" w:rsidP="00F77C1A">
      <w:pPr>
        <w:pStyle w:val="NormalWeb"/>
        <w:spacing w:line="360" w:lineRule="auto"/>
        <w:jc w:val="both"/>
        <w:rPr>
          <w:rFonts w:asciiTheme="minorHAnsi" w:hAnsiTheme="minorHAnsi"/>
        </w:rPr>
      </w:pPr>
      <w:r w:rsidRPr="005A772E">
        <w:rPr>
          <w:rFonts w:asciiTheme="minorHAnsi" w:hAnsiTheme="minorHAnsi"/>
        </w:rPr>
        <w:t>In essence, maintaining high-quality data and implementing a robust data governance strategy are essential for organizational success and compliance with legal standards. Regular monitoring with data profiling and quality tools helps keep track of data and ensures continuous alignment with business objectives.</w:t>
      </w:r>
    </w:p>
    <w:p w14:paraId="7528479A" w14:textId="77777777" w:rsidR="005A772E" w:rsidRDefault="005A772E" w:rsidP="00F77C1A">
      <w:pPr>
        <w:pStyle w:val="Heading1"/>
        <w:numPr>
          <w:ilvl w:val="1"/>
          <w:numId w:val="1"/>
        </w:numPr>
        <w:spacing w:before="600" w:after="240"/>
        <w:jc w:val="both"/>
        <w:rPr>
          <w:lang w:val="en-US"/>
        </w:rPr>
        <w:sectPr w:rsidR="005A772E" w:rsidSect="00815F21">
          <w:pgSz w:w="12240" w:h="15840"/>
          <w:pgMar w:top="1440" w:right="1440" w:bottom="1440" w:left="1440" w:header="720" w:footer="720" w:gutter="0"/>
          <w:cols w:space="720"/>
          <w:docGrid w:linePitch="360"/>
        </w:sectPr>
      </w:pPr>
    </w:p>
    <w:p w14:paraId="6E9D2BA7" w14:textId="77777777" w:rsidR="005A772E" w:rsidRPr="003A5412" w:rsidRDefault="005A772E" w:rsidP="00F77C1A">
      <w:pPr>
        <w:pStyle w:val="Heading1"/>
        <w:numPr>
          <w:ilvl w:val="1"/>
          <w:numId w:val="1"/>
        </w:numPr>
        <w:spacing w:before="600" w:after="240"/>
        <w:ind w:left="990" w:hanging="990"/>
        <w:jc w:val="both"/>
        <w:rPr>
          <w:sz w:val="44"/>
          <w:szCs w:val="44"/>
          <w:lang w:val="en-US"/>
        </w:rPr>
      </w:pPr>
      <w:r w:rsidRPr="003A5412">
        <w:rPr>
          <w:sz w:val="44"/>
          <w:szCs w:val="44"/>
          <w:lang w:val="en-US"/>
        </w:rPr>
        <w:lastRenderedPageBreak/>
        <w:t>Data vs Information</w:t>
      </w:r>
    </w:p>
    <w:p w14:paraId="30D9A987" w14:textId="77777777" w:rsidR="005A772E" w:rsidRPr="005A772E" w:rsidRDefault="005A772E"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5A772E">
        <w:rPr>
          <w:rFonts w:eastAsia="Times New Roman" w:cs="Times New Roman"/>
          <w:kern w:val="0"/>
          <w:sz w:val="24"/>
          <w:szCs w:val="24"/>
          <w:lang w:val="en-US"/>
          <w14:ligatures w14:val="none"/>
        </w:rPr>
        <w:t xml:space="preserve">Efficient data management is often facilitated </w:t>
      </w:r>
      <w:proofErr w:type="gramStart"/>
      <w:r w:rsidRPr="005A772E">
        <w:rPr>
          <w:rFonts w:eastAsia="Times New Roman" w:cs="Times New Roman"/>
          <w:kern w:val="0"/>
          <w:sz w:val="24"/>
          <w:szCs w:val="24"/>
          <w:lang w:val="en-US"/>
          <w14:ligatures w14:val="none"/>
        </w:rPr>
        <w:t>by the use of</w:t>
      </w:r>
      <w:proofErr w:type="gramEnd"/>
      <w:r w:rsidRPr="005A772E">
        <w:rPr>
          <w:rFonts w:eastAsia="Times New Roman" w:cs="Times New Roman"/>
          <w:kern w:val="0"/>
          <w:sz w:val="24"/>
          <w:szCs w:val="24"/>
          <w:lang w:val="en-US"/>
          <w14:ligatures w14:val="none"/>
        </w:rPr>
        <w:t xml:space="preserve"> a computer database, which serves as a shared and integrated structure for storing two main types of data:</w:t>
      </w:r>
    </w:p>
    <w:p w14:paraId="294977F0" w14:textId="77777777" w:rsidR="005A772E" w:rsidRPr="005A772E" w:rsidRDefault="005A772E" w:rsidP="00F77C1A">
      <w:pPr>
        <w:numPr>
          <w:ilvl w:val="0"/>
          <w:numId w:val="4"/>
        </w:numPr>
        <w:tabs>
          <w:tab w:val="clear" w:pos="72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End-User Data</w:t>
      </w:r>
      <w:r w:rsidRPr="005A772E">
        <w:rPr>
          <w:rFonts w:eastAsia="Times New Roman" w:cs="Times New Roman"/>
          <w:kern w:val="0"/>
          <w:sz w:val="24"/>
          <w:szCs w:val="24"/>
          <w:lang w:val="en-US"/>
          <w14:ligatures w14:val="none"/>
        </w:rPr>
        <w:t>: These are the raw facts that are of interest to the end user. They represent the actual content that the database is designed to manage.</w:t>
      </w:r>
    </w:p>
    <w:p w14:paraId="028AE824" w14:textId="77777777" w:rsidR="005A772E" w:rsidRPr="005A772E" w:rsidRDefault="005A772E" w:rsidP="00F77C1A">
      <w:pPr>
        <w:numPr>
          <w:ilvl w:val="0"/>
          <w:numId w:val="4"/>
        </w:numPr>
        <w:tabs>
          <w:tab w:val="clear" w:pos="72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Metadata</w:t>
      </w:r>
      <w:r w:rsidRPr="005A772E">
        <w:rPr>
          <w:rFonts w:eastAsia="Times New Roman" w:cs="Times New Roman"/>
          <w:kern w:val="0"/>
          <w:sz w:val="24"/>
          <w:szCs w:val="24"/>
          <w:lang w:val="en-US"/>
          <w14:ligatures w14:val="none"/>
        </w:rPr>
        <w:t>: This is data about data. Metadata describes the characteristics of end-user data and the relationships among them, enabling the integration and management of the user data.</w:t>
      </w:r>
    </w:p>
    <w:p w14:paraId="75169999" w14:textId="77777777" w:rsidR="00BC61BA" w:rsidRDefault="005A772E" w:rsidP="00F77C1A">
      <w:pPr>
        <w:pStyle w:val="NormalWeb"/>
        <w:spacing w:line="360" w:lineRule="auto"/>
        <w:jc w:val="both"/>
        <w:rPr>
          <w:rFonts w:asciiTheme="minorHAnsi" w:hAnsiTheme="minorHAnsi"/>
        </w:rPr>
      </w:pPr>
      <w:r w:rsidRPr="005A772E">
        <w:rPr>
          <w:rFonts w:asciiTheme="minorHAnsi" w:hAnsiTheme="minorHAnsi"/>
        </w:rPr>
        <w:t xml:space="preserve">Metadata acts as a guide to the database, much like a card catalog in a library. It helps users understand what data is available and how it can be accessed or related to other data. </w:t>
      </w:r>
    </w:p>
    <w:p w14:paraId="737ACF61" w14:textId="5AB53748" w:rsidR="005A772E" w:rsidRPr="005A772E" w:rsidRDefault="005A772E" w:rsidP="00F77C1A">
      <w:pPr>
        <w:pStyle w:val="NormalWeb"/>
        <w:spacing w:before="240" w:beforeAutospacing="0" w:line="360" w:lineRule="auto"/>
        <w:jc w:val="both"/>
        <w:rPr>
          <w:rFonts w:asciiTheme="minorHAnsi" w:hAnsiTheme="minorHAnsi"/>
        </w:rPr>
      </w:pPr>
      <w:r w:rsidRPr="005A772E">
        <w:rPr>
          <w:rFonts w:asciiTheme="minorHAnsi" w:hAnsiTheme="minorHAnsi"/>
        </w:rPr>
        <w:t>Metadata in a database management system (DBMS) refers to data that describes other data within the database. It provides context and additional information about the data stored, such as the structure of the database, the data types, and the relationships between different data elements. Here are some examples of metadata in a DBMS:</w:t>
      </w:r>
    </w:p>
    <w:p w14:paraId="4972ADD4"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Table Metadata</w:t>
      </w:r>
      <w:r w:rsidRPr="005A772E">
        <w:rPr>
          <w:rFonts w:eastAsia="Times New Roman" w:cs="Times New Roman"/>
          <w:kern w:val="0"/>
          <w:sz w:val="24"/>
          <w:szCs w:val="24"/>
          <w:lang w:val="en-US"/>
          <w14:ligatures w14:val="none"/>
        </w:rPr>
        <w:t>: Information about database tables, including table names, sizes, and the number of records.</w:t>
      </w:r>
    </w:p>
    <w:p w14:paraId="4F8385F1"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Column Metadata</w:t>
      </w:r>
      <w:r w:rsidRPr="005A772E">
        <w:rPr>
          <w:rFonts w:eastAsia="Times New Roman" w:cs="Times New Roman"/>
          <w:kern w:val="0"/>
          <w:sz w:val="24"/>
          <w:szCs w:val="24"/>
          <w:lang w:val="en-US"/>
          <w14:ligatures w14:val="none"/>
        </w:rPr>
        <w:t>: Details about the columns within a table, such as column names, data types, and any constraints applied.</w:t>
      </w:r>
    </w:p>
    <w:p w14:paraId="03B645EC"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Index Metadata</w:t>
      </w:r>
      <w:r w:rsidRPr="005A772E">
        <w:rPr>
          <w:rFonts w:eastAsia="Times New Roman" w:cs="Times New Roman"/>
          <w:kern w:val="0"/>
          <w:sz w:val="24"/>
          <w:szCs w:val="24"/>
          <w:lang w:val="en-US"/>
          <w14:ligatures w14:val="none"/>
        </w:rPr>
        <w:t>: Descriptions of the indexes on tables, which can include the index name, type, and the columns it affects.</w:t>
      </w:r>
    </w:p>
    <w:p w14:paraId="02A51A46"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Constraint Metadata</w:t>
      </w:r>
      <w:r w:rsidRPr="005A772E">
        <w:rPr>
          <w:rFonts w:eastAsia="Times New Roman" w:cs="Times New Roman"/>
          <w:kern w:val="0"/>
          <w:sz w:val="24"/>
          <w:szCs w:val="24"/>
          <w:lang w:val="en-US"/>
          <w14:ligatures w14:val="none"/>
        </w:rPr>
        <w:t>: Information about constraints like primary keys, foreign keys, unique constraints, and check constraints.</w:t>
      </w:r>
    </w:p>
    <w:p w14:paraId="12ED9100"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View Metadata</w:t>
      </w:r>
      <w:r w:rsidRPr="005A772E">
        <w:rPr>
          <w:rFonts w:eastAsia="Times New Roman" w:cs="Times New Roman"/>
          <w:kern w:val="0"/>
          <w:sz w:val="24"/>
          <w:szCs w:val="24"/>
          <w:lang w:val="en-US"/>
          <w14:ligatures w14:val="none"/>
        </w:rPr>
        <w:t>: Details about database views, including view definitions and the tables they reference.</w:t>
      </w:r>
    </w:p>
    <w:p w14:paraId="3EE06EDD"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lastRenderedPageBreak/>
        <w:t>Stored Procedure Metadata</w:t>
      </w:r>
      <w:r w:rsidRPr="005A772E">
        <w:rPr>
          <w:rFonts w:eastAsia="Times New Roman" w:cs="Times New Roman"/>
          <w:kern w:val="0"/>
          <w:sz w:val="24"/>
          <w:szCs w:val="24"/>
          <w:lang w:val="en-US"/>
          <w14:ligatures w14:val="none"/>
        </w:rPr>
        <w:t>: Information about stored procedures, such as their names, parameters, and underlying SQL code.</w:t>
      </w:r>
    </w:p>
    <w:p w14:paraId="4309F82A"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User Metadata</w:t>
      </w:r>
      <w:r w:rsidRPr="005A772E">
        <w:rPr>
          <w:rFonts w:eastAsia="Times New Roman" w:cs="Times New Roman"/>
          <w:kern w:val="0"/>
          <w:sz w:val="24"/>
          <w:szCs w:val="24"/>
          <w:lang w:val="en-US"/>
          <w14:ligatures w14:val="none"/>
        </w:rPr>
        <w:t>: Data about database users, including user privileges, roles, and permissions.</w:t>
      </w:r>
    </w:p>
    <w:p w14:paraId="708241F7"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Backup Metadata</w:t>
      </w:r>
      <w:r w:rsidRPr="005A772E">
        <w:rPr>
          <w:rFonts w:eastAsia="Times New Roman" w:cs="Times New Roman"/>
          <w:kern w:val="0"/>
          <w:sz w:val="24"/>
          <w:szCs w:val="24"/>
          <w:lang w:val="en-US"/>
          <w14:ligatures w14:val="none"/>
        </w:rPr>
        <w:t>: Details about database backups, such as backup schedules, locations, and recovery plans.</w:t>
      </w:r>
    </w:p>
    <w:p w14:paraId="50299159" w14:textId="77777777" w:rsidR="005A772E" w:rsidRPr="005A772E" w:rsidRDefault="005A772E" w:rsidP="00F77C1A">
      <w:pPr>
        <w:numPr>
          <w:ilvl w:val="0"/>
          <w:numId w:val="6"/>
        </w:numPr>
        <w:tabs>
          <w:tab w:val="clear" w:pos="720"/>
          <w:tab w:val="left" w:pos="36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b/>
          <w:bCs/>
          <w:kern w:val="0"/>
          <w:sz w:val="24"/>
          <w:szCs w:val="24"/>
          <w:lang w:val="en-US"/>
          <w14:ligatures w14:val="none"/>
        </w:rPr>
        <w:t>Performance Metadata</w:t>
      </w:r>
      <w:r w:rsidRPr="005A772E">
        <w:rPr>
          <w:rFonts w:eastAsia="Times New Roman" w:cs="Times New Roman"/>
          <w:kern w:val="0"/>
          <w:sz w:val="24"/>
          <w:szCs w:val="24"/>
          <w:lang w:val="en-US"/>
          <w14:ligatures w14:val="none"/>
        </w:rPr>
        <w:t>: Information related to the performance of the database, like query execution plans and optimization statistics.</w:t>
      </w:r>
    </w:p>
    <w:p w14:paraId="487E8363" w14:textId="7A02DBBF" w:rsidR="005A772E" w:rsidRPr="005A772E" w:rsidRDefault="005A772E"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5A772E">
        <w:rPr>
          <w:rFonts w:eastAsia="Times New Roman" w:cs="Times New Roman"/>
          <w:kern w:val="0"/>
          <w:sz w:val="24"/>
          <w:szCs w:val="24"/>
          <w:lang w:val="en-US"/>
          <w14:ligatures w14:val="none"/>
        </w:rPr>
        <w:t xml:space="preserve">Metadata is crucial for effective data management, governance, and understanding the schema and components of a database. </w:t>
      </w:r>
      <w:hyperlink r:id="rId6" w:tgtFrame="_blank" w:history="1">
        <w:r w:rsidRPr="005A772E">
          <w:rPr>
            <w:rFonts w:eastAsia="Times New Roman" w:cs="Times New Roman"/>
            <w:color w:val="0000FF"/>
            <w:kern w:val="0"/>
            <w:sz w:val="24"/>
            <w:szCs w:val="24"/>
            <w:u w:val="single"/>
            <w:lang w:val="en-US"/>
            <w14:ligatures w14:val="none"/>
          </w:rPr>
          <w:t>It can be accessed and queried through SQL, specialized APIs, and system catalog views</w:t>
        </w:r>
      </w:hyperlink>
      <w:r w:rsidRPr="005A772E">
        <w:rPr>
          <w:rFonts w:eastAsia="Times New Roman" w:cs="Times New Roman"/>
          <w:kern w:val="0"/>
          <w:sz w:val="24"/>
          <w:szCs w:val="24"/>
          <w:lang w:val="en-US"/>
          <w14:ligatures w14:val="none"/>
        </w:rPr>
        <w:t>.</w:t>
      </w:r>
    </w:p>
    <w:p w14:paraId="435B07BF" w14:textId="77777777" w:rsidR="005A772E" w:rsidRPr="005A772E" w:rsidRDefault="005A772E"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5A772E">
        <w:rPr>
          <w:rFonts w:eastAsia="Times New Roman" w:cs="Times New Roman"/>
          <w:kern w:val="0"/>
          <w:sz w:val="24"/>
          <w:szCs w:val="24"/>
          <w:lang w:val="en-US"/>
          <w14:ligatures w14:val="none"/>
        </w:rPr>
        <w:t>A database can be likened to a well-organized electronic filing cabinet where the database management system (DBMS) is the software that manages the filing cabinet’s contents. The DBMS is a collection of programs that:</w:t>
      </w:r>
    </w:p>
    <w:p w14:paraId="1644F59E" w14:textId="77777777" w:rsidR="005A772E" w:rsidRPr="005A772E" w:rsidRDefault="005A772E" w:rsidP="00F77C1A">
      <w:pPr>
        <w:numPr>
          <w:ilvl w:val="0"/>
          <w:numId w:val="5"/>
        </w:numPr>
        <w:tabs>
          <w:tab w:val="clear" w:pos="72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kern w:val="0"/>
          <w:sz w:val="24"/>
          <w:szCs w:val="24"/>
          <w:lang w:val="en-US"/>
          <w14:ligatures w14:val="none"/>
        </w:rPr>
        <w:t>Manages the structure of the database.</w:t>
      </w:r>
    </w:p>
    <w:p w14:paraId="6E8F6FF5" w14:textId="77777777" w:rsidR="005A772E" w:rsidRPr="005A772E" w:rsidRDefault="005A772E" w:rsidP="00F77C1A">
      <w:pPr>
        <w:numPr>
          <w:ilvl w:val="0"/>
          <w:numId w:val="5"/>
        </w:numPr>
        <w:tabs>
          <w:tab w:val="clear" w:pos="72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kern w:val="0"/>
          <w:sz w:val="24"/>
          <w:szCs w:val="24"/>
          <w:lang w:val="en-US"/>
          <w14:ligatures w14:val="none"/>
        </w:rPr>
        <w:t>Controls access to the data stored in the database.</w:t>
      </w:r>
    </w:p>
    <w:p w14:paraId="0FC707BD" w14:textId="77777777" w:rsidR="005A772E" w:rsidRPr="005A772E" w:rsidRDefault="005A772E" w:rsidP="00F77C1A">
      <w:pPr>
        <w:numPr>
          <w:ilvl w:val="0"/>
          <w:numId w:val="5"/>
        </w:numPr>
        <w:tabs>
          <w:tab w:val="clear" w:pos="720"/>
          <w:tab w:val="num" w:pos="540"/>
        </w:tabs>
        <w:spacing w:before="120" w:after="120" w:line="360" w:lineRule="auto"/>
        <w:ind w:left="360"/>
        <w:jc w:val="both"/>
        <w:rPr>
          <w:rFonts w:eastAsia="Times New Roman" w:cs="Times New Roman"/>
          <w:kern w:val="0"/>
          <w:sz w:val="24"/>
          <w:szCs w:val="24"/>
          <w:lang w:val="en-US"/>
          <w14:ligatures w14:val="none"/>
        </w:rPr>
      </w:pPr>
      <w:r w:rsidRPr="005A772E">
        <w:rPr>
          <w:rFonts w:eastAsia="Times New Roman" w:cs="Times New Roman"/>
          <w:kern w:val="0"/>
          <w:sz w:val="24"/>
          <w:szCs w:val="24"/>
          <w:lang w:val="en-US"/>
          <w14:ligatures w14:val="none"/>
        </w:rPr>
        <w:t xml:space="preserve">Facilitates the creation, retrieval, update, and deletion of </w:t>
      </w:r>
      <w:proofErr w:type="gramStart"/>
      <w:r w:rsidRPr="005A772E">
        <w:rPr>
          <w:rFonts w:eastAsia="Times New Roman" w:cs="Times New Roman"/>
          <w:kern w:val="0"/>
          <w:sz w:val="24"/>
          <w:szCs w:val="24"/>
          <w:lang w:val="en-US"/>
          <w14:ligatures w14:val="none"/>
        </w:rPr>
        <w:t>the data</w:t>
      </w:r>
      <w:proofErr w:type="gramEnd"/>
      <w:r w:rsidRPr="005A772E">
        <w:rPr>
          <w:rFonts w:eastAsia="Times New Roman" w:cs="Times New Roman"/>
          <w:kern w:val="0"/>
          <w:sz w:val="24"/>
          <w:szCs w:val="24"/>
          <w:lang w:val="en-US"/>
          <w14:ligatures w14:val="none"/>
        </w:rPr>
        <w:t>.</w:t>
      </w:r>
    </w:p>
    <w:p w14:paraId="61808957" w14:textId="77777777" w:rsidR="005A772E" w:rsidRDefault="005A772E" w:rsidP="00F77C1A">
      <w:pPr>
        <w:spacing w:before="100" w:beforeAutospacing="1" w:after="100" w:afterAutospacing="1" w:line="360" w:lineRule="auto"/>
        <w:jc w:val="both"/>
        <w:rPr>
          <w:rFonts w:eastAsia="Times New Roman" w:cs="Times New Roman"/>
          <w:kern w:val="0"/>
          <w:sz w:val="24"/>
          <w:szCs w:val="24"/>
          <w:lang w:val="en-US"/>
          <w14:ligatures w14:val="none"/>
        </w:rPr>
      </w:pPr>
      <w:r w:rsidRPr="005A772E">
        <w:rPr>
          <w:rFonts w:eastAsia="Times New Roman" w:cs="Times New Roman"/>
          <w:kern w:val="0"/>
          <w:sz w:val="24"/>
          <w:szCs w:val="24"/>
          <w:lang w:val="en-US"/>
          <w14:ligatures w14:val="none"/>
        </w:rPr>
        <w:t>In summary, databases and DBMSs are essential for organizing large amounts of data in a way that makes them easily accessible, manageable, and secure. They are fundamental tools in the information age, enabling efficient data management and utilization for various applications.</w:t>
      </w:r>
    </w:p>
    <w:p w14:paraId="52BD1467" w14:textId="33614DBB" w:rsidR="00BC61BA" w:rsidRPr="003A5412" w:rsidRDefault="00BC61BA" w:rsidP="00F77C1A">
      <w:pPr>
        <w:pStyle w:val="Heading2"/>
        <w:numPr>
          <w:ilvl w:val="2"/>
          <w:numId w:val="1"/>
        </w:numPr>
        <w:jc w:val="both"/>
        <w:rPr>
          <w:rFonts w:eastAsia="Times New Roman"/>
          <w:sz w:val="36"/>
          <w:szCs w:val="36"/>
          <w:lang w:val="en-US"/>
        </w:rPr>
      </w:pPr>
      <w:r w:rsidRPr="003A5412">
        <w:rPr>
          <w:rFonts w:eastAsia="Times New Roman"/>
          <w:sz w:val="36"/>
          <w:szCs w:val="36"/>
          <w:lang w:val="en-US"/>
        </w:rPr>
        <w:t>Roles &amp; Advantages of the DBMS</w:t>
      </w:r>
    </w:p>
    <w:p w14:paraId="40AE99E2" w14:textId="77777777" w:rsidR="005D02F7" w:rsidRPr="003A5412" w:rsidRDefault="000E00FA" w:rsidP="00F77C1A">
      <w:pPr>
        <w:pStyle w:val="NormalWeb"/>
        <w:spacing w:line="360" w:lineRule="auto"/>
        <w:jc w:val="both"/>
        <w:rPr>
          <w:rFonts w:asciiTheme="minorHAnsi" w:hAnsiTheme="minorHAnsi"/>
        </w:rPr>
      </w:pPr>
      <w:r w:rsidRPr="003A5412">
        <w:rPr>
          <w:rFonts w:asciiTheme="minorHAnsi" w:hAnsiTheme="minorHAnsi"/>
        </w:rPr>
        <w:t>The r</w:t>
      </w:r>
      <w:r w:rsidR="00BC61BA" w:rsidRPr="003A5412">
        <w:rPr>
          <w:rFonts w:asciiTheme="minorHAnsi" w:hAnsiTheme="minorHAnsi"/>
        </w:rPr>
        <w:t xml:space="preserve">ole of a Database Management System (DBMS) </w:t>
      </w:r>
      <w:r w:rsidR="005D02F7" w:rsidRPr="003A5412">
        <w:rPr>
          <w:rFonts w:asciiTheme="minorHAnsi" w:hAnsiTheme="minorHAnsi"/>
        </w:rPr>
        <w:t xml:space="preserve">is to act </w:t>
      </w:r>
      <w:r w:rsidR="00BC61BA" w:rsidRPr="003A5412">
        <w:rPr>
          <w:rFonts w:asciiTheme="minorHAnsi" w:hAnsiTheme="minorHAnsi"/>
        </w:rPr>
        <w:t xml:space="preserve">as an intermediary between end users and the database itself. </w:t>
      </w:r>
    </w:p>
    <w:p w14:paraId="5381C2D1" w14:textId="4622D0BC" w:rsidR="00BC61BA" w:rsidRPr="003A5412" w:rsidRDefault="00BC61BA" w:rsidP="00F77C1A">
      <w:pPr>
        <w:pStyle w:val="NormalWeb"/>
        <w:spacing w:line="360" w:lineRule="auto"/>
        <w:jc w:val="both"/>
        <w:rPr>
          <w:rFonts w:asciiTheme="minorHAnsi" w:hAnsiTheme="minorHAnsi"/>
        </w:rPr>
      </w:pPr>
      <w:r w:rsidRPr="003A5412">
        <w:rPr>
          <w:rFonts w:asciiTheme="minorHAnsi" w:hAnsiTheme="minorHAnsi"/>
        </w:rPr>
        <w:lastRenderedPageBreak/>
        <w:t>The DBMS acts as a middleman, receiving requests from application programs (which could be written in languages like Python, Visual Basic, C++, or Java) and translating them into the complex operations needed to fulfill those requests.</w:t>
      </w:r>
    </w:p>
    <w:p w14:paraId="341BA04C" w14:textId="0A14A54D" w:rsidR="00BC61BA" w:rsidRPr="003A5412" w:rsidRDefault="005D02F7" w:rsidP="00F77C1A">
      <w:pPr>
        <w:pStyle w:val="NormalWeb"/>
        <w:spacing w:line="360" w:lineRule="auto"/>
        <w:jc w:val="both"/>
        <w:rPr>
          <w:rFonts w:asciiTheme="minorHAnsi" w:hAnsiTheme="minorHAnsi"/>
        </w:rPr>
      </w:pPr>
      <w:r w:rsidRPr="003A5412">
        <w:rPr>
          <w:rStyle w:val="Strong"/>
          <w:rFonts w:asciiTheme="minorHAnsi" w:eastAsiaTheme="majorEastAsia" w:hAnsiTheme="minorHAnsi"/>
          <w:b w:val="0"/>
          <w:bCs w:val="0"/>
        </w:rPr>
        <w:t>The DBMS</w:t>
      </w:r>
      <w:r w:rsidRPr="003A5412">
        <w:rPr>
          <w:rStyle w:val="Strong"/>
          <w:rFonts w:asciiTheme="minorHAnsi" w:eastAsiaTheme="majorEastAsia" w:hAnsiTheme="minorHAnsi"/>
        </w:rPr>
        <w:t xml:space="preserve"> </w:t>
      </w:r>
      <w:r w:rsidR="00BC61BA" w:rsidRPr="003A5412">
        <w:rPr>
          <w:rFonts w:asciiTheme="minorHAnsi" w:hAnsiTheme="minorHAnsi"/>
        </w:rPr>
        <w:t>abstracts the internal complexities of the database from the users and application programs, allowing them to interact with the database without needing to understand its underlying intricacies.</w:t>
      </w:r>
    </w:p>
    <w:p w14:paraId="22E14B51" w14:textId="55163E42" w:rsidR="00BC61BA" w:rsidRPr="003A5412" w:rsidRDefault="00BC61BA" w:rsidP="00F77C1A">
      <w:pPr>
        <w:pStyle w:val="NormalWeb"/>
        <w:spacing w:line="360" w:lineRule="auto"/>
        <w:jc w:val="both"/>
        <w:rPr>
          <w:rFonts w:asciiTheme="minorHAnsi" w:hAnsiTheme="minorHAnsi"/>
        </w:rPr>
      </w:pPr>
      <w:r w:rsidRPr="003A5412">
        <w:rPr>
          <w:rFonts w:asciiTheme="minorHAnsi" w:hAnsiTheme="minorHAnsi"/>
        </w:rPr>
        <w:t>The DBMS allows data to be shared across multiple applications or users, facilitating a collaborative environment where data can be accessed and manipulated by authorized parties.</w:t>
      </w:r>
    </w:p>
    <w:p w14:paraId="381335BF" w14:textId="062978A9" w:rsidR="00BC61BA" w:rsidRPr="003A5412" w:rsidRDefault="00BC61BA" w:rsidP="00F77C1A">
      <w:pPr>
        <w:pStyle w:val="NormalWeb"/>
        <w:spacing w:line="360" w:lineRule="auto"/>
        <w:jc w:val="both"/>
        <w:rPr>
          <w:rFonts w:asciiTheme="minorHAnsi" w:hAnsiTheme="minorHAnsi"/>
        </w:rPr>
      </w:pPr>
      <w:r w:rsidRPr="003A5412">
        <w:rPr>
          <w:rFonts w:asciiTheme="minorHAnsi" w:hAnsiTheme="minorHAnsi"/>
        </w:rPr>
        <w:t>It integrates various user views of the data into a single, comprehensive data repository, providing a unified view of the organization’s operations.</w:t>
      </w:r>
    </w:p>
    <w:p w14:paraId="5401B9A0" w14:textId="3AE36658" w:rsidR="00BC61BA" w:rsidRPr="00F77C1A" w:rsidRDefault="00BC61BA" w:rsidP="00F77C1A">
      <w:pPr>
        <w:spacing w:line="360" w:lineRule="auto"/>
        <w:jc w:val="both"/>
        <w:rPr>
          <w:sz w:val="24"/>
          <w:szCs w:val="24"/>
        </w:rPr>
      </w:pPr>
      <w:r w:rsidRPr="00F77C1A">
        <w:rPr>
          <w:sz w:val="24"/>
          <w:szCs w:val="24"/>
        </w:rPr>
        <w:t>By managing data centrally, the DBMS minimizes inconsistencies that might occur when the same data is stored in different locations or formats.</w:t>
      </w:r>
      <w:r w:rsidR="00F77C1A" w:rsidRPr="00F77C1A">
        <w:rPr>
          <w:sz w:val="24"/>
          <w:szCs w:val="24"/>
        </w:rPr>
        <w:t xml:space="preserve"> For example, data inconsistency exists when a company’s sales department stores a sales representatives name as Thobile Cele, and the company’s personnel department stores that same person’s name as Bathobile M. Cele or when the company’s regional sales office shows the price of product X as R390.00 in South African currency and its national sales office shows the same products price as R350.00. The probability of data inconsistency is greatly reduced in a properly designed database.</w:t>
      </w:r>
    </w:p>
    <w:p w14:paraId="613B15C6" w14:textId="0F6FC73D" w:rsidR="00BC61BA" w:rsidRPr="003A5412" w:rsidRDefault="00BC61BA" w:rsidP="00F77C1A">
      <w:pPr>
        <w:pStyle w:val="NormalWeb"/>
        <w:spacing w:line="360" w:lineRule="auto"/>
        <w:jc w:val="both"/>
        <w:rPr>
          <w:rFonts w:asciiTheme="minorHAnsi" w:hAnsiTheme="minorHAnsi"/>
        </w:rPr>
      </w:pPr>
      <w:r w:rsidRPr="003A5412">
        <w:rPr>
          <w:rFonts w:asciiTheme="minorHAnsi" w:hAnsiTheme="minorHAnsi"/>
        </w:rPr>
        <w:t>The DBMS enhances the ability to access data quickly, especially for ad hoc queries, which are spontaneous questions that require immediate answers.</w:t>
      </w:r>
    </w:p>
    <w:p w14:paraId="32BF474A" w14:textId="41DAE29C" w:rsidR="00BC61BA" w:rsidRPr="003A5412" w:rsidRDefault="00BC61BA" w:rsidP="00F77C1A">
      <w:pPr>
        <w:pStyle w:val="NormalWeb"/>
        <w:spacing w:line="360" w:lineRule="auto"/>
        <w:jc w:val="both"/>
        <w:rPr>
          <w:rFonts w:asciiTheme="minorHAnsi" w:hAnsiTheme="minorHAnsi"/>
        </w:rPr>
      </w:pPr>
      <w:r w:rsidRPr="003A5412">
        <w:rPr>
          <w:rFonts w:asciiTheme="minorHAnsi" w:hAnsiTheme="minorHAnsi"/>
        </w:rPr>
        <w:t>When a query is issued, the DBMS processes it and returns the result set to the application, enabling users to obtain the information they need promptly.</w:t>
      </w:r>
    </w:p>
    <w:p w14:paraId="681BACF9" w14:textId="3EC6ADCF" w:rsidR="00F005F7" w:rsidRDefault="00BC61BA" w:rsidP="00F77C1A">
      <w:pPr>
        <w:pStyle w:val="NormalWeb"/>
        <w:spacing w:line="360" w:lineRule="auto"/>
        <w:jc w:val="both"/>
        <w:rPr>
          <w:rFonts w:asciiTheme="minorHAnsi" w:hAnsiTheme="minorHAnsi"/>
        </w:rPr>
      </w:pPr>
      <w:r w:rsidRPr="003A5412">
        <w:rPr>
          <w:rFonts w:asciiTheme="minorHAnsi" w:hAnsiTheme="minorHAnsi"/>
        </w:rPr>
        <w:lastRenderedPageBreak/>
        <w:t>In essence, the DBMS simplifies and streamlines the interaction between end users and the database, ensuring data is managed efficiently, consistently, and accessibly. This makes it an essential component of modern data management and information systems.</w:t>
      </w:r>
    </w:p>
    <w:p w14:paraId="2D0494DE" w14:textId="1702BEE5" w:rsidR="00F77C1A" w:rsidRDefault="00F77C1A" w:rsidP="00970D90">
      <w:pPr>
        <w:pStyle w:val="Heading2"/>
        <w:numPr>
          <w:ilvl w:val="2"/>
          <w:numId w:val="1"/>
        </w:numPr>
        <w:spacing w:before="480"/>
        <w:jc w:val="both"/>
        <w:rPr>
          <w:rFonts w:eastAsia="Times New Roman"/>
          <w:sz w:val="36"/>
          <w:szCs w:val="36"/>
          <w:lang w:val="en-US"/>
        </w:rPr>
      </w:pPr>
      <w:r>
        <w:rPr>
          <w:rFonts w:eastAsia="Times New Roman"/>
          <w:sz w:val="36"/>
          <w:szCs w:val="36"/>
          <w:lang w:val="en-US"/>
        </w:rPr>
        <w:t xml:space="preserve">Types of </w:t>
      </w:r>
      <w:r w:rsidRPr="003A5412">
        <w:rPr>
          <w:rFonts w:eastAsia="Times New Roman"/>
          <w:sz w:val="36"/>
          <w:szCs w:val="36"/>
          <w:lang w:val="en-US"/>
        </w:rPr>
        <w:t>D</w:t>
      </w:r>
      <w:r>
        <w:rPr>
          <w:rFonts w:eastAsia="Times New Roman"/>
          <w:sz w:val="36"/>
          <w:szCs w:val="36"/>
          <w:lang w:val="en-US"/>
        </w:rPr>
        <w:t>atabases</w:t>
      </w:r>
    </w:p>
    <w:p w14:paraId="7C5EA3A3" w14:textId="0DEC3A30" w:rsidR="00FF6E37" w:rsidRPr="00FF6E37" w:rsidRDefault="00FF6E37" w:rsidP="00FF6E37">
      <w:pPr>
        <w:spacing w:before="100" w:beforeAutospacing="1" w:after="100" w:afterAutospacing="1" w:line="360" w:lineRule="auto"/>
        <w:jc w:val="both"/>
        <w:rPr>
          <w:rFonts w:eastAsia="Times New Roman" w:cs="Times New Roman"/>
          <w:kern w:val="0"/>
          <w:sz w:val="24"/>
          <w:szCs w:val="24"/>
          <w:lang w:val="en-US"/>
          <w14:ligatures w14:val="none"/>
        </w:rPr>
      </w:pPr>
      <w:r w:rsidRPr="00FF6E37">
        <w:rPr>
          <w:rFonts w:eastAsia="Times New Roman" w:cs="Times New Roman"/>
          <w:kern w:val="0"/>
          <w:sz w:val="24"/>
          <w:szCs w:val="24"/>
          <w:lang w:val="en-US"/>
          <w14:ligatures w14:val="none"/>
        </w:rPr>
        <w:t>There are various ways to classify databases within a Database Management System (DBMS). Let’s delve into each classification in detail:</w:t>
      </w:r>
    </w:p>
    <w:p w14:paraId="55B8B0B4" w14:textId="77777777" w:rsidR="00FF6E37" w:rsidRPr="00FF6E37" w:rsidRDefault="00FF6E37" w:rsidP="00FF6E37">
      <w:pPr>
        <w:numPr>
          <w:ilvl w:val="0"/>
          <w:numId w:val="8"/>
        </w:numPr>
        <w:tabs>
          <w:tab w:val="clear" w:pos="720"/>
          <w:tab w:val="num" w:pos="450"/>
        </w:tabs>
        <w:spacing w:before="100" w:beforeAutospacing="1" w:after="100" w:afterAutospacing="1" w:line="360" w:lineRule="auto"/>
        <w:ind w:left="36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By Number of Users</w:t>
      </w:r>
      <w:r w:rsidRPr="00FF6E37">
        <w:rPr>
          <w:rFonts w:eastAsia="Times New Roman" w:cs="Times New Roman"/>
          <w:kern w:val="0"/>
          <w:sz w:val="24"/>
          <w:szCs w:val="24"/>
          <w:lang w:val="en-US"/>
          <w14:ligatures w14:val="none"/>
        </w:rPr>
        <w:t>:</w:t>
      </w:r>
    </w:p>
    <w:p w14:paraId="295FD969" w14:textId="77777777" w:rsidR="00FF6E37" w:rsidRPr="00FF6E37" w:rsidRDefault="00FF6E37" w:rsidP="003D07AA">
      <w:pPr>
        <w:numPr>
          <w:ilvl w:val="1"/>
          <w:numId w:val="8"/>
        </w:numPr>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Single-User Database</w:t>
      </w:r>
      <w:r w:rsidRPr="00FF6E37">
        <w:rPr>
          <w:rFonts w:eastAsia="Times New Roman" w:cs="Times New Roman"/>
          <w:kern w:val="0"/>
          <w:sz w:val="24"/>
          <w:szCs w:val="24"/>
          <w:lang w:val="en-US"/>
          <w14:ligatures w14:val="none"/>
        </w:rPr>
        <w:t xml:space="preserve">: This type supports only one user at a time. If one user is accessing the database, others must wait their turn. When such a database is run on a personal computer, it’s referred to as a </w:t>
      </w:r>
      <w:r w:rsidRPr="00FF6E37">
        <w:rPr>
          <w:rFonts w:eastAsia="Times New Roman" w:cs="Times New Roman"/>
          <w:b/>
          <w:bCs/>
          <w:kern w:val="0"/>
          <w:sz w:val="24"/>
          <w:szCs w:val="24"/>
          <w:lang w:val="en-US"/>
          <w14:ligatures w14:val="none"/>
        </w:rPr>
        <w:t>desktop database</w:t>
      </w:r>
      <w:r w:rsidRPr="00FF6E37">
        <w:rPr>
          <w:rFonts w:eastAsia="Times New Roman" w:cs="Times New Roman"/>
          <w:kern w:val="0"/>
          <w:sz w:val="24"/>
          <w:szCs w:val="24"/>
          <w:lang w:val="en-US"/>
          <w14:ligatures w14:val="none"/>
        </w:rPr>
        <w:t>.</w:t>
      </w:r>
    </w:p>
    <w:p w14:paraId="5D2459D3" w14:textId="77777777" w:rsidR="00FF6E37" w:rsidRPr="00FF6E37" w:rsidRDefault="00FF6E37" w:rsidP="003D07AA">
      <w:pPr>
        <w:numPr>
          <w:ilvl w:val="1"/>
          <w:numId w:val="8"/>
        </w:numPr>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Multi-User Database</w:t>
      </w:r>
      <w:r w:rsidRPr="00FF6E37">
        <w:rPr>
          <w:rFonts w:eastAsia="Times New Roman" w:cs="Times New Roman"/>
          <w:kern w:val="0"/>
          <w:sz w:val="24"/>
          <w:szCs w:val="24"/>
          <w:lang w:val="en-US"/>
          <w14:ligatures w14:val="none"/>
        </w:rPr>
        <w:t xml:space="preserve">: This type supports multiple users simultaneously. If it’s designed for a small group (usually fewer than 50 users) or a specific department, it’s called a </w:t>
      </w:r>
      <w:r w:rsidRPr="00FF6E37">
        <w:rPr>
          <w:rFonts w:eastAsia="Times New Roman" w:cs="Times New Roman"/>
          <w:b/>
          <w:bCs/>
          <w:kern w:val="0"/>
          <w:sz w:val="24"/>
          <w:szCs w:val="24"/>
          <w:lang w:val="en-US"/>
          <w14:ligatures w14:val="none"/>
        </w:rPr>
        <w:t>workgroup database</w:t>
      </w:r>
      <w:r w:rsidRPr="00FF6E37">
        <w:rPr>
          <w:rFonts w:eastAsia="Times New Roman" w:cs="Times New Roman"/>
          <w:kern w:val="0"/>
          <w:sz w:val="24"/>
          <w:szCs w:val="24"/>
          <w:lang w:val="en-US"/>
          <w14:ligatures w14:val="none"/>
        </w:rPr>
        <w:t xml:space="preserve">. If it’s intended for an entire organization with many users (often hundreds) across various departments, it’s known as an </w:t>
      </w:r>
      <w:r w:rsidRPr="00FF6E37">
        <w:rPr>
          <w:rFonts w:eastAsia="Times New Roman" w:cs="Times New Roman"/>
          <w:b/>
          <w:bCs/>
          <w:kern w:val="0"/>
          <w:sz w:val="24"/>
          <w:szCs w:val="24"/>
          <w:lang w:val="en-US"/>
          <w14:ligatures w14:val="none"/>
        </w:rPr>
        <w:t>enterprise database</w:t>
      </w:r>
      <w:r w:rsidRPr="00FF6E37">
        <w:rPr>
          <w:rFonts w:eastAsia="Times New Roman" w:cs="Times New Roman"/>
          <w:kern w:val="0"/>
          <w:sz w:val="24"/>
          <w:szCs w:val="24"/>
          <w:lang w:val="en-US"/>
          <w14:ligatures w14:val="none"/>
        </w:rPr>
        <w:t>.</w:t>
      </w:r>
    </w:p>
    <w:p w14:paraId="5696D4D5" w14:textId="77777777" w:rsidR="00FF6E37" w:rsidRPr="00FF6E37" w:rsidRDefault="00FF6E37" w:rsidP="003D07AA">
      <w:pPr>
        <w:numPr>
          <w:ilvl w:val="0"/>
          <w:numId w:val="8"/>
        </w:numPr>
        <w:tabs>
          <w:tab w:val="clear" w:pos="720"/>
          <w:tab w:val="num" w:pos="360"/>
        </w:tabs>
        <w:spacing w:before="240" w:after="100" w:afterAutospacing="1" w:line="360" w:lineRule="auto"/>
        <w:ind w:left="36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By Location</w:t>
      </w:r>
      <w:r w:rsidRPr="00FF6E37">
        <w:rPr>
          <w:rFonts w:eastAsia="Times New Roman" w:cs="Times New Roman"/>
          <w:kern w:val="0"/>
          <w:sz w:val="24"/>
          <w:szCs w:val="24"/>
          <w:lang w:val="en-US"/>
          <w14:ligatures w14:val="none"/>
        </w:rPr>
        <w:t>:</w:t>
      </w:r>
    </w:p>
    <w:p w14:paraId="736FDFC5" w14:textId="023D5741" w:rsidR="00FF6E37" w:rsidRPr="00FF6E37" w:rsidRDefault="00FF6E37" w:rsidP="003D07AA">
      <w:pPr>
        <w:numPr>
          <w:ilvl w:val="1"/>
          <w:numId w:val="8"/>
        </w:numPr>
        <w:tabs>
          <w:tab w:val="clear" w:pos="1440"/>
          <w:tab w:val="num" w:pos="720"/>
        </w:tabs>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Centralized Database</w:t>
      </w:r>
      <w:r w:rsidRPr="00FF6E37">
        <w:rPr>
          <w:rFonts w:eastAsia="Times New Roman" w:cs="Times New Roman"/>
          <w:kern w:val="0"/>
          <w:sz w:val="24"/>
          <w:szCs w:val="24"/>
          <w:lang w:val="en-US"/>
          <w14:ligatures w14:val="none"/>
        </w:rPr>
        <w:t xml:space="preserve">: This database stores all data </w:t>
      </w:r>
      <w:r w:rsidR="003D07AA" w:rsidRPr="00FF6E37">
        <w:rPr>
          <w:rFonts w:eastAsia="Times New Roman" w:cs="Times New Roman"/>
          <w:kern w:val="0"/>
          <w:sz w:val="24"/>
          <w:szCs w:val="24"/>
          <w:lang w:val="en-US"/>
          <w14:ligatures w14:val="none"/>
        </w:rPr>
        <w:t>on</w:t>
      </w:r>
      <w:r w:rsidRPr="00FF6E37">
        <w:rPr>
          <w:rFonts w:eastAsia="Times New Roman" w:cs="Times New Roman"/>
          <w:kern w:val="0"/>
          <w:sz w:val="24"/>
          <w:szCs w:val="24"/>
          <w:lang w:val="en-US"/>
          <w14:ligatures w14:val="none"/>
        </w:rPr>
        <w:t xml:space="preserve"> a single site.</w:t>
      </w:r>
    </w:p>
    <w:p w14:paraId="25E87417" w14:textId="77777777" w:rsidR="00FF6E37" w:rsidRPr="00FF6E37" w:rsidRDefault="00FF6E37" w:rsidP="003D07AA">
      <w:pPr>
        <w:numPr>
          <w:ilvl w:val="1"/>
          <w:numId w:val="8"/>
        </w:numPr>
        <w:tabs>
          <w:tab w:val="clear" w:pos="1440"/>
          <w:tab w:val="num" w:pos="720"/>
        </w:tabs>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Distributed Database</w:t>
      </w:r>
      <w:r w:rsidRPr="00FF6E37">
        <w:rPr>
          <w:rFonts w:eastAsia="Times New Roman" w:cs="Times New Roman"/>
          <w:kern w:val="0"/>
          <w:sz w:val="24"/>
          <w:szCs w:val="24"/>
          <w:lang w:val="en-US"/>
          <w14:ligatures w14:val="none"/>
        </w:rPr>
        <w:t>: This type supports data distributed across multiple sites. The management and extent of distribution are complex topics, typically covered in advanced discussions like Chapter 14 on Distributed Databases.</w:t>
      </w:r>
    </w:p>
    <w:p w14:paraId="61BA6301" w14:textId="77777777" w:rsidR="00FF6E37" w:rsidRPr="00FF6E37" w:rsidRDefault="00FF6E37" w:rsidP="003D07AA">
      <w:pPr>
        <w:numPr>
          <w:ilvl w:val="0"/>
          <w:numId w:val="8"/>
        </w:numPr>
        <w:tabs>
          <w:tab w:val="clear" w:pos="720"/>
          <w:tab w:val="num" w:pos="450"/>
        </w:tabs>
        <w:spacing w:before="240" w:after="100" w:afterAutospacing="1" w:line="360" w:lineRule="auto"/>
        <w:ind w:left="36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By Usage and Time Sensitivity</w:t>
      </w:r>
      <w:r w:rsidRPr="00FF6E37">
        <w:rPr>
          <w:rFonts w:eastAsia="Times New Roman" w:cs="Times New Roman"/>
          <w:kern w:val="0"/>
          <w:sz w:val="24"/>
          <w:szCs w:val="24"/>
          <w:lang w:val="en-US"/>
          <w14:ligatures w14:val="none"/>
        </w:rPr>
        <w:t>:</w:t>
      </w:r>
    </w:p>
    <w:p w14:paraId="46751699" w14:textId="77777777" w:rsidR="00FF6E37" w:rsidRPr="00FF6E37" w:rsidRDefault="00FF6E37" w:rsidP="003D07AA">
      <w:pPr>
        <w:numPr>
          <w:ilvl w:val="1"/>
          <w:numId w:val="8"/>
        </w:numPr>
        <w:tabs>
          <w:tab w:val="clear" w:pos="1440"/>
          <w:tab w:val="num" w:pos="450"/>
          <w:tab w:val="num" w:pos="720"/>
        </w:tabs>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Operational Database</w:t>
      </w:r>
      <w:r w:rsidRPr="00FF6E37">
        <w:rPr>
          <w:rFonts w:eastAsia="Times New Roman" w:cs="Times New Roman"/>
          <w:kern w:val="0"/>
          <w:sz w:val="24"/>
          <w:szCs w:val="24"/>
          <w:lang w:val="en-US"/>
          <w14:ligatures w14:val="none"/>
        </w:rPr>
        <w:t xml:space="preserve">: Also known as an </w:t>
      </w:r>
      <w:r w:rsidRPr="00FF6E37">
        <w:rPr>
          <w:rFonts w:eastAsia="Times New Roman" w:cs="Times New Roman"/>
          <w:b/>
          <w:bCs/>
          <w:kern w:val="0"/>
          <w:sz w:val="24"/>
          <w:szCs w:val="24"/>
          <w:lang w:val="en-US"/>
          <w14:ligatures w14:val="none"/>
        </w:rPr>
        <w:t>Online Transaction Processing (OLTP)</w:t>
      </w:r>
      <w:r w:rsidRPr="00FF6E37">
        <w:rPr>
          <w:rFonts w:eastAsia="Times New Roman" w:cs="Times New Roman"/>
          <w:kern w:val="0"/>
          <w:sz w:val="24"/>
          <w:szCs w:val="24"/>
          <w:lang w:val="en-US"/>
          <w14:ligatures w14:val="none"/>
        </w:rPr>
        <w:t xml:space="preserve">, transactional, or production database, this type is designed to support a company’s </w:t>
      </w:r>
      <w:r w:rsidRPr="00FF6E37">
        <w:rPr>
          <w:rFonts w:eastAsia="Times New Roman" w:cs="Times New Roman"/>
          <w:kern w:val="0"/>
          <w:sz w:val="24"/>
          <w:szCs w:val="24"/>
          <w:lang w:val="en-US"/>
          <w14:ligatures w14:val="none"/>
        </w:rPr>
        <w:lastRenderedPageBreak/>
        <w:t>day-to-day operations. It handles transactions that require immediate and accurate recording, such as sales, payments, and purchases.</w:t>
      </w:r>
    </w:p>
    <w:p w14:paraId="14F0C161" w14:textId="77777777" w:rsidR="00FF6E37" w:rsidRPr="00FF6E37" w:rsidRDefault="00FF6E37" w:rsidP="003D07AA">
      <w:pPr>
        <w:numPr>
          <w:ilvl w:val="1"/>
          <w:numId w:val="8"/>
        </w:numPr>
        <w:tabs>
          <w:tab w:val="clear" w:pos="1440"/>
          <w:tab w:val="num" w:pos="720"/>
        </w:tabs>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Analytical Database</w:t>
      </w:r>
      <w:r w:rsidRPr="00FF6E37">
        <w:rPr>
          <w:rFonts w:eastAsia="Times New Roman" w:cs="Times New Roman"/>
          <w:kern w:val="0"/>
          <w:sz w:val="24"/>
          <w:szCs w:val="24"/>
          <w:lang w:val="en-US"/>
          <w14:ligatures w14:val="none"/>
        </w:rPr>
        <w:t xml:space="preserve">: This category includes databases designed for decision support and typically consists of two main components: </w:t>
      </w:r>
    </w:p>
    <w:p w14:paraId="733758E3" w14:textId="77777777" w:rsidR="00FF6E37" w:rsidRPr="00FF6E37" w:rsidRDefault="00FF6E37" w:rsidP="003D07AA">
      <w:pPr>
        <w:numPr>
          <w:ilvl w:val="2"/>
          <w:numId w:val="8"/>
        </w:numPr>
        <w:tabs>
          <w:tab w:val="num" w:pos="1080"/>
        </w:tabs>
        <w:spacing w:before="120" w:after="120" w:line="360" w:lineRule="auto"/>
        <w:ind w:left="108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Data Warehouse</w:t>
      </w:r>
      <w:r w:rsidRPr="00FF6E37">
        <w:rPr>
          <w:rFonts w:eastAsia="Times New Roman" w:cs="Times New Roman"/>
          <w:kern w:val="0"/>
          <w:sz w:val="24"/>
          <w:szCs w:val="24"/>
          <w:lang w:val="en-US"/>
          <w14:ligatures w14:val="none"/>
        </w:rPr>
        <w:t>: A specialized database that stores historical data from operational databases and other external sources in a format optimized for decision support.</w:t>
      </w:r>
    </w:p>
    <w:p w14:paraId="2D59F494" w14:textId="77777777" w:rsidR="00FF6E37" w:rsidRPr="00FF6E37" w:rsidRDefault="00FF6E37" w:rsidP="003D07AA">
      <w:pPr>
        <w:numPr>
          <w:ilvl w:val="2"/>
          <w:numId w:val="8"/>
        </w:numPr>
        <w:tabs>
          <w:tab w:val="num" w:pos="1080"/>
        </w:tabs>
        <w:spacing w:before="120" w:after="120" w:line="360" w:lineRule="auto"/>
        <w:ind w:left="108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Online Analytical Processing (OLAP)</w:t>
      </w:r>
      <w:r w:rsidRPr="00FF6E37">
        <w:rPr>
          <w:rFonts w:eastAsia="Times New Roman" w:cs="Times New Roman"/>
          <w:kern w:val="0"/>
          <w:sz w:val="24"/>
          <w:szCs w:val="24"/>
          <w:lang w:val="en-US"/>
          <w14:ligatures w14:val="none"/>
        </w:rPr>
        <w:t>: A set of tools that provide an environment for advanced data analysis, allowing for the retrieval, processing, and modeling of data from the data warehouse.</w:t>
      </w:r>
    </w:p>
    <w:p w14:paraId="6F088BD5" w14:textId="77777777" w:rsidR="00FF6E37" w:rsidRPr="00FF6E37" w:rsidRDefault="00FF6E37" w:rsidP="003D07AA">
      <w:pPr>
        <w:numPr>
          <w:ilvl w:val="0"/>
          <w:numId w:val="8"/>
        </w:numPr>
        <w:tabs>
          <w:tab w:val="clear" w:pos="720"/>
          <w:tab w:val="num" w:pos="360"/>
        </w:tabs>
        <w:spacing w:before="240" w:after="100" w:afterAutospacing="1" w:line="360" w:lineRule="auto"/>
        <w:ind w:left="36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By Structure</w:t>
      </w:r>
      <w:r w:rsidRPr="00FF6E37">
        <w:rPr>
          <w:rFonts w:eastAsia="Times New Roman" w:cs="Times New Roman"/>
          <w:kern w:val="0"/>
          <w:sz w:val="24"/>
          <w:szCs w:val="24"/>
          <w:lang w:val="en-US"/>
          <w14:ligatures w14:val="none"/>
        </w:rPr>
        <w:t>:</w:t>
      </w:r>
    </w:p>
    <w:p w14:paraId="35E961D1" w14:textId="77777777" w:rsidR="00FF6E37" w:rsidRPr="00FF6E37" w:rsidRDefault="00FF6E37" w:rsidP="003D07AA">
      <w:pPr>
        <w:numPr>
          <w:ilvl w:val="1"/>
          <w:numId w:val="8"/>
        </w:numPr>
        <w:tabs>
          <w:tab w:val="clear" w:pos="1440"/>
          <w:tab w:val="num" w:pos="720"/>
        </w:tabs>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Structured Data</w:t>
      </w:r>
      <w:r w:rsidRPr="00FF6E37">
        <w:rPr>
          <w:rFonts w:eastAsia="Times New Roman" w:cs="Times New Roman"/>
          <w:kern w:val="0"/>
          <w:sz w:val="24"/>
          <w:szCs w:val="24"/>
          <w:lang w:val="en-US"/>
          <w14:ligatures w14:val="none"/>
        </w:rPr>
        <w:t>: Databases that store data in a fixed format, often in rows and columns like traditional relational databases.</w:t>
      </w:r>
    </w:p>
    <w:p w14:paraId="555A5715" w14:textId="77777777" w:rsidR="00FF6E37" w:rsidRPr="00FF6E37" w:rsidRDefault="00FF6E37" w:rsidP="003D07AA">
      <w:pPr>
        <w:numPr>
          <w:ilvl w:val="1"/>
          <w:numId w:val="8"/>
        </w:numPr>
        <w:tabs>
          <w:tab w:val="clear" w:pos="1440"/>
          <w:tab w:val="num" w:pos="720"/>
        </w:tabs>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Unstructured Data</w:t>
      </w:r>
      <w:r w:rsidRPr="00FF6E37">
        <w:rPr>
          <w:rFonts w:eastAsia="Times New Roman" w:cs="Times New Roman"/>
          <w:kern w:val="0"/>
          <w:sz w:val="24"/>
          <w:szCs w:val="24"/>
          <w:lang w:val="en-US"/>
          <w14:ligatures w14:val="none"/>
        </w:rPr>
        <w:t>: Databases that handle data without a fixed format, such as text documents, images, and videos.</w:t>
      </w:r>
    </w:p>
    <w:p w14:paraId="6E7BE491" w14:textId="77777777" w:rsidR="00FF6E37" w:rsidRPr="00FF6E37" w:rsidRDefault="00FF6E37" w:rsidP="003D07AA">
      <w:pPr>
        <w:numPr>
          <w:ilvl w:val="1"/>
          <w:numId w:val="8"/>
        </w:numPr>
        <w:tabs>
          <w:tab w:val="clear" w:pos="1440"/>
          <w:tab w:val="num" w:pos="720"/>
        </w:tabs>
        <w:spacing w:before="120" w:after="120" w:line="360" w:lineRule="auto"/>
        <w:ind w:left="720"/>
        <w:jc w:val="both"/>
        <w:rPr>
          <w:rFonts w:eastAsia="Times New Roman" w:cs="Times New Roman"/>
          <w:kern w:val="0"/>
          <w:sz w:val="24"/>
          <w:szCs w:val="24"/>
          <w:lang w:val="en-US"/>
          <w14:ligatures w14:val="none"/>
        </w:rPr>
      </w:pPr>
      <w:r w:rsidRPr="00FF6E37">
        <w:rPr>
          <w:rFonts w:eastAsia="Times New Roman" w:cs="Times New Roman"/>
          <w:b/>
          <w:bCs/>
          <w:kern w:val="0"/>
          <w:sz w:val="24"/>
          <w:szCs w:val="24"/>
          <w:lang w:val="en-US"/>
          <w14:ligatures w14:val="none"/>
        </w:rPr>
        <w:t>Semi-Structured Data</w:t>
      </w:r>
      <w:r w:rsidRPr="00FF6E37">
        <w:rPr>
          <w:rFonts w:eastAsia="Times New Roman" w:cs="Times New Roman"/>
          <w:kern w:val="0"/>
          <w:sz w:val="24"/>
          <w:szCs w:val="24"/>
          <w:lang w:val="en-US"/>
          <w14:ligatures w14:val="none"/>
        </w:rPr>
        <w:t>: Databases that may not fit into traditional database structures but still contain tags or markers to separate semantic elements and enforce hierarchies of records and fields.</w:t>
      </w:r>
    </w:p>
    <w:p w14:paraId="21FC7794" w14:textId="68EE087C" w:rsidR="00FF6E37" w:rsidRPr="00FF6E37" w:rsidRDefault="00FF6E37" w:rsidP="003D07AA">
      <w:pPr>
        <w:spacing w:before="240" w:after="240" w:line="360" w:lineRule="auto"/>
        <w:jc w:val="both"/>
        <w:rPr>
          <w:sz w:val="24"/>
          <w:szCs w:val="24"/>
        </w:rPr>
      </w:pPr>
      <w:r w:rsidRPr="00FF6E37">
        <w:rPr>
          <w:sz w:val="24"/>
          <w:szCs w:val="24"/>
        </w:rPr>
        <w:t>In recent times, this area of database application has grown in importance and usage, to the point that it has evolved into its own discipline: business intelligence. The term business intelligence describes a comprehensive approach to capturing and processing business data with the purpose of generating information to support business decision making.</w:t>
      </w:r>
      <w:r w:rsidRPr="00FF6E37">
        <w:rPr>
          <w:sz w:val="24"/>
          <w:szCs w:val="24"/>
          <w:lang w:val="en-US"/>
        </w:rPr>
        <w:t xml:space="preserve"> It leverages both operational and analytical databases to provide comprehensive insights into business operations.</w:t>
      </w:r>
    </w:p>
    <w:p w14:paraId="6D8427A1" w14:textId="77777777" w:rsidR="00FF6E37" w:rsidRDefault="00FF6E37" w:rsidP="00FF6E37">
      <w:pPr>
        <w:spacing w:before="100" w:beforeAutospacing="1" w:after="100" w:afterAutospacing="1" w:line="360" w:lineRule="auto"/>
        <w:jc w:val="both"/>
        <w:rPr>
          <w:rFonts w:eastAsia="Times New Roman" w:cs="Times New Roman"/>
          <w:kern w:val="0"/>
          <w:sz w:val="24"/>
          <w:szCs w:val="24"/>
          <w:lang w:val="en-US"/>
          <w14:ligatures w14:val="none"/>
        </w:rPr>
      </w:pPr>
      <w:r w:rsidRPr="00FF6E37">
        <w:rPr>
          <w:rFonts w:eastAsia="Times New Roman" w:cs="Times New Roman"/>
          <w:kern w:val="0"/>
          <w:sz w:val="24"/>
          <w:szCs w:val="24"/>
          <w:lang w:val="en-US"/>
          <w14:ligatures w14:val="none"/>
        </w:rPr>
        <w:t xml:space="preserve">Understanding these classifications helps in designing and selecting the appropriate database system based on the specific needs and context of an organization. Each type of </w:t>
      </w:r>
      <w:r w:rsidRPr="00FF6E37">
        <w:rPr>
          <w:rFonts w:eastAsia="Times New Roman" w:cs="Times New Roman"/>
          <w:kern w:val="0"/>
          <w:sz w:val="24"/>
          <w:szCs w:val="24"/>
          <w:lang w:val="en-US"/>
          <w14:ligatures w14:val="none"/>
        </w:rPr>
        <w:lastRenderedPageBreak/>
        <w:t>database serves different purposes and offers various benefits, from transactional efficiency to analytical depth.</w:t>
      </w:r>
    </w:p>
    <w:p w14:paraId="3925B40F" w14:textId="5D5BFEA3" w:rsidR="003D07AA" w:rsidRPr="003D07AA" w:rsidRDefault="003D07AA" w:rsidP="003D07AA">
      <w:pPr>
        <w:autoSpaceDE w:val="0"/>
        <w:autoSpaceDN w:val="0"/>
        <w:adjustRightInd w:val="0"/>
        <w:spacing w:after="0" w:line="360" w:lineRule="auto"/>
        <w:jc w:val="both"/>
        <w:rPr>
          <w:rFonts w:ascii="Aptos Display" w:hAnsi="Aptos Display" w:cs="Arial"/>
          <w:kern w:val="0"/>
          <w:sz w:val="24"/>
          <w:szCs w:val="24"/>
          <w:lang w:val="en-US"/>
        </w:rPr>
      </w:pPr>
      <w:r w:rsidRPr="003D07AA">
        <w:rPr>
          <w:rFonts w:ascii="Aptos Display" w:hAnsi="Aptos Display" w:cs="Arial"/>
          <w:kern w:val="0"/>
          <w:sz w:val="24"/>
          <w:szCs w:val="24"/>
          <w:lang w:val="en-US"/>
        </w:rPr>
        <w:t>Unstructured and semi-structured data storage and management</w:t>
      </w:r>
      <w:r>
        <w:rPr>
          <w:rFonts w:ascii="Aptos Display" w:hAnsi="Aptos Display" w:cs="Arial"/>
          <w:kern w:val="0"/>
          <w:sz w:val="24"/>
          <w:szCs w:val="24"/>
          <w:lang w:val="en-US"/>
        </w:rPr>
        <w:t xml:space="preserve"> </w:t>
      </w:r>
      <w:r w:rsidRPr="003D07AA">
        <w:rPr>
          <w:rFonts w:ascii="Aptos Display" w:hAnsi="Aptos Display" w:cs="Arial"/>
          <w:kern w:val="0"/>
          <w:sz w:val="24"/>
          <w:szCs w:val="24"/>
          <w:lang w:val="en-US"/>
        </w:rPr>
        <w:t xml:space="preserve">needs are being addressed through a new generation of databases known as </w:t>
      </w:r>
      <w:r w:rsidRPr="00324CE9">
        <w:rPr>
          <w:rFonts w:ascii="Aptos Display" w:hAnsi="Aptos Display" w:cs="Arial"/>
          <w:b/>
          <w:bCs/>
          <w:kern w:val="0"/>
          <w:sz w:val="24"/>
          <w:szCs w:val="24"/>
          <w:lang w:val="en-US"/>
        </w:rPr>
        <w:t>XML databases</w:t>
      </w:r>
      <w:r w:rsidRPr="003D07AA">
        <w:rPr>
          <w:rFonts w:ascii="Aptos Display" w:hAnsi="Aptos Display" w:cs="Arial"/>
          <w:kern w:val="0"/>
          <w:sz w:val="24"/>
          <w:szCs w:val="24"/>
          <w:lang w:val="en-US"/>
        </w:rPr>
        <w:t>.</w:t>
      </w:r>
      <w:r>
        <w:rPr>
          <w:rFonts w:ascii="Aptos Display" w:hAnsi="Aptos Display" w:cs="Arial"/>
          <w:kern w:val="0"/>
          <w:sz w:val="24"/>
          <w:szCs w:val="24"/>
          <w:lang w:val="en-US"/>
        </w:rPr>
        <w:t xml:space="preserve"> </w:t>
      </w:r>
      <w:r w:rsidR="00324CE9" w:rsidRPr="00324CE9">
        <w:rPr>
          <w:rFonts w:ascii="Aptos Display" w:hAnsi="Aptos Display" w:cs="Arial"/>
          <w:b/>
          <w:bCs/>
          <w:kern w:val="0"/>
          <w:sz w:val="24"/>
          <w:szCs w:val="24"/>
          <w:lang w:val="en-US"/>
        </w:rPr>
        <w:t>E</w:t>
      </w:r>
      <w:r w:rsidRPr="00324CE9">
        <w:rPr>
          <w:rFonts w:ascii="Aptos Display" w:hAnsi="Aptos Display" w:cs="Arial"/>
          <w:b/>
          <w:bCs/>
          <w:kern w:val="0"/>
          <w:sz w:val="24"/>
          <w:szCs w:val="24"/>
          <w:lang w:val="en-US"/>
        </w:rPr>
        <w:t>xtensible Markup Language (XML)</w:t>
      </w:r>
      <w:r w:rsidRPr="003D07AA">
        <w:rPr>
          <w:rFonts w:ascii="Aptos Display" w:hAnsi="Aptos Display" w:cs="Arial"/>
          <w:kern w:val="0"/>
          <w:sz w:val="24"/>
          <w:szCs w:val="24"/>
          <w:lang w:val="en-US"/>
        </w:rPr>
        <w:t xml:space="preserve"> is a special language used to represent and manipulate data</w:t>
      </w:r>
      <w:r>
        <w:rPr>
          <w:rFonts w:ascii="Aptos Display" w:hAnsi="Aptos Display" w:cs="Arial"/>
          <w:kern w:val="0"/>
          <w:sz w:val="24"/>
          <w:szCs w:val="24"/>
          <w:lang w:val="en-US"/>
        </w:rPr>
        <w:t xml:space="preserve"> </w:t>
      </w:r>
      <w:r w:rsidRPr="003D07AA">
        <w:rPr>
          <w:rFonts w:ascii="Aptos Display" w:hAnsi="Aptos Display" w:cs="Arial"/>
          <w:kern w:val="0"/>
          <w:sz w:val="24"/>
          <w:szCs w:val="24"/>
          <w:lang w:val="en-US"/>
        </w:rPr>
        <w:t>elements in a textual format.</w:t>
      </w:r>
      <w:r>
        <w:rPr>
          <w:rFonts w:ascii="Aptos Display" w:hAnsi="Aptos Display" w:cs="Arial"/>
          <w:kern w:val="0"/>
          <w:sz w:val="24"/>
          <w:szCs w:val="24"/>
          <w:lang w:val="en-US"/>
        </w:rPr>
        <w:t xml:space="preserve"> </w:t>
      </w:r>
      <w:r w:rsidRPr="003D07AA">
        <w:rPr>
          <w:rFonts w:ascii="Aptos Display" w:hAnsi="Aptos Display" w:cs="Arial"/>
          <w:kern w:val="0"/>
          <w:sz w:val="24"/>
          <w:szCs w:val="24"/>
          <w:lang w:val="en-US"/>
        </w:rPr>
        <w:t>An XML database supports the storage and management of semi-structured</w:t>
      </w:r>
      <w:r>
        <w:rPr>
          <w:rFonts w:ascii="Aptos Display" w:hAnsi="Aptos Display" w:cs="Arial"/>
          <w:kern w:val="0"/>
          <w:sz w:val="24"/>
          <w:szCs w:val="24"/>
          <w:lang w:val="en-US"/>
        </w:rPr>
        <w:t xml:space="preserve"> data XML data.</w:t>
      </w:r>
    </w:p>
    <w:p w14:paraId="6E852DB1" w14:textId="5EA7FB3E" w:rsidR="003D07AA" w:rsidRPr="003D07AA" w:rsidRDefault="003D07AA" w:rsidP="00324CE9">
      <w:pPr>
        <w:pStyle w:val="NormalWeb"/>
        <w:numPr>
          <w:ilvl w:val="0"/>
          <w:numId w:val="8"/>
        </w:numPr>
        <w:tabs>
          <w:tab w:val="clear" w:pos="720"/>
          <w:tab w:val="num" w:pos="360"/>
        </w:tabs>
        <w:ind w:left="360"/>
        <w:jc w:val="both"/>
        <w:rPr>
          <w:rFonts w:asciiTheme="minorHAnsi" w:hAnsiTheme="minorHAnsi"/>
        </w:rPr>
      </w:pPr>
      <w:r w:rsidRPr="003D07AA">
        <w:rPr>
          <w:rStyle w:val="Strong"/>
          <w:rFonts w:asciiTheme="minorHAnsi" w:eastAsiaTheme="majorEastAsia" w:hAnsiTheme="minorHAnsi"/>
        </w:rPr>
        <w:t>XML Databases</w:t>
      </w:r>
      <w:r w:rsidRPr="003D07AA">
        <w:rPr>
          <w:rFonts w:asciiTheme="minorHAnsi" w:hAnsiTheme="minorHAnsi"/>
        </w:rPr>
        <w:t>:</w:t>
      </w:r>
    </w:p>
    <w:p w14:paraId="0636D983" w14:textId="0487E8A6" w:rsidR="003D07AA" w:rsidRPr="003D07AA" w:rsidRDefault="003D07AA" w:rsidP="00324CE9">
      <w:pPr>
        <w:numPr>
          <w:ilvl w:val="0"/>
          <w:numId w:val="9"/>
        </w:numPr>
        <w:spacing w:before="120" w:after="120" w:line="360" w:lineRule="auto"/>
        <w:jc w:val="both"/>
        <w:rPr>
          <w:sz w:val="24"/>
          <w:szCs w:val="24"/>
        </w:rPr>
      </w:pPr>
      <w:r w:rsidRPr="003D07AA">
        <w:rPr>
          <w:rStyle w:val="Strong"/>
          <w:color w:val="0000FF"/>
          <w:sz w:val="24"/>
          <w:szCs w:val="24"/>
          <w:u w:val="single"/>
        </w:rPr>
        <w:t>XML (Extensible Markup Language)</w:t>
      </w:r>
      <w:r w:rsidRPr="00324CE9">
        <w:rPr>
          <w:sz w:val="24"/>
          <w:szCs w:val="24"/>
        </w:rPr>
        <w:t xml:space="preserve"> is a flexible language used to represent and manipulate data elements in a textual format</w:t>
      </w:r>
      <w:r w:rsidRPr="003D07AA">
        <w:rPr>
          <w:sz w:val="24"/>
          <w:szCs w:val="24"/>
        </w:rPr>
        <w:t>.</w:t>
      </w:r>
    </w:p>
    <w:p w14:paraId="014333F6" w14:textId="6CF4D7CF" w:rsidR="003D07AA" w:rsidRPr="003D07AA" w:rsidRDefault="003D07AA" w:rsidP="00324CE9">
      <w:pPr>
        <w:numPr>
          <w:ilvl w:val="0"/>
          <w:numId w:val="9"/>
        </w:numPr>
        <w:spacing w:before="120" w:after="120" w:line="360" w:lineRule="auto"/>
        <w:jc w:val="both"/>
        <w:rPr>
          <w:sz w:val="24"/>
          <w:szCs w:val="24"/>
        </w:rPr>
      </w:pPr>
      <w:r w:rsidRPr="003D07AA">
        <w:rPr>
          <w:rStyle w:val="Strong"/>
          <w:sz w:val="24"/>
          <w:szCs w:val="24"/>
        </w:rPr>
        <w:t>XML databases</w:t>
      </w:r>
      <w:r w:rsidRPr="003D07AA">
        <w:rPr>
          <w:sz w:val="24"/>
          <w:szCs w:val="24"/>
        </w:rPr>
        <w:t xml:space="preserve"> are designed to store and manage semi-structured XML data. </w:t>
      </w:r>
      <w:r w:rsidRPr="00324CE9">
        <w:rPr>
          <w:sz w:val="24"/>
          <w:szCs w:val="24"/>
        </w:rPr>
        <w:t>They are part of a broader category of NoSQL databases known as document-oriented databases</w:t>
      </w:r>
      <w:r w:rsidRPr="003D07AA">
        <w:rPr>
          <w:sz w:val="24"/>
          <w:szCs w:val="24"/>
        </w:rPr>
        <w:t>.</w:t>
      </w:r>
    </w:p>
    <w:p w14:paraId="0A2D0EC8" w14:textId="1896609F" w:rsidR="003D07AA" w:rsidRPr="003D07AA" w:rsidRDefault="003D07AA" w:rsidP="00324CE9">
      <w:pPr>
        <w:numPr>
          <w:ilvl w:val="0"/>
          <w:numId w:val="9"/>
        </w:numPr>
        <w:spacing w:before="120" w:after="120" w:line="360" w:lineRule="auto"/>
        <w:jc w:val="both"/>
        <w:rPr>
          <w:sz w:val="24"/>
          <w:szCs w:val="24"/>
        </w:rPr>
      </w:pPr>
      <w:r w:rsidRPr="00324CE9">
        <w:rPr>
          <w:sz w:val="24"/>
          <w:szCs w:val="24"/>
        </w:rPr>
        <w:t>These databases can handle data that doesn’t fit neatly into traditional relational databases, such as deeply nested or sparse data</w:t>
      </w:r>
      <w:hyperlink r:id="rId7" w:tgtFrame="_blank" w:history="1">
        <w:r w:rsidRPr="003D07AA">
          <w:rPr>
            <w:rStyle w:val="Hyperlink"/>
            <w:sz w:val="24"/>
            <w:szCs w:val="24"/>
            <w:vertAlign w:val="superscript"/>
          </w:rPr>
          <w:t>1</w:t>
        </w:r>
      </w:hyperlink>
      <w:r w:rsidRPr="003D07AA">
        <w:rPr>
          <w:sz w:val="24"/>
          <w:szCs w:val="24"/>
        </w:rPr>
        <w:t>.</w:t>
      </w:r>
    </w:p>
    <w:p w14:paraId="7D9CBAC9" w14:textId="307E81CA" w:rsidR="003D07AA" w:rsidRPr="003D07AA" w:rsidRDefault="003D07AA" w:rsidP="00324CE9">
      <w:pPr>
        <w:numPr>
          <w:ilvl w:val="0"/>
          <w:numId w:val="9"/>
        </w:numPr>
        <w:spacing w:before="120" w:after="120" w:line="360" w:lineRule="auto"/>
        <w:jc w:val="both"/>
        <w:rPr>
          <w:sz w:val="24"/>
          <w:szCs w:val="24"/>
        </w:rPr>
      </w:pPr>
      <w:r w:rsidRPr="00324CE9">
        <w:rPr>
          <w:sz w:val="24"/>
          <w:szCs w:val="24"/>
        </w:rPr>
        <w:t xml:space="preserve">XML databases can be </w:t>
      </w:r>
      <w:r w:rsidRPr="003D07AA">
        <w:rPr>
          <w:rStyle w:val="Strong"/>
          <w:color w:val="0000FF"/>
          <w:sz w:val="24"/>
          <w:szCs w:val="24"/>
          <w:u w:val="single"/>
        </w:rPr>
        <w:t>XML-enabled</w:t>
      </w:r>
      <w:r w:rsidRPr="00324CE9">
        <w:rPr>
          <w:sz w:val="24"/>
          <w:szCs w:val="24"/>
        </w:rPr>
        <w:t xml:space="preserve">, meaning they can store XML data within a traditional relational structure, or </w:t>
      </w:r>
      <w:r w:rsidRPr="003D07AA">
        <w:rPr>
          <w:rStyle w:val="Strong"/>
          <w:color w:val="0000FF"/>
          <w:sz w:val="24"/>
          <w:szCs w:val="24"/>
          <w:u w:val="single"/>
        </w:rPr>
        <w:t>Native XML databases</w:t>
      </w:r>
      <w:r w:rsidRPr="00324CE9">
        <w:rPr>
          <w:sz w:val="24"/>
          <w:szCs w:val="24"/>
        </w:rPr>
        <w:t>, which are optimized for working with XML data</w:t>
      </w:r>
      <w:r w:rsidRPr="003D07AA">
        <w:rPr>
          <w:sz w:val="24"/>
          <w:szCs w:val="24"/>
        </w:rPr>
        <w:t>.</w:t>
      </w:r>
    </w:p>
    <w:p w14:paraId="00B6BC34" w14:textId="56121860" w:rsidR="003D07AA" w:rsidRPr="003D07AA" w:rsidRDefault="003D07AA" w:rsidP="001645E9">
      <w:pPr>
        <w:pStyle w:val="NormalWeb"/>
        <w:numPr>
          <w:ilvl w:val="0"/>
          <w:numId w:val="8"/>
        </w:numPr>
        <w:tabs>
          <w:tab w:val="clear" w:pos="720"/>
          <w:tab w:val="num" w:pos="450"/>
        </w:tabs>
        <w:spacing w:after="120" w:afterAutospacing="0" w:line="360" w:lineRule="auto"/>
        <w:ind w:left="360"/>
        <w:jc w:val="both"/>
        <w:rPr>
          <w:rFonts w:asciiTheme="minorHAnsi" w:hAnsiTheme="minorHAnsi"/>
        </w:rPr>
      </w:pPr>
      <w:r w:rsidRPr="003D07AA">
        <w:rPr>
          <w:rStyle w:val="Strong"/>
          <w:rFonts w:asciiTheme="minorHAnsi" w:eastAsiaTheme="majorEastAsia" w:hAnsiTheme="minorHAnsi"/>
        </w:rPr>
        <w:t>Analytical Databases vs. Data Warehouses</w:t>
      </w:r>
      <w:r w:rsidRPr="003D07AA">
        <w:rPr>
          <w:rFonts w:asciiTheme="minorHAnsi" w:hAnsiTheme="minorHAnsi"/>
        </w:rPr>
        <w:t>:</w:t>
      </w:r>
    </w:p>
    <w:p w14:paraId="7D5EC677" w14:textId="74C5D716" w:rsidR="003D07AA" w:rsidRPr="003D07AA" w:rsidRDefault="003D07AA" w:rsidP="001645E9">
      <w:pPr>
        <w:numPr>
          <w:ilvl w:val="0"/>
          <w:numId w:val="10"/>
        </w:numPr>
        <w:spacing w:before="120" w:after="120" w:line="360" w:lineRule="auto"/>
        <w:jc w:val="both"/>
        <w:rPr>
          <w:sz w:val="24"/>
          <w:szCs w:val="24"/>
        </w:rPr>
      </w:pPr>
      <w:r w:rsidRPr="003D07AA">
        <w:rPr>
          <w:rStyle w:val="Strong"/>
          <w:sz w:val="24"/>
          <w:szCs w:val="24"/>
        </w:rPr>
        <w:t>Analytical databases</w:t>
      </w:r>
      <w:r w:rsidRPr="003D07AA">
        <w:rPr>
          <w:sz w:val="24"/>
          <w:szCs w:val="24"/>
        </w:rPr>
        <w:t xml:space="preserve"> are used for interactive data exploration and advanced data analysis. </w:t>
      </w:r>
      <w:r w:rsidRPr="001645E9">
        <w:rPr>
          <w:sz w:val="24"/>
          <w:szCs w:val="24"/>
        </w:rPr>
        <w:t>They are ideal for performing calculations, aggregations, and data manipulation required for tactical or strategic decision-making</w:t>
      </w:r>
      <w:hyperlink r:id="rId8" w:tgtFrame="_blank" w:history="1">
        <w:r w:rsidRPr="003D07AA">
          <w:rPr>
            <w:rStyle w:val="Hyperlink"/>
            <w:sz w:val="24"/>
            <w:szCs w:val="24"/>
            <w:vertAlign w:val="superscript"/>
          </w:rPr>
          <w:t>2</w:t>
        </w:r>
      </w:hyperlink>
      <w:r w:rsidRPr="003D07AA">
        <w:rPr>
          <w:sz w:val="24"/>
          <w:szCs w:val="24"/>
        </w:rPr>
        <w:t>.</w:t>
      </w:r>
    </w:p>
    <w:p w14:paraId="37F0D08C" w14:textId="6F8D342B" w:rsidR="003D07AA" w:rsidRPr="003D07AA" w:rsidRDefault="003D07AA" w:rsidP="001645E9">
      <w:pPr>
        <w:numPr>
          <w:ilvl w:val="0"/>
          <w:numId w:val="10"/>
        </w:numPr>
        <w:spacing w:before="120" w:after="120" w:line="360" w:lineRule="auto"/>
        <w:jc w:val="both"/>
        <w:rPr>
          <w:sz w:val="24"/>
          <w:szCs w:val="24"/>
        </w:rPr>
      </w:pPr>
      <w:r w:rsidRPr="003D07AA">
        <w:rPr>
          <w:rStyle w:val="Strong"/>
          <w:sz w:val="24"/>
          <w:szCs w:val="24"/>
        </w:rPr>
        <w:t>Data warehouses</w:t>
      </w:r>
      <w:r w:rsidRPr="003D07AA">
        <w:rPr>
          <w:sz w:val="24"/>
          <w:szCs w:val="24"/>
        </w:rPr>
        <w:t xml:space="preserve">, on the other hand, serve as centralized repositories for integrating and storing historical data. </w:t>
      </w:r>
      <w:r w:rsidRPr="001645E9">
        <w:rPr>
          <w:sz w:val="24"/>
          <w:szCs w:val="24"/>
        </w:rPr>
        <w:t>They support reporting, decision-making, and business intelligence by providing a structure that is different from transactional databases</w:t>
      </w:r>
      <w:hyperlink r:id="rId9" w:tgtFrame="_blank" w:history="1">
        <w:r w:rsidRPr="003D07AA">
          <w:rPr>
            <w:rStyle w:val="Hyperlink"/>
            <w:sz w:val="24"/>
            <w:szCs w:val="24"/>
            <w:vertAlign w:val="superscript"/>
          </w:rPr>
          <w:t>3</w:t>
        </w:r>
      </w:hyperlink>
      <w:r w:rsidRPr="003D07AA">
        <w:rPr>
          <w:sz w:val="24"/>
          <w:szCs w:val="24"/>
        </w:rPr>
        <w:t>.</w:t>
      </w:r>
    </w:p>
    <w:p w14:paraId="1CFE2B22" w14:textId="5A326098" w:rsidR="00041E52" w:rsidRPr="00EE7C82" w:rsidRDefault="003D07AA" w:rsidP="00EE7C82">
      <w:pPr>
        <w:numPr>
          <w:ilvl w:val="0"/>
          <w:numId w:val="10"/>
        </w:numPr>
        <w:spacing w:before="120" w:after="120" w:line="360" w:lineRule="auto"/>
        <w:jc w:val="both"/>
        <w:rPr>
          <w:sz w:val="24"/>
          <w:szCs w:val="24"/>
        </w:rPr>
      </w:pPr>
      <w:r w:rsidRPr="00324CE9">
        <w:rPr>
          <w:sz w:val="24"/>
          <w:szCs w:val="24"/>
        </w:rPr>
        <w:lastRenderedPageBreak/>
        <w:t>The primary focus of a data warehouse is to store data that helps generate information for making informed decisions based on historical data from operational databases and other sources</w:t>
      </w:r>
      <w:r w:rsidRPr="003D07AA">
        <w:rPr>
          <w:sz w:val="24"/>
          <w:szCs w:val="24"/>
        </w:rPr>
        <w:t>.</w:t>
      </w:r>
    </w:p>
    <w:p w14:paraId="60D500F9" w14:textId="02C061D8" w:rsidR="003D07AA" w:rsidRPr="003D07AA" w:rsidRDefault="003D07AA" w:rsidP="001645E9">
      <w:pPr>
        <w:numPr>
          <w:ilvl w:val="0"/>
          <w:numId w:val="10"/>
        </w:numPr>
        <w:spacing w:before="120" w:after="120" w:line="360" w:lineRule="auto"/>
        <w:jc w:val="both"/>
        <w:rPr>
          <w:sz w:val="24"/>
          <w:szCs w:val="24"/>
        </w:rPr>
      </w:pPr>
      <w:r w:rsidRPr="001645E9">
        <w:rPr>
          <w:sz w:val="24"/>
          <w:szCs w:val="24"/>
        </w:rPr>
        <w:t>Data warehouses are updated periodically and may not reflect real-time data, but they allow for the analysis of large and diverse datasets to identify patterns and insights</w:t>
      </w:r>
      <w:r w:rsidRPr="003D07AA">
        <w:rPr>
          <w:sz w:val="24"/>
          <w:szCs w:val="24"/>
        </w:rPr>
        <w:t>.</w:t>
      </w:r>
    </w:p>
    <w:p w14:paraId="66934B6A" w14:textId="77777777" w:rsidR="003D07AA" w:rsidRDefault="003D07AA" w:rsidP="003D07AA">
      <w:pPr>
        <w:pStyle w:val="NormalWeb"/>
        <w:spacing w:line="360" w:lineRule="auto"/>
        <w:jc w:val="both"/>
        <w:rPr>
          <w:rFonts w:asciiTheme="minorHAnsi" w:hAnsiTheme="minorHAnsi"/>
        </w:rPr>
      </w:pPr>
      <w:r w:rsidRPr="003D07AA">
        <w:rPr>
          <w:rFonts w:asciiTheme="minorHAnsi" w:hAnsiTheme="minorHAnsi"/>
        </w:rPr>
        <w:t>In summary, XML databases address the need for storing non-traditional data formats, while analytical databases and data warehouses provide the infrastructure for analyzing business data and supporting decision-making processes. Each has its unique structure and purpose, catering to specific data management and analysis needs within an organization.</w:t>
      </w:r>
    </w:p>
    <w:p w14:paraId="67BD9B4B" w14:textId="6FFB83AE" w:rsidR="00EE7C82" w:rsidRDefault="00EE7C82" w:rsidP="003D07AA">
      <w:pPr>
        <w:pStyle w:val="NormalWeb"/>
        <w:spacing w:line="360" w:lineRule="auto"/>
        <w:jc w:val="both"/>
        <w:rPr>
          <w:rFonts w:asciiTheme="minorHAnsi" w:hAnsiTheme="minorHAnsi"/>
        </w:rPr>
      </w:pPr>
      <w:r w:rsidRPr="00041E52">
        <w:drawing>
          <wp:inline distT="0" distB="0" distL="0" distR="0" wp14:anchorId="1EF79895" wp14:editId="2B39657D">
            <wp:extent cx="5943600" cy="2601595"/>
            <wp:effectExtent l="19050" t="19050" r="19050" b="27305"/>
            <wp:docPr id="410359186" name="Picture 1" descr="A table with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59186" name="Picture 1" descr="A table with a number of data&#10;&#10;Description automatically generated"/>
                    <pic:cNvPicPr/>
                  </pic:nvPicPr>
                  <pic:blipFill>
                    <a:blip r:embed="rId10"/>
                    <a:stretch>
                      <a:fillRect/>
                    </a:stretch>
                  </pic:blipFill>
                  <pic:spPr>
                    <a:xfrm>
                      <a:off x="0" y="0"/>
                      <a:ext cx="5943600" cy="2601595"/>
                    </a:xfrm>
                    <a:prstGeom prst="rect">
                      <a:avLst/>
                    </a:prstGeom>
                    <a:ln>
                      <a:solidFill>
                        <a:srgbClr val="00B0F0"/>
                      </a:solidFill>
                    </a:ln>
                  </pic:spPr>
                </pic:pic>
              </a:graphicData>
            </a:graphic>
          </wp:inline>
        </w:drawing>
      </w:r>
    </w:p>
    <w:p w14:paraId="554A53B3" w14:textId="77777777" w:rsidR="00CE39BD" w:rsidRPr="00CE39BD" w:rsidRDefault="00CE39BD" w:rsidP="00CE39BD">
      <w:pPr>
        <w:pStyle w:val="NormalWeb"/>
        <w:spacing w:line="360" w:lineRule="auto"/>
        <w:jc w:val="both"/>
        <w:rPr>
          <w:rFonts w:asciiTheme="minorHAnsi" w:hAnsiTheme="minorHAnsi"/>
        </w:rPr>
      </w:pPr>
      <w:r w:rsidRPr="00CE39BD">
        <w:rPr>
          <w:rFonts w:asciiTheme="minorHAnsi" w:hAnsiTheme="minorHAnsi"/>
        </w:rPr>
        <w:t>The advent of the World Wide Web and the proliferation of internet technologies have given rise to a new era of social media, characterized by the ability to connect and interact seamlessly across the globe at any time. This has led to an explosion in the volume of data generated, as platforms like Google, Facebook, Instagram, Twitter, and LinkedIn continuously collect detailed information about their users’ activities, preferences, and interactions.</w:t>
      </w:r>
    </w:p>
    <w:p w14:paraId="1F79CD46" w14:textId="77777777" w:rsidR="00CE39BD" w:rsidRPr="00CE39BD" w:rsidRDefault="00CE39BD" w:rsidP="00CE39BD">
      <w:pPr>
        <w:pStyle w:val="NormalWeb"/>
        <w:spacing w:line="360" w:lineRule="auto"/>
        <w:jc w:val="both"/>
        <w:rPr>
          <w:rFonts w:asciiTheme="minorHAnsi" w:hAnsiTheme="minorHAnsi"/>
        </w:rPr>
      </w:pPr>
      <w:r w:rsidRPr="00CE39BD">
        <w:rPr>
          <w:rFonts w:asciiTheme="minorHAnsi" w:hAnsiTheme="minorHAnsi"/>
        </w:rPr>
        <w:lastRenderedPageBreak/>
        <w:t>This surge in data has necessitated the development of specialized database systems capable of handling the scale and complexity of the information. Traditional relational databases, which organize data into predefined tables and columns, are not always well-suited to manage the variety and volume of data produced by social media interactions. As a result, a new category of databases, known as NoSQL databases, has emerged.</w:t>
      </w:r>
    </w:p>
    <w:p w14:paraId="1EC4C8B4" w14:textId="77777777" w:rsidR="00CE39BD" w:rsidRPr="00CE39BD" w:rsidRDefault="00CE39BD" w:rsidP="00CE39BD">
      <w:pPr>
        <w:pStyle w:val="NormalWeb"/>
        <w:spacing w:line="360" w:lineRule="auto"/>
        <w:jc w:val="both"/>
        <w:rPr>
          <w:rFonts w:asciiTheme="minorHAnsi" w:hAnsiTheme="minorHAnsi"/>
        </w:rPr>
      </w:pPr>
      <w:r w:rsidRPr="00AC3C34">
        <w:rPr>
          <w:rFonts w:asciiTheme="minorHAnsi" w:hAnsiTheme="minorHAnsi"/>
          <w:b/>
          <w:bCs/>
        </w:rPr>
        <w:t>NoSQL databases</w:t>
      </w:r>
      <w:r w:rsidRPr="00CE39BD">
        <w:rPr>
          <w:rFonts w:asciiTheme="minorHAnsi" w:hAnsiTheme="minorHAnsi"/>
        </w:rPr>
        <w:t xml:space="preserve"> are designed to store, manage, and analyze vast quantities of unstructured or semi-structured data. They are called “Not Only SQL” because they do not rely solely on the structured query language (SQL) used by traditional relational databases. Instead, NoSQL databases offer a more flexible and scalable approach to data management, which is particularly beneficial for social media applications where data structures can change rapidly and need to scale to accommodate millions of users.</w:t>
      </w:r>
    </w:p>
    <w:p w14:paraId="7E5465CC" w14:textId="1289EB91" w:rsidR="00CE39BD" w:rsidRPr="00CE39BD" w:rsidRDefault="00CE39BD" w:rsidP="00CE39BD">
      <w:pPr>
        <w:pStyle w:val="NormalWeb"/>
        <w:spacing w:line="360" w:lineRule="auto"/>
        <w:jc w:val="both"/>
        <w:rPr>
          <w:rFonts w:asciiTheme="minorHAnsi" w:hAnsiTheme="minorHAnsi"/>
        </w:rPr>
      </w:pPr>
      <w:r w:rsidRPr="007C259E">
        <w:rPr>
          <w:rFonts w:asciiTheme="minorHAnsi" w:eastAsiaTheme="majorEastAsia" w:hAnsiTheme="minorHAnsi"/>
        </w:rPr>
        <w:t>NoSQL databases come in various forms, each optimized for specific types of data and use cases</w:t>
      </w:r>
      <w:r w:rsidRPr="00CE39BD">
        <w:rPr>
          <w:rFonts w:asciiTheme="minorHAnsi" w:hAnsiTheme="minorHAnsi"/>
        </w:rPr>
        <w:t xml:space="preserve">. For instance, </w:t>
      </w:r>
      <w:r w:rsidRPr="00A77A84">
        <w:rPr>
          <w:rFonts w:asciiTheme="minorHAnsi" w:hAnsiTheme="minorHAnsi"/>
          <w:b/>
          <w:bCs/>
        </w:rPr>
        <w:t>document-oriented NoSQL databases</w:t>
      </w:r>
      <w:r w:rsidRPr="00CE39BD">
        <w:rPr>
          <w:rFonts w:asciiTheme="minorHAnsi" w:hAnsiTheme="minorHAnsi"/>
        </w:rPr>
        <w:t xml:space="preserve"> are ideal for storing and querying data that is semi-structured, like </w:t>
      </w:r>
      <w:r w:rsidRPr="00A77A84">
        <w:rPr>
          <w:rFonts w:asciiTheme="minorHAnsi" w:hAnsiTheme="minorHAnsi"/>
          <w:b/>
          <w:bCs/>
        </w:rPr>
        <w:t>JSON documents</w:t>
      </w:r>
      <w:r w:rsidRPr="00CE39BD">
        <w:rPr>
          <w:rFonts w:asciiTheme="minorHAnsi" w:hAnsiTheme="minorHAnsi"/>
        </w:rPr>
        <w:t xml:space="preserve"> commonly used in web applications. </w:t>
      </w:r>
      <w:r w:rsidRPr="00615DA1">
        <w:rPr>
          <w:rFonts w:asciiTheme="minorHAnsi" w:hAnsiTheme="minorHAnsi"/>
          <w:b/>
          <w:bCs/>
        </w:rPr>
        <w:t>Key-value stores</w:t>
      </w:r>
      <w:r w:rsidRPr="00CE39BD">
        <w:rPr>
          <w:rFonts w:asciiTheme="minorHAnsi" w:hAnsiTheme="minorHAnsi"/>
        </w:rPr>
        <w:t xml:space="preserve"> are another type of NoSQL database that </w:t>
      </w:r>
      <w:r w:rsidRPr="00615DA1">
        <w:rPr>
          <w:rFonts w:asciiTheme="minorHAnsi" w:hAnsiTheme="minorHAnsi"/>
          <w:b/>
          <w:bCs/>
        </w:rPr>
        <w:t>pairs unique keys with corresponding values</w:t>
      </w:r>
      <w:r w:rsidRPr="00CE39BD">
        <w:rPr>
          <w:rFonts w:asciiTheme="minorHAnsi" w:hAnsiTheme="minorHAnsi"/>
        </w:rPr>
        <w:t xml:space="preserve">, making them suitable for applications that require fast retrieval of data, such as user profiles or session </w:t>
      </w:r>
      <w:proofErr w:type="spellStart"/>
      <w:r w:rsidRPr="00CE39BD">
        <w:rPr>
          <w:rFonts w:asciiTheme="minorHAnsi" w:hAnsiTheme="minorHAnsi"/>
        </w:rPr>
        <w:t>informa</w:t>
      </w:r>
      <w:proofErr w:type="spellEnd"/>
      <w:r w:rsidR="00AB481B">
        <w:rPr>
          <w:rFonts w:asciiTheme="minorHAnsi" w:hAnsiTheme="minorHAnsi"/>
        </w:rPr>
        <w:t>-=</w:t>
      </w:r>
      <w:proofErr w:type="spellStart"/>
      <w:r w:rsidRPr="00CE39BD">
        <w:rPr>
          <w:rFonts w:asciiTheme="minorHAnsi" w:hAnsiTheme="minorHAnsi"/>
        </w:rPr>
        <w:t>tion</w:t>
      </w:r>
      <w:proofErr w:type="spellEnd"/>
      <w:r w:rsidRPr="00CE39BD">
        <w:rPr>
          <w:rFonts w:asciiTheme="minorHAnsi" w:hAnsiTheme="minorHAnsi"/>
        </w:rPr>
        <w:t>.</w:t>
      </w:r>
    </w:p>
    <w:p w14:paraId="06D23D19" w14:textId="77777777" w:rsidR="00CE39BD" w:rsidRPr="00CE39BD" w:rsidRDefault="00CE39BD" w:rsidP="00CE39BD">
      <w:pPr>
        <w:pStyle w:val="NormalWeb"/>
        <w:spacing w:line="360" w:lineRule="auto"/>
        <w:jc w:val="both"/>
        <w:rPr>
          <w:rFonts w:asciiTheme="minorHAnsi" w:hAnsiTheme="minorHAnsi"/>
        </w:rPr>
      </w:pPr>
      <w:r w:rsidRPr="00CE39BD">
        <w:rPr>
          <w:rFonts w:asciiTheme="minorHAnsi" w:hAnsiTheme="minorHAnsi"/>
        </w:rPr>
        <w:t>The flexibility of NoSQL databases allows developers to iterate quickly and adapt to changing requirements without the constraints of a fixed schema. This agility is crucial for social media platforms, where user behavior and features can evolve rapidly. Moreover, NoSQL databases are designed to scale horizontally across multiple servers, providing the robustness and performance needed to support the high user loads and real-time data processing that social media demands.</w:t>
      </w:r>
    </w:p>
    <w:p w14:paraId="4A7E9078" w14:textId="00C7669C" w:rsidR="00CE39BD" w:rsidRDefault="00CE39BD" w:rsidP="00CE39BD">
      <w:pPr>
        <w:pStyle w:val="NormalWeb"/>
        <w:spacing w:line="360" w:lineRule="auto"/>
        <w:jc w:val="both"/>
        <w:rPr>
          <w:rFonts w:asciiTheme="minorHAnsi" w:hAnsiTheme="minorHAnsi"/>
        </w:rPr>
      </w:pPr>
      <w:r w:rsidRPr="00CE39BD">
        <w:rPr>
          <w:rFonts w:asciiTheme="minorHAnsi" w:hAnsiTheme="minorHAnsi"/>
        </w:rPr>
        <w:t xml:space="preserve">In summary, NoSQL databases represent a significant shift in database technology, offering a solution to the challenges posed by the vast and diverse data landscape of social media. Their ability to handle unstructured data, scale efficiently, and provide flexibility in data modeling makes them an essential component of the modern data ecosystem. </w:t>
      </w:r>
      <w:r w:rsidRPr="007C259E">
        <w:rPr>
          <w:rFonts w:asciiTheme="minorHAnsi" w:eastAsiaTheme="majorEastAsia" w:hAnsiTheme="minorHAnsi"/>
        </w:rPr>
        <w:t xml:space="preserve">As social </w:t>
      </w:r>
      <w:r w:rsidRPr="007C259E">
        <w:rPr>
          <w:rFonts w:asciiTheme="minorHAnsi" w:eastAsiaTheme="majorEastAsia" w:hAnsiTheme="minorHAnsi"/>
        </w:rPr>
        <w:lastRenderedPageBreak/>
        <w:t>media continues to grow and evolve, NoSQL databases will remain at the forefront of enabling the storage and analysis of the digital interactions that define our connected world</w:t>
      </w:r>
      <w:r w:rsidRPr="00CE39BD">
        <w:rPr>
          <w:rFonts w:asciiTheme="minorHAnsi" w:hAnsiTheme="minorHAnsi"/>
        </w:rPr>
        <w:t>.</w:t>
      </w:r>
    </w:p>
    <w:p w14:paraId="2620BBB8" w14:textId="77777777" w:rsidR="00F069F1" w:rsidRDefault="00F069F1" w:rsidP="00AB481B">
      <w:pPr>
        <w:pStyle w:val="Heading1"/>
        <w:numPr>
          <w:ilvl w:val="1"/>
          <w:numId w:val="1"/>
        </w:numPr>
        <w:spacing w:before="600" w:after="240"/>
        <w:ind w:left="990" w:hanging="990"/>
        <w:jc w:val="both"/>
        <w:rPr>
          <w:sz w:val="44"/>
          <w:szCs w:val="44"/>
          <w:lang w:val="en-US"/>
        </w:rPr>
        <w:sectPr w:rsidR="00F069F1">
          <w:pgSz w:w="12240" w:h="15840"/>
          <w:pgMar w:top="1440" w:right="1440" w:bottom="1440" w:left="1440" w:header="720" w:footer="720" w:gutter="0"/>
          <w:cols w:space="720"/>
          <w:docGrid w:linePitch="360"/>
        </w:sectPr>
      </w:pPr>
    </w:p>
    <w:p w14:paraId="6C7EE675" w14:textId="3041AF11" w:rsidR="00AB481B" w:rsidRDefault="00AB481B" w:rsidP="00AB481B">
      <w:pPr>
        <w:pStyle w:val="Heading1"/>
        <w:numPr>
          <w:ilvl w:val="1"/>
          <w:numId w:val="1"/>
        </w:numPr>
        <w:spacing w:before="600" w:after="240"/>
        <w:ind w:left="990" w:hanging="990"/>
        <w:jc w:val="both"/>
        <w:rPr>
          <w:sz w:val="44"/>
          <w:szCs w:val="44"/>
          <w:lang w:val="en-US"/>
        </w:rPr>
      </w:pPr>
      <w:r>
        <w:rPr>
          <w:sz w:val="44"/>
          <w:szCs w:val="44"/>
          <w:lang w:val="en-US"/>
        </w:rPr>
        <w:lastRenderedPageBreak/>
        <w:t>Why Database Design is Important</w:t>
      </w:r>
    </w:p>
    <w:p w14:paraId="40E68450" w14:textId="3453164D" w:rsidR="003F6A38" w:rsidRPr="008C51F3" w:rsidRDefault="008C51F3" w:rsidP="008C51F3">
      <w:pPr>
        <w:spacing w:line="360" w:lineRule="auto"/>
        <w:rPr>
          <w:sz w:val="24"/>
          <w:szCs w:val="24"/>
          <w:lang w:val="en-US"/>
        </w:rPr>
      </w:pPr>
      <w:r w:rsidRPr="008C51F3">
        <w:rPr>
          <w:b/>
          <w:bCs/>
          <w:sz w:val="24"/>
          <w:szCs w:val="24"/>
          <w:lang w:val="en-US"/>
        </w:rPr>
        <w:t>Database design</w:t>
      </w:r>
      <w:r w:rsidRPr="008C51F3">
        <w:rPr>
          <w:sz w:val="24"/>
          <w:szCs w:val="24"/>
          <w:lang w:val="en-US"/>
        </w:rPr>
        <w:t xml:space="preserve"> refers to the activities that focus on the design of the database structure that will be</w:t>
      </w:r>
      <w:r>
        <w:rPr>
          <w:sz w:val="24"/>
          <w:szCs w:val="24"/>
          <w:lang w:val="en-US"/>
        </w:rPr>
        <w:t xml:space="preserve"> </w:t>
      </w:r>
      <w:r w:rsidRPr="008C51F3">
        <w:rPr>
          <w:sz w:val="24"/>
          <w:szCs w:val="24"/>
          <w:lang w:val="en-US"/>
        </w:rPr>
        <w:t>used to store and manage end-user data</w:t>
      </w:r>
      <w:r w:rsidR="003F6A38" w:rsidRPr="008C51F3">
        <w:rPr>
          <w:sz w:val="24"/>
          <w:szCs w:val="24"/>
        </w:rPr>
        <w:t>. It’s a deliberate and strategic activity, not a product of chance, and it’s critical to the success of any database implementation.</w:t>
      </w:r>
    </w:p>
    <w:p w14:paraId="666ED70A" w14:textId="77777777" w:rsidR="003F6A38" w:rsidRPr="003F6A38" w:rsidRDefault="003F6A38" w:rsidP="003F6A38">
      <w:pPr>
        <w:spacing w:line="360" w:lineRule="auto"/>
        <w:jc w:val="both"/>
        <w:rPr>
          <w:sz w:val="24"/>
          <w:szCs w:val="24"/>
        </w:rPr>
      </w:pPr>
      <w:r w:rsidRPr="003F6A38">
        <w:rPr>
          <w:sz w:val="24"/>
          <w:szCs w:val="24"/>
        </w:rPr>
        <w:t>The design process begins with a clear understanding of the intended use of the database. For instance, a transactional database, which is central to day-to-day operations, must prioritize accuracy, consistency, and speed. On the other hand, a data warehouse, which is used for analytical purposes, focuses on historical and aggregated data. The requirements for these two types of databases are distinct, and so are their design approaches.</w:t>
      </w:r>
    </w:p>
    <w:p w14:paraId="453C7CA4" w14:textId="77777777" w:rsidR="003F6A38" w:rsidRPr="003F6A38" w:rsidRDefault="003F6A38" w:rsidP="003F6A38">
      <w:pPr>
        <w:spacing w:line="360" w:lineRule="auto"/>
        <w:jc w:val="both"/>
        <w:rPr>
          <w:sz w:val="24"/>
          <w:szCs w:val="24"/>
        </w:rPr>
      </w:pPr>
      <w:r w:rsidRPr="003F6A38">
        <w:rPr>
          <w:sz w:val="24"/>
          <w:szCs w:val="24"/>
        </w:rPr>
        <w:t>Moreover, the environment in which the database will operate also influences its design. A centralized, single-user database differs significantly from a distributed, multi-user database. The former may be simpler and more straightforward, while the latter requires a more complex design to ensure data integrity and performance across different locations and concurrent users.</w:t>
      </w:r>
    </w:p>
    <w:p w14:paraId="3C866988" w14:textId="77777777" w:rsidR="003F6A38" w:rsidRPr="003F6A38" w:rsidRDefault="003F6A38" w:rsidP="003F6A38">
      <w:pPr>
        <w:spacing w:line="360" w:lineRule="auto"/>
        <w:jc w:val="both"/>
        <w:rPr>
          <w:sz w:val="24"/>
          <w:szCs w:val="24"/>
        </w:rPr>
      </w:pPr>
      <w:r w:rsidRPr="003F6A38">
        <w:rPr>
          <w:sz w:val="24"/>
          <w:szCs w:val="24"/>
        </w:rPr>
        <w:t>The importance of database design cannot be overstated. A well-designed database ensures efficient data management and the generation of reliable information, which is crucial for informed decision-making. Conversely, a poorly designed database can lead to errors that are hard to detect and correct, potentially resulting in poor decisions that could jeopardize the success of an organization.</w:t>
      </w:r>
    </w:p>
    <w:p w14:paraId="0B8B6AF7" w14:textId="77777777" w:rsidR="003F6A38" w:rsidRDefault="003F6A38" w:rsidP="003F6A38">
      <w:pPr>
        <w:spacing w:line="360" w:lineRule="auto"/>
        <w:jc w:val="both"/>
        <w:rPr>
          <w:sz w:val="24"/>
          <w:szCs w:val="24"/>
        </w:rPr>
      </w:pPr>
      <w:r w:rsidRPr="003F6A38">
        <w:rPr>
          <w:sz w:val="24"/>
          <w:szCs w:val="24"/>
        </w:rPr>
        <w:t>Given the stakes, database design is a skill that is highly valued and sought after. It’s a subject of study in universities, a topic for professional seminars, and a field where consultants can thrive. The investment in learning and applying sound database design principles is a testament to its significance in the realm of data management. It’s an investment that pays dividends by enabling organizations to leverage their data assets effectively and avoid the pitfalls of a subpar database structure.</w:t>
      </w:r>
    </w:p>
    <w:p w14:paraId="65772058" w14:textId="77777777" w:rsidR="00F069F1" w:rsidRDefault="00F069F1" w:rsidP="00FC2A31">
      <w:pPr>
        <w:pStyle w:val="Heading1"/>
        <w:numPr>
          <w:ilvl w:val="1"/>
          <w:numId w:val="1"/>
        </w:numPr>
        <w:spacing w:before="600" w:after="240"/>
        <w:ind w:left="990" w:hanging="990"/>
        <w:jc w:val="both"/>
        <w:rPr>
          <w:sz w:val="44"/>
          <w:szCs w:val="44"/>
          <w:lang w:val="en-US"/>
        </w:rPr>
        <w:sectPr w:rsidR="00F069F1">
          <w:pgSz w:w="12240" w:h="15840"/>
          <w:pgMar w:top="1440" w:right="1440" w:bottom="1440" w:left="1440" w:header="720" w:footer="720" w:gutter="0"/>
          <w:cols w:space="720"/>
          <w:docGrid w:linePitch="360"/>
        </w:sectPr>
      </w:pPr>
    </w:p>
    <w:p w14:paraId="32E3C8D0" w14:textId="10958621" w:rsidR="00134A24" w:rsidRPr="00FC2A31" w:rsidRDefault="00C071F8" w:rsidP="00FC2A31">
      <w:pPr>
        <w:pStyle w:val="Heading1"/>
        <w:numPr>
          <w:ilvl w:val="1"/>
          <w:numId w:val="1"/>
        </w:numPr>
        <w:spacing w:before="600" w:after="240"/>
        <w:ind w:left="990" w:hanging="990"/>
        <w:jc w:val="both"/>
        <w:rPr>
          <w:sz w:val="44"/>
          <w:szCs w:val="44"/>
          <w:lang w:val="en-US"/>
        </w:rPr>
      </w:pPr>
      <w:r>
        <w:rPr>
          <w:sz w:val="44"/>
          <w:szCs w:val="44"/>
          <w:lang w:val="en-US"/>
        </w:rPr>
        <w:lastRenderedPageBreak/>
        <w:t>Historical Roots and File Data</w:t>
      </w:r>
      <w:r>
        <w:rPr>
          <w:sz w:val="44"/>
          <w:szCs w:val="44"/>
          <w:lang w:val="en-US"/>
        </w:rPr>
        <w:t xml:space="preserve"> </w:t>
      </w:r>
      <w:r>
        <w:rPr>
          <w:sz w:val="44"/>
          <w:szCs w:val="44"/>
          <w:lang w:val="en-US"/>
        </w:rPr>
        <w:t>Processing</w:t>
      </w:r>
    </w:p>
    <w:p w14:paraId="679BA801" w14:textId="37DC6D09" w:rsidR="00134A24" w:rsidRPr="00640FFC" w:rsidRDefault="00134A24" w:rsidP="00134A24">
      <w:pPr>
        <w:spacing w:line="360" w:lineRule="auto"/>
        <w:jc w:val="both"/>
        <w:rPr>
          <w:sz w:val="24"/>
          <w:szCs w:val="24"/>
        </w:rPr>
      </w:pPr>
      <w:r w:rsidRPr="00134A24">
        <w:rPr>
          <w:sz w:val="24"/>
          <w:szCs w:val="24"/>
        </w:rPr>
        <w:t xml:space="preserve">The evolution of databases is a journey from simplicity to complexity, from </w:t>
      </w:r>
      <w:r w:rsidRPr="00134A24">
        <w:rPr>
          <w:b/>
          <w:bCs/>
          <w:sz w:val="24"/>
          <w:szCs w:val="24"/>
        </w:rPr>
        <w:t>manual systems</w:t>
      </w:r>
      <w:r w:rsidRPr="00134A24">
        <w:rPr>
          <w:sz w:val="24"/>
          <w:szCs w:val="24"/>
        </w:rPr>
        <w:t xml:space="preserve"> to sophisticated, </w:t>
      </w:r>
      <w:r w:rsidRPr="00134A24">
        <w:rPr>
          <w:b/>
          <w:bCs/>
          <w:sz w:val="24"/>
          <w:szCs w:val="24"/>
        </w:rPr>
        <w:t>computerized structures</w:t>
      </w:r>
      <w:r w:rsidRPr="00134A24">
        <w:rPr>
          <w:sz w:val="24"/>
          <w:szCs w:val="24"/>
        </w:rPr>
        <w:t xml:space="preserve">. Initially, data was managed through manual file systems, which involved physical folders and filing cabinets. This method was </w:t>
      </w:r>
      <w:r w:rsidRPr="00134A24">
        <w:rPr>
          <w:sz w:val="24"/>
          <w:szCs w:val="24"/>
        </w:rPr>
        <w:t>labour-intensive</w:t>
      </w:r>
      <w:r w:rsidRPr="00134A24">
        <w:rPr>
          <w:sz w:val="24"/>
          <w:szCs w:val="24"/>
        </w:rPr>
        <w:t xml:space="preserve"> and time-consuming, as it required manual retrieval and organization of information. </w:t>
      </w:r>
    </w:p>
    <w:p w14:paraId="750EF0D4" w14:textId="2988DE17" w:rsidR="00763B7D" w:rsidRPr="00763B7D" w:rsidRDefault="00763B7D" w:rsidP="00E132A0">
      <w:pPr>
        <w:numPr>
          <w:ilvl w:val="0"/>
          <w:numId w:val="11"/>
        </w:numPr>
        <w:shd w:val="clear" w:color="auto" w:fill="FFFFFF"/>
        <w:tabs>
          <w:tab w:val="clear" w:pos="720"/>
          <w:tab w:val="num" w:pos="450"/>
        </w:tabs>
        <w:spacing w:before="120" w:after="120" w:line="360" w:lineRule="auto"/>
        <w:ind w:left="36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 xml:space="preserve">Manual file systems are accomplished through a system of file folders and filing </w:t>
      </w:r>
      <w:r w:rsidR="00640FFC" w:rsidRPr="00E132A0">
        <w:rPr>
          <w:rFonts w:eastAsia="Times New Roman" w:cs="Segoe UI"/>
          <w:spacing w:val="-1"/>
          <w:kern w:val="0"/>
          <w:sz w:val="24"/>
          <w:szCs w:val="24"/>
          <w:lang w:val="en-US"/>
          <w14:ligatures w14:val="none"/>
        </w:rPr>
        <w:t>cabinets.</w:t>
      </w:r>
    </w:p>
    <w:p w14:paraId="5939F956" w14:textId="1ABD297A" w:rsidR="00763B7D" w:rsidRDefault="00763B7D" w:rsidP="0005252B">
      <w:pPr>
        <w:numPr>
          <w:ilvl w:val="0"/>
          <w:numId w:val="11"/>
        </w:numPr>
        <w:shd w:val="clear" w:color="auto" w:fill="FFFFFF"/>
        <w:tabs>
          <w:tab w:val="clear" w:pos="720"/>
          <w:tab w:val="num" w:pos="450"/>
        </w:tabs>
        <w:spacing w:before="120" w:after="0" w:line="360" w:lineRule="auto"/>
        <w:ind w:left="36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 xml:space="preserve">With computerized file systems, a </w:t>
      </w:r>
      <w:r w:rsidRPr="00763B7D">
        <w:rPr>
          <w:rFonts w:eastAsia="Times New Roman" w:cs="Segoe UI"/>
          <w:b/>
          <w:bCs/>
          <w:spacing w:val="-1"/>
          <w:kern w:val="0"/>
          <w:sz w:val="24"/>
          <w:szCs w:val="24"/>
          <w:lang w:val="en-US"/>
          <w14:ligatures w14:val="none"/>
        </w:rPr>
        <w:t xml:space="preserve">data processing (DP) specialist </w:t>
      </w:r>
      <w:r w:rsidRPr="00763B7D">
        <w:rPr>
          <w:rFonts w:eastAsia="Times New Roman" w:cs="Segoe UI"/>
          <w:spacing w:val="-1"/>
          <w:kern w:val="0"/>
          <w:sz w:val="24"/>
          <w:szCs w:val="24"/>
          <w:lang w:val="en-US"/>
          <w14:ligatures w14:val="none"/>
        </w:rPr>
        <w:t xml:space="preserve">created a computer-based system to track data and produce required </w:t>
      </w:r>
      <w:r w:rsidR="00640FFC" w:rsidRPr="00E132A0">
        <w:rPr>
          <w:rFonts w:eastAsia="Times New Roman" w:cs="Segoe UI"/>
          <w:spacing w:val="-1"/>
          <w:kern w:val="0"/>
          <w:sz w:val="24"/>
          <w:szCs w:val="24"/>
          <w:lang w:val="en-US"/>
          <w14:ligatures w14:val="none"/>
        </w:rPr>
        <w:t>reports.</w:t>
      </w:r>
      <w:r w:rsidRPr="00763B7D">
        <w:rPr>
          <w:rFonts w:eastAsia="Times New Roman" w:cs="Segoe UI"/>
          <w:spacing w:val="-1"/>
          <w:kern w:val="0"/>
          <w:sz w:val="24"/>
          <w:szCs w:val="24"/>
          <w:lang w:val="en-US"/>
          <w14:ligatures w14:val="none"/>
        </w:rPr>
        <w:t xml:space="preserve"> </w:t>
      </w:r>
    </w:p>
    <w:p w14:paraId="767446A1" w14:textId="77777777" w:rsidR="0027649A" w:rsidRPr="00763B7D" w:rsidRDefault="0027649A" w:rsidP="0027649A">
      <w:pPr>
        <w:numPr>
          <w:ilvl w:val="0"/>
          <w:numId w:val="11"/>
        </w:numPr>
        <w:shd w:val="clear" w:color="auto" w:fill="FFFFFF"/>
        <w:tabs>
          <w:tab w:val="clear" w:pos="720"/>
          <w:tab w:val="num" w:pos="450"/>
        </w:tabs>
        <w:spacing w:before="120" w:after="120" w:line="360" w:lineRule="auto"/>
        <w:ind w:left="36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File System Redux: Modern End-User Productivity Tools</w:t>
      </w:r>
    </w:p>
    <w:p w14:paraId="65C67C1B" w14:textId="77777777" w:rsidR="0027649A" w:rsidRPr="00763B7D" w:rsidRDefault="0027649A" w:rsidP="0027649A">
      <w:pPr>
        <w:numPr>
          <w:ilvl w:val="1"/>
          <w:numId w:val="11"/>
        </w:numPr>
        <w:shd w:val="clear" w:color="auto" w:fill="FFFFFF"/>
        <w:tabs>
          <w:tab w:val="num" w:pos="450"/>
        </w:tabs>
        <w:spacing w:before="120" w:after="120" w:line="360" w:lineRule="auto"/>
        <w:ind w:left="72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 xml:space="preserve">Business users widely use spreadsheet programs such as Microsoft Excel to enter data in a series of rows and columns to manipulate </w:t>
      </w:r>
      <w:r w:rsidRPr="00E132A0">
        <w:rPr>
          <w:rFonts w:eastAsia="Times New Roman" w:cs="Segoe UI"/>
          <w:spacing w:val="-1"/>
          <w:kern w:val="0"/>
          <w:sz w:val="24"/>
          <w:szCs w:val="24"/>
          <w:lang w:val="en-US"/>
          <w14:ligatures w14:val="none"/>
        </w:rPr>
        <w:t>data.</w:t>
      </w:r>
    </w:p>
    <w:p w14:paraId="11E5CC54" w14:textId="26EEBE4E" w:rsidR="00FC2A31" w:rsidRPr="00763B7D" w:rsidRDefault="0027649A" w:rsidP="00FC2A31">
      <w:pPr>
        <w:numPr>
          <w:ilvl w:val="1"/>
          <w:numId w:val="11"/>
        </w:numPr>
        <w:shd w:val="clear" w:color="auto" w:fill="FFFFFF"/>
        <w:tabs>
          <w:tab w:val="num" w:pos="450"/>
        </w:tabs>
        <w:spacing w:before="120" w:after="0" w:line="360" w:lineRule="auto"/>
        <w:ind w:left="72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A</w:t>
      </w:r>
      <w:r w:rsidRPr="00763B7D">
        <w:rPr>
          <w:rFonts w:eastAsia="Times New Roman" w:cs="Segoe UI"/>
          <w:b/>
          <w:bCs/>
          <w:spacing w:val="-1"/>
          <w:kern w:val="0"/>
          <w:sz w:val="24"/>
          <w:szCs w:val="24"/>
          <w:lang w:val="en-US"/>
          <w14:ligatures w14:val="none"/>
        </w:rPr>
        <w:t xml:space="preserve"> </w:t>
      </w:r>
      <w:r w:rsidRPr="00763B7D">
        <w:rPr>
          <w:rFonts w:eastAsia="Times New Roman" w:cs="Segoe UI"/>
          <w:spacing w:val="-1"/>
          <w:kern w:val="0"/>
          <w:sz w:val="24"/>
          <w:szCs w:val="24"/>
          <w:lang w:val="en-US"/>
          <w14:ligatures w14:val="none"/>
        </w:rPr>
        <w:t xml:space="preserve">common misuse of spreadsheets is as a substitute for a </w:t>
      </w:r>
      <w:r w:rsidRPr="0027649A">
        <w:rPr>
          <w:rFonts w:eastAsia="Times New Roman" w:cs="Segoe UI"/>
          <w:spacing w:val="-1"/>
          <w:kern w:val="0"/>
          <w:sz w:val="24"/>
          <w:szCs w:val="24"/>
          <w:lang w:val="en-US"/>
          <w14:ligatures w14:val="none"/>
        </w:rPr>
        <w:t>database.</w:t>
      </w:r>
    </w:p>
    <w:tbl>
      <w:tblPr>
        <w:tblpPr w:leftFromText="180" w:rightFromText="180" w:vertAnchor="text" w:horzAnchor="margin" w:tblpY="492"/>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8370"/>
      </w:tblGrid>
      <w:tr w:rsidR="0005252B" w:rsidRPr="00763B7D" w14:paraId="2A8EC058" w14:textId="77777777" w:rsidTr="0005252B">
        <w:trPr>
          <w:trHeight w:val="666"/>
        </w:trPr>
        <w:tc>
          <w:tcPr>
            <w:tcW w:w="1075" w:type="dxa"/>
            <w:vAlign w:val="center"/>
            <w:hideMark/>
          </w:tcPr>
          <w:p w14:paraId="3D080600" w14:textId="77777777" w:rsidR="0005252B" w:rsidRPr="00763B7D" w:rsidRDefault="0005252B" w:rsidP="0005252B">
            <w:pPr>
              <w:tabs>
                <w:tab w:val="num" w:pos="450"/>
              </w:tabs>
              <w:spacing w:before="120" w:after="120" w:line="360" w:lineRule="auto"/>
              <w:ind w:left="360" w:hanging="360"/>
              <w:jc w:val="center"/>
              <w:rPr>
                <w:rFonts w:eastAsia="Times New Roman" w:cs="Times New Roman"/>
                <w:spacing w:val="-1"/>
                <w:kern w:val="0"/>
                <w:sz w:val="24"/>
                <w:szCs w:val="24"/>
                <w:lang w:val="en-US"/>
                <w14:ligatures w14:val="none"/>
              </w:rPr>
            </w:pPr>
            <w:r w:rsidRPr="00763B7D">
              <w:rPr>
                <w:rFonts w:eastAsia="Times New Roman" w:cs="Times New Roman"/>
                <w:b/>
                <w:bCs/>
                <w:spacing w:val="-1"/>
                <w:kern w:val="0"/>
                <w:sz w:val="24"/>
                <w:szCs w:val="24"/>
                <w:lang w:val="en-US"/>
                <w14:ligatures w14:val="none"/>
              </w:rPr>
              <w:t>Term</w:t>
            </w:r>
          </w:p>
        </w:tc>
        <w:tc>
          <w:tcPr>
            <w:tcW w:w="8370" w:type="dxa"/>
            <w:vAlign w:val="center"/>
            <w:hideMark/>
          </w:tcPr>
          <w:p w14:paraId="77DB13AD" w14:textId="27FC9E4F" w:rsidR="0005252B" w:rsidRPr="00763B7D" w:rsidRDefault="0005252B" w:rsidP="0005252B">
            <w:pPr>
              <w:tabs>
                <w:tab w:val="num" w:pos="450"/>
              </w:tabs>
              <w:spacing w:before="120" w:after="120" w:line="360" w:lineRule="auto"/>
              <w:ind w:left="360" w:hanging="281"/>
              <w:rPr>
                <w:rFonts w:eastAsia="Times New Roman" w:cs="Times New Roman"/>
                <w:spacing w:val="-1"/>
                <w:kern w:val="0"/>
                <w:sz w:val="24"/>
                <w:szCs w:val="24"/>
                <w:lang w:val="en-US"/>
                <w14:ligatures w14:val="none"/>
              </w:rPr>
            </w:pPr>
            <w:r w:rsidRPr="00763B7D">
              <w:rPr>
                <w:rFonts w:eastAsia="Times New Roman" w:cs="Times New Roman"/>
                <w:b/>
                <w:bCs/>
                <w:spacing w:val="-1"/>
                <w:kern w:val="0"/>
                <w:sz w:val="24"/>
                <w:szCs w:val="24"/>
                <w:lang w:val="en-US"/>
                <w14:ligatures w14:val="none"/>
              </w:rPr>
              <w:t>Definition - Basic File Terminology</w:t>
            </w:r>
          </w:p>
        </w:tc>
      </w:tr>
      <w:tr w:rsidR="0005252B" w:rsidRPr="00763B7D" w14:paraId="3FF22287" w14:textId="77777777" w:rsidTr="0005252B">
        <w:tc>
          <w:tcPr>
            <w:tcW w:w="1075" w:type="dxa"/>
            <w:vAlign w:val="center"/>
            <w:hideMark/>
          </w:tcPr>
          <w:p w14:paraId="4175CA68" w14:textId="77777777" w:rsidR="0005252B" w:rsidRPr="00763B7D" w:rsidRDefault="0005252B" w:rsidP="0005252B">
            <w:pPr>
              <w:tabs>
                <w:tab w:val="num" w:pos="450"/>
              </w:tabs>
              <w:spacing w:before="120" w:after="120" w:line="360" w:lineRule="auto"/>
              <w:ind w:left="360" w:hanging="360"/>
              <w:jc w:val="center"/>
              <w:rPr>
                <w:rFonts w:eastAsia="Times New Roman" w:cs="Times New Roman"/>
                <w:spacing w:val="-1"/>
                <w:kern w:val="0"/>
                <w:sz w:val="24"/>
                <w:szCs w:val="24"/>
                <w:lang w:val="en-US"/>
                <w14:ligatures w14:val="none"/>
              </w:rPr>
            </w:pPr>
            <w:r w:rsidRPr="00763B7D">
              <w:rPr>
                <w:rFonts w:eastAsia="Times New Roman" w:cs="Times New Roman"/>
                <w:spacing w:val="-1"/>
                <w:kern w:val="0"/>
                <w:sz w:val="24"/>
                <w:szCs w:val="24"/>
                <w:lang w:val="en-US"/>
                <w14:ligatures w14:val="none"/>
              </w:rPr>
              <w:t>Data</w:t>
            </w:r>
          </w:p>
        </w:tc>
        <w:tc>
          <w:tcPr>
            <w:tcW w:w="8370" w:type="dxa"/>
            <w:hideMark/>
          </w:tcPr>
          <w:p w14:paraId="5EE2DAD6" w14:textId="4A5A6FF3" w:rsidR="0005252B" w:rsidRPr="00763B7D" w:rsidRDefault="0005252B" w:rsidP="0005252B">
            <w:pPr>
              <w:tabs>
                <w:tab w:val="num" w:pos="450"/>
              </w:tabs>
              <w:spacing w:before="120" w:after="120" w:line="360" w:lineRule="auto"/>
              <w:ind w:left="79"/>
              <w:rPr>
                <w:rFonts w:eastAsia="Times New Roman" w:cs="Times New Roman"/>
                <w:spacing w:val="-1"/>
                <w:kern w:val="0"/>
                <w:sz w:val="24"/>
                <w:szCs w:val="24"/>
                <w:lang w:val="en-US"/>
                <w14:ligatures w14:val="none"/>
              </w:rPr>
            </w:pPr>
            <w:r w:rsidRPr="00763B7D">
              <w:rPr>
                <w:rFonts w:eastAsia="Times New Roman" w:cs="Times New Roman"/>
                <w:spacing w:val="-1"/>
                <w:kern w:val="0"/>
                <w:sz w:val="24"/>
                <w:szCs w:val="24"/>
                <w:lang w:val="en-US"/>
                <w14:ligatures w14:val="none"/>
              </w:rPr>
              <w:t xml:space="preserve">Raw facts, such as a telephone number, a birth date, a customer name, and a year-to-date (YTD) sales value. Data has little </w:t>
            </w:r>
            <w:proofErr w:type="gramStart"/>
            <w:r w:rsidRPr="00763B7D">
              <w:rPr>
                <w:rFonts w:eastAsia="Times New Roman" w:cs="Times New Roman"/>
                <w:spacing w:val="-1"/>
                <w:kern w:val="0"/>
                <w:sz w:val="24"/>
                <w:szCs w:val="24"/>
                <w:lang w:val="en-US"/>
                <w14:ligatures w14:val="none"/>
              </w:rPr>
              <w:t>meaning</w:t>
            </w:r>
            <w:r>
              <w:rPr>
                <w:rFonts w:eastAsia="Times New Roman" w:cs="Times New Roman"/>
                <w:spacing w:val="-1"/>
                <w:kern w:val="0"/>
                <w:sz w:val="24"/>
                <w:szCs w:val="24"/>
                <w:lang w:val="en-US"/>
                <w14:ligatures w14:val="none"/>
              </w:rPr>
              <w:t xml:space="preserve">, </w:t>
            </w:r>
            <w:r w:rsidRPr="00763B7D">
              <w:rPr>
                <w:rFonts w:eastAsia="Times New Roman" w:cs="Times New Roman"/>
                <w:spacing w:val="-1"/>
                <w:kern w:val="0"/>
                <w:sz w:val="24"/>
                <w:szCs w:val="24"/>
                <w:lang w:val="en-US"/>
                <w14:ligatures w14:val="none"/>
              </w:rPr>
              <w:t>unless</w:t>
            </w:r>
            <w:proofErr w:type="gramEnd"/>
            <w:r w:rsidRPr="00763B7D">
              <w:rPr>
                <w:rFonts w:eastAsia="Times New Roman" w:cs="Times New Roman"/>
                <w:spacing w:val="-1"/>
                <w:kern w:val="0"/>
                <w:sz w:val="24"/>
                <w:szCs w:val="24"/>
                <w:lang w:val="en-US"/>
                <w14:ligatures w14:val="none"/>
              </w:rPr>
              <w:t xml:space="preserve"> it has been organized in some logical manner.</w:t>
            </w:r>
          </w:p>
        </w:tc>
      </w:tr>
      <w:tr w:rsidR="0005252B" w:rsidRPr="00763B7D" w14:paraId="747FE4E4" w14:textId="77777777" w:rsidTr="0005252B">
        <w:tc>
          <w:tcPr>
            <w:tcW w:w="1075" w:type="dxa"/>
            <w:vAlign w:val="center"/>
            <w:hideMark/>
          </w:tcPr>
          <w:p w14:paraId="47236644" w14:textId="77777777" w:rsidR="0005252B" w:rsidRPr="00763B7D" w:rsidRDefault="0005252B" w:rsidP="0005252B">
            <w:pPr>
              <w:tabs>
                <w:tab w:val="num" w:pos="450"/>
              </w:tabs>
              <w:spacing w:before="120" w:after="120" w:line="360" w:lineRule="auto"/>
              <w:ind w:left="360" w:hanging="360"/>
              <w:jc w:val="center"/>
              <w:rPr>
                <w:rFonts w:eastAsia="Times New Roman" w:cs="Times New Roman"/>
                <w:spacing w:val="-1"/>
                <w:kern w:val="0"/>
                <w:sz w:val="24"/>
                <w:szCs w:val="24"/>
                <w:lang w:val="en-US"/>
                <w14:ligatures w14:val="none"/>
              </w:rPr>
            </w:pPr>
            <w:r w:rsidRPr="00763B7D">
              <w:rPr>
                <w:rFonts w:eastAsia="Times New Roman" w:cs="Times New Roman"/>
                <w:spacing w:val="-1"/>
                <w:kern w:val="0"/>
                <w:sz w:val="24"/>
                <w:szCs w:val="24"/>
                <w:lang w:val="en-US"/>
                <w14:ligatures w14:val="none"/>
              </w:rPr>
              <w:t>Field</w:t>
            </w:r>
          </w:p>
        </w:tc>
        <w:tc>
          <w:tcPr>
            <w:tcW w:w="8370" w:type="dxa"/>
            <w:hideMark/>
          </w:tcPr>
          <w:p w14:paraId="341714A6" w14:textId="592A5530" w:rsidR="0005252B" w:rsidRPr="00763B7D" w:rsidRDefault="0005252B" w:rsidP="0005252B">
            <w:pPr>
              <w:tabs>
                <w:tab w:val="num" w:pos="450"/>
              </w:tabs>
              <w:spacing w:before="120" w:after="120" w:line="360" w:lineRule="auto"/>
              <w:ind w:left="79"/>
              <w:rPr>
                <w:rFonts w:eastAsia="Times New Roman" w:cs="Times New Roman"/>
                <w:spacing w:val="-1"/>
                <w:kern w:val="0"/>
                <w:sz w:val="24"/>
                <w:szCs w:val="24"/>
                <w:lang w:val="en-US"/>
                <w14:ligatures w14:val="none"/>
              </w:rPr>
            </w:pPr>
            <w:r w:rsidRPr="00763B7D">
              <w:rPr>
                <w:rFonts w:eastAsia="Times New Roman" w:cs="Times New Roman"/>
                <w:spacing w:val="-1"/>
                <w:kern w:val="0"/>
                <w:sz w:val="24"/>
                <w:szCs w:val="24"/>
                <w:lang w:val="en-US"/>
                <w14:ligatures w14:val="none"/>
              </w:rPr>
              <w:t>A character or group of characters (alphabetic or numeric) that has a specific meaning. A field is used to define and store date.</w:t>
            </w:r>
          </w:p>
        </w:tc>
      </w:tr>
      <w:tr w:rsidR="0005252B" w:rsidRPr="00763B7D" w14:paraId="784665DC" w14:textId="77777777" w:rsidTr="0005252B">
        <w:tc>
          <w:tcPr>
            <w:tcW w:w="1075" w:type="dxa"/>
            <w:vAlign w:val="center"/>
            <w:hideMark/>
          </w:tcPr>
          <w:p w14:paraId="697CEEB2" w14:textId="77777777" w:rsidR="0005252B" w:rsidRPr="00763B7D" w:rsidRDefault="0005252B" w:rsidP="0005252B">
            <w:pPr>
              <w:tabs>
                <w:tab w:val="num" w:pos="450"/>
              </w:tabs>
              <w:spacing w:before="120" w:after="120" w:line="360" w:lineRule="auto"/>
              <w:ind w:left="360" w:hanging="360"/>
              <w:jc w:val="center"/>
              <w:rPr>
                <w:rFonts w:eastAsia="Times New Roman" w:cs="Times New Roman"/>
                <w:spacing w:val="-1"/>
                <w:kern w:val="0"/>
                <w:sz w:val="24"/>
                <w:szCs w:val="24"/>
                <w:lang w:val="en-US"/>
                <w14:ligatures w14:val="none"/>
              </w:rPr>
            </w:pPr>
            <w:r w:rsidRPr="00763B7D">
              <w:rPr>
                <w:rFonts w:eastAsia="Times New Roman" w:cs="Times New Roman"/>
                <w:spacing w:val="-1"/>
                <w:kern w:val="0"/>
                <w:sz w:val="24"/>
                <w:szCs w:val="24"/>
                <w:lang w:val="en-US"/>
                <w14:ligatures w14:val="none"/>
              </w:rPr>
              <w:t>Record</w:t>
            </w:r>
          </w:p>
        </w:tc>
        <w:tc>
          <w:tcPr>
            <w:tcW w:w="8370" w:type="dxa"/>
            <w:hideMark/>
          </w:tcPr>
          <w:p w14:paraId="78DE03D8" w14:textId="4F310B36" w:rsidR="0005252B" w:rsidRPr="00763B7D" w:rsidRDefault="0005252B" w:rsidP="0005252B">
            <w:pPr>
              <w:tabs>
                <w:tab w:val="num" w:pos="450"/>
              </w:tabs>
              <w:spacing w:before="120" w:after="120" w:line="360" w:lineRule="auto"/>
              <w:ind w:left="79"/>
              <w:rPr>
                <w:rFonts w:eastAsia="Times New Roman" w:cs="Times New Roman"/>
                <w:spacing w:val="-1"/>
                <w:kern w:val="0"/>
                <w:sz w:val="24"/>
                <w:szCs w:val="24"/>
                <w:lang w:val="en-US"/>
                <w14:ligatures w14:val="none"/>
              </w:rPr>
            </w:pPr>
            <w:r w:rsidRPr="00763B7D">
              <w:rPr>
                <w:rFonts w:eastAsia="Times New Roman" w:cs="Times New Roman"/>
                <w:spacing w:val="-1"/>
                <w:kern w:val="0"/>
                <w:sz w:val="24"/>
                <w:szCs w:val="24"/>
                <w:lang w:val="en-US"/>
                <w14:ligatures w14:val="none"/>
              </w:rPr>
              <w:t xml:space="preserve">A logically connected set of one or more fields that describes a person, place, or thing. For example, the fields that constitute a record for a customer might </w:t>
            </w:r>
            <w:r w:rsidRPr="00763B7D">
              <w:rPr>
                <w:rFonts w:eastAsia="Times New Roman" w:cs="Times New Roman"/>
                <w:spacing w:val="-1"/>
                <w:kern w:val="0"/>
                <w:sz w:val="24"/>
                <w:szCs w:val="24"/>
                <w:lang w:val="en-US"/>
                <w14:ligatures w14:val="none"/>
              </w:rPr>
              <w:lastRenderedPageBreak/>
              <w:t>consist of the customer’s name, address, phone number, date of birth, credit limit, and the unpaid balance.</w:t>
            </w:r>
          </w:p>
        </w:tc>
      </w:tr>
      <w:tr w:rsidR="0005252B" w:rsidRPr="00763B7D" w14:paraId="105CAD0D" w14:textId="77777777" w:rsidTr="0005252B">
        <w:tc>
          <w:tcPr>
            <w:tcW w:w="1075" w:type="dxa"/>
            <w:vAlign w:val="center"/>
            <w:hideMark/>
          </w:tcPr>
          <w:p w14:paraId="3FBE9472" w14:textId="77777777" w:rsidR="0005252B" w:rsidRPr="00763B7D" w:rsidRDefault="0005252B" w:rsidP="0005252B">
            <w:pPr>
              <w:tabs>
                <w:tab w:val="num" w:pos="450"/>
              </w:tabs>
              <w:spacing w:before="120" w:after="120" w:line="360" w:lineRule="auto"/>
              <w:ind w:left="360" w:hanging="360"/>
              <w:jc w:val="center"/>
              <w:rPr>
                <w:rFonts w:eastAsia="Times New Roman" w:cs="Times New Roman"/>
                <w:spacing w:val="-1"/>
                <w:kern w:val="0"/>
                <w:sz w:val="24"/>
                <w:szCs w:val="24"/>
                <w:lang w:val="en-US"/>
                <w14:ligatures w14:val="none"/>
              </w:rPr>
            </w:pPr>
            <w:r w:rsidRPr="00763B7D">
              <w:rPr>
                <w:rFonts w:eastAsia="Times New Roman" w:cs="Times New Roman"/>
                <w:spacing w:val="-1"/>
                <w:kern w:val="0"/>
                <w:sz w:val="24"/>
                <w:szCs w:val="24"/>
                <w:lang w:val="en-US"/>
                <w14:ligatures w14:val="none"/>
              </w:rPr>
              <w:lastRenderedPageBreak/>
              <w:t>File</w:t>
            </w:r>
          </w:p>
        </w:tc>
        <w:tc>
          <w:tcPr>
            <w:tcW w:w="8370" w:type="dxa"/>
            <w:hideMark/>
          </w:tcPr>
          <w:p w14:paraId="0D51A612" w14:textId="13496214" w:rsidR="0005252B" w:rsidRPr="00763B7D" w:rsidRDefault="0005252B" w:rsidP="0005252B">
            <w:pPr>
              <w:tabs>
                <w:tab w:val="num" w:pos="450"/>
              </w:tabs>
              <w:spacing w:before="120" w:after="120" w:line="360" w:lineRule="auto"/>
              <w:ind w:left="79"/>
              <w:rPr>
                <w:rFonts w:eastAsia="Times New Roman" w:cs="Times New Roman"/>
                <w:spacing w:val="-1"/>
                <w:kern w:val="0"/>
                <w:sz w:val="24"/>
                <w:szCs w:val="24"/>
                <w:lang w:val="en-US"/>
                <w14:ligatures w14:val="none"/>
              </w:rPr>
            </w:pPr>
            <w:r w:rsidRPr="00763B7D">
              <w:rPr>
                <w:rFonts w:eastAsia="Times New Roman" w:cs="Times New Roman"/>
                <w:spacing w:val="-1"/>
                <w:kern w:val="0"/>
                <w:sz w:val="24"/>
                <w:szCs w:val="24"/>
                <w:lang w:val="en-US"/>
                <w14:ligatures w14:val="none"/>
              </w:rPr>
              <w:t>A collection of related records. For example, a file might contain data about the students currently enrolled at Alamo College.</w:t>
            </w:r>
          </w:p>
        </w:tc>
      </w:tr>
    </w:tbl>
    <w:p w14:paraId="346CAA75" w14:textId="037804BB" w:rsidR="00763B7D" w:rsidRPr="00763B7D" w:rsidRDefault="00763B7D" w:rsidP="00A21ED8">
      <w:pPr>
        <w:shd w:val="clear" w:color="auto" w:fill="FFFFFF"/>
        <w:tabs>
          <w:tab w:val="left" w:pos="0"/>
          <w:tab w:val="num" w:pos="450"/>
        </w:tabs>
        <w:spacing w:before="240" w:after="120" w:line="360" w:lineRule="auto"/>
        <w:jc w:val="both"/>
        <w:rPr>
          <w:rFonts w:eastAsia="Times New Roman" w:cs="Segoe UI"/>
          <w:spacing w:val="-1"/>
          <w:kern w:val="0"/>
          <w:sz w:val="24"/>
          <w:szCs w:val="24"/>
          <w:lang w:val="en-US"/>
          <w14:ligatures w14:val="none"/>
        </w:rPr>
      </w:pPr>
      <w:r w:rsidRPr="00763B7D">
        <w:rPr>
          <w:rFonts w:eastAsia="Times New Roman" w:cs="Segoe UI"/>
          <w:b/>
          <w:bCs/>
          <w:spacing w:val="-1"/>
          <w:kern w:val="0"/>
          <w:sz w:val="24"/>
          <w:szCs w:val="24"/>
          <w:lang w:val="en-US"/>
          <w14:ligatures w14:val="none"/>
        </w:rPr>
        <w:t>Problems with file systems</w:t>
      </w:r>
      <w:r w:rsidR="00A21ED8">
        <w:rPr>
          <w:rFonts w:eastAsia="Times New Roman" w:cs="Segoe UI"/>
          <w:b/>
          <w:bCs/>
          <w:spacing w:val="-1"/>
          <w:kern w:val="0"/>
          <w:sz w:val="24"/>
          <w:szCs w:val="24"/>
          <w:lang w:val="en-US"/>
          <w14:ligatures w14:val="none"/>
        </w:rPr>
        <w:t>:</w:t>
      </w:r>
    </w:p>
    <w:p w14:paraId="47D4179B" w14:textId="77777777" w:rsidR="00763B7D" w:rsidRPr="00763B7D" w:rsidRDefault="00763B7D" w:rsidP="00A21ED8">
      <w:pPr>
        <w:numPr>
          <w:ilvl w:val="0"/>
          <w:numId w:val="12"/>
        </w:numPr>
        <w:shd w:val="clear" w:color="auto" w:fill="FFFFFF"/>
        <w:tabs>
          <w:tab w:val="clear" w:pos="720"/>
          <w:tab w:val="num" w:pos="450"/>
        </w:tabs>
        <w:spacing w:after="0" w:line="360" w:lineRule="auto"/>
        <w:ind w:left="36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Lengthy development times</w:t>
      </w:r>
    </w:p>
    <w:p w14:paraId="2E9A6BA1" w14:textId="77777777" w:rsidR="00763B7D" w:rsidRPr="00763B7D" w:rsidRDefault="00763B7D" w:rsidP="0058463A">
      <w:pPr>
        <w:numPr>
          <w:ilvl w:val="0"/>
          <w:numId w:val="12"/>
        </w:numPr>
        <w:shd w:val="clear" w:color="auto" w:fill="FFFFFF"/>
        <w:tabs>
          <w:tab w:val="clear" w:pos="720"/>
          <w:tab w:val="num" w:pos="450"/>
        </w:tabs>
        <w:spacing w:after="0" w:line="360" w:lineRule="auto"/>
        <w:ind w:left="36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The difficulty of getting quick answers</w:t>
      </w:r>
    </w:p>
    <w:p w14:paraId="751FBC8D" w14:textId="77777777" w:rsidR="00763B7D" w:rsidRPr="00763B7D" w:rsidRDefault="00763B7D" w:rsidP="0058463A">
      <w:pPr>
        <w:numPr>
          <w:ilvl w:val="0"/>
          <w:numId w:val="12"/>
        </w:numPr>
        <w:shd w:val="clear" w:color="auto" w:fill="FFFFFF"/>
        <w:tabs>
          <w:tab w:val="clear" w:pos="720"/>
          <w:tab w:val="num" w:pos="450"/>
        </w:tabs>
        <w:spacing w:after="0" w:line="360" w:lineRule="auto"/>
        <w:ind w:left="36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Complex system administration</w:t>
      </w:r>
    </w:p>
    <w:p w14:paraId="5D916ED9" w14:textId="77777777" w:rsidR="00763B7D" w:rsidRPr="00763B7D" w:rsidRDefault="00763B7D" w:rsidP="0058463A">
      <w:pPr>
        <w:numPr>
          <w:ilvl w:val="0"/>
          <w:numId w:val="12"/>
        </w:numPr>
        <w:shd w:val="clear" w:color="auto" w:fill="FFFFFF"/>
        <w:tabs>
          <w:tab w:val="clear" w:pos="720"/>
          <w:tab w:val="num" w:pos="450"/>
        </w:tabs>
        <w:spacing w:after="0" w:line="360" w:lineRule="auto"/>
        <w:ind w:left="36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Lack of security and limited data sharing</w:t>
      </w:r>
    </w:p>
    <w:p w14:paraId="1FA7F0FB" w14:textId="39F36D42" w:rsidR="00763B7D" w:rsidRDefault="00763B7D" w:rsidP="00247104">
      <w:pPr>
        <w:numPr>
          <w:ilvl w:val="0"/>
          <w:numId w:val="12"/>
        </w:numPr>
        <w:shd w:val="clear" w:color="auto" w:fill="FFFFFF"/>
        <w:tabs>
          <w:tab w:val="clear" w:pos="720"/>
          <w:tab w:val="num" w:pos="450"/>
        </w:tabs>
        <w:spacing w:after="120" w:line="360" w:lineRule="auto"/>
        <w:ind w:left="360"/>
        <w:rPr>
          <w:rFonts w:eastAsia="Times New Roman" w:cs="Segoe UI"/>
          <w:spacing w:val="-1"/>
          <w:kern w:val="0"/>
          <w:sz w:val="24"/>
          <w:szCs w:val="24"/>
          <w:lang w:val="en-US"/>
          <w14:ligatures w14:val="none"/>
        </w:rPr>
      </w:pPr>
      <w:r w:rsidRPr="00763B7D">
        <w:rPr>
          <w:rFonts w:eastAsia="Times New Roman" w:cs="Segoe UI"/>
          <w:spacing w:val="-1"/>
          <w:kern w:val="0"/>
          <w:sz w:val="24"/>
          <w:szCs w:val="24"/>
          <w:lang w:val="en-US"/>
          <w14:ligatures w14:val="none"/>
        </w:rPr>
        <w:t>Extensive programming</w:t>
      </w:r>
    </w:p>
    <w:p w14:paraId="37F7DDFE" w14:textId="213B9952" w:rsidR="00247104" w:rsidRPr="00A21ED8" w:rsidRDefault="00247104" w:rsidP="00247104">
      <w:pPr>
        <w:shd w:val="clear" w:color="auto" w:fill="FFFFFF"/>
        <w:spacing w:after="0" w:line="360" w:lineRule="auto"/>
        <w:rPr>
          <w:rFonts w:eastAsia="Times New Roman" w:cs="Segoe UI"/>
          <w:spacing w:val="-1"/>
          <w:kern w:val="0"/>
          <w:sz w:val="24"/>
          <w:szCs w:val="24"/>
          <w:lang w:val="en-US"/>
          <w14:ligatures w14:val="none"/>
        </w:rPr>
      </w:pPr>
      <w:r w:rsidRPr="00247104">
        <w:rPr>
          <w:rFonts w:eastAsia="Times New Roman" w:cs="Segoe UI"/>
          <w:spacing w:val="-1"/>
          <w:kern w:val="0"/>
          <w:sz w:val="24"/>
          <w:szCs w:val="24"/>
          <w:lang w:val="en-US"/>
          <w14:ligatures w14:val="none"/>
        </w:rPr>
        <w:drawing>
          <wp:inline distT="0" distB="0" distL="0" distR="0" wp14:anchorId="067593FE" wp14:editId="223CF7EE">
            <wp:extent cx="5943600" cy="2673350"/>
            <wp:effectExtent l="19050" t="19050" r="19050" b="12700"/>
            <wp:docPr id="150036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65788" name=""/>
                    <pic:cNvPicPr/>
                  </pic:nvPicPr>
                  <pic:blipFill>
                    <a:blip r:embed="rId11"/>
                    <a:stretch>
                      <a:fillRect/>
                    </a:stretch>
                  </pic:blipFill>
                  <pic:spPr>
                    <a:xfrm>
                      <a:off x="0" y="0"/>
                      <a:ext cx="5943600" cy="2673350"/>
                    </a:xfrm>
                    <a:prstGeom prst="rect">
                      <a:avLst/>
                    </a:prstGeom>
                    <a:ln>
                      <a:solidFill>
                        <a:srgbClr val="00B0F0"/>
                      </a:solidFill>
                    </a:ln>
                  </pic:spPr>
                </pic:pic>
              </a:graphicData>
            </a:graphic>
          </wp:inline>
        </w:drawing>
      </w:r>
    </w:p>
    <w:p w14:paraId="59892366" w14:textId="51F45435" w:rsidR="00134A24" w:rsidRPr="00134A24" w:rsidRDefault="00134A24" w:rsidP="00A21ED8">
      <w:pPr>
        <w:spacing w:before="240" w:after="120" w:line="360" w:lineRule="auto"/>
        <w:jc w:val="both"/>
        <w:rPr>
          <w:sz w:val="24"/>
          <w:szCs w:val="24"/>
        </w:rPr>
      </w:pPr>
      <w:r w:rsidRPr="00134A24">
        <w:rPr>
          <w:sz w:val="24"/>
          <w:szCs w:val="24"/>
        </w:rPr>
        <w:t xml:space="preserve">As the need for faster data processing grew, computerized file systems emerged. These systems allowed for quicker data retrieval and reporting but still had limitations. They often led to data redundancy, inconsistency, and were difficult to manage as the volume of data increased. </w:t>
      </w:r>
      <w:r w:rsidRPr="00A21ED8">
        <w:rPr>
          <w:sz w:val="24"/>
          <w:szCs w:val="24"/>
        </w:rPr>
        <w:t>The file terminology that evolved during this period included terms like ‘records’, which are collections of related fields, and ‘fields’, which are specific pieces of data within a record</w:t>
      </w:r>
      <w:r w:rsidRPr="00134A24">
        <w:rPr>
          <w:sz w:val="24"/>
          <w:szCs w:val="24"/>
        </w:rPr>
        <w:t>.</w:t>
      </w:r>
    </w:p>
    <w:p w14:paraId="7D1FF59D" w14:textId="77777777" w:rsidR="00134A24" w:rsidRPr="00134A24" w:rsidRDefault="00134A24" w:rsidP="00134A24">
      <w:pPr>
        <w:spacing w:line="360" w:lineRule="auto"/>
        <w:jc w:val="both"/>
        <w:rPr>
          <w:sz w:val="24"/>
          <w:szCs w:val="24"/>
        </w:rPr>
      </w:pPr>
      <w:r w:rsidRPr="00134A24">
        <w:rPr>
          <w:sz w:val="24"/>
          <w:szCs w:val="24"/>
        </w:rPr>
        <w:lastRenderedPageBreak/>
        <w:t>The advent of Database Management Systems (DBMS) revolutionized data processing by overcoming many of the limitations of file systems. DBMS provided a more structured approach to data management, allowing for better data integrity, reduced redundancy, and easier access to information. However, the transition to DBMS did not eliminate the challenges of data management; it merely provided tools to address them more effectively. Database designers and developers needed to understand the inherent problems of data management to avoid replicating the same issues within a DBMS environment.</w:t>
      </w:r>
    </w:p>
    <w:p w14:paraId="4E1E8803" w14:textId="7240276D" w:rsidR="00134A24" w:rsidRPr="00134A24" w:rsidRDefault="00134A24" w:rsidP="00134A24">
      <w:pPr>
        <w:spacing w:line="360" w:lineRule="auto"/>
        <w:jc w:val="both"/>
        <w:rPr>
          <w:sz w:val="24"/>
          <w:szCs w:val="24"/>
        </w:rPr>
      </w:pPr>
      <w:r w:rsidRPr="00134A24">
        <w:rPr>
          <w:sz w:val="24"/>
          <w:szCs w:val="24"/>
        </w:rPr>
        <w:t xml:space="preserve">The history of databases reflects the evolution of organizational needs and technological capabilities. From manual file systems to hierarchical and network databases, and eventually to the relational model, each step represented an advance in how data could be stored, accessed, and manipulated. The relational model, in particular, introduced by E.F. </w:t>
      </w:r>
      <w:r w:rsidRPr="00160E13">
        <w:rPr>
          <w:sz w:val="24"/>
          <w:szCs w:val="24"/>
        </w:rPr>
        <w:t>Codd in the 1970s, became the foundation for modern database systems, emphasizing the importance of data relationships and integrity</w:t>
      </w:r>
      <w:r w:rsidRPr="00134A24">
        <w:rPr>
          <w:sz w:val="24"/>
          <w:szCs w:val="24"/>
        </w:rPr>
        <w:t>.</w:t>
      </w:r>
    </w:p>
    <w:p w14:paraId="0454BE39" w14:textId="22357A5C" w:rsidR="00134A24" w:rsidRPr="00134A24" w:rsidRDefault="00134A24" w:rsidP="00134A24">
      <w:pPr>
        <w:spacing w:line="360" w:lineRule="auto"/>
        <w:jc w:val="both"/>
        <w:rPr>
          <w:sz w:val="24"/>
          <w:szCs w:val="24"/>
        </w:rPr>
      </w:pPr>
      <w:r w:rsidRPr="00134A24">
        <w:rPr>
          <w:sz w:val="24"/>
          <w:szCs w:val="24"/>
        </w:rPr>
        <w:t xml:space="preserve">Today, we have a plethora of database models, including NoSQL databases, which address the needs of large-scale, distributed systems and unstructured data typical of big data and social media applications. </w:t>
      </w:r>
      <w:r w:rsidRPr="00160E13">
        <w:rPr>
          <w:sz w:val="24"/>
          <w:szCs w:val="24"/>
        </w:rPr>
        <w:t>These systems are designed to handle the volume, velocity, and variety of data that characterize the digital age</w:t>
      </w:r>
      <w:r w:rsidRPr="00134A24">
        <w:rPr>
          <w:sz w:val="24"/>
          <w:szCs w:val="24"/>
        </w:rPr>
        <w:t>.</w:t>
      </w:r>
    </w:p>
    <w:p w14:paraId="42125019" w14:textId="77777777" w:rsidR="00134A24" w:rsidRDefault="00134A24" w:rsidP="00134A24">
      <w:pPr>
        <w:spacing w:line="360" w:lineRule="auto"/>
        <w:jc w:val="both"/>
        <w:rPr>
          <w:sz w:val="24"/>
          <w:szCs w:val="24"/>
        </w:rPr>
      </w:pPr>
      <w:r w:rsidRPr="00134A24">
        <w:rPr>
          <w:sz w:val="24"/>
          <w:szCs w:val="24"/>
        </w:rPr>
        <w:t>In conclusion, understanding the history of databases—from manual file systems to the latest NoSQL technologies—is crucial for database professionals. It provides context for the challenges of data management and the rationale behind the design and functionality of current database systems. This knowledge is essential for creating effective database solutions that leverage the strengths of modern DBMS while avoiding the pitfalls of the past.</w:t>
      </w:r>
    </w:p>
    <w:p w14:paraId="20171C35" w14:textId="6EFE6170" w:rsidR="00970D90" w:rsidRDefault="00970D90" w:rsidP="00970D90">
      <w:pPr>
        <w:pStyle w:val="Heading2"/>
        <w:numPr>
          <w:ilvl w:val="2"/>
          <w:numId w:val="1"/>
        </w:numPr>
        <w:spacing w:before="480" w:line="360" w:lineRule="auto"/>
        <w:jc w:val="both"/>
        <w:rPr>
          <w:rFonts w:eastAsia="Times New Roman"/>
          <w:sz w:val="36"/>
          <w:szCs w:val="36"/>
          <w:lang w:val="en-US"/>
        </w:rPr>
      </w:pPr>
      <w:r>
        <w:rPr>
          <w:rFonts w:eastAsia="Times New Roman"/>
          <w:sz w:val="36"/>
          <w:szCs w:val="36"/>
          <w:lang w:val="en-US"/>
        </w:rPr>
        <w:t xml:space="preserve">Structural and Data </w:t>
      </w:r>
      <w:r w:rsidR="00963DF9">
        <w:rPr>
          <w:rFonts w:eastAsia="Times New Roman"/>
          <w:sz w:val="36"/>
          <w:szCs w:val="36"/>
          <w:lang w:val="en-US"/>
        </w:rPr>
        <w:t>D</w:t>
      </w:r>
      <w:r>
        <w:rPr>
          <w:rFonts w:eastAsia="Times New Roman"/>
          <w:sz w:val="36"/>
          <w:szCs w:val="36"/>
          <w:lang w:val="en-US"/>
        </w:rPr>
        <w:t>ependence</w:t>
      </w:r>
    </w:p>
    <w:p w14:paraId="0F90982C" w14:textId="77777777" w:rsidR="002E1DDE" w:rsidRPr="002E1DDE" w:rsidRDefault="002E1DDE" w:rsidP="003824C9">
      <w:pPr>
        <w:pStyle w:val="NormalWeb"/>
        <w:spacing w:before="120" w:beforeAutospacing="0" w:line="360" w:lineRule="auto"/>
        <w:jc w:val="both"/>
        <w:rPr>
          <w:rFonts w:asciiTheme="minorHAnsi" w:hAnsiTheme="minorHAnsi"/>
        </w:rPr>
      </w:pPr>
      <w:r w:rsidRPr="002E1DDE">
        <w:rPr>
          <w:rFonts w:asciiTheme="minorHAnsi" w:hAnsiTheme="minorHAnsi"/>
        </w:rPr>
        <w:t>Structural and data dependence are concepts related to the flexibility and adaptability of database systems, particularly in how they handle changes to the database schema.</w:t>
      </w:r>
    </w:p>
    <w:p w14:paraId="392A88DB" w14:textId="77777777" w:rsidR="002E1DDE" w:rsidRPr="00A12EFB" w:rsidRDefault="002E1DDE" w:rsidP="002E1DDE">
      <w:pPr>
        <w:pStyle w:val="NormalWeb"/>
        <w:spacing w:before="120" w:beforeAutospacing="0" w:after="120" w:afterAutospacing="0" w:line="360" w:lineRule="auto"/>
        <w:jc w:val="both"/>
        <w:rPr>
          <w:rFonts w:asciiTheme="minorHAnsi" w:hAnsiTheme="minorHAnsi"/>
        </w:rPr>
      </w:pPr>
      <w:r w:rsidRPr="00A12EFB">
        <w:rPr>
          <w:rStyle w:val="Strong"/>
          <w:rFonts w:asciiTheme="minorHAnsi" w:eastAsiaTheme="majorEastAsia" w:hAnsiTheme="minorHAnsi"/>
        </w:rPr>
        <w:t>Structural Dependence</w:t>
      </w:r>
      <w:r w:rsidRPr="00A12EFB">
        <w:rPr>
          <w:rFonts w:asciiTheme="minorHAnsi" w:hAnsiTheme="minorHAnsi"/>
        </w:rPr>
        <w:t>:</w:t>
      </w:r>
    </w:p>
    <w:p w14:paraId="2FD10E3B" w14:textId="67D56BC0" w:rsidR="002E1DDE" w:rsidRPr="00A12EFB" w:rsidRDefault="002E1DDE" w:rsidP="00A12EFB">
      <w:pPr>
        <w:numPr>
          <w:ilvl w:val="0"/>
          <w:numId w:val="13"/>
        </w:numPr>
        <w:tabs>
          <w:tab w:val="clear" w:pos="720"/>
          <w:tab w:val="num" w:pos="360"/>
        </w:tabs>
        <w:spacing w:before="120" w:after="120" w:line="360" w:lineRule="auto"/>
        <w:ind w:left="360"/>
        <w:jc w:val="both"/>
        <w:rPr>
          <w:sz w:val="24"/>
          <w:szCs w:val="24"/>
        </w:rPr>
      </w:pPr>
      <w:r w:rsidRPr="00A12EFB">
        <w:rPr>
          <w:sz w:val="24"/>
          <w:szCs w:val="24"/>
        </w:rPr>
        <w:lastRenderedPageBreak/>
        <w:t>Structural dependence refers to a situation where changes in the database schema affect the ability of the DBMS to access data. For example, if altering the structure of a table requires changes to all applications that access this table, the system exhibits structural dependence.</w:t>
      </w:r>
    </w:p>
    <w:p w14:paraId="021BAAA7" w14:textId="77777777" w:rsidR="002E1DDE" w:rsidRPr="00A12EFB" w:rsidRDefault="002E1DDE" w:rsidP="00A12EFB">
      <w:pPr>
        <w:numPr>
          <w:ilvl w:val="0"/>
          <w:numId w:val="13"/>
        </w:numPr>
        <w:tabs>
          <w:tab w:val="clear" w:pos="720"/>
          <w:tab w:val="num" w:pos="360"/>
        </w:tabs>
        <w:spacing w:before="100" w:beforeAutospacing="1" w:after="100" w:afterAutospacing="1" w:line="360" w:lineRule="auto"/>
        <w:ind w:left="360"/>
        <w:jc w:val="both"/>
        <w:rPr>
          <w:sz w:val="24"/>
          <w:szCs w:val="24"/>
        </w:rPr>
      </w:pPr>
      <w:r w:rsidRPr="00A12EFB">
        <w:rPr>
          <w:sz w:val="24"/>
          <w:szCs w:val="24"/>
        </w:rPr>
        <w:t>This was a common issue in early file-based systems, where a change in the file format would necessitate rewriting all programs that accessed the file.</w:t>
      </w:r>
    </w:p>
    <w:p w14:paraId="7A6E8B80" w14:textId="77777777" w:rsidR="002E1DDE" w:rsidRPr="002E1DDE" w:rsidRDefault="002E1DDE" w:rsidP="002E1DDE">
      <w:pPr>
        <w:pStyle w:val="NormalWeb"/>
        <w:spacing w:before="120" w:beforeAutospacing="0" w:after="120" w:afterAutospacing="0" w:line="360" w:lineRule="auto"/>
        <w:jc w:val="both"/>
        <w:rPr>
          <w:rFonts w:asciiTheme="minorHAnsi" w:hAnsiTheme="minorHAnsi"/>
        </w:rPr>
      </w:pPr>
      <w:r w:rsidRPr="002E1DDE">
        <w:rPr>
          <w:rStyle w:val="Strong"/>
          <w:rFonts w:asciiTheme="minorHAnsi" w:eastAsiaTheme="majorEastAsia" w:hAnsiTheme="minorHAnsi"/>
        </w:rPr>
        <w:t>Data Dependence</w:t>
      </w:r>
      <w:r w:rsidRPr="002E1DDE">
        <w:rPr>
          <w:rFonts w:asciiTheme="minorHAnsi" w:hAnsiTheme="minorHAnsi"/>
        </w:rPr>
        <w:t>:</w:t>
      </w:r>
    </w:p>
    <w:p w14:paraId="7DEAAE9A" w14:textId="50FF814C" w:rsidR="002E1DDE" w:rsidRPr="00A12EFB" w:rsidRDefault="002E1DDE" w:rsidP="00A12EFB">
      <w:pPr>
        <w:numPr>
          <w:ilvl w:val="0"/>
          <w:numId w:val="14"/>
        </w:numPr>
        <w:tabs>
          <w:tab w:val="clear" w:pos="720"/>
          <w:tab w:val="num" w:pos="360"/>
        </w:tabs>
        <w:spacing w:before="120" w:after="120" w:line="360" w:lineRule="auto"/>
        <w:ind w:left="360"/>
        <w:jc w:val="both"/>
        <w:rPr>
          <w:sz w:val="24"/>
          <w:szCs w:val="24"/>
        </w:rPr>
      </w:pPr>
      <w:r w:rsidRPr="00A12EFB">
        <w:rPr>
          <w:sz w:val="24"/>
          <w:szCs w:val="24"/>
        </w:rPr>
        <w:t>Data dependence is a similar concept where changes in the schema at the logical level (like changing the data type of a field) would require changes in all programs that accessed the data.</w:t>
      </w:r>
    </w:p>
    <w:p w14:paraId="2F393984" w14:textId="77777777" w:rsidR="002E1DDE" w:rsidRPr="00A12EFB" w:rsidRDefault="002E1DDE" w:rsidP="00A12EFB">
      <w:pPr>
        <w:numPr>
          <w:ilvl w:val="0"/>
          <w:numId w:val="14"/>
        </w:numPr>
        <w:tabs>
          <w:tab w:val="clear" w:pos="720"/>
          <w:tab w:val="num" w:pos="360"/>
        </w:tabs>
        <w:spacing w:before="100" w:beforeAutospacing="1" w:after="100" w:afterAutospacing="1" w:line="360" w:lineRule="auto"/>
        <w:ind w:left="360"/>
        <w:jc w:val="both"/>
        <w:rPr>
          <w:sz w:val="24"/>
          <w:szCs w:val="24"/>
        </w:rPr>
      </w:pPr>
      <w:r w:rsidRPr="00A12EFB">
        <w:rPr>
          <w:sz w:val="24"/>
          <w:szCs w:val="24"/>
        </w:rPr>
        <w:t>This creates a tight coupling between the data and the applications, making it difficult to evolve the database design without affecting the applications.</w:t>
      </w:r>
    </w:p>
    <w:p w14:paraId="41604243" w14:textId="758F376D" w:rsidR="002E1DDE" w:rsidRPr="002E1DDE" w:rsidRDefault="002E1DDE" w:rsidP="002E1DDE">
      <w:pPr>
        <w:pStyle w:val="NormalWeb"/>
        <w:spacing w:line="360" w:lineRule="auto"/>
        <w:jc w:val="both"/>
        <w:rPr>
          <w:rFonts w:asciiTheme="minorHAnsi" w:hAnsiTheme="minorHAnsi"/>
        </w:rPr>
      </w:pPr>
      <w:r w:rsidRPr="002E1DDE">
        <w:rPr>
          <w:rFonts w:asciiTheme="minorHAnsi" w:eastAsiaTheme="majorEastAsia" w:hAnsiTheme="minorHAnsi"/>
        </w:rPr>
        <w:t xml:space="preserve">To overcome these limitations, modern database systems strive for </w:t>
      </w:r>
      <w:r w:rsidRPr="00A12EFB">
        <w:rPr>
          <w:rStyle w:val="Strong"/>
          <w:rFonts w:asciiTheme="minorHAnsi" w:eastAsiaTheme="majorEastAsia" w:hAnsiTheme="minorHAnsi"/>
        </w:rPr>
        <w:t>data independence</w:t>
      </w:r>
      <w:r w:rsidRPr="002E1DDE">
        <w:rPr>
          <w:rFonts w:asciiTheme="minorHAnsi" w:eastAsiaTheme="majorEastAsia" w:hAnsiTheme="minorHAnsi"/>
        </w:rPr>
        <w:t>, which is the capacity to change the schema at one level of a database system without having to change the schema at the next higher leve</w:t>
      </w:r>
      <w:r w:rsidR="00A12EFB">
        <w:rPr>
          <w:rFonts w:asciiTheme="minorHAnsi" w:eastAsiaTheme="majorEastAsia" w:hAnsiTheme="minorHAnsi"/>
        </w:rPr>
        <w:t>l</w:t>
      </w:r>
      <w:r w:rsidRPr="002E1DDE">
        <w:rPr>
          <w:rFonts w:asciiTheme="minorHAnsi" w:hAnsiTheme="minorHAnsi"/>
        </w:rPr>
        <w:t>. There are two types of data independence:</w:t>
      </w:r>
    </w:p>
    <w:p w14:paraId="24DADEDB" w14:textId="1EF986C0" w:rsidR="002E1DDE" w:rsidRPr="002E1DDE" w:rsidRDefault="002E1DDE" w:rsidP="00A12EFB">
      <w:pPr>
        <w:pStyle w:val="NormalWeb"/>
        <w:numPr>
          <w:ilvl w:val="0"/>
          <w:numId w:val="15"/>
        </w:numPr>
        <w:tabs>
          <w:tab w:val="clear" w:pos="720"/>
          <w:tab w:val="num" w:pos="360"/>
        </w:tabs>
        <w:spacing w:after="120" w:afterAutospacing="0" w:line="360" w:lineRule="auto"/>
        <w:ind w:left="360"/>
        <w:jc w:val="both"/>
        <w:rPr>
          <w:rFonts w:asciiTheme="minorHAnsi" w:hAnsiTheme="minorHAnsi"/>
        </w:rPr>
      </w:pPr>
      <w:r w:rsidRPr="002E1DDE">
        <w:rPr>
          <w:rStyle w:val="Strong"/>
          <w:rFonts w:asciiTheme="minorHAnsi" w:eastAsiaTheme="majorEastAsia" w:hAnsiTheme="minorHAnsi"/>
        </w:rPr>
        <w:t>Physical Data Independence</w:t>
      </w:r>
      <w:r w:rsidRPr="002E1DDE">
        <w:rPr>
          <w:rFonts w:asciiTheme="minorHAnsi" w:hAnsiTheme="minorHAnsi"/>
        </w:rPr>
        <w:t xml:space="preserve">: The ability to modify the physical schema without affecting the logical schema. </w:t>
      </w:r>
      <w:r w:rsidRPr="002E1DDE">
        <w:rPr>
          <w:rFonts w:asciiTheme="minorHAnsi" w:eastAsiaTheme="majorEastAsia" w:hAnsiTheme="minorHAnsi"/>
        </w:rPr>
        <w:t>For instance, changing how the data is stored on disk won’t affect the database’s tables, views, or other logical structures</w:t>
      </w:r>
      <w:r w:rsidRPr="002E1DDE">
        <w:rPr>
          <w:rFonts w:asciiTheme="minorHAnsi" w:hAnsiTheme="minorHAnsi"/>
        </w:rPr>
        <w:t>.</w:t>
      </w:r>
    </w:p>
    <w:p w14:paraId="7BA43B37" w14:textId="65B32919" w:rsidR="002E1DDE" w:rsidRPr="002E1DDE" w:rsidRDefault="002E1DDE" w:rsidP="002E1DDE">
      <w:pPr>
        <w:pStyle w:val="NormalWeb"/>
        <w:numPr>
          <w:ilvl w:val="0"/>
          <w:numId w:val="15"/>
        </w:numPr>
        <w:tabs>
          <w:tab w:val="clear" w:pos="720"/>
          <w:tab w:val="num" w:pos="360"/>
        </w:tabs>
        <w:spacing w:line="360" w:lineRule="auto"/>
        <w:ind w:left="360"/>
        <w:jc w:val="both"/>
        <w:rPr>
          <w:rFonts w:asciiTheme="minorHAnsi" w:hAnsiTheme="minorHAnsi"/>
        </w:rPr>
      </w:pPr>
      <w:r w:rsidRPr="002E1DDE">
        <w:rPr>
          <w:rStyle w:val="Strong"/>
          <w:rFonts w:asciiTheme="minorHAnsi" w:eastAsiaTheme="majorEastAsia" w:hAnsiTheme="minorHAnsi"/>
        </w:rPr>
        <w:t>Logical Data Independence</w:t>
      </w:r>
      <w:r w:rsidRPr="002E1DDE">
        <w:rPr>
          <w:rFonts w:asciiTheme="minorHAnsi" w:hAnsiTheme="minorHAnsi"/>
        </w:rPr>
        <w:t xml:space="preserve">: The ability to change the logical schema without affecting the external schema or applications. </w:t>
      </w:r>
      <w:r w:rsidRPr="002E1DDE">
        <w:rPr>
          <w:rFonts w:asciiTheme="minorHAnsi" w:eastAsiaTheme="majorEastAsia" w:hAnsiTheme="minorHAnsi"/>
        </w:rPr>
        <w:t>This means that you can alter the logical design of the database—like adding a new column to a table—without needing to change the applications that use the database</w:t>
      </w:r>
      <w:r w:rsidRPr="002E1DDE">
        <w:rPr>
          <w:rFonts w:asciiTheme="minorHAnsi" w:hAnsiTheme="minorHAnsi"/>
        </w:rPr>
        <w:t>.</w:t>
      </w:r>
    </w:p>
    <w:p w14:paraId="6680AE01" w14:textId="14B456FB" w:rsidR="002E1DDE" w:rsidRDefault="002E1DDE" w:rsidP="002E1DDE">
      <w:pPr>
        <w:pStyle w:val="NormalWeb"/>
        <w:spacing w:line="360" w:lineRule="auto"/>
        <w:jc w:val="both"/>
        <w:rPr>
          <w:rFonts w:asciiTheme="minorHAnsi" w:hAnsiTheme="minorHAnsi"/>
        </w:rPr>
      </w:pPr>
      <w:r w:rsidRPr="002E1DDE">
        <w:rPr>
          <w:rFonts w:asciiTheme="minorHAnsi" w:hAnsiTheme="minorHAnsi"/>
        </w:rPr>
        <w:t>Achieving data independence is crucial for the longevity and adaptability of a database system. It allows the database to evolve and grow without imposing a heavy maintenance burden on the applications that use it</w:t>
      </w:r>
      <w:r w:rsidR="003824C9">
        <w:rPr>
          <w:rFonts w:asciiTheme="minorHAnsi" w:hAnsiTheme="minorHAnsi"/>
        </w:rPr>
        <w:t>.</w:t>
      </w:r>
    </w:p>
    <w:p w14:paraId="53909ACA" w14:textId="5A8B79F3" w:rsidR="003824C9" w:rsidRDefault="003824C9" w:rsidP="003824C9">
      <w:pPr>
        <w:pStyle w:val="Heading2"/>
        <w:numPr>
          <w:ilvl w:val="2"/>
          <w:numId w:val="1"/>
        </w:numPr>
        <w:spacing w:before="480" w:line="360" w:lineRule="auto"/>
        <w:jc w:val="both"/>
        <w:rPr>
          <w:rFonts w:eastAsia="Times New Roman"/>
          <w:sz w:val="36"/>
          <w:szCs w:val="36"/>
          <w:lang w:val="en-US"/>
        </w:rPr>
      </w:pPr>
      <w:r>
        <w:rPr>
          <w:rFonts w:eastAsia="Times New Roman"/>
          <w:sz w:val="36"/>
          <w:szCs w:val="36"/>
          <w:lang w:val="en-US"/>
        </w:rPr>
        <w:lastRenderedPageBreak/>
        <w:t>Data Redundancy</w:t>
      </w:r>
    </w:p>
    <w:p w14:paraId="57F5FA9F" w14:textId="77777777" w:rsidR="00A17D49" w:rsidRPr="00A17D49" w:rsidRDefault="00A17D49" w:rsidP="00A17D49">
      <w:pPr>
        <w:pStyle w:val="NormalWeb"/>
        <w:spacing w:line="360" w:lineRule="auto"/>
        <w:jc w:val="both"/>
        <w:rPr>
          <w:rFonts w:asciiTheme="minorHAnsi" w:hAnsiTheme="minorHAnsi"/>
        </w:rPr>
      </w:pPr>
      <w:r w:rsidRPr="00A17D49">
        <w:rPr>
          <w:rFonts w:asciiTheme="minorHAnsi" w:hAnsiTheme="minorHAnsi"/>
        </w:rPr>
        <w:t>Data redundancy in databases refers to the occurrence of the same data existing in multiple places within the database system. This can happen for various reasons and can have both positive and negative implications.</w:t>
      </w:r>
    </w:p>
    <w:p w14:paraId="129C7856" w14:textId="77777777" w:rsidR="00A17D49" w:rsidRPr="00A17D49" w:rsidRDefault="00A17D49" w:rsidP="001C55D9">
      <w:pPr>
        <w:pStyle w:val="NormalWeb"/>
        <w:spacing w:after="120" w:afterAutospacing="0" w:line="360" w:lineRule="auto"/>
        <w:jc w:val="both"/>
        <w:rPr>
          <w:rFonts w:asciiTheme="minorHAnsi" w:hAnsiTheme="minorHAnsi"/>
        </w:rPr>
      </w:pPr>
      <w:r w:rsidRPr="00A17D49">
        <w:rPr>
          <w:rStyle w:val="Strong"/>
          <w:rFonts w:asciiTheme="minorHAnsi" w:eastAsiaTheme="majorEastAsia" w:hAnsiTheme="minorHAnsi"/>
        </w:rPr>
        <w:t>Reasons for Data Redundancy</w:t>
      </w:r>
      <w:r w:rsidRPr="00A17D49">
        <w:rPr>
          <w:rFonts w:asciiTheme="minorHAnsi" w:hAnsiTheme="minorHAnsi"/>
        </w:rPr>
        <w:t>:</w:t>
      </w:r>
    </w:p>
    <w:p w14:paraId="17C1352A" w14:textId="35BCAA86" w:rsidR="00A17D49" w:rsidRPr="00A17D49" w:rsidRDefault="00A17D49" w:rsidP="001C55D9">
      <w:pPr>
        <w:numPr>
          <w:ilvl w:val="0"/>
          <w:numId w:val="16"/>
        </w:numPr>
        <w:tabs>
          <w:tab w:val="clear" w:pos="720"/>
          <w:tab w:val="num" w:pos="360"/>
        </w:tabs>
        <w:spacing w:before="120" w:after="120" w:line="360" w:lineRule="auto"/>
        <w:ind w:left="360"/>
        <w:jc w:val="both"/>
        <w:rPr>
          <w:sz w:val="24"/>
          <w:szCs w:val="24"/>
        </w:rPr>
      </w:pPr>
      <w:r w:rsidRPr="00A17D49">
        <w:rPr>
          <w:rStyle w:val="Strong"/>
          <w:sz w:val="24"/>
          <w:szCs w:val="24"/>
        </w:rPr>
        <w:t>Accidental</w:t>
      </w:r>
      <w:r w:rsidRPr="00A17D49">
        <w:rPr>
          <w:sz w:val="24"/>
          <w:szCs w:val="24"/>
        </w:rPr>
        <w:t>: It can occur unintentionally due to inefficient coding or complex processes that lead to the same data being entered or stored more than once.</w:t>
      </w:r>
    </w:p>
    <w:p w14:paraId="6A214F64" w14:textId="284E442A" w:rsidR="00A17D49" w:rsidRPr="00A17D49" w:rsidRDefault="00A17D49" w:rsidP="001C55D9">
      <w:pPr>
        <w:numPr>
          <w:ilvl w:val="0"/>
          <w:numId w:val="16"/>
        </w:numPr>
        <w:tabs>
          <w:tab w:val="clear" w:pos="720"/>
          <w:tab w:val="num" w:pos="360"/>
        </w:tabs>
        <w:spacing w:before="120" w:after="120" w:line="360" w:lineRule="auto"/>
        <w:ind w:left="360"/>
        <w:jc w:val="both"/>
        <w:rPr>
          <w:sz w:val="24"/>
          <w:szCs w:val="24"/>
        </w:rPr>
      </w:pPr>
      <w:r w:rsidRPr="00A17D49">
        <w:rPr>
          <w:rStyle w:val="Strong"/>
          <w:sz w:val="24"/>
          <w:szCs w:val="24"/>
        </w:rPr>
        <w:t>Intentional</w:t>
      </w:r>
      <w:r w:rsidRPr="00A17D49">
        <w:rPr>
          <w:sz w:val="24"/>
          <w:szCs w:val="24"/>
        </w:rPr>
        <w:t>: In some cases, redundancy is deliberate, such as for backup purposes or to ensure consistency across different systems.</w:t>
      </w:r>
    </w:p>
    <w:p w14:paraId="1AEFA5F1" w14:textId="77777777" w:rsidR="00A17D49" w:rsidRPr="00A17D49" w:rsidRDefault="00A17D49" w:rsidP="001C55D9">
      <w:pPr>
        <w:pStyle w:val="NormalWeb"/>
        <w:spacing w:after="120" w:afterAutospacing="0" w:line="360" w:lineRule="auto"/>
        <w:jc w:val="both"/>
        <w:rPr>
          <w:rFonts w:asciiTheme="minorHAnsi" w:hAnsiTheme="minorHAnsi"/>
        </w:rPr>
      </w:pPr>
      <w:r w:rsidRPr="00A17D49">
        <w:rPr>
          <w:rStyle w:val="Strong"/>
          <w:rFonts w:asciiTheme="minorHAnsi" w:eastAsiaTheme="majorEastAsia" w:hAnsiTheme="minorHAnsi"/>
        </w:rPr>
        <w:t>Problems Caused by Data Redundancy</w:t>
      </w:r>
      <w:r w:rsidRPr="00A17D49">
        <w:rPr>
          <w:rFonts w:asciiTheme="minorHAnsi" w:hAnsiTheme="minorHAnsi"/>
        </w:rPr>
        <w:t>:</w:t>
      </w:r>
    </w:p>
    <w:p w14:paraId="76BDD6A1" w14:textId="14B94E25" w:rsidR="00A17D49" w:rsidRPr="00A17D49" w:rsidRDefault="00A17D49" w:rsidP="001C55D9">
      <w:pPr>
        <w:numPr>
          <w:ilvl w:val="0"/>
          <w:numId w:val="17"/>
        </w:numPr>
        <w:tabs>
          <w:tab w:val="clear" w:pos="720"/>
          <w:tab w:val="num" w:pos="360"/>
        </w:tabs>
        <w:spacing w:before="120" w:after="120" w:line="360" w:lineRule="auto"/>
        <w:ind w:left="360"/>
        <w:jc w:val="both"/>
        <w:rPr>
          <w:sz w:val="24"/>
          <w:szCs w:val="24"/>
        </w:rPr>
      </w:pPr>
      <w:r w:rsidRPr="00A17D49">
        <w:rPr>
          <w:rStyle w:val="Strong"/>
          <w:sz w:val="24"/>
          <w:szCs w:val="24"/>
        </w:rPr>
        <w:t>Data Inconsistency</w:t>
      </w:r>
      <w:r w:rsidRPr="00A17D49">
        <w:rPr>
          <w:sz w:val="24"/>
          <w:szCs w:val="24"/>
        </w:rPr>
        <w:t>: If the same data exists in multiple places and one instance is updated without updating the others, it can lead to inconsistencies</w:t>
      </w:r>
      <w:hyperlink r:id="rId12" w:tgtFrame="_blank" w:history="1">
        <w:r w:rsidRPr="00A17D49">
          <w:rPr>
            <w:rStyle w:val="Hyperlink"/>
            <w:color w:val="auto"/>
            <w:sz w:val="24"/>
            <w:szCs w:val="24"/>
            <w:vertAlign w:val="superscript"/>
          </w:rPr>
          <w:t>2</w:t>
        </w:r>
      </w:hyperlink>
      <w:r w:rsidRPr="00A17D49">
        <w:rPr>
          <w:sz w:val="24"/>
          <w:szCs w:val="24"/>
        </w:rPr>
        <w:t>.</w:t>
      </w:r>
    </w:p>
    <w:p w14:paraId="6BDFD4A6" w14:textId="20154B54" w:rsidR="00A17D49" w:rsidRPr="00A17D49" w:rsidRDefault="00A17D49" w:rsidP="001C55D9">
      <w:pPr>
        <w:numPr>
          <w:ilvl w:val="0"/>
          <w:numId w:val="17"/>
        </w:numPr>
        <w:tabs>
          <w:tab w:val="clear" w:pos="720"/>
          <w:tab w:val="num" w:pos="360"/>
        </w:tabs>
        <w:spacing w:before="120" w:after="120" w:line="360" w:lineRule="auto"/>
        <w:ind w:left="360"/>
        <w:jc w:val="both"/>
        <w:rPr>
          <w:sz w:val="24"/>
          <w:szCs w:val="24"/>
        </w:rPr>
      </w:pPr>
      <w:r w:rsidRPr="00A17D49">
        <w:rPr>
          <w:rStyle w:val="Strong"/>
          <w:sz w:val="24"/>
          <w:szCs w:val="24"/>
        </w:rPr>
        <w:t>Increased Storage Costs</w:t>
      </w:r>
      <w:r w:rsidRPr="00A17D49">
        <w:rPr>
          <w:sz w:val="24"/>
          <w:szCs w:val="24"/>
        </w:rPr>
        <w:t>: Storing the same data multiple times requires more storage space, which can increase costs.</w:t>
      </w:r>
    </w:p>
    <w:p w14:paraId="04EDCF62" w14:textId="21C6B63F" w:rsidR="00A17D49" w:rsidRDefault="00A17D49" w:rsidP="001C55D9">
      <w:pPr>
        <w:numPr>
          <w:ilvl w:val="0"/>
          <w:numId w:val="17"/>
        </w:numPr>
        <w:tabs>
          <w:tab w:val="clear" w:pos="720"/>
          <w:tab w:val="num" w:pos="360"/>
        </w:tabs>
        <w:spacing w:before="120" w:after="120" w:line="360" w:lineRule="auto"/>
        <w:ind w:left="360"/>
        <w:jc w:val="both"/>
        <w:rPr>
          <w:sz w:val="24"/>
          <w:szCs w:val="24"/>
        </w:rPr>
      </w:pPr>
      <w:r w:rsidRPr="00A17D49">
        <w:rPr>
          <w:rStyle w:val="Strong"/>
          <w:sz w:val="24"/>
          <w:szCs w:val="24"/>
        </w:rPr>
        <w:t>Update Anomalies</w:t>
      </w:r>
      <w:r w:rsidRPr="00A17D49">
        <w:rPr>
          <w:sz w:val="24"/>
          <w:szCs w:val="24"/>
        </w:rPr>
        <w:t xml:space="preserve">: When data needs to be updated, all instances of the redundant data must be found and updated, which can be time-consuming and </w:t>
      </w:r>
      <w:r w:rsidR="001C55D9" w:rsidRPr="00A17D49">
        <w:rPr>
          <w:sz w:val="24"/>
          <w:szCs w:val="24"/>
        </w:rPr>
        <w:t>error prone</w:t>
      </w:r>
      <w:r w:rsidRPr="00A17D49">
        <w:rPr>
          <w:sz w:val="24"/>
          <w:szCs w:val="24"/>
        </w:rPr>
        <w:t>.</w:t>
      </w:r>
    </w:p>
    <w:p w14:paraId="6CCA7A39" w14:textId="77777777" w:rsidR="002B1CF6" w:rsidRDefault="002B1CF6" w:rsidP="002B1CF6">
      <w:pPr>
        <w:spacing w:before="120" w:after="120" w:line="360" w:lineRule="auto"/>
        <w:ind w:left="360"/>
        <w:jc w:val="both"/>
        <w:rPr>
          <w:rStyle w:val="Strong"/>
          <w:sz w:val="24"/>
          <w:szCs w:val="24"/>
        </w:rPr>
      </w:pPr>
    </w:p>
    <w:p w14:paraId="0DBF141B" w14:textId="77777777" w:rsidR="002B1CF6" w:rsidRPr="00A17D49" w:rsidRDefault="002B1CF6" w:rsidP="002B1CF6">
      <w:pPr>
        <w:spacing w:before="120" w:after="120" w:line="360" w:lineRule="auto"/>
        <w:ind w:left="360"/>
        <w:jc w:val="both"/>
        <w:rPr>
          <w:sz w:val="24"/>
          <w:szCs w:val="24"/>
        </w:rPr>
      </w:pPr>
    </w:p>
    <w:p w14:paraId="14DB3CFB" w14:textId="33060805" w:rsidR="00A17D49" w:rsidRPr="00A17D49" w:rsidRDefault="00A17D49" w:rsidP="002B1CF6">
      <w:pPr>
        <w:pStyle w:val="NormalWeb"/>
        <w:spacing w:after="120" w:afterAutospacing="0" w:line="360" w:lineRule="auto"/>
        <w:jc w:val="both"/>
        <w:rPr>
          <w:rFonts w:asciiTheme="minorHAnsi" w:hAnsiTheme="minorHAnsi"/>
        </w:rPr>
      </w:pPr>
      <w:r w:rsidRPr="00A17D49">
        <w:rPr>
          <w:rStyle w:val="Strong"/>
          <w:rFonts w:asciiTheme="minorHAnsi" w:eastAsiaTheme="majorEastAsia" w:hAnsiTheme="minorHAnsi"/>
        </w:rPr>
        <w:t>Managing Data Redundancy</w:t>
      </w:r>
      <w:r w:rsidRPr="00A17D49">
        <w:rPr>
          <w:rFonts w:asciiTheme="minorHAnsi" w:hAnsiTheme="minorHAnsi"/>
        </w:rPr>
        <w:t xml:space="preserve">: </w:t>
      </w:r>
    </w:p>
    <w:p w14:paraId="39BF1D1C" w14:textId="52BF8E04" w:rsidR="00A17D49" w:rsidRPr="00A17D49" w:rsidRDefault="00A17D49" w:rsidP="00A17D49">
      <w:pPr>
        <w:numPr>
          <w:ilvl w:val="0"/>
          <w:numId w:val="19"/>
        </w:numPr>
        <w:tabs>
          <w:tab w:val="clear" w:pos="720"/>
          <w:tab w:val="left" w:pos="360"/>
        </w:tabs>
        <w:spacing w:before="120" w:after="120" w:line="360" w:lineRule="auto"/>
        <w:ind w:left="270" w:hanging="270"/>
        <w:jc w:val="both"/>
        <w:rPr>
          <w:sz w:val="24"/>
          <w:szCs w:val="24"/>
        </w:rPr>
      </w:pPr>
      <w:r w:rsidRPr="0088291C">
        <w:rPr>
          <w:rStyle w:val="Strong"/>
          <w:sz w:val="24"/>
          <w:szCs w:val="24"/>
        </w:rPr>
        <w:t>Normalization</w:t>
      </w:r>
      <w:r w:rsidRPr="0088291C">
        <w:rPr>
          <w:sz w:val="24"/>
          <w:szCs w:val="24"/>
        </w:rPr>
        <w:t>: Structuring the database to minimize redundancy through normalization, which organizes data to reduce duplication</w:t>
      </w:r>
      <w:r>
        <w:rPr>
          <w:sz w:val="24"/>
          <w:szCs w:val="24"/>
        </w:rPr>
        <w:t>.</w:t>
      </w:r>
    </w:p>
    <w:p w14:paraId="73CC904A" w14:textId="48120856" w:rsidR="00A17D49" w:rsidRPr="0088291C" w:rsidRDefault="00A17D49" w:rsidP="00A17D49">
      <w:pPr>
        <w:numPr>
          <w:ilvl w:val="0"/>
          <w:numId w:val="19"/>
        </w:numPr>
        <w:tabs>
          <w:tab w:val="clear" w:pos="720"/>
          <w:tab w:val="left" w:pos="360"/>
        </w:tabs>
        <w:spacing w:before="120" w:after="120" w:line="360" w:lineRule="auto"/>
        <w:ind w:left="270" w:hanging="270"/>
        <w:jc w:val="both"/>
        <w:rPr>
          <w:sz w:val="24"/>
          <w:szCs w:val="24"/>
        </w:rPr>
      </w:pPr>
      <w:r w:rsidRPr="0088291C">
        <w:rPr>
          <w:rStyle w:val="Strong"/>
          <w:sz w:val="24"/>
          <w:szCs w:val="24"/>
        </w:rPr>
        <w:t>Data Replication</w:t>
      </w:r>
      <w:r w:rsidRPr="0088291C">
        <w:rPr>
          <w:sz w:val="24"/>
          <w:szCs w:val="24"/>
        </w:rPr>
        <w:t>: Using data replication to maintain consistent copies of data across different locations for accessibility and backup purposes.</w:t>
      </w:r>
    </w:p>
    <w:p w14:paraId="09C84DEA" w14:textId="03442F6A" w:rsidR="00A17D49" w:rsidRDefault="0088291C" w:rsidP="00F069F1">
      <w:pPr>
        <w:pStyle w:val="NormalWeb"/>
        <w:spacing w:line="360" w:lineRule="auto"/>
        <w:jc w:val="both"/>
        <w:rPr>
          <w:rFonts w:asciiTheme="minorHAnsi" w:hAnsiTheme="minorHAnsi"/>
        </w:rPr>
      </w:pPr>
      <w:r>
        <w:rPr>
          <w:rFonts w:asciiTheme="minorHAnsi" w:hAnsiTheme="minorHAnsi"/>
          <w:lang w:val="en-ZA"/>
        </w:rPr>
        <w:lastRenderedPageBreak/>
        <w:t>D</w:t>
      </w:r>
      <w:r w:rsidR="00A17D49" w:rsidRPr="00A17D49">
        <w:rPr>
          <w:rFonts w:asciiTheme="minorHAnsi" w:hAnsiTheme="minorHAnsi"/>
        </w:rPr>
        <w:t>ata redundancy can be a challenge in terms of storage and consistency. The key is to manage redundancy carefully without leading to unnecessary complications.</w:t>
      </w:r>
    </w:p>
    <w:p w14:paraId="03E63261" w14:textId="77777777" w:rsidR="00F069F1" w:rsidRDefault="00F069F1" w:rsidP="00F069F1">
      <w:pPr>
        <w:pStyle w:val="Heading1"/>
        <w:numPr>
          <w:ilvl w:val="1"/>
          <w:numId w:val="1"/>
        </w:numPr>
        <w:spacing w:before="600" w:after="240"/>
        <w:ind w:left="990" w:hanging="990"/>
        <w:jc w:val="both"/>
        <w:rPr>
          <w:sz w:val="44"/>
          <w:szCs w:val="44"/>
          <w:lang w:val="en-US"/>
        </w:rPr>
        <w:sectPr w:rsidR="00F069F1">
          <w:pgSz w:w="12240" w:h="15840"/>
          <w:pgMar w:top="1440" w:right="1440" w:bottom="1440" w:left="1440" w:header="720" w:footer="720" w:gutter="0"/>
          <w:cols w:space="720"/>
          <w:docGrid w:linePitch="360"/>
        </w:sectPr>
      </w:pPr>
    </w:p>
    <w:p w14:paraId="1EDA4AE3" w14:textId="4539E17F" w:rsidR="00F069F1" w:rsidRDefault="00F069F1" w:rsidP="00F069F1">
      <w:pPr>
        <w:pStyle w:val="Heading1"/>
        <w:numPr>
          <w:ilvl w:val="1"/>
          <w:numId w:val="1"/>
        </w:numPr>
        <w:spacing w:before="600" w:after="240"/>
        <w:ind w:left="990" w:hanging="990"/>
        <w:jc w:val="both"/>
        <w:rPr>
          <w:sz w:val="44"/>
          <w:szCs w:val="44"/>
          <w:lang w:val="en-US"/>
        </w:rPr>
      </w:pPr>
      <w:r>
        <w:rPr>
          <w:sz w:val="44"/>
          <w:szCs w:val="44"/>
          <w:lang w:val="en-US"/>
        </w:rPr>
        <w:lastRenderedPageBreak/>
        <w:t>The DBMS</w:t>
      </w:r>
    </w:p>
    <w:p w14:paraId="19EB204B" w14:textId="1FE528E6" w:rsidR="00BD780D" w:rsidRDefault="00BD780D" w:rsidP="00526D1D">
      <w:pPr>
        <w:pStyle w:val="NormalWeb"/>
        <w:shd w:val="clear" w:color="auto" w:fill="FFFFFF"/>
        <w:spacing w:before="240" w:beforeAutospacing="0" w:after="120" w:afterAutospacing="0" w:line="360" w:lineRule="auto"/>
        <w:jc w:val="both"/>
        <w:rPr>
          <w:rFonts w:asciiTheme="minorHAnsi" w:hAnsiTheme="minorHAnsi" w:cs="Segoe UI"/>
          <w:spacing w:val="-1"/>
        </w:rPr>
      </w:pPr>
      <w:r w:rsidRPr="00F66382">
        <w:rPr>
          <w:rFonts w:asciiTheme="minorHAnsi" w:hAnsiTheme="minorHAnsi" w:cs="Segoe UI"/>
          <w:spacing w:val="-1"/>
        </w:rPr>
        <w:t xml:space="preserve">The term </w:t>
      </w:r>
      <w:r w:rsidRPr="00F66382">
        <w:rPr>
          <w:rStyle w:val="Strong"/>
          <w:rFonts w:asciiTheme="minorHAnsi" w:eastAsiaTheme="majorEastAsia" w:hAnsiTheme="minorHAnsi" w:cs="Segoe UI"/>
          <w:spacing w:val="-1"/>
        </w:rPr>
        <w:t xml:space="preserve">database system </w:t>
      </w:r>
      <w:r w:rsidRPr="00F66382">
        <w:rPr>
          <w:rFonts w:asciiTheme="minorHAnsi" w:hAnsiTheme="minorHAnsi" w:cs="Segoe UI"/>
          <w:spacing w:val="-1"/>
        </w:rPr>
        <w:t>refers to an organization of components defining and regulating data collection, storage, management, and use within a database environment.</w:t>
      </w:r>
      <w:r w:rsidR="00526D1D" w:rsidRPr="00F66382">
        <w:rPr>
          <w:rFonts w:asciiTheme="minorHAnsi" w:hAnsiTheme="minorHAnsi" w:cs="Segoe UI"/>
          <w:spacing w:val="-1"/>
        </w:rPr>
        <w:t xml:space="preserve"> </w:t>
      </w:r>
      <w:r w:rsidR="00526D1D" w:rsidRPr="00F66382">
        <w:rPr>
          <w:rFonts w:asciiTheme="minorHAnsi" w:hAnsiTheme="minorHAnsi" w:cs="Segoe UI"/>
          <w:spacing w:val="-1"/>
        </w:rPr>
        <w:t>Database solutions must be cost-effective as well as tactically and strategically effective.</w:t>
      </w:r>
    </w:p>
    <w:p w14:paraId="482B9746" w14:textId="5A8763C2" w:rsidR="002F3E2B" w:rsidRPr="00F66382" w:rsidRDefault="002F3E2B" w:rsidP="00526D1D">
      <w:pPr>
        <w:pStyle w:val="NormalWeb"/>
        <w:shd w:val="clear" w:color="auto" w:fill="FFFFFF"/>
        <w:spacing w:before="240" w:beforeAutospacing="0" w:after="120" w:afterAutospacing="0" w:line="360" w:lineRule="auto"/>
        <w:jc w:val="both"/>
        <w:rPr>
          <w:rFonts w:asciiTheme="minorHAnsi" w:hAnsiTheme="minorHAnsi" w:cs="Segoe UI"/>
          <w:spacing w:val="-1"/>
        </w:rPr>
      </w:pPr>
      <w:r w:rsidRPr="00347204">
        <w:rPr>
          <w:rFonts w:asciiTheme="minorHAnsi" w:hAnsiTheme="minorHAnsi" w:cs="Segoe UI"/>
          <w:color w:val="172B4D"/>
          <w:spacing w:val="-1"/>
        </w:rPr>
        <w:drawing>
          <wp:inline distT="0" distB="0" distL="0" distR="0" wp14:anchorId="170AEA83" wp14:editId="789E3E40">
            <wp:extent cx="5943600" cy="3941445"/>
            <wp:effectExtent l="19050" t="19050" r="19050" b="20955"/>
            <wp:docPr id="186371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0926" name=""/>
                    <pic:cNvPicPr/>
                  </pic:nvPicPr>
                  <pic:blipFill>
                    <a:blip r:embed="rId13"/>
                    <a:stretch>
                      <a:fillRect/>
                    </a:stretch>
                  </pic:blipFill>
                  <pic:spPr>
                    <a:xfrm>
                      <a:off x="0" y="0"/>
                      <a:ext cx="5943600" cy="3941445"/>
                    </a:xfrm>
                    <a:prstGeom prst="rect">
                      <a:avLst/>
                    </a:prstGeom>
                    <a:ln>
                      <a:solidFill>
                        <a:srgbClr val="00B0F0"/>
                      </a:solidFill>
                    </a:ln>
                  </pic:spPr>
                </pic:pic>
              </a:graphicData>
            </a:graphic>
          </wp:inline>
        </w:drawing>
      </w:r>
    </w:p>
    <w:p w14:paraId="6C428DF2" w14:textId="77777777" w:rsidR="00BD780D" w:rsidRPr="00F66382" w:rsidRDefault="00BD780D" w:rsidP="00BD780D">
      <w:pPr>
        <w:pStyle w:val="NormalWeb"/>
        <w:numPr>
          <w:ilvl w:val="0"/>
          <w:numId w:val="20"/>
        </w:numPr>
        <w:shd w:val="clear" w:color="auto" w:fill="FFFFFF"/>
        <w:tabs>
          <w:tab w:val="clear" w:pos="720"/>
          <w:tab w:val="num" w:pos="360"/>
        </w:tabs>
        <w:spacing w:before="120" w:beforeAutospacing="0" w:after="120" w:afterAutospacing="0" w:line="360" w:lineRule="auto"/>
        <w:ind w:left="360"/>
        <w:jc w:val="both"/>
        <w:rPr>
          <w:rFonts w:asciiTheme="minorHAnsi" w:hAnsiTheme="minorHAnsi" w:cs="Segoe UI"/>
          <w:spacing w:val="-1"/>
        </w:rPr>
      </w:pPr>
      <w:r w:rsidRPr="00F66382">
        <w:rPr>
          <w:rFonts w:asciiTheme="minorHAnsi" w:hAnsiTheme="minorHAnsi" w:cs="Segoe UI"/>
          <w:spacing w:val="-1"/>
        </w:rPr>
        <w:t>The database system is composed of the following five components:</w:t>
      </w:r>
    </w:p>
    <w:p w14:paraId="4121F87D" w14:textId="507E2025" w:rsidR="0033024E" w:rsidRPr="0033024E" w:rsidRDefault="00BD780D" w:rsidP="0033024E">
      <w:pPr>
        <w:pStyle w:val="NormalWeb"/>
        <w:numPr>
          <w:ilvl w:val="1"/>
          <w:numId w:val="20"/>
        </w:numPr>
        <w:shd w:val="clear" w:color="auto" w:fill="FFFFFF"/>
        <w:tabs>
          <w:tab w:val="clear" w:pos="1440"/>
          <w:tab w:val="num" w:pos="720"/>
        </w:tabs>
        <w:spacing w:before="120" w:beforeAutospacing="0" w:after="120" w:afterAutospacing="0" w:line="360" w:lineRule="auto"/>
        <w:ind w:left="720"/>
        <w:jc w:val="both"/>
        <w:rPr>
          <w:rFonts w:asciiTheme="minorHAnsi" w:hAnsiTheme="minorHAnsi" w:cs="Segoe UI"/>
          <w:spacing w:val="-1"/>
        </w:rPr>
      </w:pPr>
      <w:r w:rsidRPr="0033024E">
        <w:rPr>
          <w:rStyle w:val="Strong"/>
          <w:rFonts w:asciiTheme="minorHAnsi" w:eastAsiaTheme="majorEastAsia" w:hAnsiTheme="minorHAnsi" w:cs="Segoe UI"/>
          <w:spacing w:val="-1"/>
        </w:rPr>
        <w:t>Hardware</w:t>
      </w:r>
      <w:r w:rsidR="00E80224" w:rsidRPr="0033024E">
        <w:rPr>
          <w:rStyle w:val="Strong"/>
          <w:rFonts w:asciiTheme="minorHAnsi" w:eastAsiaTheme="majorEastAsia" w:hAnsiTheme="minorHAnsi" w:cs="Segoe UI"/>
          <w:spacing w:val="-1"/>
        </w:rPr>
        <w:t xml:space="preserve"> </w:t>
      </w:r>
      <w:r w:rsidR="00E80224" w:rsidRPr="0033024E">
        <w:rPr>
          <w:rStyle w:val="Strong"/>
          <w:rFonts w:asciiTheme="minorHAnsi" w:eastAsiaTheme="majorEastAsia" w:hAnsiTheme="minorHAnsi" w:cs="Segoe UI"/>
          <w:b w:val="0"/>
          <w:bCs w:val="0"/>
          <w:spacing w:val="-1"/>
        </w:rPr>
        <w:t>which</w:t>
      </w:r>
      <w:r w:rsidR="00894854" w:rsidRPr="0033024E">
        <w:rPr>
          <w:rFonts w:asciiTheme="minorHAnsi" w:hAnsiTheme="minorHAnsi"/>
        </w:rPr>
        <w:t xml:space="preserve"> refers to </w:t>
      </w:r>
      <w:r w:rsidR="0033024E" w:rsidRPr="0033024E">
        <w:rPr>
          <w:rFonts w:asciiTheme="minorHAnsi" w:hAnsiTheme="minorHAnsi"/>
        </w:rPr>
        <w:t>all</w:t>
      </w:r>
      <w:r w:rsidR="00894854" w:rsidRPr="0033024E">
        <w:rPr>
          <w:rFonts w:asciiTheme="minorHAnsi" w:hAnsiTheme="minorHAnsi"/>
        </w:rPr>
        <w:t xml:space="preserve"> the systems physical devices for example, computers</w:t>
      </w:r>
      <w:r w:rsidR="00E80224" w:rsidRPr="0033024E">
        <w:rPr>
          <w:rFonts w:asciiTheme="minorHAnsi" w:hAnsiTheme="minorHAnsi"/>
        </w:rPr>
        <w:t xml:space="preserve"> </w:t>
      </w:r>
      <w:r w:rsidR="00894854" w:rsidRPr="0033024E">
        <w:rPr>
          <w:rFonts w:asciiTheme="minorHAnsi" w:hAnsiTheme="minorHAnsi"/>
        </w:rPr>
        <w:t xml:space="preserve">(microcomputers, mainframes, </w:t>
      </w:r>
      <w:r w:rsidR="0033024E" w:rsidRPr="0033024E">
        <w:rPr>
          <w:rFonts w:asciiTheme="minorHAnsi" w:hAnsiTheme="minorHAnsi"/>
        </w:rPr>
        <w:t>workstations,</w:t>
      </w:r>
      <w:r w:rsidR="00894854" w:rsidRPr="0033024E">
        <w:rPr>
          <w:rFonts w:asciiTheme="minorHAnsi" w:hAnsiTheme="minorHAnsi"/>
        </w:rPr>
        <w:t xml:space="preserve"> and servers), storage devices, printers, network</w:t>
      </w:r>
      <w:r w:rsidR="00E80224" w:rsidRPr="0033024E">
        <w:rPr>
          <w:rFonts w:asciiTheme="minorHAnsi" w:hAnsiTheme="minorHAnsi"/>
        </w:rPr>
        <w:t xml:space="preserve"> </w:t>
      </w:r>
      <w:r w:rsidR="00894854" w:rsidRPr="0033024E">
        <w:rPr>
          <w:rFonts w:asciiTheme="minorHAnsi" w:hAnsiTheme="minorHAnsi"/>
        </w:rPr>
        <w:t xml:space="preserve">devices (hubs, switches, </w:t>
      </w:r>
      <w:r w:rsidR="00F072C4" w:rsidRPr="0033024E">
        <w:rPr>
          <w:rFonts w:asciiTheme="minorHAnsi" w:hAnsiTheme="minorHAnsi"/>
        </w:rPr>
        <w:t>routers,</w:t>
      </w:r>
      <w:r w:rsidR="00894854" w:rsidRPr="0033024E">
        <w:rPr>
          <w:rFonts w:asciiTheme="minorHAnsi" w:hAnsiTheme="minorHAnsi"/>
        </w:rPr>
        <w:t xml:space="preserve"> and </w:t>
      </w:r>
      <w:r w:rsidR="00F072C4" w:rsidRPr="0033024E">
        <w:rPr>
          <w:rFonts w:asciiTheme="minorHAnsi" w:hAnsiTheme="minorHAnsi"/>
        </w:rPr>
        <w:t>fiber</w:t>
      </w:r>
      <w:r w:rsidR="00894854" w:rsidRPr="0033024E">
        <w:rPr>
          <w:rFonts w:asciiTheme="minorHAnsi" w:hAnsiTheme="minorHAnsi"/>
        </w:rPr>
        <w:t xml:space="preserve"> optics) and other devices (automated teller machines,</w:t>
      </w:r>
      <w:r w:rsidR="00E80224" w:rsidRPr="0033024E">
        <w:rPr>
          <w:rFonts w:asciiTheme="minorHAnsi" w:hAnsiTheme="minorHAnsi" w:cs="Segoe UI"/>
          <w:spacing w:val="-1"/>
        </w:rPr>
        <w:t xml:space="preserve"> </w:t>
      </w:r>
      <w:r w:rsidR="00894854" w:rsidRPr="0033024E">
        <w:rPr>
          <w:rFonts w:asciiTheme="minorHAnsi" w:hAnsiTheme="minorHAnsi" w:cs="Arial"/>
        </w:rPr>
        <w:t>ID readers, etc.).</w:t>
      </w:r>
    </w:p>
    <w:p w14:paraId="3F538D64" w14:textId="77777777" w:rsidR="0078506B" w:rsidRPr="0078506B" w:rsidRDefault="0033024E" w:rsidP="0078506B">
      <w:pPr>
        <w:pStyle w:val="NormalWeb"/>
        <w:numPr>
          <w:ilvl w:val="1"/>
          <w:numId w:val="20"/>
        </w:numPr>
        <w:shd w:val="clear" w:color="auto" w:fill="FFFFFF"/>
        <w:tabs>
          <w:tab w:val="clear" w:pos="1440"/>
          <w:tab w:val="num" w:pos="720"/>
        </w:tabs>
        <w:spacing w:before="120" w:beforeAutospacing="0" w:after="120" w:afterAutospacing="0" w:line="360" w:lineRule="auto"/>
        <w:ind w:left="720"/>
        <w:jc w:val="both"/>
        <w:rPr>
          <w:rFonts w:asciiTheme="minorHAnsi" w:hAnsiTheme="minorHAnsi" w:cs="Segoe UI"/>
          <w:spacing w:val="-1"/>
        </w:rPr>
      </w:pPr>
      <w:r w:rsidRPr="0078506B">
        <w:rPr>
          <w:rFonts w:asciiTheme="minorHAnsi" w:hAnsiTheme="minorHAnsi"/>
          <w:b/>
          <w:bCs/>
        </w:rPr>
        <w:t>Software</w:t>
      </w:r>
      <w:r w:rsidRPr="0033024E">
        <w:rPr>
          <w:rFonts w:asciiTheme="minorHAnsi" w:hAnsiTheme="minorHAnsi"/>
        </w:rPr>
        <w:t xml:space="preserve">. Although the most readily identified software is the DBMS itself, to make the database </w:t>
      </w:r>
      <w:r w:rsidRPr="0033024E">
        <w:rPr>
          <w:rFonts w:asciiTheme="minorHAnsi" w:hAnsiTheme="minorHAnsi"/>
        </w:rPr>
        <w:t>system function fully, three types of software are needed: operating system software, DBMS</w:t>
      </w:r>
      <w:r w:rsidRPr="0033024E">
        <w:rPr>
          <w:rFonts w:asciiTheme="minorHAnsi" w:hAnsiTheme="minorHAnsi"/>
        </w:rPr>
        <w:t xml:space="preserve"> </w:t>
      </w:r>
      <w:r w:rsidRPr="0033024E">
        <w:rPr>
          <w:rFonts w:asciiTheme="minorHAnsi" w:hAnsiTheme="minorHAnsi"/>
        </w:rPr>
        <w:t>software, and application programs and utilities</w:t>
      </w:r>
      <w:r>
        <w:rPr>
          <w:rFonts w:asciiTheme="minorHAnsi" w:hAnsiTheme="minorHAnsi"/>
        </w:rPr>
        <w:t>.</w:t>
      </w:r>
    </w:p>
    <w:p w14:paraId="74041949" w14:textId="0BA2AB6F" w:rsidR="0057458F" w:rsidRPr="0057458F" w:rsidRDefault="002B7260" w:rsidP="0057458F">
      <w:pPr>
        <w:pStyle w:val="NormalWeb"/>
        <w:numPr>
          <w:ilvl w:val="1"/>
          <w:numId w:val="20"/>
        </w:numPr>
        <w:shd w:val="clear" w:color="auto" w:fill="FFFFFF"/>
        <w:tabs>
          <w:tab w:val="clear" w:pos="1440"/>
          <w:tab w:val="num" w:pos="720"/>
        </w:tabs>
        <w:spacing w:before="120" w:beforeAutospacing="0" w:after="120" w:afterAutospacing="0" w:line="360" w:lineRule="auto"/>
        <w:ind w:left="720"/>
        <w:jc w:val="both"/>
        <w:rPr>
          <w:rFonts w:asciiTheme="minorHAnsi" w:hAnsiTheme="minorHAnsi" w:cs="Segoe UI"/>
          <w:spacing w:val="-1"/>
        </w:rPr>
      </w:pPr>
      <w:r w:rsidRPr="0078506B">
        <w:rPr>
          <w:rFonts w:asciiTheme="minorHAnsi" w:hAnsiTheme="minorHAnsi"/>
          <w:b/>
          <w:bCs/>
        </w:rPr>
        <w:lastRenderedPageBreak/>
        <w:t>People</w:t>
      </w:r>
      <w:r w:rsidRPr="0078506B">
        <w:rPr>
          <w:rFonts w:asciiTheme="minorHAnsi" w:hAnsiTheme="minorHAnsi"/>
        </w:rPr>
        <w:t xml:space="preserve">. This component includes all users of the database system. </w:t>
      </w:r>
      <w:r w:rsidR="002F3E2B" w:rsidRPr="0078506B">
        <w:rPr>
          <w:rFonts w:asciiTheme="minorHAnsi" w:hAnsiTheme="minorHAnsi"/>
        </w:rPr>
        <w:t>Based on</w:t>
      </w:r>
      <w:r w:rsidRPr="0078506B">
        <w:rPr>
          <w:rFonts w:asciiTheme="minorHAnsi" w:hAnsiTheme="minorHAnsi"/>
        </w:rPr>
        <w:t xml:space="preserve"> primary job</w:t>
      </w:r>
      <w:r w:rsidR="0078506B" w:rsidRPr="0078506B">
        <w:rPr>
          <w:rFonts w:asciiTheme="minorHAnsi" w:hAnsiTheme="minorHAnsi"/>
        </w:rPr>
        <w:t xml:space="preserve"> </w:t>
      </w:r>
      <w:r w:rsidRPr="0078506B">
        <w:rPr>
          <w:rFonts w:asciiTheme="minorHAnsi" w:hAnsiTheme="minorHAnsi"/>
        </w:rPr>
        <w:t>functions, five types of users can be</w:t>
      </w:r>
      <w:r w:rsidR="0078506B" w:rsidRPr="0078506B">
        <w:rPr>
          <w:rFonts w:asciiTheme="minorHAnsi" w:hAnsiTheme="minorHAnsi"/>
        </w:rPr>
        <w:t xml:space="preserve"> </w:t>
      </w:r>
      <w:r w:rsidRPr="0078506B">
        <w:rPr>
          <w:rFonts w:asciiTheme="minorHAnsi" w:hAnsiTheme="minorHAnsi"/>
        </w:rPr>
        <w:t>identified in a database system: systems administrators,</w:t>
      </w:r>
      <w:r w:rsidR="0078506B" w:rsidRPr="0078506B">
        <w:rPr>
          <w:rFonts w:asciiTheme="minorHAnsi" w:hAnsiTheme="minorHAnsi"/>
        </w:rPr>
        <w:t xml:space="preserve"> </w:t>
      </w:r>
      <w:r w:rsidRPr="0078506B">
        <w:rPr>
          <w:rFonts w:asciiTheme="minorHAnsi" w:hAnsiTheme="minorHAnsi"/>
        </w:rPr>
        <w:t>database administrators, database designers, systems analysts and programmers, and end users.</w:t>
      </w:r>
    </w:p>
    <w:p w14:paraId="4D1E571E" w14:textId="3CF8097E" w:rsidR="0057458F" w:rsidRPr="0057458F" w:rsidRDefault="0057458F" w:rsidP="0057458F">
      <w:pPr>
        <w:pStyle w:val="NormalWeb"/>
        <w:numPr>
          <w:ilvl w:val="1"/>
          <w:numId w:val="20"/>
        </w:numPr>
        <w:shd w:val="clear" w:color="auto" w:fill="FFFFFF"/>
        <w:tabs>
          <w:tab w:val="clear" w:pos="1440"/>
          <w:tab w:val="num" w:pos="720"/>
        </w:tabs>
        <w:spacing w:before="120" w:beforeAutospacing="0" w:after="120" w:afterAutospacing="0" w:line="360" w:lineRule="auto"/>
        <w:ind w:left="720"/>
        <w:jc w:val="both"/>
        <w:rPr>
          <w:rFonts w:asciiTheme="minorHAnsi" w:hAnsiTheme="minorHAnsi" w:cs="Segoe UI"/>
          <w:spacing w:val="-1"/>
        </w:rPr>
      </w:pPr>
      <w:r w:rsidRPr="0057458F">
        <w:rPr>
          <w:rFonts w:asciiTheme="minorHAnsi" w:hAnsiTheme="minorHAnsi"/>
          <w:b/>
          <w:bCs/>
        </w:rPr>
        <w:t>Procedures</w:t>
      </w:r>
      <w:r w:rsidRPr="0057458F">
        <w:rPr>
          <w:rFonts w:asciiTheme="minorHAnsi" w:hAnsiTheme="minorHAnsi"/>
        </w:rPr>
        <w:t xml:space="preserve">. Procedures are the instructions and rules that govern the design and use of the </w:t>
      </w:r>
      <w:r w:rsidRPr="0057458F">
        <w:rPr>
          <w:rFonts w:asciiTheme="minorHAnsi" w:hAnsiTheme="minorHAnsi"/>
        </w:rPr>
        <w:t>database system. Procedures are a critical, although occasionally forgotten, component of the</w:t>
      </w:r>
      <w:r w:rsidRPr="0057458F">
        <w:rPr>
          <w:rFonts w:asciiTheme="minorHAnsi" w:hAnsiTheme="minorHAnsi"/>
        </w:rPr>
        <w:t xml:space="preserve"> </w:t>
      </w:r>
      <w:r w:rsidRPr="0057458F">
        <w:rPr>
          <w:rFonts w:asciiTheme="minorHAnsi" w:hAnsiTheme="minorHAnsi"/>
        </w:rPr>
        <w:t>system. Procedures play an important role in a company because they enforce the standards by</w:t>
      </w:r>
      <w:r w:rsidRPr="0057458F">
        <w:rPr>
          <w:rFonts w:asciiTheme="minorHAnsi" w:hAnsiTheme="minorHAnsi"/>
        </w:rPr>
        <w:t xml:space="preserve"> </w:t>
      </w:r>
      <w:r w:rsidRPr="0057458F">
        <w:rPr>
          <w:rFonts w:asciiTheme="minorHAnsi" w:hAnsiTheme="minorHAnsi"/>
        </w:rPr>
        <w:t>which business is conducted within the organisation and with customers. Procedures are also</w:t>
      </w:r>
      <w:r w:rsidRPr="0057458F">
        <w:rPr>
          <w:rFonts w:asciiTheme="minorHAnsi" w:hAnsiTheme="minorHAnsi"/>
        </w:rPr>
        <w:t xml:space="preserve"> </w:t>
      </w:r>
      <w:r w:rsidRPr="0057458F">
        <w:rPr>
          <w:rFonts w:asciiTheme="minorHAnsi" w:hAnsiTheme="minorHAnsi"/>
        </w:rPr>
        <w:t>used to ensure that there is an organised way to monitor and audit both the data that enter the</w:t>
      </w:r>
      <w:r w:rsidRPr="0057458F">
        <w:rPr>
          <w:rFonts w:asciiTheme="minorHAnsi" w:hAnsiTheme="minorHAnsi"/>
        </w:rPr>
        <w:t xml:space="preserve"> </w:t>
      </w:r>
      <w:r w:rsidRPr="0057458F">
        <w:rPr>
          <w:rFonts w:asciiTheme="minorHAnsi" w:hAnsiTheme="minorHAnsi"/>
        </w:rPr>
        <w:t>database and the information that is generated through the use of that data.</w:t>
      </w:r>
    </w:p>
    <w:p w14:paraId="5C867103" w14:textId="77777777" w:rsidR="00BD780D" w:rsidRPr="00A90B08" w:rsidRDefault="00BD780D" w:rsidP="00BD780D">
      <w:pPr>
        <w:pStyle w:val="NormalWeb"/>
        <w:numPr>
          <w:ilvl w:val="1"/>
          <w:numId w:val="20"/>
        </w:numPr>
        <w:shd w:val="clear" w:color="auto" w:fill="FFFFFF"/>
        <w:tabs>
          <w:tab w:val="clear" w:pos="1440"/>
          <w:tab w:val="num" w:pos="720"/>
        </w:tabs>
        <w:spacing w:before="120" w:beforeAutospacing="0" w:after="120" w:afterAutospacing="0" w:line="360" w:lineRule="auto"/>
        <w:ind w:left="720"/>
        <w:jc w:val="both"/>
        <w:rPr>
          <w:rFonts w:asciiTheme="minorHAnsi" w:hAnsiTheme="minorHAnsi" w:cs="Segoe UI"/>
          <w:spacing w:val="-1"/>
        </w:rPr>
      </w:pPr>
      <w:r w:rsidRPr="00A90B08">
        <w:rPr>
          <w:rStyle w:val="Strong"/>
          <w:rFonts w:asciiTheme="minorHAnsi" w:eastAsiaTheme="majorEastAsia" w:hAnsiTheme="minorHAnsi" w:cs="Segoe UI"/>
          <w:spacing w:val="-1"/>
        </w:rPr>
        <w:t>Data</w:t>
      </w:r>
    </w:p>
    <w:p w14:paraId="4C132773" w14:textId="3C906A54" w:rsidR="00347204" w:rsidRDefault="008E0369" w:rsidP="008E0369">
      <w:pPr>
        <w:pStyle w:val="NormalWeb"/>
        <w:shd w:val="clear" w:color="auto" w:fill="FFFFFF"/>
        <w:spacing w:before="240" w:beforeAutospacing="0" w:after="120" w:afterAutospacing="0" w:line="360" w:lineRule="auto"/>
        <w:ind w:left="360"/>
        <w:jc w:val="both"/>
        <w:rPr>
          <w:rFonts w:asciiTheme="minorHAnsi" w:hAnsiTheme="minorHAnsi" w:cs="Segoe UI"/>
          <w:color w:val="172B4D"/>
          <w:spacing w:val="-1"/>
        </w:rPr>
      </w:pPr>
      <w:r w:rsidRPr="008E0369">
        <w:rPr>
          <w:rFonts w:asciiTheme="minorHAnsi" w:hAnsiTheme="minorHAnsi" w:cs="Segoe UI"/>
          <w:color w:val="172B4D"/>
          <w:spacing w:val="-1"/>
        </w:rPr>
        <w:drawing>
          <wp:inline distT="0" distB="0" distL="0" distR="0" wp14:anchorId="0B4BF0BF" wp14:editId="6C7FE8F5">
            <wp:extent cx="5943600" cy="3414395"/>
            <wp:effectExtent l="19050" t="19050" r="19050" b="14605"/>
            <wp:docPr id="6004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541" name=""/>
                    <pic:cNvPicPr/>
                  </pic:nvPicPr>
                  <pic:blipFill>
                    <a:blip r:embed="rId14"/>
                    <a:stretch>
                      <a:fillRect/>
                    </a:stretch>
                  </pic:blipFill>
                  <pic:spPr>
                    <a:xfrm>
                      <a:off x="0" y="0"/>
                      <a:ext cx="5943600" cy="3414395"/>
                    </a:xfrm>
                    <a:prstGeom prst="rect">
                      <a:avLst/>
                    </a:prstGeom>
                    <a:ln>
                      <a:solidFill>
                        <a:srgbClr val="00B0F0"/>
                      </a:solidFill>
                    </a:ln>
                  </pic:spPr>
                </pic:pic>
              </a:graphicData>
            </a:graphic>
          </wp:inline>
        </w:drawing>
      </w:r>
    </w:p>
    <w:p w14:paraId="076FB50B" w14:textId="77777777" w:rsidR="00A90B08" w:rsidRDefault="00A90B08" w:rsidP="008E0369">
      <w:pPr>
        <w:pStyle w:val="NormalWeb"/>
        <w:shd w:val="clear" w:color="auto" w:fill="FFFFFF"/>
        <w:spacing w:before="240" w:beforeAutospacing="0" w:after="120" w:afterAutospacing="0" w:line="360" w:lineRule="auto"/>
        <w:ind w:left="360"/>
        <w:jc w:val="both"/>
        <w:rPr>
          <w:rFonts w:asciiTheme="minorHAnsi" w:hAnsiTheme="minorHAnsi" w:cs="Segoe UI"/>
          <w:color w:val="172B4D"/>
          <w:spacing w:val="-1"/>
        </w:rPr>
      </w:pPr>
    </w:p>
    <w:p w14:paraId="004B46D2" w14:textId="03C39EF8" w:rsidR="00A90B08" w:rsidRPr="00A90B08" w:rsidRDefault="00A90B08" w:rsidP="00A90B08">
      <w:pPr>
        <w:pStyle w:val="Heading2"/>
        <w:numPr>
          <w:ilvl w:val="2"/>
          <w:numId w:val="1"/>
        </w:numPr>
        <w:spacing w:before="480" w:line="360" w:lineRule="auto"/>
        <w:jc w:val="both"/>
        <w:rPr>
          <w:rFonts w:eastAsia="Times New Roman"/>
          <w:sz w:val="36"/>
          <w:szCs w:val="36"/>
          <w:lang w:val="en-US"/>
        </w:rPr>
      </w:pPr>
      <w:r>
        <w:rPr>
          <w:rFonts w:eastAsia="Times New Roman"/>
          <w:sz w:val="36"/>
          <w:szCs w:val="36"/>
          <w:lang w:val="en-US"/>
        </w:rPr>
        <w:lastRenderedPageBreak/>
        <w:t>D</w:t>
      </w:r>
      <w:r>
        <w:rPr>
          <w:rFonts w:eastAsia="Times New Roman"/>
          <w:sz w:val="36"/>
          <w:szCs w:val="36"/>
          <w:lang w:val="en-US"/>
        </w:rPr>
        <w:t>BMS Functions</w:t>
      </w:r>
    </w:p>
    <w:p w14:paraId="62640D44" w14:textId="77777777" w:rsidR="00A90B08" w:rsidRPr="00A90B08" w:rsidRDefault="00A90B08" w:rsidP="00A90B08">
      <w:pPr>
        <w:pStyle w:val="NormalWeb"/>
        <w:shd w:val="clear" w:color="auto" w:fill="FFFFFF"/>
        <w:spacing w:before="120" w:beforeAutospacing="0" w:after="120" w:afterAutospacing="0" w:line="360" w:lineRule="auto"/>
        <w:ind w:left="360" w:hanging="360"/>
        <w:jc w:val="both"/>
        <w:rPr>
          <w:rFonts w:asciiTheme="minorHAnsi" w:hAnsiTheme="minorHAnsi" w:cs="Segoe UI"/>
          <w:spacing w:val="-1"/>
        </w:rPr>
      </w:pPr>
      <w:r w:rsidRPr="00A90B08">
        <w:rPr>
          <w:rFonts w:asciiTheme="minorHAnsi" w:hAnsiTheme="minorHAnsi" w:cs="Segoe UI"/>
          <w:spacing w:val="-1"/>
        </w:rPr>
        <w:t>A DBMS performs the following important functions:</w:t>
      </w:r>
    </w:p>
    <w:p w14:paraId="335DCB09" w14:textId="77777777" w:rsidR="00A90B08" w:rsidRPr="00A90B08" w:rsidRDefault="00A90B08" w:rsidP="00B03ECB">
      <w:pPr>
        <w:pStyle w:val="NormalWeb"/>
        <w:numPr>
          <w:ilvl w:val="0"/>
          <w:numId w:val="21"/>
        </w:numPr>
        <w:shd w:val="clear" w:color="auto" w:fill="FFFFFF"/>
        <w:spacing w:before="240" w:beforeAutospacing="0" w:after="240" w:afterAutospacing="0" w:line="360" w:lineRule="auto"/>
        <w:ind w:left="360"/>
        <w:jc w:val="both"/>
        <w:rPr>
          <w:rFonts w:asciiTheme="minorHAnsi" w:hAnsiTheme="minorHAnsi" w:cs="Segoe UI"/>
          <w:spacing w:val="-1"/>
        </w:rPr>
      </w:pPr>
      <w:r w:rsidRPr="00A90B08">
        <w:rPr>
          <w:rFonts w:asciiTheme="minorHAnsi" w:hAnsiTheme="minorHAnsi" w:cs="Segoe UI"/>
          <w:spacing w:val="-1"/>
        </w:rPr>
        <w:t xml:space="preserve">Data dictionary management – The DBMS stores definitions of data elements and their relationships in a </w:t>
      </w:r>
      <w:r w:rsidRPr="00A90B08">
        <w:rPr>
          <w:rStyle w:val="Strong"/>
          <w:rFonts w:asciiTheme="minorHAnsi" w:eastAsiaTheme="majorEastAsia" w:hAnsiTheme="minorHAnsi" w:cs="Segoe UI"/>
          <w:spacing w:val="-1"/>
        </w:rPr>
        <w:t>data dictionary</w:t>
      </w:r>
    </w:p>
    <w:p w14:paraId="3042F03D" w14:textId="65CC71D5" w:rsidR="00A90B08" w:rsidRPr="00A90B08" w:rsidRDefault="00A90B08" w:rsidP="00B03ECB">
      <w:pPr>
        <w:pStyle w:val="NormalWeb"/>
        <w:numPr>
          <w:ilvl w:val="0"/>
          <w:numId w:val="21"/>
        </w:numPr>
        <w:shd w:val="clear" w:color="auto" w:fill="FFFFFF"/>
        <w:spacing w:before="240" w:beforeAutospacing="0" w:after="120" w:afterAutospacing="0" w:line="360" w:lineRule="auto"/>
        <w:ind w:left="360"/>
        <w:jc w:val="both"/>
        <w:rPr>
          <w:rFonts w:asciiTheme="minorHAnsi" w:hAnsiTheme="minorHAnsi" w:cs="Segoe UI"/>
          <w:spacing w:val="-1"/>
        </w:rPr>
      </w:pPr>
      <w:r w:rsidRPr="00A90B08">
        <w:rPr>
          <w:rFonts w:asciiTheme="minorHAnsi" w:hAnsiTheme="minorHAnsi" w:cs="Segoe UI"/>
          <w:spacing w:val="-1"/>
        </w:rPr>
        <w:t xml:space="preserve">Data storage management – The DBMS creates and manages the structures required for data </w:t>
      </w:r>
      <w:r w:rsidRPr="00A90B08">
        <w:rPr>
          <w:rFonts w:asciiTheme="minorHAnsi" w:hAnsiTheme="minorHAnsi" w:cs="Segoe UI"/>
          <w:spacing w:val="-1"/>
        </w:rPr>
        <w:t>storage.</w:t>
      </w:r>
    </w:p>
    <w:p w14:paraId="13071114" w14:textId="6F758C81" w:rsidR="00A90B08" w:rsidRPr="00A90B08" w:rsidRDefault="00A90B08" w:rsidP="00B03ECB">
      <w:pPr>
        <w:pStyle w:val="NormalWeb"/>
        <w:numPr>
          <w:ilvl w:val="1"/>
          <w:numId w:val="21"/>
        </w:numPr>
        <w:shd w:val="clear" w:color="auto" w:fill="FFFFFF"/>
        <w:spacing w:before="120" w:beforeAutospacing="0" w:after="240" w:afterAutospacing="0" w:line="360" w:lineRule="auto"/>
        <w:ind w:left="720"/>
        <w:jc w:val="both"/>
        <w:rPr>
          <w:rFonts w:asciiTheme="minorHAnsi" w:hAnsiTheme="minorHAnsi" w:cs="Segoe UI"/>
          <w:spacing w:val="-1"/>
        </w:rPr>
      </w:pPr>
      <w:r w:rsidRPr="00A90B08">
        <w:rPr>
          <w:rStyle w:val="Strong"/>
          <w:rFonts w:asciiTheme="minorHAnsi" w:eastAsiaTheme="majorEastAsia" w:hAnsiTheme="minorHAnsi" w:cs="Segoe UI"/>
          <w:spacing w:val="-1"/>
        </w:rPr>
        <w:t xml:space="preserve">Performance tuning </w:t>
      </w:r>
      <w:r w:rsidRPr="00A90B08">
        <w:rPr>
          <w:rFonts w:asciiTheme="minorHAnsi" w:hAnsiTheme="minorHAnsi" w:cs="Segoe UI"/>
          <w:spacing w:val="-1"/>
        </w:rPr>
        <w:t xml:space="preserve">ensures efficient </w:t>
      </w:r>
      <w:r w:rsidRPr="00A90B08">
        <w:rPr>
          <w:rFonts w:asciiTheme="minorHAnsi" w:hAnsiTheme="minorHAnsi" w:cs="Segoe UI"/>
          <w:spacing w:val="-1"/>
        </w:rPr>
        <w:t>performance.</w:t>
      </w:r>
    </w:p>
    <w:p w14:paraId="1126F998" w14:textId="03315142" w:rsidR="00A90B08" w:rsidRPr="00A90B08" w:rsidRDefault="00A90B08" w:rsidP="00B03ECB">
      <w:pPr>
        <w:pStyle w:val="NormalWeb"/>
        <w:numPr>
          <w:ilvl w:val="0"/>
          <w:numId w:val="21"/>
        </w:numPr>
        <w:shd w:val="clear" w:color="auto" w:fill="FFFFFF"/>
        <w:spacing w:before="240" w:beforeAutospacing="0" w:after="120" w:afterAutospacing="0" w:line="360" w:lineRule="auto"/>
        <w:ind w:left="360"/>
        <w:jc w:val="both"/>
        <w:rPr>
          <w:rFonts w:asciiTheme="minorHAnsi" w:hAnsiTheme="minorHAnsi" w:cs="Segoe UI"/>
          <w:spacing w:val="-1"/>
        </w:rPr>
      </w:pPr>
      <w:r w:rsidRPr="00A90B08">
        <w:rPr>
          <w:rFonts w:asciiTheme="minorHAnsi" w:hAnsiTheme="minorHAnsi" w:cs="Segoe UI"/>
          <w:spacing w:val="-1"/>
        </w:rPr>
        <w:t xml:space="preserve">Data transformation and presentation – The DBMS transforms entered data to conform to required data </w:t>
      </w:r>
      <w:r w:rsidR="00B03ECB" w:rsidRPr="00A90B08">
        <w:rPr>
          <w:rFonts w:asciiTheme="minorHAnsi" w:hAnsiTheme="minorHAnsi" w:cs="Segoe UI"/>
          <w:spacing w:val="-1"/>
        </w:rPr>
        <w:t>structures.</w:t>
      </w:r>
    </w:p>
    <w:p w14:paraId="1F420115" w14:textId="7C4FB6B9" w:rsidR="00A90B08" w:rsidRPr="00A90B08" w:rsidRDefault="00A90B08" w:rsidP="00B03ECB">
      <w:pPr>
        <w:pStyle w:val="NormalWeb"/>
        <w:numPr>
          <w:ilvl w:val="1"/>
          <w:numId w:val="21"/>
        </w:numPr>
        <w:shd w:val="clear" w:color="auto" w:fill="FFFFFF"/>
        <w:spacing w:before="120" w:beforeAutospacing="0" w:after="240" w:afterAutospacing="0" w:line="360" w:lineRule="auto"/>
        <w:ind w:left="720"/>
        <w:jc w:val="both"/>
        <w:rPr>
          <w:rFonts w:asciiTheme="minorHAnsi" w:hAnsiTheme="minorHAnsi" w:cs="Segoe UI"/>
          <w:spacing w:val="-1"/>
        </w:rPr>
      </w:pPr>
      <w:r w:rsidRPr="00A90B08">
        <w:rPr>
          <w:rFonts w:asciiTheme="minorHAnsi" w:hAnsiTheme="minorHAnsi" w:cs="Segoe UI"/>
          <w:spacing w:val="-1"/>
        </w:rPr>
        <w:t xml:space="preserve">Data is formatted to conform to the user’s logical </w:t>
      </w:r>
      <w:r w:rsidR="00B03ECB" w:rsidRPr="00A90B08">
        <w:rPr>
          <w:rFonts w:asciiTheme="minorHAnsi" w:hAnsiTheme="minorHAnsi" w:cs="Segoe UI"/>
          <w:spacing w:val="-1"/>
        </w:rPr>
        <w:t>expectations.</w:t>
      </w:r>
    </w:p>
    <w:p w14:paraId="42303355" w14:textId="68D0F997" w:rsidR="00A90B08" w:rsidRPr="00A90B08" w:rsidRDefault="00A90B08" w:rsidP="00B03ECB">
      <w:pPr>
        <w:pStyle w:val="NormalWeb"/>
        <w:numPr>
          <w:ilvl w:val="0"/>
          <w:numId w:val="21"/>
        </w:numPr>
        <w:shd w:val="clear" w:color="auto" w:fill="FFFFFF"/>
        <w:spacing w:before="240" w:beforeAutospacing="0" w:after="240" w:afterAutospacing="0" w:line="360" w:lineRule="auto"/>
        <w:ind w:left="360"/>
        <w:jc w:val="both"/>
        <w:rPr>
          <w:rFonts w:asciiTheme="minorHAnsi" w:hAnsiTheme="minorHAnsi" w:cs="Segoe UI"/>
          <w:spacing w:val="-1"/>
        </w:rPr>
      </w:pPr>
      <w:r w:rsidRPr="00A90B08">
        <w:rPr>
          <w:rFonts w:asciiTheme="minorHAnsi" w:hAnsiTheme="minorHAnsi" w:cs="Segoe UI"/>
          <w:spacing w:val="-1"/>
        </w:rPr>
        <w:t xml:space="preserve">Security management – The DBMS creates a system that enforces user security and data </w:t>
      </w:r>
      <w:r w:rsidR="00B03ECB" w:rsidRPr="00A90B08">
        <w:rPr>
          <w:rFonts w:asciiTheme="minorHAnsi" w:hAnsiTheme="minorHAnsi" w:cs="Segoe UI"/>
          <w:spacing w:val="-1"/>
        </w:rPr>
        <w:t>privacy.</w:t>
      </w:r>
    </w:p>
    <w:p w14:paraId="4E2E2044" w14:textId="1D4755A4" w:rsidR="00A90B08" w:rsidRPr="00A90B08" w:rsidRDefault="006F784B" w:rsidP="00B03ECB">
      <w:pPr>
        <w:pStyle w:val="NormalWeb"/>
        <w:numPr>
          <w:ilvl w:val="0"/>
          <w:numId w:val="21"/>
        </w:numPr>
        <w:shd w:val="clear" w:color="auto" w:fill="FFFFFF"/>
        <w:spacing w:before="240" w:beforeAutospacing="0" w:after="240" w:afterAutospacing="0" w:line="360" w:lineRule="auto"/>
        <w:ind w:left="360"/>
        <w:jc w:val="both"/>
        <w:rPr>
          <w:rFonts w:asciiTheme="minorHAnsi" w:hAnsiTheme="minorHAnsi" w:cs="Segoe UI"/>
          <w:spacing w:val="-1"/>
        </w:rPr>
      </w:pPr>
      <w:r w:rsidRPr="00A90B08">
        <w:rPr>
          <w:rFonts w:asciiTheme="minorHAnsi" w:hAnsiTheme="minorHAnsi" w:cs="Segoe UI"/>
          <w:spacing w:val="-1"/>
        </w:rPr>
        <w:t>Multiuser</w:t>
      </w:r>
      <w:r w:rsidR="00A90B08" w:rsidRPr="00A90B08">
        <w:rPr>
          <w:rFonts w:asciiTheme="minorHAnsi" w:hAnsiTheme="minorHAnsi" w:cs="Segoe UI"/>
          <w:spacing w:val="-1"/>
        </w:rPr>
        <w:t xml:space="preserve"> access control – The DBMS uses sophisticated algorithms to ensure that multiple users can access the database concurrently without compromising its </w:t>
      </w:r>
      <w:r w:rsidRPr="00A90B08">
        <w:rPr>
          <w:rFonts w:asciiTheme="minorHAnsi" w:hAnsiTheme="minorHAnsi" w:cs="Segoe UI"/>
          <w:spacing w:val="-1"/>
        </w:rPr>
        <w:t>integrity.</w:t>
      </w:r>
    </w:p>
    <w:p w14:paraId="5A98A91E" w14:textId="70B4A2FD" w:rsidR="00A90B08" w:rsidRPr="00A90B08" w:rsidRDefault="00A90B08" w:rsidP="006F784B">
      <w:pPr>
        <w:pStyle w:val="NormalWeb"/>
        <w:numPr>
          <w:ilvl w:val="0"/>
          <w:numId w:val="21"/>
        </w:numPr>
        <w:shd w:val="clear" w:color="auto" w:fill="FFFFFF"/>
        <w:spacing w:before="240" w:beforeAutospacing="0" w:after="120" w:afterAutospacing="0" w:line="360" w:lineRule="auto"/>
        <w:ind w:left="360"/>
        <w:jc w:val="both"/>
        <w:rPr>
          <w:rFonts w:asciiTheme="minorHAnsi" w:hAnsiTheme="minorHAnsi" w:cs="Segoe UI"/>
          <w:spacing w:val="-1"/>
        </w:rPr>
      </w:pPr>
      <w:r w:rsidRPr="00A90B08">
        <w:rPr>
          <w:rFonts w:asciiTheme="minorHAnsi" w:hAnsiTheme="minorHAnsi" w:cs="Segoe UI"/>
          <w:spacing w:val="-1"/>
        </w:rPr>
        <w:t xml:space="preserve">Backup and recovery management – The DBMS provides backup and data recovery to ensure data safety and </w:t>
      </w:r>
      <w:r w:rsidR="006F784B" w:rsidRPr="00A90B08">
        <w:rPr>
          <w:rFonts w:asciiTheme="minorHAnsi" w:hAnsiTheme="minorHAnsi" w:cs="Segoe UI"/>
          <w:spacing w:val="-1"/>
        </w:rPr>
        <w:t>integrity.</w:t>
      </w:r>
    </w:p>
    <w:p w14:paraId="2D9CCAA0" w14:textId="77777777" w:rsidR="00A90B08" w:rsidRPr="00A90B08" w:rsidRDefault="00A90B08" w:rsidP="006F784B">
      <w:pPr>
        <w:pStyle w:val="NormalWeb"/>
        <w:numPr>
          <w:ilvl w:val="1"/>
          <w:numId w:val="21"/>
        </w:numPr>
        <w:shd w:val="clear" w:color="auto" w:fill="FFFFFF"/>
        <w:spacing w:before="120" w:beforeAutospacing="0" w:after="240" w:afterAutospacing="0" w:line="360" w:lineRule="auto"/>
        <w:ind w:left="720"/>
        <w:jc w:val="both"/>
        <w:rPr>
          <w:rFonts w:asciiTheme="minorHAnsi" w:hAnsiTheme="minorHAnsi" w:cs="Segoe UI"/>
          <w:spacing w:val="-1"/>
        </w:rPr>
      </w:pPr>
      <w:r w:rsidRPr="00A90B08">
        <w:rPr>
          <w:rFonts w:asciiTheme="minorHAnsi" w:hAnsiTheme="minorHAnsi" w:cs="Segoe UI"/>
          <w:spacing w:val="-1"/>
        </w:rPr>
        <w:t>Recovery management deals with the recovery of the database after a failure</w:t>
      </w:r>
    </w:p>
    <w:p w14:paraId="73163716" w14:textId="1BE8BA9C" w:rsidR="00A90B08" w:rsidRPr="00A90B08" w:rsidRDefault="00A90B08" w:rsidP="00B03ECB">
      <w:pPr>
        <w:pStyle w:val="NormalWeb"/>
        <w:numPr>
          <w:ilvl w:val="0"/>
          <w:numId w:val="21"/>
        </w:numPr>
        <w:shd w:val="clear" w:color="auto" w:fill="FFFFFF"/>
        <w:spacing w:before="240" w:beforeAutospacing="0" w:after="240" w:afterAutospacing="0" w:line="360" w:lineRule="auto"/>
        <w:ind w:left="360"/>
        <w:jc w:val="both"/>
        <w:rPr>
          <w:rFonts w:asciiTheme="minorHAnsi" w:hAnsiTheme="minorHAnsi" w:cs="Segoe UI"/>
          <w:spacing w:val="-1"/>
        </w:rPr>
      </w:pPr>
      <w:r w:rsidRPr="00A90B08">
        <w:rPr>
          <w:rFonts w:asciiTheme="minorHAnsi" w:hAnsiTheme="minorHAnsi" w:cs="Segoe UI"/>
          <w:spacing w:val="-1"/>
        </w:rPr>
        <w:t xml:space="preserve">Data integrity management – The DBMS promotes and enforces integrity rules, thus minimizing redundancy and maximizing data </w:t>
      </w:r>
      <w:r w:rsidR="006F784B" w:rsidRPr="00A90B08">
        <w:rPr>
          <w:rFonts w:asciiTheme="minorHAnsi" w:hAnsiTheme="minorHAnsi" w:cs="Segoe UI"/>
          <w:spacing w:val="-1"/>
        </w:rPr>
        <w:t>consistency.</w:t>
      </w:r>
    </w:p>
    <w:p w14:paraId="364C3477" w14:textId="7385D371" w:rsidR="00A90B08" w:rsidRPr="00A90B08" w:rsidRDefault="00A90B08" w:rsidP="006F784B">
      <w:pPr>
        <w:pStyle w:val="NormalWeb"/>
        <w:numPr>
          <w:ilvl w:val="0"/>
          <w:numId w:val="21"/>
        </w:numPr>
        <w:shd w:val="clear" w:color="auto" w:fill="FFFFFF"/>
        <w:spacing w:before="240" w:beforeAutospacing="0" w:after="120" w:afterAutospacing="0" w:line="360" w:lineRule="auto"/>
        <w:ind w:left="360"/>
        <w:jc w:val="both"/>
        <w:rPr>
          <w:rFonts w:asciiTheme="minorHAnsi" w:hAnsiTheme="minorHAnsi" w:cs="Segoe UI"/>
          <w:spacing w:val="-1"/>
        </w:rPr>
      </w:pPr>
      <w:r w:rsidRPr="00A90B08">
        <w:rPr>
          <w:rFonts w:asciiTheme="minorHAnsi" w:hAnsiTheme="minorHAnsi" w:cs="Segoe UI"/>
          <w:spacing w:val="-1"/>
        </w:rPr>
        <w:t xml:space="preserve">Database access languages and application programming interfaces – The DBMS provides data access through a query </w:t>
      </w:r>
      <w:r w:rsidR="006F784B" w:rsidRPr="00A90B08">
        <w:rPr>
          <w:rFonts w:asciiTheme="minorHAnsi" w:hAnsiTheme="minorHAnsi" w:cs="Segoe UI"/>
          <w:spacing w:val="-1"/>
        </w:rPr>
        <w:t>language.</w:t>
      </w:r>
    </w:p>
    <w:p w14:paraId="24857B3F" w14:textId="6D95B9BD" w:rsidR="00A90B08" w:rsidRPr="00A90B08" w:rsidRDefault="00A90B08" w:rsidP="006F784B">
      <w:pPr>
        <w:pStyle w:val="NormalWeb"/>
        <w:numPr>
          <w:ilvl w:val="1"/>
          <w:numId w:val="21"/>
        </w:numPr>
        <w:shd w:val="clear" w:color="auto" w:fill="FFFFFF"/>
        <w:spacing w:before="120" w:beforeAutospacing="0" w:after="120" w:afterAutospacing="0" w:line="360" w:lineRule="auto"/>
        <w:ind w:left="720"/>
        <w:jc w:val="both"/>
        <w:rPr>
          <w:rFonts w:asciiTheme="minorHAnsi" w:hAnsiTheme="minorHAnsi" w:cs="Segoe UI"/>
          <w:spacing w:val="-1"/>
        </w:rPr>
      </w:pPr>
      <w:r w:rsidRPr="00A90B08">
        <w:rPr>
          <w:rFonts w:asciiTheme="minorHAnsi" w:hAnsiTheme="minorHAnsi" w:cs="Segoe UI"/>
          <w:spacing w:val="-1"/>
        </w:rPr>
        <w:t xml:space="preserve">A </w:t>
      </w:r>
      <w:r w:rsidRPr="00A90B08">
        <w:rPr>
          <w:rStyle w:val="Strong"/>
          <w:rFonts w:asciiTheme="minorHAnsi" w:eastAsiaTheme="majorEastAsia" w:hAnsiTheme="minorHAnsi" w:cs="Segoe UI"/>
          <w:spacing w:val="-1"/>
        </w:rPr>
        <w:t xml:space="preserve">query language </w:t>
      </w:r>
      <w:r w:rsidRPr="00A90B08">
        <w:rPr>
          <w:rFonts w:asciiTheme="minorHAnsi" w:hAnsiTheme="minorHAnsi" w:cs="Segoe UI"/>
          <w:spacing w:val="-1"/>
        </w:rPr>
        <w:t xml:space="preserve">lets the user specify what must be done without having to specify </w:t>
      </w:r>
      <w:r w:rsidR="006F784B" w:rsidRPr="00A90B08">
        <w:rPr>
          <w:rFonts w:asciiTheme="minorHAnsi" w:hAnsiTheme="minorHAnsi" w:cs="Segoe UI"/>
          <w:spacing w:val="-1"/>
        </w:rPr>
        <w:t>how.</w:t>
      </w:r>
    </w:p>
    <w:p w14:paraId="2FD5D456" w14:textId="6E0D32BF" w:rsidR="00A90B08" w:rsidRPr="00A90B08" w:rsidRDefault="00A90B08" w:rsidP="006F784B">
      <w:pPr>
        <w:pStyle w:val="NormalWeb"/>
        <w:numPr>
          <w:ilvl w:val="1"/>
          <w:numId w:val="21"/>
        </w:numPr>
        <w:shd w:val="clear" w:color="auto" w:fill="FFFFFF"/>
        <w:spacing w:before="120" w:beforeAutospacing="0" w:after="240" w:afterAutospacing="0" w:line="360" w:lineRule="auto"/>
        <w:ind w:left="720"/>
        <w:jc w:val="both"/>
        <w:rPr>
          <w:rFonts w:asciiTheme="minorHAnsi" w:hAnsiTheme="minorHAnsi" w:cs="Segoe UI"/>
          <w:spacing w:val="-1"/>
        </w:rPr>
      </w:pPr>
      <w:r w:rsidRPr="00A90B08">
        <w:rPr>
          <w:rStyle w:val="Strong"/>
          <w:rFonts w:asciiTheme="minorHAnsi" w:eastAsiaTheme="majorEastAsia" w:hAnsiTheme="minorHAnsi" w:cs="Segoe UI"/>
          <w:spacing w:val="-1"/>
        </w:rPr>
        <w:lastRenderedPageBreak/>
        <w:t xml:space="preserve">Structured Query Language (SQL) </w:t>
      </w:r>
      <w:r w:rsidRPr="00A90B08">
        <w:rPr>
          <w:rFonts w:asciiTheme="minorHAnsi" w:hAnsiTheme="minorHAnsi" w:cs="Segoe UI"/>
          <w:spacing w:val="-1"/>
        </w:rPr>
        <w:t xml:space="preserve">is the de facto query language and data access standard supported by </w:t>
      </w:r>
      <w:r w:rsidR="006F784B" w:rsidRPr="00A90B08">
        <w:rPr>
          <w:rFonts w:asciiTheme="minorHAnsi" w:hAnsiTheme="minorHAnsi" w:cs="Segoe UI"/>
          <w:spacing w:val="-1"/>
        </w:rPr>
        <w:t>many</w:t>
      </w:r>
      <w:r w:rsidRPr="00A90B08">
        <w:rPr>
          <w:rFonts w:asciiTheme="minorHAnsi" w:hAnsiTheme="minorHAnsi" w:cs="Segoe UI"/>
          <w:spacing w:val="-1"/>
        </w:rPr>
        <w:t xml:space="preserve"> DBMS </w:t>
      </w:r>
      <w:r w:rsidR="006F784B" w:rsidRPr="00A90B08">
        <w:rPr>
          <w:rFonts w:asciiTheme="minorHAnsi" w:hAnsiTheme="minorHAnsi" w:cs="Segoe UI"/>
          <w:spacing w:val="-1"/>
        </w:rPr>
        <w:t>vendors.</w:t>
      </w:r>
    </w:p>
    <w:p w14:paraId="393FC6C7" w14:textId="49CC6F44" w:rsidR="00A90B08" w:rsidRPr="00A90B08" w:rsidRDefault="00A90B08" w:rsidP="00A90B08">
      <w:pPr>
        <w:pStyle w:val="NormalWeb"/>
        <w:numPr>
          <w:ilvl w:val="0"/>
          <w:numId w:val="21"/>
        </w:numPr>
        <w:shd w:val="clear" w:color="auto" w:fill="FFFFFF"/>
        <w:spacing w:before="120" w:beforeAutospacing="0" w:after="120" w:afterAutospacing="0" w:line="360" w:lineRule="auto"/>
        <w:ind w:left="360"/>
        <w:jc w:val="both"/>
        <w:rPr>
          <w:rFonts w:asciiTheme="minorHAnsi" w:hAnsiTheme="minorHAnsi" w:cs="Segoe UI"/>
          <w:spacing w:val="-1"/>
        </w:rPr>
      </w:pPr>
      <w:r w:rsidRPr="00A90B08">
        <w:rPr>
          <w:rFonts w:asciiTheme="minorHAnsi" w:hAnsiTheme="minorHAnsi" w:cs="Segoe UI"/>
          <w:spacing w:val="-1"/>
        </w:rPr>
        <w:t xml:space="preserve">Database communication interfaces – A DBMS accepts end-user requests via multiple communication </w:t>
      </w:r>
      <w:r w:rsidR="006F784B" w:rsidRPr="00A90B08">
        <w:rPr>
          <w:rFonts w:asciiTheme="minorHAnsi" w:hAnsiTheme="minorHAnsi" w:cs="Segoe UI"/>
          <w:spacing w:val="-1"/>
        </w:rPr>
        <w:t>interfaces.</w:t>
      </w:r>
    </w:p>
    <w:p w14:paraId="51474164" w14:textId="77777777" w:rsidR="00A90B08" w:rsidRPr="00A90B08" w:rsidRDefault="00A90B08" w:rsidP="00A90B08">
      <w:pPr>
        <w:pStyle w:val="NormalWeb"/>
        <w:shd w:val="clear" w:color="auto" w:fill="FFFFFF"/>
        <w:spacing w:before="120" w:beforeAutospacing="0" w:after="120" w:afterAutospacing="0" w:line="360" w:lineRule="auto"/>
        <w:ind w:left="360" w:hanging="360"/>
        <w:jc w:val="both"/>
        <w:rPr>
          <w:rFonts w:asciiTheme="minorHAnsi" w:hAnsiTheme="minorHAnsi" w:cs="Segoe UI"/>
          <w:spacing w:val="-1"/>
        </w:rPr>
      </w:pPr>
    </w:p>
    <w:p w14:paraId="5787BFB4" w14:textId="77777777" w:rsidR="008E0369" w:rsidRDefault="008E0369" w:rsidP="008E0369">
      <w:pPr>
        <w:pStyle w:val="NormalWeb"/>
        <w:shd w:val="clear" w:color="auto" w:fill="FFFFFF"/>
        <w:tabs>
          <w:tab w:val="left" w:pos="360"/>
        </w:tabs>
        <w:spacing w:before="240" w:beforeAutospacing="0" w:after="120" w:afterAutospacing="0" w:line="360" w:lineRule="auto"/>
        <w:ind w:left="360"/>
        <w:jc w:val="both"/>
        <w:rPr>
          <w:rFonts w:asciiTheme="minorHAnsi" w:hAnsiTheme="minorHAnsi" w:cs="Segoe UI"/>
          <w:color w:val="172B4D"/>
          <w:spacing w:val="-1"/>
        </w:rPr>
      </w:pPr>
    </w:p>
    <w:p w14:paraId="75A02351" w14:textId="77777777" w:rsidR="00347204" w:rsidRPr="00BD780D" w:rsidRDefault="00347204" w:rsidP="00BD780D">
      <w:pPr>
        <w:pStyle w:val="NormalWeb"/>
        <w:shd w:val="clear" w:color="auto" w:fill="FFFFFF"/>
        <w:spacing w:before="240" w:beforeAutospacing="0" w:after="120" w:afterAutospacing="0" w:line="360" w:lineRule="auto"/>
        <w:jc w:val="both"/>
        <w:rPr>
          <w:rFonts w:asciiTheme="minorHAnsi" w:hAnsiTheme="minorHAnsi" w:cs="Segoe UI"/>
          <w:color w:val="172B4D"/>
          <w:spacing w:val="-1"/>
        </w:rPr>
      </w:pPr>
    </w:p>
    <w:p w14:paraId="237FA83B" w14:textId="77777777" w:rsidR="00F069F1" w:rsidRPr="00F069F1" w:rsidRDefault="00F069F1" w:rsidP="00F069F1">
      <w:pPr>
        <w:rPr>
          <w:lang w:val="en-US"/>
        </w:rPr>
      </w:pPr>
    </w:p>
    <w:p w14:paraId="5756251A" w14:textId="77777777" w:rsidR="00F069F1" w:rsidRPr="00A17D49" w:rsidRDefault="00F069F1" w:rsidP="00F069F1">
      <w:pPr>
        <w:pStyle w:val="NormalWeb"/>
        <w:spacing w:line="360" w:lineRule="auto"/>
        <w:jc w:val="both"/>
        <w:rPr>
          <w:rFonts w:asciiTheme="minorHAnsi" w:hAnsiTheme="minorHAnsi"/>
        </w:rPr>
      </w:pPr>
    </w:p>
    <w:p w14:paraId="5BB091EF" w14:textId="77777777" w:rsidR="00A17D49" w:rsidRPr="00A17D49" w:rsidRDefault="00A17D49" w:rsidP="00A17D49">
      <w:pPr>
        <w:rPr>
          <w:lang w:val="en-US"/>
        </w:rPr>
      </w:pPr>
    </w:p>
    <w:p w14:paraId="05095F10" w14:textId="77777777" w:rsidR="003824C9" w:rsidRPr="002E1DDE" w:rsidRDefault="003824C9" w:rsidP="002E1DDE">
      <w:pPr>
        <w:pStyle w:val="NormalWeb"/>
        <w:spacing w:line="360" w:lineRule="auto"/>
        <w:jc w:val="both"/>
        <w:rPr>
          <w:rFonts w:asciiTheme="minorHAnsi" w:hAnsiTheme="minorHAnsi"/>
        </w:rPr>
      </w:pPr>
    </w:p>
    <w:p w14:paraId="2FA97460" w14:textId="77777777" w:rsidR="00963DF9" w:rsidRPr="00963DF9" w:rsidRDefault="00963DF9" w:rsidP="00963DF9">
      <w:pPr>
        <w:rPr>
          <w:lang w:val="en-US"/>
        </w:rPr>
      </w:pPr>
    </w:p>
    <w:p w14:paraId="6221A33A" w14:textId="77777777" w:rsidR="00970D90" w:rsidRPr="00970D90" w:rsidRDefault="00970D90" w:rsidP="00970D90">
      <w:pPr>
        <w:rPr>
          <w:lang w:val="en-US"/>
        </w:rPr>
      </w:pPr>
    </w:p>
    <w:p w14:paraId="5EAEFDA2" w14:textId="77777777" w:rsidR="00970D90" w:rsidRPr="00970D90" w:rsidRDefault="00970D90" w:rsidP="00970D90">
      <w:pPr>
        <w:rPr>
          <w:lang w:val="en-US"/>
        </w:rPr>
      </w:pPr>
    </w:p>
    <w:p w14:paraId="1638E788" w14:textId="77777777" w:rsidR="00970D90" w:rsidRPr="00134A24" w:rsidRDefault="00970D90" w:rsidP="00134A24">
      <w:pPr>
        <w:spacing w:line="360" w:lineRule="auto"/>
        <w:jc w:val="both"/>
        <w:rPr>
          <w:sz w:val="24"/>
          <w:szCs w:val="24"/>
        </w:rPr>
      </w:pPr>
    </w:p>
    <w:p w14:paraId="220BACC0" w14:textId="77777777" w:rsidR="00134A24" w:rsidRPr="00134A24" w:rsidRDefault="00134A24" w:rsidP="00134A24">
      <w:pPr>
        <w:spacing w:line="360" w:lineRule="auto"/>
        <w:jc w:val="both"/>
        <w:rPr>
          <w:sz w:val="24"/>
          <w:szCs w:val="24"/>
          <w:lang w:val="en-US"/>
        </w:rPr>
      </w:pPr>
    </w:p>
    <w:p w14:paraId="5BB06114" w14:textId="77777777" w:rsidR="00C071F8" w:rsidRPr="00C071F8" w:rsidRDefault="00C071F8" w:rsidP="00C071F8">
      <w:pPr>
        <w:rPr>
          <w:lang w:val="en-US"/>
        </w:rPr>
      </w:pPr>
    </w:p>
    <w:p w14:paraId="3664E819" w14:textId="77777777" w:rsidR="00C071F8" w:rsidRPr="003F6A38" w:rsidRDefault="00C071F8" w:rsidP="003F6A38">
      <w:pPr>
        <w:spacing w:line="360" w:lineRule="auto"/>
        <w:jc w:val="both"/>
        <w:rPr>
          <w:sz w:val="24"/>
          <w:szCs w:val="24"/>
        </w:rPr>
      </w:pPr>
    </w:p>
    <w:p w14:paraId="2B2A44A7" w14:textId="77777777" w:rsidR="00AB481B" w:rsidRPr="00AB481B" w:rsidRDefault="00AB481B" w:rsidP="00AB481B">
      <w:pPr>
        <w:rPr>
          <w:lang w:val="en-US"/>
        </w:rPr>
      </w:pPr>
    </w:p>
    <w:p w14:paraId="3A586747" w14:textId="77777777" w:rsidR="00AB481B" w:rsidRPr="00CE39BD" w:rsidRDefault="00AB481B" w:rsidP="00CE39BD">
      <w:pPr>
        <w:pStyle w:val="NormalWeb"/>
        <w:spacing w:line="360" w:lineRule="auto"/>
        <w:jc w:val="both"/>
        <w:rPr>
          <w:rFonts w:asciiTheme="minorHAnsi" w:hAnsiTheme="minorHAnsi"/>
        </w:rPr>
      </w:pPr>
    </w:p>
    <w:p w14:paraId="069C8456" w14:textId="77777777" w:rsidR="00CE39BD" w:rsidRDefault="00CE39BD" w:rsidP="003D07AA">
      <w:pPr>
        <w:pStyle w:val="NormalWeb"/>
        <w:spacing w:line="360" w:lineRule="auto"/>
        <w:jc w:val="both"/>
        <w:rPr>
          <w:rFonts w:asciiTheme="minorHAnsi" w:hAnsiTheme="minorHAnsi"/>
        </w:rPr>
      </w:pPr>
    </w:p>
    <w:p w14:paraId="4E99EA94" w14:textId="77777777" w:rsidR="00EE7C82" w:rsidRPr="003D07AA" w:rsidRDefault="00EE7C82" w:rsidP="003D07AA">
      <w:pPr>
        <w:pStyle w:val="NormalWeb"/>
        <w:spacing w:line="360" w:lineRule="auto"/>
        <w:jc w:val="both"/>
        <w:rPr>
          <w:rFonts w:asciiTheme="minorHAnsi" w:hAnsiTheme="minorHAnsi"/>
        </w:rPr>
      </w:pPr>
    </w:p>
    <w:p w14:paraId="38EEFC39" w14:textId="77777777" w:rsidR="003D07AA" w:rsidRPr="00FF6E37" w:rsidRDefault="003D07AA" w:rsidP="00FF6E37">
      <w:pPr>
        <w:spacing w:before="100" w:beforeAutospacing="1" w:after="100" w:afterAutospacing="1" w:line="360" w:lineRule="auto"/>
        <w:jc w:val="both"/>
        <w:rPr>
          <w:rFonts w:eastAsia="Times New Roman" w:cs="Times New Roman"/>
          <w:kern w:val="0"/>
          <w:sz w:val="24"/>
          <w:szCs w:val="24"/>
          <w:lang w:val="en-US"/>
          <w14:ligatures w14:val="none"/>
        </w:rPr>
      </w:pPr>
    </w:p>
    <w:p w14:paraId="778FC0DB" w14:textId="77777777" w:rsidR="00FF6E37" w:rsidRPr="00FF6E37" w:rsidRDefault="00FF6E37" w:rsidP="00FF6E37">
      <w:pPr>
        <w:rPr>
          <w:lang w:val="en-US"/>
        </w:rPr>
      </w:pPr>
    </w:p>
    <w:p w14:paraId="1E188074" w14:textId="77777777" w:rsidR="00F77C1A" w:rsidRDefault="00F77C1A" w:rsidP="00F77C1A">
      <w:pPr>
        <w:pStyle w:val="NormalWeb"/>
        <w:spacing w:line="360" w:lineRule="auto"/>
        <w:jc w:val="both"/>
        <w:rPr>
          <w:rFonts w:asciiTheme="minorHAnsi" w:hAnsiTheme="minorHAnsi"/>
        </w:rPr>
      </w:pPr>
    </w:p>
    <w:p w14:paraId="370AAEBC" w14:textId="77777777" w:rsidR="00F77C1A" w:rsidRPr="003A5412" w:rsidRDefault="00F77C1A" w:rsidP="00F77C1A">
      <w:pPr>
        <w:pStyle w:val="NormalWeb"/>
        <w:spacing w:line="360" w:lineRule="auto"/>
        <w:jc w:val="both"/>
        <w:rPr>
          <w:rFonts w:asciiTheme="minorHAnsi" w:hAnsiTheme="minorHAnsi"/>
        </w:rPr>
      </w:pPr>
    </w:p>
    <w:p w14:paraId="44F6FFB8" w14:textId="77777777" w:rsidR="00BC61BA" w:rsidRDefault="00BC61BA" w:rsidP="00F77C1A">
      <w:pPr>
        <w:spacing w:before="100" w:beforeAutospacing="1" w:after="100" w:afterAutospacing="1" w:line="360" w:lineRule="auto"/>
        <w:jc w:val="both"/>
        <w:rPr>
          <w:rFonts w:eastAsia="Times New Roman" w:cs="Times New Roman"/>
          <w:kern w:val="0"/>
          <w:sz w:val="24"/>
          <w:szCs w:val="24"/>
          <w:lang w:val="en-US"/>
          <w14:ligatures w14:val="none"/>
        </w:rPr>
      </w:pPr>
    </w:p>
    <w:p w14:paraId="5AF18090" w14:textId="77777777" w:rsidR="005A772E" w:rsidRPr="005A772E" w:rsidRDefault="005A772E" w:rsidP="00F77C1A">
      <w:pPr>
        <w:spacing w:before="100" w:beforeAutospacing="1" w:after="100" w:afterAutospacing="1" w:line="360" w:lineRule="auto"/>
        <w:jc w:val="both"/>
        <w:rPr>
          <w:rFonts w:eastAsia="Times New Roman" w:cs="Times New Roman"/>
          <w:kern w:val="0"/>
          <w:sz w:val="24"/>
          <w:szCs w:val="24"/>
          <w:lang w:val="en-US"/>
          <w14:ligatures w14:val="none"/>
        </w:rPr>
      </w:pPr>
    </w:p>
    <w:p w14:paraId="7BA99947" w14:textId="77777777" w:rsidR="008009CF" w:rsidRPr="005A772E" w:rsidRDefault="008009CF" w:rsidP="00F77C1A">
      <w:pPr>
        <w:spacing w:line="360" w:lineRule="auto"/>
        <w:jc w:val="both"/>
        <w:rPr>
          <w:lang w:val="en-US"/>
        </w:rPr>
      </w:pPr>
    </w:p>
    <w:p w14:paraId="686F4830" w14:textId="77777777" w:rsidR="008009CF" w:rsidRPr="005A772E" w:rsidRDefault="008009CF" w:rsidP="00F77C1A">
      <w:pPr>
        <w:spacing w:line="360" w:lineRule="auto"/>
        <w:jc w:val="both"/>
        <w:rPr>
          <w:lang w:val="en-US"/>
        </w:rPr>
      </w:pPr>
    </w:p>
    <w:p w14:paraId="5DC2B025" w14:textId="77777777" w:rsidR="008009CF" w:rsidRPr="005A772E" w:rsidRDefault="008009CF" w:rsidP="00F77C1A">
      <w:pPr>
        <w:spacing w:line="360" w:lineRule="auto"/>
        <w:jc w:val="both"/>
        <w:rPr>
          <w:lang w:val="en-US"/>
        </w:rPr>
      </w:pPr>
    </w:p>
    <w:sectPr w:rsidR="008009CF" w:rsidRPr="005A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53AB"/>
    <w:multiLevelType w:val="multilevel"/>
    <w:tmpl w:val="1D5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733C"/>
    <w:multiLevelType w:val="multilevel"/>
    <w:tmpl w:val="0BD6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471C1"/>
    <w:multiLevelType w:val="multilevel"/>
    <w:tmpl w:val="7D5A5FEE"/>
    <w:lvl w:ilvl="0">
      <w:start w:val="1"/>
      <w:numFmt w:val="decimal"/>
      <w:lvlText w:val="%1."/>
      <w:lvlJc w:val="left"/>
      <w:pPr>
        <w:tabs>
          <w:tab w:val="num" w:pos="720"/>
        </w:tabs>
        <w:ind w:left="720" w:hanging="360"/>
      </w:pPr>
      <w:rPr>
        <w:rFonts w:asciiTheme="minorHAnsi" w:hAnsiTheme="minorHAnsi"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E0305"/>
    <w:multiLevelType w:val="multilevel"/>
    <w:tmpl w:val="F2B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51CA5"/>
    <w:multiLevelType w:val="multilevel"/>
    <w:tmpl w:val="3CB2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867097"/>
    <w:multiLevelType w:val="multilevel"/>
    <w:tmpl w:val="53EC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76375"/>
    <w:multiLevelType w:val="multilevel"/>
    <w:tmpl w:val="817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A386B"/>
    <w:multiLevelType w:val="multilevel"/>
    <w:tmpl w:val="BDEEE8E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sz w:val="36"/>
        <w:szCs w:val="36"/>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9AD6F28"/>
    <w:multiLevelType w:val="multilevel"/>
    <w:tmpl w:val="552E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A62B1"/>
    <w:multiLevelType w:val="multilevel"/>
    <w:tmpl w:val="D2AE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A72F1"/>
    <w:multiLevelType w:val="multilevel"/>
    <w:tmpl w:val="D4AE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C3727"/>
    <w:multiLevelType w:val="multilevel"/>
    <w:tmpl w:val="126C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A618EF"/>
    <w:multiLevelType w:val="multilevel"/>
    <w:tmpl w:val="64C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33A6A"/>
    <w:multiLevelType w:val="multilevel"/>
    <w:tmpl w:val="7B60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D7552"/>
    <w:multiLevelType w:val="multilevel"/>
    <w:tmpl w:val="1C6E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A44ACF"/>
    <w:multiLevelType w:val="multilevel"/>
    <w:tmpl w:val="4B8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33629"/>
    <w:multiLevelType w:val="multilevel"/>
    <w:tmpl w:val="66124AF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C0CB8"/>
    <w:multiLevelType w:val="multilevel"/>
    <w:tmpl w:val="377CD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E44251"/>
    <w:multiLevelType w:val="multilevel"/>
    <w:tmpl w:val="B3F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04B1E"/>
    <w:multiLevelType w:val="multilevel"/>
    <w:tmpl w:val="FFB2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533D"/>
    <w:multiLevelType w:val="multilevel"/>
    <w:tmpl w:val="0E86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276840">
    <w:abstractNumId w:val="7"/>
  </w:num>
  <w:num w:numId="2" w16cid:durableId="1202984853">
    <w:abstractNumId w:val="20"/>
  </w:num>
  <w:num w:numId="3" w16cid:durableId="1490903928">
    <w:abstractNumId w:val="5"/>
  </w:num>
  <w:num w:numId="4" w16cid:durableId="1631743967">
    <w:abstractNumId w:val="10"/>
  </w:num>
  <w:num w:numId="5" w16cid:durableId="837237570">
    <w:abstractNumId w:val="0"/>
  </w:num>
  <w:num w:numId="6" w16cid:durableId="1109088210">
    <w:abstractNumId w:val="9"/>
  </w:num>
  <w:num w:numId="7" w16cid:durableId="1055466946">
    <w:abstractNumId w:val="1"/>
  </w:num>
  <w:num w:numId="8" w16cid:durableId="2064714773">
    <w:abstractNumId w:val="2"/>
  </w:num>
  <w:num w:numId="9" w16cid:durableId="292251465">
    <w:abstractNumId w:val="16"/>
  </w:num>
  <w:num w:numId="10" w16cid:durableId="1879927777">
    <w:abstractNumId w:val="6"/>
  </w:num>
  <w:num w:numId="11" w16cid:durableId="163015690">
    <w:abstractNumId w:val="14"/>
  </w:num>
  <w:num w:numId="12" w16cid:durableId="1081488278">
    <w:abstractNumId w:val="4"/>
  </w:num>
  <w:num w:numId="13" w16cid:durableId="323901346">
    <w:abstractNumId w:val="18"/>
  </w:num>
  <w:num w:numId="14" w16cid:durableId="1478910097">
    <w:abstractNumId w:val="3"/>
  </w:num>
  <w:num w:numId="15" w16cid:durableId="466238023">
    <w:abstractNumId w:val="19"/>
  </w:num>
  <w:num w:numId="16" w16cid:durableId="1801455821">
    <w:abstractNumId w:val="15"/>
  </w:num>
  <w:num w:numId="17" w16cid:durableId="1317949520">
    <w:abstractNumId w:val="12"/>
  </w:num>
  <w:num w:numId="18" w16cid:durableId="1319654566">
    <w:abstractNumId w:val="13"/>
  </w:num>
  <w:num w:numId="19" w16cid:durableId="1345087146">
    <w:abstractNumId w:val="8"/>
  </w:num>
  <w:num w:numId="20" w16cid:durableId="916551338">
    <w:abstractNumId w:val="11"/>
  </w:num>
  <w:num w:numId="21" w16cid:durableId="185051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CF"/>
    <w:rsid w:val="00041E52"/>
    <w:rsid w:val="0005252B"/>
    <w:rsid w:val="000E00FA"/>
    <w:rsid w:val="00134A24"/>
    <w:rsid w:val="00160E13"/>
    <w:rsid w:val="001645E9"/>
    <w:rsid w:val="0019019B"/>
    <w:rsid w:val="001C17E6"/>
    <w:rsid w:val="001C55D9"/>
    <w:rsid w:val="00247104"/>
    <w:rsid w:val="0027649A"/>
    <w:rsid w:val="002B1CF6"/>
    <w:rsid w:val="002B7260"/>
    <w:rsid w:val="002E1DDE"/>
    <w:rsid w:val="002F3E2B"/>
    <w:rsid w:val="00324CE9"/>
    <w:rsid w:val="0033024E"/>
    <w:rsid w:val="00347204"/>
    <w:rsid w:val="003824C9"/>
    <w:rsid w:val="003A5412"/>
    <w:rsid w:val="003D07AA"/>
    <w:rsid w:val="003F6A38"/>
    <w:rsid w:val="00487B89"/>
    <w:rsid w:val="00526D1D"/>
    <w:rsid w:val="0053086D"/>
    <w:rsid w:val="0057458F"/>
    <w:rsid w:val="0058463A"/>
    <w:rsid w:val="005A772E"/>
    <w:rsid w:val="005D02F7"/>
    <w:rsid w:val="00615DA1"/>
    <w:rsid w:val="00640FFC"/>
    <w:rsid w:val="006B4DEB"/>
    <w:rsid w:val="006F784B"/>
    <w:rsid w:val="00712CE8"/>
    <w:rsid w:val="00763B7D"/>
    <w:rsid w:val="0078506B"/>
    <w:rsid w:val="007C259E"/>
    <w:rsid w:val="008009CF"/>
    <w:rsid w:val="00815F21"/>
    <w:rsid w:val="0088291C"/>
    <w:rsid w:val="00894854"/>
    <w:rsid w:val="008C51F3"/>
    <w:rsid w:val="008E0369"/>
    <w:rsid w:val="00963DF9"/>
    <w:rsid w:val="00970D90"/>
    <w:rsid w:val="009763A4"/>
    <w:rsid w:val="009E6978"/>
    <w:rsid w:val="00A12EFB"/>
    <w:rsid w:val="00A17D49"/>
    <w:rsid w:val="00A21ED8"/>
    <w:rsid w:val="00A77A84"/>
    <w:rsid w:val="00A90B08"/>
    <w:rsid w:val="00AB481B"/>
    <w:rsid w:val="00AC3C34"/>
    <w:rsid w:val="00B03ECB"/>
    <w:rsid w:val="00BC61BA"/>
    <w:rsid w:val="00BD780D"/>
    <w:rsid w:val="00C071F8"/>
    <w:rsid w:val="00CE39BD"/>
    <w:rsid w:val="00E132A0"/>
    <w:rsid w:val="00E24782"/>
    <w:rsid w:val="00E80224"/>
    <w:rsid w:val="00EE7C82"/>
    <w:rsid w:val="00F005F7"/>
    <w:rsid w:val="00F069F1"/>
    <w:rsid w:val="00F072C4"/>
    <w:rsid w:val="00F66382"/>
    <w:rsid w:val="00F77C1A"/>
    <w:rsid w:val="00FC2A31"/>
    <w:rsid w:val="00FF6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94B"/>
  <w15:chartTrackingRefBased/>
  <w15:docId w15:val="{209C67D2-3BDA-4D24-BACF-D08C54F8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800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9CF"/>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8009CF"/>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8009CF"/>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8009CF"/>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8009CF"/>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8009CF"/>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8009CF"/>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8009CF"/>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8009CF"/>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800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9CF"/>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800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9CF"/>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8009CF"/>
    <w:pPr>
      <w:spacing w:before="160"/>
      <w:jc w:val="center"/>
    </w:pPr>
    <w:rPr>
      <w:i/>
      <w:iCs/>
      <w:color w:val="404040" w:themeColor="text1" w:themeTint="BF"/>
    </w:rPr>
  </w:style>
  <w:style w:type="character" w:customStyle="1" w:styleId="QuoteChar">
    <w:name w:val="Quote Char"/>
    <w:basedOn w:val="DefaultParagraphFont"/>
    <w:link w:val="Quote"/>
    <w:uiPriority w:val="29"/>
    <w:rsid w:val="008009CF"/>
    <w:rPr>
      <w:i/>
      <w:iCs/>
      <w:color w:val="404040" w:themeColor="text1" w:themeTint="BF"/>
      <w:lang w:val="en-ZA"/>
    </w:rPr>
  </w:style>
  <w:style w:type="paragraph" w:styleId="ListParagraph">
    <w:name w:val="List Paragraph"/>
    <w:basedOn w:val="Normal"/>
    <w:uiPriority w:val="34"/>
    <w:qFormat/>
    <w:rsid w:val="008009CF"/>
    <w:pPr>
      <w:ind w:left="720"/>
      <w:contextualSpacing/>
    </w:pPr>
  </w:style>
  <w:style w:type="character" w:styleId="IntenseEmphasis">
    <w:name w:val="Intense Emphasis"/>
    <w:basedOn w:val="DefaultParagraphFont"/>
    <w:uiPriority w:val="21"/>
    <w:qFormat/>
    <w:rsid w:val="008009CF"/>
    <w:rPr>
      <w:i/>
      <w:iCs/>
      <w:color w:val="0F4761" w:themeColor="accent1" w:themeShade="BF"/>
    </w:rPr>
  </w:style>
  <w:style w:type="paragraph" w:styleId="IntenseQuote">
    <w:name w:val="Intense Quote"/>
    <w:basedOn w:val="Normal"/>
    <w:next w:val="Normal"/>
    <w:link w:val="IntenseQuoteChar"/>
    <w:uiPriority w:val="30"/>
    <w:qFormat/>
    <w:rsid w:val="00800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9CF"/>
    <w:rPr>
      <w:i/>
      <w:iCs/>
      <w:color w:val="0F4761" w:themeColor="accent1" w:themeShade="BF"/>
      <w:lang w:val="en-ZA"/>
    </w:rPr>
  </w:style>
  <w:style w:type="character" w:styleId="IntenseReference">
    <w:name w:val="Intense Reference"/>
    <w:basedOn w:val="DefaultParagraphFont"/>
    <w:uiPriority w:val="32"/>
    <w:qFormat/>
    <w:rsid w:val="008009CF"/>
    <w:rPr>
      <w:b/>
      <w:bCs/>
      <w:smallCaps/>
      <w:color w:val="0F4761" w:themeColor="accent1" w:themeShade="BF"/>
      <w:spacing w:val="5"/>
    </w:rPr>
  </w:style>
  <w:style w:type="paragraph" w:styleId="NormalWeb">
    <w:name w:val="Normal (Web)"/>
    <w:basedOn w:val="Normal"/>
    <w:uiPriority w:val="99"/>
    <w:unhideWhenUsed/>
    <w:rsid w:val="008009C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009CF"/>
    <w:rPr>
      <w:b/>
      <w:bCs/>
    </w:rPr>
  </w:style>
  <w:style w:type="character" w:styleId="Hyperlink">
    <w:name w:val="Hyperlink"/>
    <w:basedOn w:val="DefaultParagraphFont"/>
    <w:uiPriority w:val="99"/>
    <w:unhideWhenUsed/>
    <w:rsid w:val="005A772E"/>
    <w:rPr>
      <w:color w:val="0000FF"/>
      <w:u w:val="single"/>
    </w:rPr>
  </w:style>
  <w:style w:type="character" w:styleId="FollowedHyperlink">
    <w:name w:val="FollowedHyperlink"/>
    <w:basedOn w:val="DefaultParagraphFont"/>
    <w:uiPriority w:val="99"/>
    <w:semiHidden/>
    <w:unhideWhenUsed/>
    <w:rsid w:val="00763B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2780">
      <w:bodyDiv w:val="1"/>
      <w:marLeft w:val="0"/>
      <w:marRight w:val="0"/>
      <w:marTop w:val="0"/>
      <w:marBottom w:val="0"/>
      <w:divBdr>
        <w:top w:val="none" w:sz="0" w:space="0" w:color="auto"/>
        <w:left w:val="none" w:sz="0" w:space="0" w:color="auto"/>
        <w:bottom w:val="none" w:sz="0" w:space="0" w:color="auto"/>
        <w:right w:val="none" w:sz="0" w:space="0" w:color="auto"/>
      </w:divBdr>
      <w:divsChild>
        <w:div w:id="532618559">
          <w:marLeft w:val="0"/>
          <w:marRight w:val="0"/>
          <w:marTop w:val="0"/>
          <w:marBottom w:val="0"/>
          <w:divBdr>
            <w:top w:val="none" w:sz="0" w:space="0" w:color="auto"/>
            <w:left w:val="none" w:sz="0" w:space="0" w:color="auto"/>
            <w:bottom w:val="none" w:sz="0" w:space="0" w:color="auto"/>
            <w:right w:val="none" w:sz="0" w:space="0" w:color="auto"/>
          </w:divBdr>
          <w:divsChild>
            <w:div w:id="1212300717">
              <w:marLeft w:val="0"/>
              <w:marRight w:val="0"/>
              <w:marTop w:val="0"/>
              <w:marBottom w:val="0"/>
              <w:divBdr>
                <w:top w:val="none" w:sz="0" w:space="0" w:color="auto"/>
                <w:left w:val="none" w:sz="0" w:space="0" w:color="auto"/>
                <w:bottom w:val="none" w:sz="0" w:space="0" w:color="auto"/>
                <w:right w:val="none" w:sz="0" w:space="0" w:color="auto"/>
              </w:divBdr>
              <w:divsChild>
                <w:div w:id="1181165130">
                  <w:marLeft w:val="0"/>
                  <w:marRight w:val="0"/>
                  <w:marTop w:val="0"/>
                  <w:marBottom w:val="0"/>
                  <w:divBdr>
                    <w:top w:val="none" w:sz="0" w:space="0" w:color="auto"/>
                    <w:left w:val="none" w:sz="0" w:space="0" w:color="auto"/>
                    <w:bottom w:val="none" w:sz="0" w:space="0" w:color="auto"/>
                    <w:right w:val="none" w:sz="0" w:space="0" w:color="auto"/>
                  </w:divBdr>
                  <w:divsChild>
                    <w:div w:id="1744793676">
                      <w:marLeft w:val="0"/>
                      <w:marRight w:val="0"/>
                      <w:marTop w:val="0"/>
                      <w:marBottom w:val="0"/>
                      <w:divBdr>
                        <w:top w:val="none" w:sz="0" w:space="0" w:color="auto"/>
                        <w:left w:val="none" w:sz="0" w:space="0" w:color="auto"/>
                        <w:bottom w:val="none" w:sz="0" w:space="0" w:color="auto"/>
                        <w:right w:val="none" w:sz="0" w:space="0" w:color="auto"/>
                      </w:divBdr>
                      <w:divsChild>
                        <w:div w:id="11187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4138">
      <w:bodyDiv w:val="1"/>
      <w:marLeft w:val="0"/>
      <w:marRight w:val="0"/>
      <w:marTop w:val="0"/>
      <w:marBottom w:val="0"/>
      <w:divBdr>
        <w:top w:val="none" w:sz="0" w:space="0" w:color="auto"/>
        <w:left w:val="none" w:sz="0" w:space="0" w:color="auto"/>
        <w:bottom w:val="none" w:sz="0" w:space="0" w:color="auto"/>
        <w:right w:val="none" w:sz="0" w:space="0" w:color="auto"/>
      </w:divBdr>
      <w:divsChild>
        <w:div w:id="395009525">
          <w:marLeft w:val="0"/>
          <w:marRight w:val="0"/>
          <w:marTop w:val="0"/>
          <w:marBottom w:val="0"/>
          <w:divBdr>
            <w:top w:val="none" w:sz="0" w:space="0" w:color="auto"/>
            <w:left w:val="none" w:sz="0" w:space="0" w:color="auto"/>
            <w:bottom w:val="none" w:sz="0" w:space="0" w:color="auto"/>
            <w:right w:val="none" w:sz="0" w:space="0" w:color="auto"/>
          </w:divBdr>
          <w:divsChild>
            <w:div w:id="535315141">
              <w:marLeft w:val="0"/>
              <w:marRight w:val="0"/>
              <w:marTop w:val="0"/>
              <w:marBottom w:val="0"/>
              <w:divBdr>
                <w:top w:val="none" w:sz="0" w:space="0" w:color="auto"/>
                <w:left w:val="none" w:sz="0" w:space="0" w:color="auto"/>
                <w:bottom w:val="none" w:sz="0" w:space="0" w:color="auto"/>
                <w:right w:val="none" w:sz="0" w:space="0" w:color="auto"/>
              </w:divBdr>
              <w:divsChild>
                <w:div w:id="13208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1728">
      <w:bodyDiv w:val="1"/>
      <w:marLeft w:val="0"/>
      <w:marRight w:val="0"/>
      <w:marTop w:val="0"/>
      <w:marBottom w:val="0"/>
      <w:divBdr>
        <w:top w:val="none" w:sz="0" w:space="0" w:color="auto"/>
        <w:left w:val="none" w:sz="0" w:space="0" w:color="auto"/>
        <w:bottom w:val="none" w:sz="0" w:space="0" w:color="auto"/>
        <w:right w:val="none" w:sz="0" w:space="0" w:color="auto"/>
      </w:divBdr>
      <w:divsChild>
        <w:div w:id="1604649321">
          <w:marLeft w:val="0"/>
          <w:marRight w:val="0"/>
          <w:marTop w:val="0"/>
          <w:marBottom w:val="0"/>
          <w:divBdr>
            <w:top w:val="none" w:sz="0" w:space="0" w:color="auto"/>
            <w:left w:val="none" w:sz="0" w:space="0" w:color="auto"/>
            <w:bottom w:val="none" w:sz="0" w:space="0" w:color="auto"/>
            <w:right w:val="none" w:sz="0" w:space="0" w:color="auto"/>
          </w:divBdr>
          <w:divsChild>
            <w:div w:id="1365523189">
              <w:marLeft w:val="0"/>
              <w:marRight w:val="0"/>
              <w:marTop w:val="0"/>
              <w:marBottom w:val="0"/>
              <w:divBdr>
                <w:top w:val="none" w:sz="0" w:space="0" w:color="auto"/>
                <w:left w:val="none" w:sz="0" w:space="0" w:color="auto"/>
                <w:bottom w:val="none" w:sz="0" w:space="0" w:color="auto"/>
                <w:right w:val="none" w:sz="0" w:space="0" w:color="auto"/>
              </w:divBdr>
              <w:divsChild>
                <w:div w:id="19246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34676">
      <w:bodyDiv w:val="1"/>
      <w:marLeft w:val="0"/>
      <w:marRight w:val="0"/>
      <w:marTop w:val="0"/>
      <w:marBottom w:val="0"/>
      <w:divBdr>
        <w:top w:val="none" w:sz="0" w:space="0" w:color="auto"/>
        <w:left w:val="none" w:sz="0" w:space="0" w:color="auto"/>
        <w:bottom w:val="none" w:sz="0" w:space="0" w:color="auto"/>
        <w:right w:val="none" w:sz="0" w:space="0" w:color="auto"/>
      </w:divBdr>
      <w:divsChild>
        <w:div w:id="1324510443">
          <w:marLeft w:val="0"/>
          <w:marRight w:val="0"/>
          <w:marTop w:val="0"/>
          <w:marBottom w:val="0"/>
          <w:divBdr>
            <w:top w:val="none" w:sz="0" w:space="0" w:color="auto"/>
            <w:left w:val="none" w:sz="0" w:space="0" w:color="auto"/>
            <w:bottom w:val="none" w:sz="0" w:space="0" w:color="auto"/>
            <w:right w:val="none" w:sz="0" w:space="0" w:color="auto"/>
          </w:divBdr>
          <w:divsChild>
            <w:div w:id="1742410465">
              <w:marLeft w:val="0"/>
              <w:marRight w:val="0"/>
              <w:marTop w:val="0"/>
              <w:marBottom w:val="0"/>
              <w:divBdr>
                <w:top w:val="none" w:sz="0" w:space="0" w:color="auto"/>
                <w:left w:val="none" w:sz="0" w:space="0" w:color="auto"/>
                <w:bottom w:val="none" w:sz="0" w:space="0" w:color="auto"/>
                <w:right w:val="none" w:sz="0" w:space="0" w:color="auto"/>
              </w:divBdr>
              <w:divsChild>
                <w:div w:id="17452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78662">
      <w:bodyDiv w:val="1"/>
      <w:marLeft w:val="0"/>
      <w:marRight w:val="0"/>
      <w:marTop w:val="0"/>
      <w:marBottom w:val="0"/>
      <w:divBdr>
        <w:top w:val="none" w:sz="0" w:space="0" w:color="auto"/>
        <w:left w:val="none" w:sz="0" w:space="0" w:color="auto"/>
        <w:bottom w:val="none" w:sz="0" w:space="0" w:color="auto"/>
        <w:right w:val="none" w:sz="0" w:space="0" w:color="auto"/>
      </w:divBdr>
      <w:divsChild>
        <w:div w:id="444278337">
          <w:marLeft w:val="0"/>
          <w:marRight w:val="0"/>
          <w:marTop w:val="0"/>
          <w:marBottom w:val="0"/>
          <w:divBdr>
            <w:top w:val="none" w:sz="0" w:space="0" w:color="auto"/>
            <w:left w:val="none" w:sz="0" w:space="0" w:color="auto"/>
            <w:bottom w:val="none" w:sz="0" w:space="0" w:color="auto"/>
            <w:right w:val="none" w:sz="0" w:space="0" w:color="auto"/>
          </w:divBdr>
          <w:divsChild>
            <w:div w:id="167133476">
              <w:marLeft w:val="0"/>
              <w:marRight w:val="0"/>
              <w:marTop w:val="0"/>
              <w:marBottom w:val="0"/>
              <w:divBdr>
                <w:top w:val="none" w:sz="0" w:space="0" w:color="auto"/>
                <w:left w:val="none" w:sz="0" w:space="0" w:color="auto"/>
                <w:bottom w:val="none" w:sz="0" w:space="0" w:color="auto"/>
                <w:right w:val="none" w:sz="0" w:space="0" w:color="auto"/>
              </w:divBdr>
              <w:divsChild>
                <w:div w:id="1513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4282">
      <w:bodyDiv w:val="1"/>
      <w:marLeft w:val="0"/>
      <w:marRight w:val="0"/>
      <w:marTop w:val="0"/>
      <w:marBottom w:val="0"/>
      <w:divBdr>
        <w:top w:val="none" w:sz="0" w:space="0" w:color="auto"/>
        <w:left w:val="none" w:sz="0" w:space="0" w:color="auto"/>
        <w:bottom w:val="none" w:sz="0" w:space="0" w:color="auto"/>
        <w:right w:val="none" w:sz="0" w:space="0" w:color="auto"/>
      </w:divBdr>
      <w:divsChild>
        <w:div w:id="482553066">
          <w:marLeft w:val="0"/>
          <w:marRight w:val="0"/>
          <w:marTop w:val="0"/>
          <w:marBottom w:val="0"/>
          <w:divBdr>
            <w:top w:val="none" w:sz="0" w:space="0" w:color="auto"/>
            <w:left w:val="none" w:sz="0" w:space="0" w:color="auto"/>
            <w:bottom w:val="none" w:sz="0" w:space="0" w:color="auto"/>
            <w:right w:val="none" w:sz="0" w:space="0" w:color="auto"/>
          </w:divBdr>
          <w:divsChild>
            <w:div w:id="1301495553">
              <w:marLeft w:val="0"/>
              <w:marRight w:val="0"/>
              <w:marTop w:val="0"/>
              <w:marBottom w:val="0"/>
              <w:divBdr>
                <w:top w:val="none" w:sz="0" w:space="0" w:color="auto"/>
                <w:left w:val="none" w:sz="0" w:space="0" w:color="auto"/>
                <w:bottom w:val="none" w:sz="0" w:space="0" w:color="auto"/>
                <w:right w:val="none" w:sz="0" w:space="0" w:color="auto"/>
              </w:divBdr>
              <w:divsChild>
                <w:div w:id="10535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55604">
      <w:bodyDiv w:val="1"/>
      <w:marLeft w:val="0"/>
      <w:marRight w:val="0"/>
      <w:marTop w:val="0"/>
      <w:marBottom w:val="0"/>
      <w:divBdr>
        <w:top w:val="none" w:sz="0" w:space="0" w:color="auto"/>
        <w:left w:val="none" w:sz="0" w:space="0" w:color="auto"/>
        <w:bottom w:val="none" w:sz="0" w:space="0" w:color="auto"/>
        <w:right w:val="none" w:sz="0" w:space="0" w:color="auto"/>
      </w:divBdr>
      <w:divsChild>
        <w:div w:id="1908833744">
          <w:marLeft w:val="0"/>
          <w:marRight w:val="0"/>
          <w:marTop w:val="0"/>
          <w:marBottom w:val="0"/>
          <w:divBdr>
            <w:top w:val="none" w:sz="0" w:space="0" w:color="auto"/>
            <w:left w:val="none" w:sz="0" w:space="0" w:color="auto"/>
            <w:bottom w:val="none" w:sz="0" w:space="0" w:color="auto"/>
            <w:right w:val="none" w:sz="0" w:space="0" w:color="auto"/>
          </w:divBdr>
          <w:divsChild>
            <w:div w:id="1587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4119">
      <w:bodyDiv w:val="1"/>
      <w:marLeft w:val="0"/>
      <w:marRight w:val="0"/>
      <w:marTop w:val="0"/>
      <w:marBottom w:val="0"/>
      <w:divBdr>
        <w:top w:val="none" w:sz="0" w:space="0" w:color="auto"/>
        <w:left w:val="none" w:sz="0" w:space="0" w:color="auto"/>
        <w:bottom w:val="none" w:sz="0" w:space="0" w:color="auto"/>
        <w:right w:val="none" w:sz="0" w:space="0" w:color="auto"/>
      </w:divBdr>
      <w:divsChild>
        <w:div w:id="399057647">
          <w:marLeft w:val="0"/>
          <w:marRight w:val="0"/>
          <w:marTop w:val="0"/>
          <w:marBottom w:val="0"/>
          <w:divBdr>
            <w:top w:val="none" w:sz="0" w:space="0" w:color="auto"/>
            <w:left w:val="none" w:sz="0" w:space="0" w:color="auto"/>
            <w:bottom w:val="none" w:sz="0" w:space="0" w:color="auto"/>
            <w:right w:val="none" w:sz="0" w:space="0" w:color="auto"/>
          </w:divBdr>
          <w:divsChild>
            <w:div w:id="896819614">
              <w:marLeft w:val="0"/>
              <w:marRight w:val="0"/>
              <w:marTop w:val="0"/>
              <w:marBottom w:val="0"/>
              <w:divBdr>
                <w:top w:val="none" w:sz="0" w:space="0" w:color="auto"/>
                <w:left w:val="none" w:sz="0" w:space="0" w:color="auto"/>
                <w:bottom w:val="none" w:sz="0" w:space="0" w:color="auto"/>
                <w:right w:val="none" w:sz="0" w:space="0" w:color="auto"/>
              </w:divBdr>
              <w:divsChild>
                <w:div w:id="15378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4253">
      <w:bodyDiv w:val="1"/>
      <w:marLeft w:val="0"/>
      <w:marRight w:val="0"/>
      <w:marTop w:val="0"/>
      <w:marBottom w:val="0"/>
      <w:divBdr>
        <w:top w:val="none" w:sz="0" w:space="0" w:color="auto"/>
        <w:left w:val="none" w:sz="0" w:space="0" w:color="auto"/>
        <w:bottom w:val="none" w:sz="0" w:space="0" w:color="auto"/>
        <w:right w:val="none" w:sz="0" w:space="0" w:color="auto"/>
      </w:divBdr>
      <w:divsChild>
        <w:div w:id="1395200720">
          <w:marLeft w:val="0"/>
          <w:marRight w:val="0"/>
          <w:marTop w:val="0"/>
          <w:marBottom w:val="0"/>
          <w:divBdr>
            <w:top w:val="none" w:sz="0" w:space="0" w:color="auto"/>
            <w:left w:val="none" w:sz="0" w:space="0" w:color="auto"/>
            <w:bottom w:val="none" w:sz="0" w:space="0" w:color="auto"/>
            <w:right w:val="none" w:sz="0" w:space="0" w:color="auto"/>
          </w:divBdr>
          <w:divsChild>
            <w:div w:id="980771939">
              <w:marLeft w:val="0"/>
              <w:marRight w:val="0"/>
              <w:marTop w:val="0"/>
              <w:marBottom w:val="0"/>
              <w:divBdr>
                <w:top w:val="none" w:sz="0" w:space="0" w:color="auto"/>
                <w:left w:val="none" w:sz="0" w:space="0" w:color="auto"/>
                <w:bottom w:val="none" w:sz="0" w:space="0" w:color="auto"/>
                <w:right w:val="none" w:sz="0" w:space="0" w:color="auto"/>
              </w:divBdr>
              <w:divsChild>
                <w:div w:id="10038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7898">
      <w:bodyDiv w:val="1"/>
      <w:marLeft w:val="0"/>
      <w:marRight w:val="0"/>
      <w:marTop w:val="0"/>
      <w:marBottom w:val="0"/>
      <w:divBdr>
        <w:top w:val="none" w:sz="0" w:space="0" w:color="auto"/>
        <w:left w:val="none" w:sz="0" w:space="0" w:color="auto"/>
        <w:bottom w:val="none" w:sz="0" w:space="0" w:color="auto"/>
        <w:right w:val="none" w:sz="0" w:space="0" w:color="auto"/>
      </w:divBdr>
      <w:divsChild>
        <w:div w:id="293682963">
          <w:marLeft w:val="0"/>
          <w:marRight w:val="0"/>
          <w:marTop w:val="0"/>
          <w:marBottom w:val="0"/>
          <w:divBdr>
            <w:top w:val="none" w:sz="0" w:space="0" w:color="auto"/>
            <w:left w:val="none" w:sz="0" w:space="0" w:color="auto"/>
            <w:bottom w:val="none" w:sz="0" w:space="0" w:color="auto"/>
            <w:right w:val="none" w:sz="0" w:space="0" w:color="auto"/>
          </w:divBdr>
          <w:divsChild>
            <w:div w:id="1125154645">
              <w:marLeft w:val="0"/>
              <w:marRight w:val="0"/>
              <w:marTop w:val="0"/>
              <w:marBottom w:val="0"/>
              <w:divBdr>
                <w:top w:val="none" w:sz="0" w:space="0" w:color="auto"/>
                <w:left w:val="none" w:sz="0" w:space="0" w:color="auto"/>
                <w:bottom w:val="none" w:sz="0" w:space="0" w:color="auto"/>
                <w:right w:val="none" w:sz="0" w:space="0" w:color="auto"/>
              </w:divBdr>
              <w:divsChild>
                <w:div w:id="9708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4934">
      <w:bodyDiv w:val="1"/>
      <w:marLeft w:val="0"/>
      <w:marRight w:val="0"/>
      <w:marTop w:val="0"/>
      <w:marBottom w:val="0"/>
      <w:divBdr>
        <w:top w:val="none" w:sz="0" w:space="0" w:color="auto"/>
        <w:left w:val="none" w:sz="0" w:space="0" w:color="auto"/>
        <w:bottom w:val="none" w:sz="0" w:space="0" w:color="auto"/>
        <w:right w:val="none" w:sz="0" w:space="0" w:color="auto"/>
      </w:divBdr>
    </w:div>
    <w:div w:id="1547378429">
      <w:bodyDiv w:val="1"/>
      <w:marLeft w:val="0"/>
      <w:marRight w:val="0"/>
      <w:marTop w:val="0"/>
      <w:marBottom w:val="0"/>
      <w:divBdr>
        <w:top w:val="none" w:sz="0" w:space="0" w:color="auto"/>
        <w:left w:val="none" w:sz="0" w:space="0" w:color="auto"/>
        <w:bottom w:val="none" w:sz="0" w:space="0" w:color="auto"/>
        <w:right w:val="none" w:sz="0" w:space="0" w:color="auto"/>
      </w:divBdr>
      <w:divsChild>
        <w:div w:id="1117867589">
          <w:marLeft w:val="0"/>
          <w:marRight w:val="0"/>
          <w:marTop w:val="0"/>
          <w:marBottom w:val="0"/>
          <w:divBdr>
            <w:top w:val="none" w:sz="0" w:space="0" w:color="auto"/>
            <w:left w:val="none" w:sz="0" w:space="0" w:color="auto"/>
            <w:bottom w:val="none" w:sz="0" w:space="0" w:color="auto"/>
            <w:right w:val="none" w:sz="0" w:space="0" w:color="auto"/>
          </w:divBdr>
          <w:divsChild>
            <w:div w:id="1678969662">
              <w:marLeft w:val="0"/>
              <w:marRight w:val="0"/>
              <w:marTop w:val="0"/>
              <w:marBottom w:val="0"/>
              <w:divBdr>
                <w:top w:val="none" w:sz="0" w:space="0" w:color="auto"/>
                <w:left w:val="none" w:sz="0" w:space="0" w:color="auto"/>
                <w:bottom w:val="none" w:sz="0" w:space="0" w:color="auto"/>
                <w:right w:val="none" w:sz="0" w:space="0" w:color="auto"/>
              </w:divBdr>
              <w:divsChild>
                <w:div w:id="768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3453">
      <w:bodyDiv w:val="1"/>
      <w:marLeft w:val="0"/>
      <w:marRight w:val="0"/>
      <w:marTop w:val="0"/>
      <w:marBottom w:val="0"/>
      <w:divBdr>
        <w:top w:val="none" w:sz="0" w:space="0" w:color="auto"/>
        <w:left w:val="none" w:sz="0" w:space="0" w:color="auto"/>
        <w:bottom w:val="none" w:sz="0" w:space="0" w:color="auto"/>
        <w:right w:val="none" w:sz="0" w:space="0" w:color="auto"/>
      </w:divBdr>
      <w:divsChild>
        <w:div w:id="970093742">
          <w:marLeft w:val="0"/>
          <w:marRight w:val="0"/>
          <w:marTop w:val="0"/>
          <w:marBottom w:val="0"/>
          <w:divBdr>
            <w:top w:val="none" w:sz="0" w:space="0" w:color="auto"/>
            <w:left w:val="none" w:sz="0" w:space="0" w:color="auto"/>
            <w:bottom w:val="none" w:sz="0" w:space="0" w:color="auto"/>
            <w:right w:val="none" w:sz="0" w:space="0" w:color="auto"/>
          </w:divBdr>
          <w:divsChild>
            <w:div w:id="387001619">
              <w:marLeft w:val="0"/>
              <w:marRight w:val="0"/>
              <w:marTop w:val="0"/>
              <w:marBottom w:val="0"/>
              <w:divBdr>
                <w:top w:val="none" w:sz="0" w:space="0" w:color="auto"/>
                <w:left w:val="none" w:sz="0" w:space="0" w:color="auto"/>
                <w:bottom w:val="none" w:sz="0" w:space="0" w:color="auto"/>
                <w:right w:val="none" w:sz="0" w:space="0" w:color="auto"/>
              </w:divBdr>
              <w:divsChild>
                <w:div w:id="11750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19371">
      <w:bodyDiv w:val="1"/>
      <w:marLeft w:val="0"/>
      <w:marRight w:val="0"/>
      <w:marTop w:val="0"/>
      <w:marBottom w:val="0"/>
      <w:divBdr>
        <w:top w:val="none" w:sz="0" w:space="0" w:color="auto"/>
        <w:left w:val="none" w:sz="0" w:space="0" w:color="auto"/>
        <w:bottom w:val="none" w:sz="0" w:space="0" w:color="auto"/>
        <w:right w:val="none" w:sz="0" w:space="0" w:color="auto"/>
      </w:divBdr>
      <w:divsChild>
        <w:div w:id="1713186713">
          <w:marLeft w:val="0"/>
          <w:marRight w:val="0"/>
          <w:marTop w:val="0"/>
          <w:marBottom w:val="0"/>
          <w:divBdr>
            <w:top w:val="none" w:sz="0" w:space="0" w:color="auto"/>
            <w:left w:val="none" w:sz="0" w:space="0" w:color="auto"/>
            <w:bottom w:val="none" w:sz="0" w:space="0" w:color="auto"/>
            <w:right w:val="none" w:sz="0" w:space="0" w:color="auto"/>
          </w:divBdr>
          <w:divsChild>
            <w:div w:id="346762022">
              <w:marLeft w:val="0"/>
              <w:marRight w:val="0"/>
              <w:marTop w:val="0"/>
              <w:marBottom w:val="0"/>
              <w:divBdr>
                <w:top w:val="none" w:sz="0" w:space="0" w:color="auto"/>
                <w:left w:val="none" w:sz="0" w:space="0" w:color="auto"/>
                <w:bottom w:val="none" w:sz="0" w:space="0" w:color="auto"/>
                <w:right w:val="none" w:sz="0" w:space="0" w:color="auto"/>
              </w:divBdr>
            </w:div>
          </w:divsChild>
        </w:div>
        <w:div w:id="1514344626">
          <w:marLeft w:val="0"/>
          <w:marRight w:val="0"/>
          <w:marTop w:val="360"/>
          <w:marBottom w:val="360"/>
          <w:divBdr>
            <w:top w:val="none" w:sz="0" w:space="0" w:color="auto"/>
            <w:left w:val="none" w:sz="0" w:space="0" w:color="auto"/>
            <w:bottom w:val="none" w:sz="0" w:space="0" w:color="auto"/>
            <w:right w:val="none" w:sz="0" w:space="0" w:color="auto"/>
          </w:divBdr>
          <w:divsChild>
            <w:div w:id="860705129">
              <w:marLeft w:val="0"/>
              <w:marRight w:val="0"/>
              <w:marTop w:val="0"/>
              <w:marBottom w:val="0"/>
              <w:divBdr>
                <w:top w:val="none" w:sz="0" w:space="0" w:color="auto"/>
                <w:left w:val="none" w:sz="0" w:space="0" w:color="auto"/>
                <w:bottom w:val="none" w:sz="0" w:space="0" w:color="auto"/>
                <w:right w:val="none" w:sz="0" w:space="0" w:color="auto"/>
              </w:divBdr>
              <w:divsChild>
                <w:div w:id="889079053">
                  <w:marLeft w:val="0"/>
                  <w:marRight w:val="0"/>
                  <w:marTop w:val="0"/>
                  <w:marBottom w:val="0"/>
                  <w:divBdr>
                    <w:top w:val="none" w:sz="0" w:space="0" w:color="auto"/>
                    <w:left w:val="none" w:sz="0" w:space="0" w:color="auto"/>
                    <w:bottom w:val="none" w:sz="0" w:space="0" w:color="auto"/>
                    <w:right w:val="none" w:sz="0" w:space="0" w:color="auto"/>
                  </w:divBdr>
                  <w:divsChild>
                    <w:div w:id="103620718">
                      <w:marLeft w:val="0"/>
                      <w:marRight w:val="0"/>
                      <w:marTop w:val="0"/>
                      <w:marBottom w:val="0"/>
                      <w:divBdr>
                        <w:top w:val="none" w:sz="0" w:space="0" w:color="auto"/>
                        <w:left w:val="none" w:sz="0" w:space="0" w:color="auto"/>
                        <w:bottom w:val="none" w:sz="0" w:space="0" w:color="auto"/>
                        <w:right w:val="none" w:sz="0" w:space="0" w:color="auto"/>
                      </w:divBdr>
                      <w:divsChild>
                        <w:div w:id="12722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1822">
          <w:marLeft w:val="0"/>
          <w:marRight w:val="0"/>
          <w:marTop w:val="360"/>
          <w:marBottom w:val="360"/>
          <w:divBdr>
            <w:top w:val="none" w:sz="0" w:space="0" w:color="auto"/>
            <w:left w:val="none" w:sz="0" w:space="0" w:color="auto"/>
            <w:bottom w:val="none" w:sz="0" w:space="0" w:color="auto"/>
            <w:right w:val="none" w:sz="0" w:space="0" w:color="auto"/>
          </w:divBdr>
          <w:divsChild>
            <w:div w:id="1473598960">
              <w:marLeft w:val="0"/>
              <w:marRight w:val="0"/>
              <w:marTop w:val="0"/>
              <w:marBottom w:val="0"/>
              <w:divBdr>
                <w:top w:val="none" w:sz="0" w:space="0" w:color="auto"/>
                <w:left w:val="none" w:sz="0" w:space="0" w:color="auto"/>
                <w:bottom w:val="none" w:sz="0" w:space="0" w:color="auto"/>
                <w:right w:val="none" w:sz="0" w:space="0" w:color="auto"/>
              </w:divBdr>
              <w:divsChild>
                <w:div w:id="450713221">
                  <w:marLeft w:val="0"/>
                  <w:marRight w:val="0"/>
                  <w:marTop w:val="0"/>
                  <w:marBottom w:val="0"/>
                  <w:divBdr>
                    <w:top w:val="none" w:sz="0" w:space="0" w:color="auto"/>
                    <w:left w:val="none" w:sz="0" w:space="0" w:color="auto"/>
                    <w:bottom w:val="none" w:sz="0" w:space="0" w:color="auto"/>
                    <w:right w:val="none" w:sz="0" w:space="0" w:color="auto"/>
                  </w:divBdr>
                  <w:divsChild>
                    <w:div w:id="1497114090">
                      <w:marLeft w:val="0"/>
                      <w:marRight w:val="0"/>
                      <w:marTop w:val="0"/>
                      <w:marBottom w:val="0"/>
                      <w:divBdr>
                        <w:top w:val="none" w:sz="0" w:space="0" w:color="auto"/>
                        <w:left w:val="none" w:sz="0" w:space="0" w:color="auto"/>
                        <w:bottom w:val="none" w:sz="0" w:space="0" w:color="auto"/>
                        <w:right w:val="none" w:sz="0" w:space="0" w:color="auto"/>
                      </w:divBdr>
                      <w:divsChild>
                        <w:div w:id="34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35485">
      <w:bodyDiv w:val="1"/>
      <w:marLeft w:val="0"/>
      <w:marRight w:val="0"/>
      <w:marTop w:val="0"/>
      <w:marBottom w:val="0"/>
      <w:divBdr>
        <w:top w:val="none" w:sz="0" w:space="0" w:color="auto"/>
        <w:left w:val="none" w:sz="0" w:space="0" w:color="auto"/>
        <w:bottom w:val="none" w:sz="0" w:space="0" w:color="auto"/>
        <w:right w:val="none" w:sz="0" w:space="0" w:color="auto"/>
      </w:divBdr>
      <w:divsChild>
        <w:div w:id="1795831561">
          <w:marLeft w:val="0"/>
          <w:marRight w:val="0"/>
          <w:marTop w:val="0"/>
          <w:marBottom w:val="0"/>
          <w:divBdr>
            <w:top w:val="none" w:sz="0" w:space="0" w:color="auto"/>
            <w:left w:val="none" w:sz="0" w:space="0" w:color="auto"/>
            <w:bottom w:val="none" w:sz="0" w:space="0" w:color="auto"/>
            <w:right w:val="none" w:sz="0" w:space="0" w:color="auto"/>
          </w:divBdr>
          <w:divsChild>
            <w:div w:id="1399594509">
              <w:marLeft w:val="0"/>
              <w:marRight w:val="0"/>
              <w:marTop w:val="0"/>
              <w:marBottom w:val="0"/>
              <w:divBdr>
                <w:top w:val="none" w:sz="0" w:space="0" w:color="auto"/>
                <w:left w:val="none" w:sz="0" w:space="0" w:color="auto"/>
                <w:bottom w:val="none" w:sz="0" w:space="0" w:color="auto"/>
                <w:right w:val="none" w:sz="0" w:space="0" w:color="auto"/>
              </w:divBdr>
              <w:divsChild>
                <w:div w:id="446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iosz.ai/blogs/analytical-database-vs-data-warehouse-comparative-review/"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XML_database" TargetMode="External"/><Relationship Id="rId12" Type="http://schemas.openxmlformats.org/officeDocument/2006/relationships/hyperlink" Target="https://www.geeksforgeeks.org/the-problem-of-redundancy-in-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basetown.com/what-is-database-metadata-examples-typ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ursera.org/articles/data-warehouse-vs-databas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0A7A-43B2-4F37-868D-9AF634CB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23</Pages>
  <Words>4394</Words>
  <Characters>25048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Aamena Bibi Hansa</dc:creator>
  <cp:keywords/>
  <dc:description/>
  <cp:lastModifiedBy>Aamena Bibi Hansa</cp:lastModifiedBy>
  <cp:revision>60</cp:revision>
  <dcterms:created xsi:type="dcterms:W3CDTF">2024-05-03T17:16:00Z</dcterms:created>
  <dcterms:modified xsi:type="dcterms:W3CDTF">2024-05-14T09:04:00Z</dcterms:modified>
</cp:coreProperties>
</file>