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12129192"/>
        <w:docPartObj>
          <w:docPartGallery w:val="Cover Pages"/>
          <w:docPartUnique/>
        </w:docPartObj>
      </w:sdtPr>
      <w:sdtEndPr>
        <w:rPr>
          <w:color w:val="4472C4" w:themeColor="accent1"/>
          <w:sz w:val="72"/>
          <w:szCs w:val="72"/>
        </w:rPr>
      </w:sdtEndPr>
      <w:sdtContent>
        <w:p w14:paraId="113EC164" w14:textId="77777777" w:rsidR="00480016" w:rsidRDefault="00480016">
          <w:pPr>
            <w:pStyle w:val="NoSpacing"/>
            <w:rPr>
              <w:sz w:val="2"/>
            </w:rPr>
          </w:pPr>
          <w:r>
            <w:rPr>
              <w:noProof/>
            </w:rPr>
            <mc:AlternateContent>
              <mc:Choice Requires="wps">
                <w:drawing>
                  <wp:anchor distT="0" distB="0" distL="114300" distR="114300" simplePos="0" relativeHeight="251672576" behindDoc="0" locked="0" layoutInCell="1" allowOverlap="1" wp14:anchorId="70C28C4E" wp14:editId="2984FF07">
                    <wp:simplePos x="0" y="0"/>
                    <wp:positionH relativeFrom="margin">
                      <wp:align>right</wp:align>
                    </wp:positionH>
                    <wp:positionV relativeFrom="margin">
                      <wp:align>top</wp:align>
                    </wp:positionV>
                    <wp:extent cx="5943600" cy="12954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94360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157382" w14:textId="023813A1" w:rsidR="00480016" w:rsidRPr="00480016" w:rsidRDefault="00480016" w:rsidP="0048001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tree-based method</w:t>
                                    </w:r>
                                  </w:p>
                                </w:sdtContent>
                              </w:sdt>
                              <w:p w14:paraId="0781FDC5" w14:textId="3CBB6D06" w:rsidR="00480016" w:rsidRPr="00480016" w:rsidRDefault="00480016" w:rsidP="00480016">
                                <w:pPr>
                                  <w:rPr>
                                    <w:color w:val="4472C4" w:themeColor="accent1"/>
                                    <w:sz w:val="36"/>
                                    <w:szCs w:val="36"/>
                                  </w:rPr>
                                </w:pPr>
                                <w:r w:rsidRPr="00480016">
                                  <w:rPr>
                                    <w:color w:val="4472C4" w:themeColor="accent1"/>
                                    <w:sz w:val="36"/>
                                    <w:szCs w:val="36"/>
                                  </w:rPr>
                                  <w:t>Statistical Analysis using the CART method (classification and regression trees)</w:t>
                                </w:r>
                              </w:p>
                              <w:p w14:paraId="62FD286D" w14:textId="3C55A7EF" w:rsidR="00480016" w:rsidRDefault="00480016" w:rsidP="00480016"/>
                              <w:p w14:paraId="3D184841" w14:textId="77777777" w:rsidR="00480016" w:rsidRDefault="00480016" w:rsidP="004800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0C28C4E" id="_x0000_t202" coordsize="21600,21600" o:spt="202" path="m,l,21600r21600,l21600,xe">
                    <v:stroke joinstyle="miter"/>
                    <v:path gradientshapeok="t" o:connecttype="rect"/>
                  </v:shapetype>
                  <v:shape id="Text Box 78" o:spid="_x0000_s1026" type="#_x0000_t202" style="position:absolute;margin-left:416.8pt;margin-top:0;width:468pt;height:102pt;z-index:25167257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157382" w14:textId="023813A1" w:rsidR="00480016" w:rsidRPr="00480016" w:rsidRDefault="00480016" w:rsidP="0048001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tree-based method</w:t>
                              </w:r>
                            </w:p>
                          </w:sdtContent>
                        </w:sdt>
                        <w:p w14:paraId="0781FDC5" w14:textId="3CBB6D06" w:rsidR="00480016" w:rsidRPr="00480016" w:rsidRDefault="00480016" w:rsidP="00480016">
                          <w:pPr>
                            <w:rPr>
                              <w:color w:val="4472C4" w:themeColor="accent1"/>
                              <w:sz w:val="36"/>
                              <w:szCs w:val="36"/>
                            </w:rPr>
                          </w:pPr>
                          <w:r w:rsidRPr="00480016">
                            <w:rPr>
                              <w:color w:val="4472C4" w:themeColor="accent1"/>
                              <w:sz w:val="36"/>
                              <w:szCs w:val="36"/>
                            </w:rPr>
                            <w:t>Statistical Analysis using the CART method (classification and regression trees)</w:t>
                          </w:r>
                        </w:p>
                        <w:p w14:paraId="62FD286D" w14:textId="3C55A7EF" w:rsidR="00480016" w:rsidRDefault="00480016" w:rsidP="00480016"/>
                        <w:p w14:paraId="3D184841" w14:textId="77777777" w:rsidR="00480016" w:rsidRDefault="00480016" w:rsidP="00480016"/>
                      </w:txbxContent>
                    </v:textbox>
                    <w10:wrap anchorx="margin" anchory="margin"/>
                  </v:shape>
                </w:pict>
              </mc:Fallback>
            </mc:AlternateContent>
          </w:r>
        </w:p>
        <w:p w14:paraId="2F8DDF76" w14:textId="14D0B2C4" w:rsidR="00480016" w:rsidRDefault="00480016"/>
        <w:p w14:paraId="4E87F75F" w14:textId="69560BD9" w:rsidR="00A83F1C" w:rsidRPr="006764C0" w:rsidRDefault="00D31887" w:rsidP="006764C0">
          <w:pPr>
            <w:rPr>
              <w:rFonts w:asciiTheme="minorHAnsi" w:eastAsiaTheme="minorEastAsia" w:hAnsiTheme="minorHAnsi" w:cstheme="minorBidi"/>
              <w:color w:val="4472C4" w:themeColor="accent1"/>
              <w:sz w:val="72"/>
              <w:szCs w:val="72"/>
            </w:rPr>
          </w:pPr>
          <w:r>
            <w:rPr>
              <w:noProof/>
            </w:rPr>
            <mc:AlternateContent>
              <mc:Choice Requires="wps">
                <w:drawing>
                  <wp:anchor distT="0" distB="0" distL="114300" distR="114300" simplePos="0" relativeHeight="251677696" behindDoc="0" locked="0" layoutInCell="1" allowOverlap="1" wp14:anchorId="3DF6BD38" wp14:editId="12CD7B29">
                    <wp:simplePos x="0" y="0"/>
                    <wp:positionH relativeFrom="margin">
                      <wp:posOffset>4086224</wp:posOffset>
                    </wp:positionH>
                    <wp:positionV relativeFrom="paragraph">
                      <wp:posOffset>7009130</wp:posOffset>
                    </wp:positionV>
                    <wp:extent cx="2047875" cy="314325"/>
                    <wp:effectExtent l="0" t="0" r="0" b="9525"/>
                    <wp:wrapNone/>
                    <wp:docPr id="112" name="Text Box 112"/>
                    <wp:cNvGraphicFramePr/>
                    <a:graphic xmlns:a="http://schemas.openxmlformats.org/drawingml/2006/main">
                      <a:graphicData uri="http://schemas.microsoft.com/office/word/2010/wordprocessingShape">
                        <wps:wsp>
                          <wps:cNvSpPr txBox="1"/>
                          <wps:spPr>
                            <a:xfrm>
                              <a:off x="0" y="0"/>
                              <a:ext cx="204787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F5C3C6" w14:textId="693886FE" w:rsidR="00D31887" w:rsidRPr="008D48E4" w:rsidRDefault="00D31887">
                                <w:pPr>
                                  <w:rPr>
                                    <w:rFonts w:asciiTheme="minorHAnsi" w:hAnsiTheme="minorHAnsi" w:cstheme="minorHAnsi"/>
                                    <w:color w:val="4472C4" w:themeColor="accent1"/>
                                    <w:sz w:val="36"/>
                                    <w:szCs w:val="36"/>
                                  </w:rPr>
                                </w:pPr>
                                <w:r w:rsidRPr="008D48E4">
                                  <w:rPr>
                                    <w:rFonts w:asciiTheme="minorHAnsi" w:hAnsiTheme="minorHAnsi" w:cstheme="minorHAnsi"/>
                                    <w:color w:val="4472C4" w:themeColor="accent1"/>
                                    <w:sz w:val="36"/>
                                    <w:szCs w:val="36"/>
                                  </w:rPr>
                                  <w:t>17 December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BD38" id="Text Box 112" o:spid="_x0000_s1027" type="#_x0000_t202" style="position:absolute;margin-left:321.75pt;margin-top:551.9pt;width:161.25pt;height:24.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" filled="f" stroked="f">
                    <v:textbox>
                      <w:txbxContent>
                        <w:p w14:paraId="58F5C3C6" w14:textId="693886FE" w:rsidR="00D31887" w:rsidRPr="008D48E4" w:rsidRDefault="00D31887">
                          <w:pPr>
                            <w:rPr>
                              <w:rFonts w:asciiTheme="minorHAnsi" w:hAnsiTheme="minorHAnsi" w:cstheme="minorHAnsi"/>
                              <w:color w:val="4472C4" w:themeColor="accent1"/>
                              <w:sz w:val="36"/>
                              <w:szCs w:val="36"/>
                            </w:rPr>
                          </w:pPr>
                          <w:r w:rsidRPr="008D48E4">
                            <w:rPr>
                              <w:rFonts w:asciiTheme="minorHAnsi" w:hAnsiTheme="minorHAnsi" w:cstheme="minorHAnsi"/>
                              <w:color w:val="4472C4" w:themeColor="accent1"/>
                              <w:sz w:val="36"/>
                              <w:szCs w:val="36"/>
                            </w:rPr>
                            <w:t>17 December 2021</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0149F12" wp14:editId="720229A3">
                    <wp:simplePos x="0" y="0"/>
                    <wp:positionH relativeFrom="margin">
                      <wp:align>right</wp:align>
                    </wp:positionH>
                    <wp:positionV relativeFrom="margin">
                      <wp:posOffset>7172326</wp:posOffset>
                    </wp:positionV>
                    <wp:extent cx="5943600" cy="105029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5943600" cy="105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90596864"/>
                              <w:p w14:paraId="2504D483" w14:textId="2EA53EFF" w:rsidR="00480016" w:rsidRDefault="0048001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D64BF">
                                      <w:rPr>
                                        <w:color w:val="4472C4" w:themeColor="accent1"/>
                                        <w:sz w:val="36"/>
                                        <w:szCs w:val="36"/>
                                      </w:rPr>
                                      <w:t>Baruch College</w:t>
                                    </w:r>
                                  </w:sdtContent>
                                </w:sdt>
                              </w:p>
                              <w:bookmarkEnd w:id="0" w:displacedByCustomXml="next"/>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559632E" w14:textId="77B87C00" w:rsidR="00480016" w:rsidRDefault="00AD64BF">
                                    <w:pPr>
                                      <w:pStyle w:val="NoSpacing"/>
                                      <w:jc w:val="right"/>
                                      <w:rPr>
                                        <w:color w:val="4472C4" w:themeColor="accent1"/>
                                        <w:sz w:val="36"/>
                                        <w:szCs w:val="36"/>
                                      </w:rPr>
                                    </w:pPr>
                                    <w:r>
                                      <w:rPr>
                                        <w:color w:val="4472C4" w:themeColor="accent1"/>
                                        <w:sz w:val="36"/>
                                        <w:szCs w:val="36"/>
                                      </w:rPr>
                                      <w:t>CIS 3920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0149F12" id="Text Box 108" o:spid="_x0000_s1028" type="#_x0000_t202" style="position:absolute;margin-left:416.8pt;margin-top:564.75pt;width:468pt;height:82.7pt;z-index:251670528;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" filled="f" stroked="f" strokeweight=".5pt">
                    <v:textbox inset="0,0,0,0">
                      <w:txbxContent>
                        <w:bookmarkStart w:id="1" w:name="_Hlk90596864"/>
                        <w:p w14:paraId="2504D483" w14:textId="2EA53EFF" w:rsidR="00480016" w:rsidRDefault="0048001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D64BF">
                                <w:rPr>
                                  <w:color w:val="4472C4" w:themeColor="accent1"/>
                                  <w:sz w:val="36"/>
                                  <w:szCs w:val="36"/>
                                </w:rPr>
                                <w:t>Baruch College</w:t>
                              </w:r>
                            </w:sdtContent>
                          </w:sdt>
                        </w:p>
                        <w:bookmarkEnd w:id="1" w:displacedByCustomXml="next"/>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559632E" w14:textId="77B87C00" w:rsidR="00480016" w:rsidRDefault="00AD64BF">
                              <w:pPr>
                                <w:pStyle w:val="NoSpacing"/>
                                <w:jc w:val="right"/>
                                <w:rPr>
                                  <w:color w:val="4472C4" w:themeColor="accent1"/>
                                  <w:sz w:val="36"/>
                                  <w:szCs w:val="36"/>
                                </w:rPr>
                              </w:pPr>
                              <w:r>
                                <w:rPr>
                                  <w:color w:val="4472C4" w:themeColor="accent1"/>
                                  <w:sz w:val="36"/>
                                  <w:szCs w:val="36"/>
                                </w:rPr>
                                <w:t>CIS 3920</w:t>
                              </w:r>
                            </w:p>
                          </w:sdtContent>
                        </w:sdt>
                      </w:txbxContent>
                    </v:textbox>
                    <w10:wrap anchorx="margin" anchory="margin"/>
                  </v:shape>
                </w:pict>
              </mc:Fallback>
            </mc:AlternateContent>
          </w:r>
          <w:r w:rsidR="00E560FE">
            <w:rPr>
              <w:noProof/>
            </w:rPr>
            <w:drawing>
              <wp:anchor distT="0" distB="0" distL="114300" distR="114300" simplePos="0" relativeHeight="251675648" behindDoc="1" locked="0" layoutInCell="1" allowOverlap="1" wp14:anchorId="717A4CA1" wp14:editId="4F2C5383">
                <wp:simplePos x="0" y="0"/>
                <wp:positionH relativeFrom="column">
                  <wp:posOffset>3038475</wp:posOffset>
                </wp:positionH>
                <wp:positionV relativeFrom="paragraph">
                  <wp:posOffset>2418080</wp:posOffset>
                </wp:positionV>
                <wp:extent cx="3402965" cy="2781300"/>
                <wp:effectExtent l="0" t="0" r="6985" b="0"/>
                <wp:wrapTight wrapText="bothSides">
                  <wp:wrapPolygon edited="0">
                    <wp:start x="0" y="0"/>
                    <wp:lineTo x="0" y="21452"/>
                    <wp:lineTo x="21523" y="21452"/>
                    <wp:lineTo x="21523" y="0"/>
                    <wp:lineTo x="0" y="0"/>
                  </wp:wrapPolygon>
                </wp:wrapTight>
                <wp:docPr id="111" name="Picture 111" descr="A picture containing chart&#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chart&#10;&#10;Description automatically generate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296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0FE">
            <w:rPr>
              <w:noProof/>
            </w:rPr>
            <w:drawing>
              <wp:anchor distT="0" distB="0" distL="114300" distR="114300" simplePos="0" relativeHeight="251676672" behindDoc="1" locked="0" layoutInCell="1" allowOverlap="1" wp14:anchorId="40AB51BC" wp14:editId="728C9889">
                <wp:simplePos x="0" y="0"/>
                <wp:positionH relativeFrom="margin">
                  <wp:align>left</wp:align>
                </wp:positionH>
                <wp:positionV relativeFrom="paragraph">
                  <wp:posOffset>2341880</wp:posOffset>
                </wp:positionV>
                <wp:extent cx="2877820" cy="2924175"/>
                <wp:effectExtent l="0" t="0" r="0" b="9525"/>
                <wp:wrapTight wrapText="bothSides">
                  <wp:wrapPolygon edited="0">
                    <wp:start x="0" y="0"/>
                    <wp:lineTo x="0" y="21530"/>
                    <wp:lineTo x="21447" y="21530"/>
                    <wp:lineTo x="21447" y="0"/>
                    <wp:lineTo x="0" y="0"/>
                  </wp:wrapPolygon>
                </wp:wrapTight>
                <wp:docPr id="110" name="Picture 110" descr="tree based algorithm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ree based algorithm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7820" cy="2924175"/>
                        </a:xfrm>
                        <a:prstGeom prst="rect">
                          <a:avLst/>
                        </a:prstGeom>
                        <a:noFill/>
                        <a:ln>
                          <a:noFill/>
                        </a:ln>
                      </pic:spPr>
                    </pic:pic>
                  </a:graphicData>
                </a:graphic>
              </wp:anchor>
            </w:drawing>
          </w:r>
          <w:r w:rsidR="00AD64BF" w:rsidRPr="00AD64BF">
            <w:rPr>
              <w:rFonts w:asciiTheme="minorHAnsi" w:eastAsiaTheme="minorEastAsia" w:hAnsiTheme="minorHAnsi" w:cstheme="minorBidi"/>
              <w:noProof/>
              <w:color w:val="4472C4" w:themeColor="accent1"/>
              <w:sz w:val="72"/>
              <w:szCs w:val="72"/>
            </w:rPr>
            <mc:AlternateContent>
              <mc:Choice Requires="wps">
                <w:drawing>
                  <wp:anchor distT="45720" distB="45720" distL="114300" distR="114300" simplePos="0" relativeHeight="251674624" behindDoc="0" locked="0" layoutInCell="1" allowOverlap="1" wp14:anchorId="6B732E42" wp14:editId="12A1FDAC">
                    <wp:simplePos x="0" y="0"/>
                    <wp:positionH relativeFrom="margin">
                      <wp:align>left</wp:align>
                    </wp:positionH>
                    <wp:positionV relativeFrom="paragraph">
                      <wp:posOffset>1027430</wp:posOffset>
                    </wp:positionV>
                    <wp:extent cx="368617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EB1D4" w14:textId="695428BF" w:rsidR="00D31887" w:rsidRPr="00AD64BF" w:rsidRDefault="00AD64BF" w:rsidP="00D31887">
                                <w:pPr>
                                  <w:rPr>
                                    <w:color w:val="1F4E79" w:themeColor="accent5" w:themeShade="80"/>
                                    <w:sz w:val="28"/>
                                    <w:szCs w:val="28"/>
                                  </w:rPr>
                                </w:pPr>
                                <w:r w:rsidRPr="00AD64BF">
                                  <w:rPr>
                                    <w:color w:val="1F4E79" w:themeColor="accent5" w:themeShade="80"/>
                                    <w:sz w:val="28"/>
                                    <w:szCs w:val="28"/>
                                  </w:rPr>
                                  <w:t>- By Muhammad Megahed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B732E42" id="Text Box 2" o:spid="_x0000_s1029" type="#_x0000_t202" style="position:absolute;margin-left:0;margin-top:80.9pt;width:290.25pt;height:110.6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" filled="f" stroked="f">
                    <v:textbox style="mso-fit-shape-to-text:t">
                      <w:txbxContent>
                        <w:p w14:paraId="13EEB1D4" w14:textId="695428BF" w:rsidR="00D31887" w:rsidRPr="00AD64BF" w:rsidRDefault="00AD64BF" w:rsidP="00D31887">
                          <w:pPr>
                            <w:rPr>
                              <w:color w:val="1F4E79" w:themeColor="accent5" w:themeShade="80"/>
                              <w:sz w:val="28"/>
                              <w:szCs w:val="28"/>
                            </w:rPr>
                          </w:pPr>
                          <w:r w:rsidRPr="00AD64BF">
                            <w:rPr>
                              <w:color w:val="1F4E79" w:themeColor="accent5" w:themeShade="80"/>
                              <w:sz w:val="28"/>
                              <w:szCs w:val="28"/>
                            </w:rPr>
                            <w:t>- By Muhammad Megahed</w:t>
                          </w:r>
                        </w:p>
                      </w:txbxContent>
                    </v:textbox>
                    <w10:wrap type="square" anchorx="margin"/>
                  </v:shape>
                </w:pict>
              </mc:Fallback>
            </mc:AlternateContent>
          </w:r>
          <w:r w:rsidR="00480016">
            <w:rPr>
              <w:rFonts w:asciiTheme="minorHAnsi" w:eastAsiaTheme="minorEastAsia" w:hAnsiTheme="minorHAnsi" w:cstheme="minorBidi"/>
              <w:color w:val="4472C4" w:themeColor="accent1"/>
              <w:sz w:val="72"/>
              <w:szCs w:val="72"/>
            </w:rPr>
            <w:br w:type="page"/>
          </w:r>
        </w:p>
      </w:sdtContent>
    </w:sdt>
    <w:p w14:paraId="10A63C03" w14:textId="4C17B39B" w:rsidR="006764C0" w:rsidRPr="00AC3B3D" w:rsidRDefault="006764C0" w:rsidP="006764C0">
      <w:pPr>
        <w:jc w:val="center"/>
        <w:rPr>
          <w:b/>
          <w:bCs/>
          <w:sz w:val="28"/>
          <w:szCs w:val="28"/>
          <w:u w:val="single"/>
        </w:rPr>
      </w:pPr>
      <w:r w:rsidRPr="00AC3B3D">
        <w:rPr>
          <w:b/>
          <w:bCs/>
          <w:sz w:val="28"/>
          <w:szCs w:val="28"/>
          <w:u w:val="single"/>
        </w:rPr>
        <w:lastRenderedPageBreak/>
        <w:t>Table of Content</w:t>
      </w:r>
    </w:p>
    <w:p w14:paraId="44522A82" w14:textId="77777777" w:rsidR="006764C0" w:rsidRPr="006764C0" w:rsidRDefault="006764C0" w:rsidP="006764C0">
      <w:pPr>
        <w:jc w:val="center"/>
        <w:rPr>
          <w:b/>
          <w:bCs/>
          <w:u w:val="single"/>
        </w:rPr>
      </w:pPr>
    </w:p>
    <w:p w14:paraId="412F456F" w14:textId="29B6256E" w:rsidR="006F52BA" w:rsidRPr="006F52BA" w:rsidRDefault="006764C0" w:rsidP="006F52BA">
      <w:pPr>
        <w:pStyle w:val="TOC1"/>
        <w:rPr>
          <w:rFonts w:asciiTheme="majorBidi" w:hAnsiTheme="majorBidi" w:cstheme="majorBidi"/>
          <w:noProof/>
          <w:sz w:val="28"/>
          <w:szCs w:val="28"/>
        </w:rPr>
      </w:pPr>
      <w:r>
        <w:rPr>
          <w:b/>
          <w:bCs/>
          <w:u w:val="single"/>
        </w:rPr>
        <w:fldChar w:fldCharType="begin"/>
      </w:r>
      <w:r>
        <w:rPr>
          <w:b/>
          <w:bCs/>
          <w:u w:val="single"/>
        </w:rPr>
        <w:instrText xml:space="preserve"> TOC \o "1-3" \h \z \u </w:instrText>
      </w:r>
      <w:r>
        <w:rPr>
          <w:b/>
          <w:bCs/>
          <w:u w:val="single"/>
        </w:rPr>
        <w:fldChar w:fldCharType="separate"/>
      </w:r>
      <w:hyperlink w:anchor="_Toc90597904" w:history="1">
        <w:r w:rsidR="006F52BA" w:rsidRPr="006F52BA">
          <w:rPr>
            <w:rStyle w:val="Hyperlink"/>
            <w:rFonts w:asciiTheme="majorBidi" w:hAnsiTheme="majorBidi" w:cstheme="majorBidi"/>
            <w:noProof/>
            <w:sz w:val="28"/>
            <w:szCs w:val="28"/>
          </w:rPr>
          <w:t>Part A – Introduction to stock data</w:t>
        </w:r>
        <w:r w:rsidR="006F52BA" w:rsidRPr="006F52BA">
          <w:rPr>
            <w:rFonts w:asciiTheme="majorBidi" w:hAnsiTheme="majorBidi" w:cstheme="majorBidi"/>
            <w:noProof/>
            <w:webHidden/>
            <w:sz w:val="28"/>
            <w:szCs w:val="28"/>
          </w:rPr>
          <w:tab/>
        </w:r>
        <w:r w:rsidR="006F52BA" w:rsidRPr="006F52BA">
          <w:rPr>
            <w:rFonts w:asciiTheme="majorBidi" w:hAnsiTheme="majorBidi" w:cstheme="majorBidi"/>
            <w:noProof/>
            <w:webHidden/>
            <w:sz w:val="28"/>
            <w:szCs w:val="28"/>
          </w:rPr>
          <w:fldChar w:fldCharType="begin"/>
        </w:r>
        <w:r w:rsidR="006F52BA" w:rsidRPr="006F52BA">
          <w:rPr>
            <w:rFonts w:asciiTheme="majorBidi" w:hAnsiTheme="majorBidi" w:cstheme="majorBidi"/>
            <w:noProof/>
            <w:webHidden/>
            <w:sz w:val="28"/>
            <w:szCs w:val="28"/>
          </w:rPr>
          <w:instrText xml:space="preserve"> PAGEREF _Toc90597904 \h </w:instrText>
        </w:r>
        <w:r w:rsidR="006F52BA" w:rsidRPr="006F52BA">
          <w:rPr>
            <w:rFonts w:asciiTheme="majorBidi" w:hAnsiTheme="majorBidi" w:cstheme="majorBidi"/>
            <w:noProof/>
            <w:webHidden/>
            <w:sz w:val="28"/>
            <w:szCs w:val="28"/>
          </w:rPr>
        </w:r>
        <w:r w:rsidR="006F52BA"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2</w:t>
        </w:r>
        <w:r w:rsidR="006F52BA" w:rsidRPr="006F52BA">
          <w:rPr>
            <w:rFonts w:asciiTheme="majorBidi" w:hAnsiTheme="majorBidi" w:cstheme="majorBidi"/>
            <w:noProof/>
            <w:webHidden/>
            <w:sz w:val="28"/>
            <w:szCs w:val="28"/>
          </w:rPr>
          <w:fldChar w:fldCharType="end"/>
        </w:r>
      </w:hyperlink>
    </w:p>
    <w:p w14:paraId="4D877B7B" w14:textId="217832A9" w:rsidR="006F52BA" w:rsidRPr="006F52BA" w:rsidRDefault="006F52BA" w:rsidP="006F52BA">
      <w:pPr>
        <w:pStyle w:val="TOC2"/>
        <w:tabs>
          <w:tab w:val="right" w:leader="dot" w:pos="9350"/>
        </w:tabs>
        <w:spacing w:line="360" w:lineRule="auto"/>
        <w:rPr>
          <w:rFonts w:asciiTheme="majorBidi" w:hAnsiTheme="majorBidi" w:cstheme="majorBidi"/>
          <w:noProof/>
          <w:sz w:val="28"/>
          <w:szCs w:val="28"/>
        </w:rPr>
      </w:pPr>
      <w:hyperlink w:anchor="_Toc90597905" w:history="1">
        <w:r w:rsidRPr="006F52BA">
          <w:rPr>
            <w:rStyle w:val="Hyperlink"/>
            <w:rFonts w:asciiTheme="majorBidi" w:hAnsiTheme="majorBidi" w:cstheme="majorBidi"/>
            <w:noProof/>
            <w:sz w:val="28"/>
            <w:szCs w:val="28"/>
          </w:rPr>
          <w:t>A1 – Working through the tree-based method.</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_Toc90597905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2</w:t>
        </w:r>
        <w:r w:rsidRPr="006F52BA">
          <w:rPr>
            <w:rFonts w:asciiTheme="majorBidi" w:hAnsiTheme="majorBidi" w:cstheme="majorBidi"/>
            <w:noProof/>
            <w:webHidden/>
            <w:sz w:val="28"/>
            <w:szCs w:val="28"/>
          </w:rPr>
          <w:fldChar w:fldCharType="end"/>
        </w:r>
      </w:hyperlink>
    </w:p>
    <w:p w14:paraId="6198F473" w14:textId="6F3A0C09" w:rsidR="006F52BA" w:rsidRPr="006F52BA" w:rsidRDefault="006F52BA" w:rsidP="006F52BA">
      <w:pPr>
        <w:pStyle w:val="TOC2"/>
        <w:tabs>
          <w:tab w:val="right" w:leader="dot" w:pos="9350"/>
        </w:tabs>
        <w:spacing w:line="360" w:lineRule="auto"/>
        <w:rPr>
          <w:rFonts w:asciiTheme="majorBidi" w:hAnsiTheme="majorBidi" w:cstheme="majorBidi"/>
          <w:noProof/>
          <w:sz w:val="28"/>
          <w:szCs w:val="28"/>
        </w:rPr>
      </w:pPr>
      <w:hyperlink w:anchor="_Toc90597906" w:history="1">
        <w:r w:rsidRPr="006F52BA">
          <w:rPr>
            <w:rStyle w:val="Hyperlink"/>
            <w:rFonts w:asciiTheme="majorBidi" w:hAnsiTheme="majorBidi" w:cstheme="majorBidi"/>
            <w:noProof/>
            <w:sz w:val="28"/>
            <w:szCs w:val="28"/>
          </w:rPr>
          <w:t>A2 – Challenging aspect of the tree-based method work through.</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_Toc90597906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8</w:t>
        </w:r>
        <w:r w:rsidRPr="006F52BA">
          <w:rPr>
            <w:rFonts w:asciiTheme="majorBidi" w:hAnsiTheme="majorBidi" w:cstheme="majorBidi"/>
            <w:noProof/>
            <w:webHidden/>
            <w:sz w:val="28"/>
            <w:szCs w:val="28"/>
          </w:rPr>
          <w:fldChar w:fldCharType="end"/>
        </w:r>
      </w:hyperlink>
    </w:p>
    <w:p w14:paraId="43E6C6A7" w14:textId="30D2F91F" w:rsidR="006F52BA" w:rsidRPr="006F52BA" w:rsidRDefault="006F52BA" w:rsidP="006F52BA">
      <w:pPr>
        <w:pStyle w:val="TOC2"/>
        <w:tabs>
          <w:tab w:val="right" w:leader="dot" w:pos="9350"/>
        </w:tabs>
        <w:spacing w:line="360" w:lineRule="auto"/>
        <w:rPr>
          <w:rFonts w:asciiTheme="majorBidi" w:hAnsiTheme="majorBidi" w:cstheme="majorBidi"/>
          <w:noProof/>
          <w:sz w:val="28"/>
          <w:szCs w:val="28"/>
        </w:rPr>
      </w:pPr>
      <w:hyperlink w:anchor="_Toc90597907" w:history="1">
        <w:r w:rsidRPr="006F52BA">
          <w:rPr>
            <w:rStyle w:val="Hyperlink"/>
            <w:rFonts w:asciiTheme="majorBidi" w:hAnsiTheme="majorBidi" w:cstheme="majorBidi"/>
            <w:noProof/>
            <w:sz w:val="28"/>
            <w:szCs w:val="28"/>
          </w:rPr>
          <w:t>A3 – Creating a classification plot.</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_Toc90597907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9</w:t>
        </w:r>
        <w:r w:rsidRPr="006F52BA">
          <w:rPr>
            <w:rFonts w:asciiTheme="majorBidi" w:hAnsiTheme="majorBidi" w:cstheme="majorBidi"/>
            <w:noProof/>
            <w:webHidden/>
            <w:sz w:val="28"/>
            <w:szCs w:val="28"/>
          </w:rPr>
          <w:fldChar w:fldCharType="end"/>
        </w:r>
      </w:hyperlink>
    </w:p>
    <w:p w14:paraId="075FDD92" w14:textId="651719C4" w:rsidR="006F52BA" w:rsidRPr="006F52BA" w:rsidRDefault="006F52BA" w:rsidP="006F52BA">
      <w:pPr>
        <w:pStyle w:val="TOC1"/>
        <w:rPr>
          <w:rFonts w:asciiTheme="majorBidi" w:hAnsiTheme="majorBidi" w:cstheme="majorBidi"/>
          <w:noProof/>
          <w:sz w:val="28"/>
          <w:szCs w:val="28"/>
        </w:rPr>
      </w:pPr>
      <w:hyperlink w:anchor="_Toc90597908" w:history="1">
        <w:r w:rsidRPr="006F52BA">
          <w:rPr>
            <w:rStyle w:val="Hyperlink"/>
            <w:rFonts w:asciiTheme="majorBidi" w:hAnsiTheme="majorBidi" w:cstheme="majorBidi"/>
            <w:noProof/>
            <w:sz w:val="28"/>
            <w:szCs w:val="28"/>
          </w:rPr>
          <w:t>Part B</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_Toc90597908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14</w:t>
        </w:r>
        <w:r w:rsidRPr="006F52BA">
          <w:rPr>
            <w:rFonts w:asciiTheme="majorBidi" w:hAnsiTheme="majorBidi" w:cstheme="majorBidi"/>
            <w:noProof/>
            <w:webHidden/>
            <w:sz w:val="28"/>
            <w:szCs w:val="28"/>
          </w:rPr>
          <w:fldChar w:fldCharType="end"/>
        </w:r>
      </w:hyperlink>
    </w:p>
    <w:p w14:paraId="03C3E8E8" w14:textId="5405100D" w:rsidR="006F52BA" w:rsidRPr="006F52BA" w:rsidRDefault="006F52BA" w:rsidP="006F52BA">
      <w:pPr>
        <w:pStyle w:val="TOC2"/>
        <w:tabs>
          <w:tab w:val="right" w:leader="dot" w:pos="9350"/>
        </w:tabs>
        <w:spacing w:line="360" w:lineRule="auto"/>
        <w:rPr>
          <w:rFonts w:asciiTheme="majorBidi" w:hAnsiTheme="majorBidi" w:cstheme="majorBidi"/>
          <w:noProof/>
          <w:sz w:val="28"/>
          <w:szCs w:val="28"/>
        </w:rPr>
      </w:pPr>
      <w:hyperlink w:anchor="_Toc90597909" w:history="1">
        <w:r w:rsidRPr="006F52BA">
          <w:rPr>
            <w:rStyle w:val="Hyperlink"/>
            <w:rFonts w:asciiTheme="majorBidi" w:hAnsiTheme="majorBidi" w:cstheme="majorBidi"/>
            <w:noProof/>
            <w:sz w:val="28"/>
            <w:szCs w:val="28"/>
          </w:rPr>
          <w:t>(1)</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_Toc90597909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14</w:t>
        </w:r>
        <w:r w:rsidRPr="006F52BA">
          <w:rPr>
            <w:rFonts w:asciiTheme="majorBidi" w:hAnsiTheme="majorBidi" w:cstheme="majorBidi"/>
            <w:noProof/>
            <w:webHidden/>
            <w:sz w:val="28"/>
            <w:szCs w:val="28"/>
          </w:rPr>
          <w:fldChar w:fldCharType="end"/>
        </w:r>
      </w:hyperlink>
    </w:p>
    <w:p w14:paraId="0DCACEF9" w14:textId="48D01840"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0" w:history="1">
        <w:r w:rsidRPr="006F52BA">
          <w:rPr>
            <w:rStyle w:val="Hyperlink"/>
            <w:rFonts w:asciiTheme="majorBidi" w:hAnsiTheme="majorBidi" w:cstheme="majorBidi"/>
            <w:noProof/>
            <w:sz w:val="28"/>
            <w:szCs w:val="28"/>
          </w:rPr>
          <w:t>(KNN)</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_Toc90597910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14</w:t>
        </w:r>
        <w:r w:rsidRPr="006F52BA">
          <w:rPr>
            <w:rFonts w:asciiTheme="majorBidi" w:hAnsiTheme="majorBidi" w:cstheme="majorBidi"/>
            <w:noProof/>
            <w:webHidden/>
            <w:sz w:val="28"/>
            <w:szCs w:val="28"/>
          </w:rPr>
          <w:fldChar w:fldCharType="end"/>
        </w:r>
      </w:hyperlink>
    </w:p>
    <w:p w14:paraId="3872CCE5" w14:textId="79DC22C3"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1" w:history="1">
        <w:r w:rsidRPr="006F52BA">
          <w:rPr>
            <w:rStyle w:val="Hyperlink"/>
            <w:rFonts w:asciiTheme="majorBidi" w:hAnsiTheme="majorBidi" w:cstheme="majorBidi"/>
            <w:noProof/>
            <w:sz w:val="28"/>
            <w:szCs w:val="28"/>
          </w:rPr>
          <w:t>(Naïve Bayes)</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_Toc90597911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15</w:t>
        </w:r>
        <w:r w:rsidRPr="006F52BA">
          <w:rPr>
            <w:rFonts w:asciiTheme="majorBidi" w:hAnsiTheme="majorBidi" w:cstheme="majorBidi"/>
            <w:noProof/>
            <w:webHidden/>
            <w:sz w:val="28"/>
            <w:szCs w:val="28"/>
          </w:rPr>
          <w:fldChar w:fldCharType="end"/>
        </w:r>
      </w:hyperlink>
    </w:p>
    <w:p w14:paraId="272B4E00" w14:textId="4B2888A5"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2" w:history="1">
        <w:r w:rsidRPr="006F52BA">
          <w:rPr>
            <w:rStyle w:val="Hyperlink"/>
            <w:rFonts w:asciiTheme="majorBidi" w:hAnsiTheme="majorBidi" w:cstheme="majorBidi"/>
            <w:noProof/>
            <w:sz w:val="28"/>
            <w:szCs w:val="28"/>
          </w:rPr>
          <w:t>(GLM)</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_Toc90597912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16</w:t>
        </w:r>
        <w:r w:rsidRPr="006F52BA">
          <w:rPr>
            <w:rFonts w:asciiTheme="majorBidi" w:hAnsiTheme="majorBidi" w:cstheme="majorBidi"/>
            <w:noProof/>
            <w:webHidden/>
            <w:sz w:val="28"/>
            <w:szCs w:val="28"/>
          </w:rPr>
          <w:fldChar w:fldCharType="end"/>
        </w:r>
      </w:hyperlink>
    </w:p>
    <w:p w14:paraId="435C238D" w14:textId="72B89B02"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3" w:history="1">
        <w:r w:rsidRPr="006F52BA">
          <w:rPr>
            <w:rStyle w:val="Hyperlink"/>
            <w:rFonts w:asciiTheme="majorBidi" w:hAnsiTheme="majorBidi" w:cstheme="majorBidi"/>
            <w:noProof/>
            <w:sz w:val="28"/>
            <w:szCs w:val="28"/>
          </w:rPr>
          <w:t>(Tree)</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_Toc90597913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17</w:t>
        </w:r>
        <w:r w:rsidRPr="006F52BA">
          <w:rPr>
            <w:rFonts w:asciiTheme="majorBidi" w:hAnsiTheme="majorBidi" w:cstheme="majorBidi"/>
            <w:noProof/>
            <w:webHidden/>
            <w:sz w:val="28"/>
            <w:szCs w:val="28"/>
          </w:rPr>
          <w:fldChar w:fldCharType="end"/>
        </w:r>
      </w:hyperlink>
    </w:p>
    <w:p w14:paraId="40CCB1FD" w14:textId="672733D0" w:rsidR="006F52BA" w:rsidRPr="006F52BA" w:rsidRDefault="006F52BA" w:rsidP="006F52BA">
      <w:pPr>
        <w:pStyle w:val="TOC2"/>
        <w:tabs>
          <w:tab w:val="right" w:leader="dot" w:pos="9350"/>
        </w:tabs>
        <w:spacing w:line="360" w:lineRule="auto"/>
        <w:rPr>
          <w:rFonts w:asciiTheme="majorBidi" w:hAnsiTheme="majorBidi" w:cstheme="majorBidi"/>
          <w:noProof/>
          <w:sz w:val="28"/>
          <w:szCs w:val="28"/>
        </w:rPr>
      </w:pPr>
      <w:hyperlink w:anchor="_Toc90597914" w:history="1">
        <w:r w:rsidRPr="006F52BA">
          <w:rPr>
            <w:rStyle w:val="Hyperlink"/>
            <w:rFonts w:asciiTheme="majorBidi" w:hAnsiTheme="majorBidi" w:cstheme="majorBidi"/>
            <w:noProof/>
            <w:sz w:val="28"/>
            <w:szCs w:val="28"/>
          </w:rPr>
          <w:t>(2) – Applying classification methods on the last 500 days of the stock.</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_Toc90597914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18</w:t>
        </w:r>
        <w:r w:rsidRPr="006F52BA">
          <w:rPr>
            <w:rFonts w:asciiTheme="majorBidi" w:hAnsiTheme="majorBidi" w:cstheme="majorBidi"/>
            <w:noProof/>
            <w:webHidden/>
            <w:sz w:val="28"/>
            <w:szCs w:val="28"/>
          </w:rPr>
          <w:fldChar w:fldCharType="end"/>
        </w:r>
      </w:hyperlink>
    </w:p>
    <w:p w14:paraId="07D5019E" w14:textId="03734179"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5" w:history="1">
        <w:r w:rsidRPr="006F52BA">
          <w:rPr>
            <w:rStyle w:val="Hyperlink"/>
            <w:rFonts w:asciiTheme="majorBidi" w:hAnsiTheme="majorBidi" w:cstheme="majorBidi"/>
            <w:noProof/>
            <w:sz w:val="28"/>
            <w:szCs w:val="28"/>
          </w:rPr>
          <w:t>(KNN)</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_Toc90597915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18</w:t>
        </w:r>
        <w:r w:rsidRPr="006F52BA">
          <w:rPr>
            <w:rFonts w:asciiTheme="majorBidi" w:hAnsiTheme="majorBidi" w:cstheme="majorBidi"/>
            <w:noProof/>
            <w:webHidden/>
            <w:sz w:val="28"/>
            <w:szCs w:val="28"/>
          </w:rPr>
          <w:fldChar w:fldCharType="end"/>
        </w:r>
      </w:hyperlink>
    </w:p>
    <w:p w14:paraId="11ABC18C" w14:textId="5718DF16"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6" w:history="1">
        <w:r w:rsidRPr="006F52BA">
          <w:rPr>
            <w:rStyle w:val="Hyperlink"/>
            <w:rFonts w:asciiTheme="majorBidi" w:hAnsiTheme="majorBidi" w:cstheme="majorBidi"/>
            <w:noProof/>
            <w:sz w:val="28"/>
            <w:szCs w:val="28"/>
          </w:rPr>
          <w:t>(Naïve Bayes)</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_Toc90597916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18</w:t>
        </w:r>
        <w:r w:rsidRPr="006F52BA">
          <w:rPr>
            <w:rFonts w:asciiTheme="majorBidi" w:hAnsiTheme="majorBidi" w:cstheme="majorBidi"/>
            <w:noProof/>
            <w:webHidden/>
            <w:sz w:val="28"/>
            <w:szCs w:val="28"/>
          </w:rPr>
          <w:fldChar w:fldCharType="end"/>
        </w:r>
      </w:hyperlink>
    </w:p>
    <w:p w14:paraId="052CE5B7" w14:textId="7783F019"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7" w:history="1">
        <w:r w:rsidRPr="006F52BA">
          <w:rPr>
            <w:rStyle w:val="Hyperlink"/>
            <w:rFonts w:asciiTheme="majorBidi" w:hAnsiTheme="majorBidi" w:cstheme="majorBidi"/>
            <w:noProof/>
            <w:sz w:val="28"/>
            <w:szCs w:val="28"/>
          </w:rPr>
          <w:t>(GLM)</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_Toc90597917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19</w:t>
        </w:r>
        <w:r w:rsidRPr="006F52BA">
          <w:rPr>
            <w:rFonts w:asciiTheme="majorBidi" w:hAnsiTheme="majorBidi" w:cstheme="majorBidi"/>
            <w:noProof/>
            <w:webHidden/>
            <w:sz w:val="28"/>
            <w:szCs w:val="28"/>
          </w:rPr>
          <w:fldChar w:fldCharType="end"/>
        </w:r>
      </w:hyperlink>
    </w:p>
    <w:p w14:paraId="26754665" w14:textId="38ED30AF"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8" w:history="1">
        <w:r w:rsidRPr="006F52BA">
          <w:rPr>
            <w:rStyle w:val="Hyperlink"/>
            <w:rFonts w:asciiTheme="majorBidi" w:hAnsiTheme="majorBidi" w:cstheme="majorBidi"/>
            <w:noProof/>
            <w:sz w:val="28"/>
            <w:szCs w:val="28"/>
          </w:rPr>
          <w:t>(Tree)</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_Toc90597918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19</w:t>
        </w:r>
        <w:r w:rsidRPr="006F52BA">
          <w:rPr>
            <w:rFonts w:asciiTheme="majorBidi" w:hAnsiTheme="majorBidi" w:cstheme="majorBidi"/>
            <w:noProof/>
            <w:webHidden/>
            <w:sz w:val="28"/>
            <w:szCs w:val="28"/>
          </w:rPr>
          <w:fldChar w:fldCharType="end"/>
        </w:r>
      </w:hyperlink>
    </w:p>
    <w:p w14:paraId="7C1A4AE8" w14:textId="6377EEEE" w:rsidR="006F52BA" w:rsidRPr="006F52BA" w:rsidRDefault="006F52BA" w:rsidP="006F52BA">
      <w:pPr>
        <w:pStyle w:val="TOC3"/>
        <w:tabs>
          <w:tab w:val="right" w:leader="dot" w:pos="9350"/>
        </w:tabs>
        <w:spacing w:line="360" w:lineRule="auto"/>
        <w:rPr>
          <w:rFonts w:asciiTheme="majorBidi" w:hAnsiTheme="majorBidi" w:cstheme="majorBidi"/>
          <w:noProof/>
          <w:sz w:val="28"/>
          <w:szCs w:val="28"/>
        </w:rPr>
      </w:pPr>
      <w:hyperlink w:anchor="_Toc90597919" w:history="1">
        <w:r w:rsidRPr="006F52BA">
          <w:rPr>
            <w:rStyle w:val="Hyperlink"/>
            <w:rFonts w:asciiTheme="majorBidi" w:hAnsiTheme="majorBidi" w:cstheme="majorBidi"/>
            <w:noProof/>
            <w:sz w:val="28"/>
            <w:szCs w:val="28"/>
          </w:rPr>
          <w:t>Table of comparison:</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_Toc90597919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21</w:t>
        </w:r>
        <w:r w:rsidRPr="006F52BA">
          <w:rPr>
            <w:rFonts w:asciiTheme="majorBidi" w:hAnsiTheme="majorBidi" w:cstheme="majorBidi"/>
            <w:noProof/>
            <w:webHidden/>
            <w:sz w:val="28"/>
            <w:szCs w:val="28"/>
          </w:rPr>
          <w:fldChar w:fldCharType="end"/>
        </w:r>
      </w:hyperlink>
    </w:p>
    <w:p w14:paraId="17B8ABA8" w14:textId="65CB66A9" w:rsidR="006F52BA" w:rsidRPr="006F52BA" w:rsidRDefault="006F52BA" w:rsidP="006F52BA">
      <w:pPr>
        <w:pStyle w:val="TOC1"/>
        <w:rPr>
          <w:rFonts w:asciiTheme="majorBidi" w:hAnsiTheme="majorBidi" w:cstheme="majorBidi"/>
          <w:noProof/>
          <w:sz w:val="28"/>
          <w:szCs w:val="28"/>
        </w:rPr>
      </w:pPr>
      <w:hyperlink w:anchor="_Toc90597920" w:history="1">
        <w:r w:rsidRPr="006F52BA">
          <w:rPr>
            <w:rStyle w:val="Hyperlink"/>
            <w:rFonts w:asciiTheme="majorBidi" w:hAnsiTheme="majorBidi" w:cstheme="majorBidi"/>
            <w:noProof/>
            <w:sz w:val="28"/>
            <w:szCs w:val="28"/>
          </w:rPr>
          <w:t>Appendix:</w:t>
        </w:r>
        <w:r w:rsidRPr="006F52BA">
          <w:rPr>
            <w:rFonts w:asciiTheme="majorBidi" w:hAnsiTheme="majorBidi" w:cstheme="majorBidi"/>
            <w:noProof/>
            <w:webHidden/>
            <w:sz w:val="28"/>
            <w:szCs w:val="28"/>
          </w:rPr>
          <w:tab/>
        </w:r>
        <w:r w:rsidRPr="006F52BA">
          <w:rPr>
            <w:rFonts w:asciiTheme="majorBidi" w:hAnsiTheme="majorBidi" w:cstheme="majorBidi"/>
            <w:noProof/>
            <w:webHidden/>
            <w:sz w:val="28"/>
            <w:szCs w:val="28"/>
          </w:rPr>
          <w:fldChar w:fldCharType="begin"/>
        </w:r>
        <w:r w:rsidRPr="006F52BA">
          <w:rPr>
            <w:rFonts w:asciiTheme="majorBidi" w:hAnsiTheme="majorBidi" w:cstheme="majorBidi"/>
            <w:noProof/>
            <w:webHidden/>
            <w:sz w:val="28"/>
            <w:szCs w:val="28"/>
          </w:rPr>
          <w:instrText xml:space="preserve"> PAGEREF _Toc90597920 \h </w:instrText>
        </w:r>
        <w:r w:rsidRPr="006F52BA">
          <w:rPr>
            <w:rFonts w:asciiTheme="majorBidi" w:hAnsiTheme="majorBidi" w:cstheme="majorBidi"/>
            <w:noProof/>
            <w:webHidden/>
            <w:sz w:val="28"/>
            <w:szCs w:val="28"/>
          </w:rPr>
        </w:r>
        <w:r w:rsidRPr="006F52BA">
          <w:rPr>
            <w:rFonts w:asciiTheme="majorBidi" w:hAnsiTheme="majorBidi" w:cstheme="majorBidi"/>
            <w:noProof/>
            <w:webHidden/>
            <w:sz w:val="28"/>
            <w:szCs w:val="28"/>
          </w:rPr>
          <w:fldChar w:fldCharType="separate"/>
        </w:r>
        <w:r w:rsidR="00AC3B3D">
          <w:rPr>
            <w:rFonts w:asciiTheme="majorBidi" w:hAnsiTheme="majorBidi" w:cstheme="majorBidi"/>
            <w:noProof/>
            <w:webHidden/>
            <w:sz w:val="28"/>
            <w:szCs w:val="28"/>
          </w:rPr>
          <w:t>22</w:t>
        </w:r>
        <w:r w:rsidRPr="006F52BA">
          <w:rPr>
            <w:rFonts w:asciiTheme="majorBidi" w:hAnsiTheme="majorBidi" w:cstheme="majorBidi"/>
            <w:noProof/>
            <w:webHidden/>
            <w:sz w:val="28"/>
            <w:szCs w:val="28"/>
          </w:rPr>
          <w:fldChar w:fldCharType="end"/>
        </w:r>
      </w:hyperlink>
    </w:p>
    <w:p w14:paraId="2854495D" w14:textId="229E0BCC" w:rsidR="006764C0" w:rsidRDefault="006764C0" w:rsidP="009938B1">
      <w:pPr>
        <w:jc w:val="center"/>
        <w:rPr>
          <w:b/>
          <w:bCs/>
          <w:u w:val="single"/>
        </w:rPr>
      </w:pPr>
      <w:r>
        <w:rPr>
          <w:b/>
          <w:bCs/>
          <w:u w:val="single"/>
        </w:rPr>
        <w:fldChar w:fldCharType="end"/>
      </w:r>
    </w:p>
    <w:p w14:paraId="44501545" w14:textId="77777777" w:rsidR="006764C0" w:rsidRDefault="006764C0">
      <w:pPr>
        <w:rPr>
          <w:b/>
          <w:bCs/>
          <w:u w:val="single"/>
        </w:rPr>
      </w:pPr>
      <w:r>
        <w:rPr>
          <w:b/>
          <w:bCs/>
          <w:u w:val="single"/>
        </w:rPr>
        <w:br w:type="page"/>
      </w:r>
    </w:p>
    <w:p w14:paraId="7FFDE715" w14:textId="22EF1F76" w:rsidR="00592E5F" w:rsidRPr="006764C0" w:rsidRDefault="00592E5F" w:rsidP="006764C0">
      <w:pPr>
        <w:pStyle w:val="Heading1"/>
      </w:pPr>
      <w:bookmarkStart w:id="2" w:name="_Toc90597503"/>
      <w:bookmarkStart w:id="3" w:name="_Toc90597904"/>
      <w:r w:rsidRPr="006764C0">
        <w:lastRenderedPageBreak/>
        <w:t>Part A</w:t>
      </w:r>
      <w:bookmarkEnd w:id="2"/>
      <w:r w:rsidR="006F52BA">
        <w:t xml:space="preserve"> </w:t>
      </w:r>
      <w:r w:rsidR="006F52BA">
        <w:t>– Introduction to stock data</w:t>
      </w:r>
      <w:bookmarkEnd w:id="3"/>
    </w:p>
    <w:p w14:paraId="2E33CEF1" w14:textId="7992DAC4" w:rsidR="00592E5F" w:rsidRPr="006764C0" w:rsidRDefault="00592E5F" w:rsidP="006764C0">
      <w:pPr>
        <w:pStyle w:val="Heading2"/>
      </w:pPr>
      <w:bookmarkStart w:id="4" w:name="_Toc90597504"/>
      <w:bookmarkStart w:id="5" w:name="_Toc90597905"/>
      <w:r w:rsidRPr="006764C0">
        <w:t>A1</w:t>
      </w:r>
      <w:bookmarkEnd w:id="4"/>
      <w:r w:rsidR="006F52BA">
        <w:t xml:space="preserve"> </w:t>
      </w:r>
      <w:r w:rsidR="006F52BA">
        <w:t>– Working through the tree-based method.</w:t>
      </w:r>
      <w:bookmarkEnd w:id="5"/>
    </w:p>
    <w:p w14:paraId="3698D2A8" w14:textId="17C65190" w:rsidR="00592E5F" w:rsidRDefault="00592E5F">
      <w:r>
        <w:t xml:space="preserve">My stock name is </w:t>
      </w:r>
      <w:r w:rsidRPr="00592E5F">
        <w:t>Marathon Oil Corporation</w:t>
      </w:r>
      <w:r>
        <w:t xml:space="preserve"> which has a ticker name of MRO. I have the history data of the stock saved in a csv file under the name “MRO.csv”. The full stock data is a little over 3900 rows because it’s from January 2006 until September 2021. It’s too big. So, in this project I will draw a sample of 200 rows only and I will call it my “reduced-size stock risk data set” or sometimes just “MRO data set”. So, whenever I say MRO data set then know that I mean the sample of the 200 rows, which I will show how I generate as well. Before I start this is a general look of the data set:</w:t>
      </w:r>
      <w:r>
        <w:br/>
      </w:r>
      <w:r w:rsidRPr="00592E5F">
        <w:rPr>
          <w:noProof/>
        </w:rPr>
        <w:drawing>
          <wp:inline distT="0" distB="0" distL="0" distR="0" wp14:anchorId="51B2E6B1" wp14:editId="305E64C3">
            <wp:extent cx="5943600" cy="1614170"/>
            <wp:effectExtent l="0" t="0" r="0" b="508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2"/>
                    <a:stretch>
                      <a:fillRect/>
                    </a:stretch>
                  </pic:blipFill>
                  <pic:spPr>
                    <a:xfrm>
                      <a:off x="0" y="0"/>
                      <a:ext cx="5943600" cy="1614170"/>
                    </a:xfrm>
                    <a:prstGeom prst="rect">
                      <a:avLst/>
                    </a:prstGeom>
                  </pic:spPr>
                </pic:pic>
              </a:graphicData>
            </a:graphic>
          </wp:inline>
        </w:drawing>
      </w:r>
    </w:p>
    <w:p w14:paraId="1E9EC206" w14:textId="6B5E9F19" w:rsidR="00592E5F" w:rsidRDefault="00592E5F" w:rsidP="00592E5F">
      <w:r>
        <w:t xml:space="preserve">As you can see the data set has a few rows. The most significant ones </w:t>
      </w:r>
      <w:r w:rsidR="00E00BBA">
        <w:t>a</w:t>
      </w:r>
      <w:r>
        <w:t xml:space="preserve">re the Risk column, and the LRLag1 and LRLag2 which are the standardized logged lag 1 and 2 of the stock range data. I will be using the Tree-Based Methods (or </w:t>
      </w:r>
      <w:r>
        <w:rPr>
          <w:i/>
          <w:iCs/>
        </w:rPr>
        <w:t>CART</w:t>
      </w:r>
      <w:r>
        <w:t xml:space="preserve">, short for </w:t>
      </w:r>
      <w:r>
        <w:rPr>
          <w:i/>
          <w:iCs/>
          <w:u w:val="single"/>
        </w:rPr>
        <w:t>c</w:t>
      </w:r>
      <w:r>
        <w:rPr>
          <w:i/>
          <w:iCs/>
        </w:rPr>
        <w:t xml:space="preserve">lassification </w:t>
      </w:r>
      <w:r>
        <w:rPr>
          <w:i/>
          <w:iCs/>
          <w:u w:val="single"/>
        </w:rPr>
        <w:t>a</w:t>
      </w:r>
      <w:r>
        <w:rPr>
          <w:i/>
          <w:iCs/>
        </w:rPr>
        <w:t xml:space="preserve">nd </w:t>
      </w:r>
      <w:r>
        <w:rPr>
          <w:i/>
          <w:iCs/>
          <w:u w:val="single"/>
        </w:rPr>
        <w:t>r</w:t>
      </w:r>
      <w:r>
        <w:rPr>
          <w:i/>
          <w:iCs/>
        </w:rPr>
        <w:t xml:space="preserve">egression </w:t>
      </w:r>
      <w:r>
        <w:rPr>
          <w:i/>
          <w:iCs/>
          <w:u w:val="single"/>
        </w:rPr>
        <w:t>t</w:t>
      </w:r>
      <w:r>
        <w:rPr>
          <w:i/>
          <w:iCs/>
        </w:rPr>
        <w:t>rees</w:t>
      </w:r>
      <w:r>
        <w:t>) which is a classification methodology, and I will be using it on my reduced-size data set.</w:t>
      </w:r>
    </w:p>
    <w:p w14:paraId="280A6524" w14:textId="2AFA7E34" w:rsidR="000B6281" w:rsidRDefault="000B6281" w:rsidP="000B6281">
      <w:pPr>
        <w:pStyle w:val="ListParagraph"/>
        <w:numPr>
          <w:ilvl w:val="0"/>
          <w:numId w:val="6"/>
        </w:numPr>
      </w:pPr>
      <w:r>
        <w:t>Fitting a classification tree:</w:t>
      </w:r>
    </w:p>
    <w:p w14:paraId="7307A876" w14:textId="3853D7AD" w:rsidR="00592E5F" w:rsidRDefault="00592E5F" w:rsidP="00592E5F">
      <w:r>
        <w:t xml:space="preserve">First things first, </w:t>
      </w:r>
      <w:r w:rsidR="00E00BBA">
        <w:t xml:space="preserve">I loaded MRO.csv into R. Then, I proceeded to </w:t>
      </w:r>
      <w:r>
        <w:t xml:space="preserve">draw the sample of 200 rows. First I created </w:t>
      </w:r>
      <w:r w:rsidR="00E00BBA">
        <w:t>a</w:t>
      </w:r>
      <w:r>
        <w:t xml:space="preserve"> variable using the </w:t>
      </w:r>
      <w:proofErr w:type="gramStart"/>
      <w:r>
        <w:t>sample(</w:t>
      </w:r>
      <w:proofErr w:type="gramEnd"/>
      <w:r>
        <w:t>) function in R assigning it to take 200 random values out of whatever how many rows MRO has.</w:t>
      </w:r>
      <w:r w:rsidR="00E00BBA">
        <w:t xml:space="preserve"> I called that variable </w:t>
      </w:r>
      <w:proofErr w:type="spellStart"/>
      <w:r w:rsidR="00E00BBA">
        <w:t>MROred</w:t>
      </w:r>
      <w:proofErr w:type="spellEnd"/>
      <w:r w:rsidR="00E00BBA">
        <w:t>.</w:t>
      </w:r>
      <w:r>
        <w:t xml:space="preserve"> </w:t>
      </w:r>
    </w:p>
    <w:p w14:paraId="699441B9" w14:textId="5F7B11CF" w:rsidR="00592E5F" w:rsidRDefault="00E00BBA" w:rsidP="00592E5F">
      <w:r w:rsidRPr="00E00BBA">
        <w:rPr>
          <w:noProof/>
        </w:rPr>
        <w:drawing>
          <wp:inline distT="0" distB="0" distL="0" distR="0" wp14:anchorId="728804E6" wp14:editId="4201F0AE">
            <wp:extent cx="2979611" cy="409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100"/>
                    <a:stretch/>
                  </pic:blipFill>
                  <pic:spPr bwMode="auto">
                    <a:xfrm>
                      <a:off x="0" y="0"/>
                      <a:ext cx="2995743" cy="411793"/>
                    </a:xfrm>
                    <a:prstGeom prst="rect">
                      <a:avLst/>
                    </a:prstGeom>
                    <a:ln>
                      <a:noFill/>
                    </a:ln>
                    <a:extLst>
                      <a:ext uri="{53640926-AAD7-44D8-BBD7-CCE9431645EC}">
                        <a14:shadowObscured xmlns:a14="http://schemas.microsoft.com/office/drawing/2010/main"/>
                      </a:ext>
                    </a:extLst>
                  </pic:spPr>
                </pic:pic>
              </a:graphicData>
            </a:graphic>
          </wp:inline>
        </w:drawing>
      </w:r>
      <w:r w:rsidR="00592E5F">
        <w:t xml:space="preserve"> </w:t>
      </w:r>
    </w:p>
    <w:p w14:paraId="0F6720CC" w14:textId="695C505F" w:rsidR="00E00BBA" w:rsidRDefault="00E00BBA" w:rsidP="00592E5F">
      <w:r>
        <w:t xml:space="preserve">As you may have noticed I also used the command </w:t>
      </w:r>
      <w:proofErr w:type="spellStart"/>
      <w:proofErr w:type="gramStart"/>
      <w:r>
        <w:t>nrow</w:t>
      </w:r>
      <w:proofErr w:type="spellEnd"/>
      <w:r>
        <w:t>(</w:t>
      </w:r>
      <w:proofErr w:type="gramEnd"/>
      <w:r>
        <w:t>) to reset the index number of the new set from 1:200 after they were picked randomly from the original dataset.</w:t>
      </w:r>
    </w:p>
    <w:p w14:paraId="6FC936D2" w14:textId="63E61BDF" w:rsidR="00592E5F" w:rsidRDefault="00592E5F" w:rsidP="00592E5F">
      <w:r>
        <w:t xml:space="preserve">I then created different variables for the columns that I </w:t>
      </w:r>
      <w:r w:rsidR="00E00BBA">
        <w:t xml:space="preserve">think matter the most in the </w:t>
      </w:r>
      <w:proofErr w:type="spellStart"/>
      <w:r w:rsidR="00E00BBA">
        <w:t>MROred</w:t>
      </w:r>
      <w:proofErr w:type="spellEnd"/>
      <w:r>
        <w:t>:</w:t>
      </w:r>
    </w:p>
    <w:p w14:paraId="739AFD50" w14:textId="48C5A388" w:rsidR="00592E5F" w:rsidRDefault="00E00BBA" w:rsidP="00592E5F">
      <w:r w:rsidRPr="00E00BBA">
        <w:rPr>
          <w:noProof/>
        </w:rPr>
        <w:drawing>
          <wp:inline distT="0" distB="0" distL="0" distR="0" wp14:anchorId="611F613C" wp14:editId="335B335E">
            <wp:extent cx="2114550" cy="6164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1241" cy="618369"/>
                    </a:xfrm>
                    <a:prstGeom prst="rect">
                      <a:avLst/>
                    </a:prstGeom>
                  </pic:spPr>
                </pic:pic>
              </a:graphicData>
            </a:graphic>
          </wp:inline>
        </w:drawing>
      </w:r>
    </w:p>
    <w:p w14:paraId="63A4F144" w14:textId="4450AEEC" w:rsidR="00592E5F" w:rsidRDefault="00592E5F" w:rsidP="00592E5F">
      <w:r>
        <w:t xml:space="preserve">Our Risk column consists of 1s and 0s which determine whether the stock is risky (1) or not (0) based on the </w:t>
      </w:r>
      <w:r w:rsidR="00E00BBA">
        <w:t xml:space="preserve">range </w:t>
      </w:r>
      <w:r>
        <w:t>of the stock</w:t>
      </w:r>
      <w:r w:rsidR="00E00BBA">
        <w:t xml:space="preserve"> </w:t>
      </w:r>
      <w:r>
        <w:t>that day.</w:t>
      </w:r>
    </w:p>
    <w:p w14:paraId="66535D29" w14:textId="46F60F48" w:rsidR="00E00BBA" w:rsidRDefault="00E00BBA" w:rsidP="00592E5F">
      <w:r>
        <w:lastRenderedPageBreak/>
        <w:t xml:space="preserve">First, I will use the </w:t>
      </w:r>
      <w:proofErr w:type="gramStart"/>
      <w:r>
        <w:t>tree(</w:t>
      </w:r>
      <w:proofErr w:type="gramEnd"/>
      <w:r>
        <w:t>) function to create a classification tree that predicts the values of Risk using all the other variables. This goes like the following:</w:t>
      </w:r>
    </w:p>
    <w:p w14:paraId="68B50935" w14:textId="1D9926A0" w:rsidR="00E00BBA" w:rsidRDefault="00E00BBA" w:rsidP="00592E5F">
      <w:r w:rsidRPr="00E00BBA">
        <w:rPr>
          <w:noProof/>
        </w:rPr>
        <w:drawing>
          <wp:inline distT="0" distB="0" distL="0" distR="0" wp14:anchorId="4CC40BC7" wp14:editId="6156A123">
            <wp:extent cx="2676525" cy="253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136" cy="262043"/>
                    </a:xfrm>
                    <a:prstGeom prst="rect">
                      <a:avLst/>
                    </a:prstGeom>
                  </pic:spPr>
                </pic:pic>
              </a:graphicData>
            </a:graphic>
          </wp:inline>
        </w:drawing>
      </w:r>
    </w:p>
    <w:p w14:paraId="176B8FC2" w14:textId="3C4A5146" w:rsidR="00E00BBA" w:rsidRDefault="00E00BBA" w:rsidP="00592E5F">
      <w:r>
        <w:t xml:space="preserve">To show how that went we use the </w:t>
      </w:r>
      <w:proofErr w:type="gramStart"/>
      <w:r>
        <w:t>summary(</w:t>
      </w:r>
      <w:proofErr w:type="gramEnd"/>
      <w:r>
        <w:t>) function to display a general look on our classification tree:</w:t>
      </w:r>
    </w:p>
    <w:p w14:paraId="0A1CB270" w14:textId="44975838" w:rsidR="00E00BBA" w:rsidRDefault="00E00BBA" w:rsidP="00592E5F">
      <w:r w:rsidRPr="00E00BBA">
        <w:rPr>
          <w:noProof/>
        </w:rPr>
        <w:drawing>
          <wp:anchor distT="0" distB="0" distL="114300" distR="114300" simplePos="0" relativeHeight="251659264" behindDoc="1" locked="0" layoutInCell="1" allowOverlap="1" wp14:anchorId="54459AAE" wp14:editId="2B9DB219">
            <wp:simplePos x="0" y="0"/>
            <wp:positionH relativeFrom="column">
              <wp:posOffset>0</wp:posOffset>
            </wp:positionH>
            <wp:positionV relativeFrom="paragraph">
              <wp:posOffset>-635</wp:posOffset>
            </wp:positionV>
            <wp:extent cx="3505200" cy="1602740"/>
            <wp:effectExtent l="0" t="0" r="0" b="0"/>
            <wp:wrapTight wrapText="bothSides">
              <wp:wrapPolygon edited="0">
                <wp:start x="0" y="0"/>
                <wp:lineTo x="0" y="21309"/>
                <wp:lineTo x="21483" y="21309"/>
                <wp:lineTo x="21483"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rotWithShape="1">
                    <a:blip r:embed="rId16">
                      <a:extLst>
                        <a:ext uri="{28A0092B-C50C-407E-A947-70E740481C1C}">
                          <a14:useLocalDpi xmlns:a14="http://schemas.microsoft.com/office/drawing/2010/main" val="0"/>
                        </a:ext>
                      </a:extLst>
                    </a:blip>
                    <a:srcRect l="41026"/>
                    <a:stretch/>
                  </pic:blipFill>
                  <pic:spPr bwMode="auto">
                    <a:xfrm>
                      <a:off x="0" y="0"/>
                      <a:ext cx="3505200" cy="1602740"/>
                    </a:xfrm>
                    <a:prstGeom prst="rect">
                      <a:avLst/>
                    </a:prstGeom>
                    <a:ln>
                      <a:noFill/>
                    </a:ln>
                    <a:extLst>
                      <a:ext uri="{53640926-AAD7-44D8-BBD7-CCE9431645EC}">
                        <a14:shadowObscured xmlns:a14="http://schemas.microsoft.com/office/drawing/2010/main"/>
                      </a:ext>
                    </a:extLst>
                  </pic:spPr>
                </pic:pic>
              </a:graphicData>
            </a:graphic>
          </wp:anchor>
        </w:drawing>
      </w:r>
      <w:r>
        <w:t>From the look of it we notice that the terminal nodes or what you may call the “</w:t>
      </w:r>
      <w:proofErr w:type="spellStart"/>
      <w:r>
        <w:t>leafs</w:t>
      </w:r>
      <w:proofErr w:type="spellEnd"/>
      <w:r>
        <w:t xml:space="preserve">” or the “end decisions” that we have are only 2. This means that this is a very short tree and that can be shown as well by plotting the tree. You can also notice that our little tree used one variable only which is Range. This makes perfect sense since Range is the </w:t>
      </w:r>
      <w:proofErr w:type="gramStart"/>
      <w:r>
        <w:t>variable</w:t>
      </w:r>
      <w:proofErr w:type="gramEnd"/>
      <w:r>
        <w:t xml:space="preserve"> we used to create the Risk column. To show you a quick look of the tree we can use the </w:t>
      </w:r>
      <w:proofErr w:type="gramStart"/>
      <w:r>
        <w:t>plot(</w:t>
      </w:r>
      <w:proofErr w:type="gramEnd"/>
      <w:r>
        <w:t>) function:</w:t>
      </w:r>
    </w:p>
    <w:p w14:paraId="7D202ED6" w14:textId="03B73D3F" w:rsidR="00E00BBA" w:rsidRDefault="00E00BBA" w:rsidP="00592E5F">
      <w:r w:rsidRPr="00E00BBA">
        <w:rPr>
          <w:noProof/>
        </w:rPr>
        <w:drawing>
          <wp:anchor distT="0" distB="0" distL="114300" distR="114300" simplePos="0" relativeHeight="251660288" behindDoc="1" locked="0" layoutInCell="1" allowOverlap="1" wp14:anchorId="3E4F946A" wp14:editId="27B53BC2">
            <wp:simplePos x="0" y="0"/>
            <wp:positionH relativeFrom="margin">
              <wp:align>left</wp:align>
            </wp:positionH>
            <wp:positionV relativeFrom="paragraph">
              <wp:posOffset>398780</wp:posOffset>
            </wp:positionV>
            <wp:extent cx="2838450" cy="2188845"/>
            <wp:effectExtent l="0" t="0" r="0" b="1905"/>
            <wp:wrapTight wrapText="bothSides">
              <wp:wrapPolygon edited="0">
                <wp:start x="0" y="0"/>
                <wp:lineTo x="0" y="21431"/>
                <wp:lineTo x="21455" y="21431"/>
                <wp:lineTo x="21455" y="0"/>
                <wp:lineTo x="0" y="0"/>
              </wp:wrapPolygon>
            </wp:wrapTight>
            <wp:docPr id="69" name="Picture 6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squ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8450" cy="2188845"/>
                    </a:xfrm>
                    <a:prstGeom prst="rect">
                      <a:avLst/>
                    </a:prstGeom>
                  </pic:spPr>
                </pic:pic>
              </a:graphicData>
            </a:graphic>
            <wp14:sizeRelH relativeFrom="margin">
              <wp14:pctWidth>0</wp14:pctWidth>
            </wp14:sizeRelH>
            <wp14:sizeRelV relativeFrom="margin">
              <wp14:pctHeight>0</wp14:pctHeight>
            </wp14:sizeRelV>
          </wp:anchor>
        </w:drawing>
      </w:r>
      <w:r w:rsidRPr="00E00BBA">
        <w:rPr>
          <w:noProof/>
        </w:rPr>
        <w:drawing>
          <wp:inline distT="0" distB="0" distL="0" distR="0" wp14:anchorId="6A9A0A50" wp14:editId="6767F7FD">
            <wp:extent cx="2466975" cy="281940"/>
            <wp:effectExtent l="0" t="0" r="952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8178" cy="285506"/>
                    </a:xfrm>
                    <a:prstGeom prst="rect">
                      <a:avLst/>
                    </a:prstGeom>
                  </pic:spPr>
                </pic:pic>
              </a:graphicData>
            </a:graphic>
          </wp:inline>
        </w:drawing>
      </w:r>
    </w:p>
    <w:p w14:paraId="45FD5E92" w14:textId="2C0BBF97" w:rsidR="00E00BBA" w:rsidRDefault="00E00BBA" w:rsidP="00592E5F">
      <w:proofErr w:type="gramStart"/>
      <w:r>
        <w:t>Basically</w:t>
      </w:r>
      <w:proofErr w:type="gramEnd"/>
      <w:r>
        <w:t xml:space="preserve"> the plot is telling us that the tree had only one Decision Node (split node) and that node is also the root node. The Range variable is the one that was used because the condition to creating the Risk column was that “If Range &gt; 5.8, then choose ‘1</w:t>
      </w:r>
      <w:proofErr w:type="gramStart"/>
      <w:r>
        <w:t>’,  if</w:t>
      </w:r>
      <w:proofErr w:type="gramEnd"/>
      <w:r>
        <w:t xml:space="preserve"> not then choose ‘0’” and that is shown perfectly in that tree plot. Now let’s go ahead and try to recreate that tree without using the Range variable.</w:t>
      </w:r>
    </w:p>
    <w:p w14:paraId="3581EA95" w14:textId="5411245A" w:rsidR="00E00BBA" w:rsidRDefault="00E00BBA" w:rsidP="00592E5F"/>
    <w:p w14:paraId="30AC82D0" w14:textId="6523318A" w:rsidR="00E00BBA" w:rsidRDefault="00E00BBA" w:rsidP="00592E5F"/>
    <w:p w14:paraId="12305C05" w14:textId="09DADC19" w:rsidR="00E00BBA" w:rsidRDefault="00E00BBA" w:rsidP="00592E5F">
      <w:r>
        <w:t xml:space="preserve">I rewrote the </w:t>
      </w:r>
      <w:proofErr w:type="gramStart"/>
      <w:r>
        <w:t>tree(</w:t>
      </w:r>
      <w:proofErr w:type="gramEnd"/>
      <w:r>
        <w:t>) function while adding “-Range” to it so it excludes it. Then I ran the summary function again:</w:t>
      </w:r>
    </w:p>
    <w:p w14:paraId="2C3A696D" w14:textId="6EA6B50E" w:rsidR="00E00BBA" w:rsidRDefault="00E00BBA" w:rsidP="00592E5F">
      <w:r w:rsidRPr="00E00BBA">
        <w:rPr>
          <w:noProof/>
        </w:rPr>
        <w:lastRenderedPageBreak/>
        <w:drawing>
          <wp:inline distT="0" distB="0" distL="0" distR="0" wp14:anchorId="590D7C57" wp14:editId="17FD6209">
            <wp:extent cx="4648200" cy="1892552"/>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9"/>
                    <a:stretch>
                      <a:fillRect/>
                    </a:stretch>
                  </pic:blipFill>
                  <pic:spPr>
                    <a:xfrm>
                      <a:off x="0" y="0"/>
                      <a:ext cx="4657495" cy="1896337"/>
                    </a:xfrm>
                    <a:prstGeom prst="rect">
                      <a:avLst/>
                    </a:prstGeom>
                  </pic:spPr>
                </pic:pic>
              </a:graphicData>
            </a:graphic>
          </wp:inline>
        </w:drawing>
      </w:r>
    </w:p>
    <w:p w14:paraId="5E77113F" w14:textId="09F6AA89" w:rsidR="00E00BBA" w:rsidRDefault="00E00BBA" w:rsidP="000B6281">
      <w:r>
        <w:t xml:space="preserve">Ok! This looks a lot more promising here! </w:t>
      </w:r>
    </w:p>
    <w:p w14:paraId="3F16B46E" w14:textId="31F6EB54" w:rsidR="00592E5F" w:rsidRDefault="00E00BBA" w:rsidP="00592E5F">
      <w:r>
        <w:t xml:space="preserve">Now </w:t>
      </w:r>
      <w:r w:rsidR="00592E5F">
        <w:t xml:space="preserve">I will use the </w:t>
      </w:r>
      <w:proofErr w:type="gramStart"/>
      <w:r w:rsidR="00592E5F">
        <w:t>tree(</w:t>
      </w:r>
      <w:proofErr w:type="gramEnd"/>
      <w:r w:rsidR="00592E5F">
        <w:t>) function</w:t>
      </w:r>
      <w:r>
        <w:t xml:space="preserve"> again</w:t>
      </w:r>
      <w:r w:rsidR="00592E5F">
        <w:t xml:space="preserve"> </w:t>
      </w:r>
      <w:r>
        <w:t xml:space="preserve">to do the same thing but I will use a train and a test set. </w:t>
      </w:r>
      <w:r w:rsidR="00592E5F">
        <w:t xml:space="preserve">First, I </w:t>
      </w:r>
      <w:r>
        <w:t>created a train variable with 50 rows that I will use as the train set, and I also created</w:t>
      </w:r>
      <w:r w:rsidR="00592E5F">
        <w:t xml:space="preserve"> a test set</w:t>
      </w:r>
      <w:r>
        <w:t>.</w:t>
      </w:r>
      <w:r w:rsidR="00592E5F">
        <w:t xml:space="preserve"> </w:t>
      </w:r>
      <w:r>
        <w:t xml:space="preserve">That way I could </w:t>
      </w:r>
      <w:r w:rsidR="00592E5F">
        <w:t xml:space="preserve">build the tree using the training set, and evaluate its performance on the test data using the </w:t>
      </w:r>
      <w:proofErr w:type="gramStart"/>
      <w:r>
        <w:t>p</w:t>
      </w:r>
      <w:r w:rsidR="00592E5F">
        <w:t>redict(</w:t>
      </w:r>
      <w:proofErr w:type="gramEnd"/>
      <w:r w:rsidR="00592E5F">
        <w:t xml:space="preserve">) function. I also used the argument “type = ‘class’” to make R return the actual class </w:t>
      </w:r>
      <w:r>
        <w:t>predistortion</w:t>
      </w:r>
      <w:r w:rsidR="00592E5F">
        <w:t>:</w:t>
      </w:r>
    </w:p>
    <w:p w14:paraId="68AEC816" w14:textId="42B947D0" w:rsidR="00E00BBA" w:rsidRDefault="00E00BBA" w:rsidP="00592E5F">
      <w:r w:rsidRPr="00E00BBA">
        <w:rPr>
          <w:noProof/>
        </w:rPr>
        <w:drawing>
          <wp:inline distT="0" distB="0" distL="0" distR="0" wp14:anchorId="307821FF" wp14:editId="35E58F5A">
            <wp:extent cx="2771775" cy="27275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818" cy="275809"/>
                    </a:xfrm>
                    <a:prstGeom prst="rect">
                      <a:avLst/>
                    </a:prstGeom>
                  </pic:spPr>
                </pic:pic>
              </a:graphicData>
            </a:graphic>
          </wp:inline>
        </w:drawing>
      </w:r>
    </w:p>
    <w:p w14:paraId="3FDE7A09" w14:textId="1AFB3092" w:rsidR="00592E5F" w:rsidRDefault="00E00BBA" w:rsidP="00592E5F">
      <w:r w:rsidRPr="00E00BBA">
        <w:rPr>
          <w:noProof/>
        </w:rPr>
        <w:drawing>
          <wp:inline distT="0" distB="0" distL="0" distR="0" wp14:anchorId="31830112" wp14:editId="2B40CCA1">
            <wp:extent cx="4219575" cy="1482712"/>
            <wp:effectExtent l="0" t="0" r="0"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21"/>
                    <a:stretch>
                      <a:fillRect/>
                    </a:stretch>
                  </pic:blipFill>
                  <pic:spPr>
                    <a:xfrm>
                      <a:off x="0" y="0"/>
                      <a:ext cx="4228694" cy="1485916"/>
                    </a:xfrm>
                    <a:prstGeom prst="rect">
                      <a:avLst/>
                    </a:prstGeom>
                  </pic:spPr>
                </pic:pic>
              </a:graphicData>
            </a:graphic>
          </wp:inline>
        </w:drawing>
      </w:r>
    </w:p>
    <w:p w14:paraId="1D75CFE2" w14:textId="3CDE57BA" w:rsidR="00592E5F" w:rsidRDefault="00592E5F" w:rsidP="00592E5F">
      <w:r>
        <w:t xml:space="preserve">As seen, the table created from the predict function shows that the approach leads to correct predictions of </w:t>
      </w:r>
      <w:r w:rsidR="00E00BBA">
        <w:t>44</w:t>
      </w:r>
      <w:r>
        <w:t xml:space="preserve"> of the 0 values and </w:t>
      </w:r>
      <w:r w:rsidR="00E00BBA">
        <w:t>61</w:t>
      </w:r>
      <w:r>
        <w:t xml:space="preserve"> of the 1 values. To calculate the prediction </w:t>
      </w:r>
      <w:r w:rsidR="00E00BBA">
        <w:t>rate,</w:t>
      </w:r>
      <w:r>
        <w:t xml:space="preserve"> we do simple math as follows:</w:t>
      </w:r>
    </w:p>
    <w:p w14:paraId="4D11A369" w14:textId="484BF8C8" w:rsidR="00592E5F" w:rsidRDefault="00E00BBA" w:rsidP="00592E5F">
      <w:r w:rsidRPr="00E00BBA">
        <w:rPr>
          <w:noProof/>
        </w:rPr>
        <w:drawing>
          <wp:inline distT="0" distB="0" distL="0" distR="0" wp14:anchorId="2593F55D" wp14:editId="425EE38A">
            <wp:extent cx="1242680" cy="3143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8340" cy="315757"/>
                    </a:xfrm>
                    <a:prstGeom prst="rect">
                      <a:avLst/>
                    </a:prstGeom>
                  </pic:spPr>
                </pic:pic>
              </a:graphicData>
            </a:graphic>
          </wp:inline>
        </w:drawing>
      </w:r>
    </w:p>
    <w:p w14:paraId="3E6C3B5C" w14:textId="69F063D8" w:rsidR="00592E5F" w:rsidRDefault="00592E5F" w:rsidP="00592E5F">
      <w:r>
        <w:t xml:space="preserve">This means that we have a prediction rate of </w:t>
      </w:r>
      <w:r w:rsidR="00E00BBA">
        <w:t>70</w:t>
      </w:r>
      <w:r>
        <w:t>%.</w:t>
      </w:r>
    </w:p>
    <w:p w14:paraId="463352D3" w14:textId="10D4711C" w:rsidR="00E00BBA" w:rsidRDefault="00E00BBA" w:rsidP="00592E5F">
      <w:r>
        <w:t xml:space="preserve">Now we have an option to consider which is called “pruning” the tree which is basically like cross-validation. Hence the name of the function we use is </w:t>
      </w:r>
      <w:proofErr w:type="spellStart"/>
      <w:proofErr w:type="gramStart"/>
      <w:r>
        <w:t>cv.tree</w:t>
      </w:r>
      <w:proofErr w:type="spellEnd"/>
      <w:proofErr w:type="gramEnd"/>
      <w:r>
        <w:t xml:space="preserve">(). Now this function uses “deviance” to guide the pruning process, that means that it uses the </w:t>
      </w:r>
      <w:r w:rsidRPr="00E00BBA">
        <w:t xml:space="preserve">difference between the observed value of a variable and </w:t>
      </w:r>
      <w:r>
        <w:t>its mean, but we don’t want that. That’s why we will use the “FUN=</w:t>
      </w:r>
      <w:proofErr w:type="spellStart"/>
      <w:r>
        <w:t>prune.misclass</w:t>
      </w:r>
      <w:proofErr w:type="spellEnd"/>
      <w:r>
        <w:t>” argument in our function which forces it to use classification error-rate to guide the class validation and pruning process:</w:t>
      </w:r>
    </w:p>
    <w:p w14:paraId="1124707A" w14:textId="1C09A7B6" w:rsidR="00E00BBA" w:rsidRDefault="00E00BBA" w:rsidP="000B6281">
      <w:r w:rsidRPr="00E00BBA">
        <w:rPr>
          <w:noProof/>
        </w:rPr>
        <w:lastRenderedPageBreak/>
        <w:drawing>
          <wp:anchor distT="0" distB="0" distL="114300" distR="114300" simplePos="0" relativeHeight="251661312" behindDoc="1" locked="0" layoutInCell="1" allowOverlap="1" wp14:anchorId="5DBC2A78" wp14:editId="6B672C8C">
            <wp:simplePos x="0" y="0"/>
            <wp:positionH relativeFrom="column">
              <wp:posOffset>0</wp:posOffset>
            </wp:positionH>
            <wp:positionV relativeFrom="paragraph">
              <wp:posOffset>3175</wp:posOffset>
            </wp:positionV>
            <wp:extent cx="3428622" cy="2238375"/>
            <wp:effectExtent l="0" t="0" r="635" b="0"/>
            <wp:wrapTight wrapText="bothSides">
              <wp:wrapPolygon edited="0">
                <wp:start x="0" y="0"/>
                <wp:lineTo x="0" y="21324"/>
                <wp:lineTo x="21484" y="21324"/>
                <wp:lineTo x="21484" y="0"/>
                <wp:lineTo x="0" y="0"/>
              </wp:wrapPolygon>
            </wp:wrapTight>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28622" cy="2238375"/>
                    </a:xfrm>
                    <a:prstGeom prst="rect">
                      <a:avLst/>
                    </a:prstGeom>
                  </pic:spPr>
                </pic:pic>
              </a:graphicData>
            </a:graphic>
          </wp:anchor>
        </w:drawing>
      </w:r>
      <w:r>
        <w:t xml:space="preserve">The “size” here corresponds to the number of terminal nodes on each tree considered. The “dev” is the error rate associated with each tree. The “k” is the cost-complexity parameter. Now the k part is confusing to me as much as it may be confusing to you. “k” is </w:t>
      </w:r>
      <w:r w:rsidRPr="00E00BBA">
        <w:t>the minimum improvement in the model needed at each node</w:t>
      </w:r>
      <w:r>
        <w:t xml:space="preserve"> or it can also be defined as </w:t>
      </w:r>
      <w:r w:rsidRPr="00E00BBA">
        <w:t>the tuning parameter α for cost-complexity pruning</w:t>
      </w:r>
      <w:r>
        <w:t>. But why is it set to -infinity. This is something that I will be looking into later. What matters now in the summary that we have is that we realize that a tree with 2 terminal nodes has the lowest number of cross-validation errors which is 16</w:t>
      </w:r>
      <w:r w:rsidR="000B6281">
        <w:t>.</w:t>
      </w:r>
    </w:p>
    <w:p w14:paraId="75645AE5" w14:textId="409317A3" w:rsidR="00592E5F" w:rsidRDefault="000B6281">
      <w:r>
        <w:t>Now let’s try and test how the pruned tree (the one with 2 terminal nods) would perform in the classification process:</w:t>
      </w:r>
    </w:p>
    <w:p w14:paraId="44A8CCA6" w14:textId="7FA7CC0D" w:rsidR="000B6281" w:rsidRDefault="000B6281">
      <w:r w:rsidRPr="000B6281">
        <w:rPr>
          <w:noProof/>
        </w:rPr>
        <w:drawing>
          <wp:anchor distT="0" distB="0" distL="114300" distR="114300" simplePos="0" relativeHeight="251662336" behindDoc="1" locked="0" layoutInCell="1" allowOverlap="1" wp14:anchorId="528FC981" wp14:editId="1DA23207">
            <wp:simplePos x="0" y="0"/>
            <wp:positionH relativeFrom="column">
              <wp:posOffset>3895725</wp:posOffset>
            </wp:positionH>
            <wp:positionV relativeFrom="paragraph">
              <wp:posOffset>13970</wp:posOffset>
            </wp:positionV>
            <wp:extent cx="2457450" cy="2428875"/>
            <wp:effectExtent l="0" t="0" r="0" b="9525"/>
            <wp:wrapTight wrapText="bothSides">
              <wp:wrapPolygon edited="0">
                <wp:start x="0" y="0"/>
                <wp:lineTo x="0" y="21515"/>
                <wp:lineTo x="21433" y="21515"/>
                <wp:lineTo x="21433" y="0"/>
                <wp:lineTo x="0" y="0"/>
              </wp:wrapPolygon>
            </wp:wrapTight>
            <wp:docPr id="80" name="Picture 8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7450" cy="2428875"/>
                    </a:xfrm>
                    <a:prstGeom prst="rect">
                      <a:avLst/>
                    </a:prstGeom>
                  </pic:spPr>
                </pic:pic>
              </a:graphicData>
            </a:graphic>
            <wp14:sizeRelH relativeFrom="margin">
              <wp14:pctWidth>0</wp14:pctWidth>
            </wp14:sizeRelH>
            <wp14:sizeRelV relativeFrom="margin">
              <wp14:pctHeight>0</wp14:pctHeight>
            </wp14:sizeRelV>
          </wp:anchor>
        </w:drawing>
      </w:r>
      <w:r w:rsidRPr="000B6281">
        <w:rPr>
          <w:noProof/>
        </w:rPr>
        <w:drawing>
          <wp:inline distT="0" distB="0" distL="0" distR="0" wp14:anchorId="2A8E3EDE" wp14:editId="66E363E3">
            <wp:extent cx="3695700" cy="1686439"/>
            <wp:effectExtent l="0" t="0" r="0" b="9525"/>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25"/>
                    <a:stretch>
                      <a:fillRect/>
                    </a:stretch>
                  </pic:blipFill>
                  <pic:spPr>
                    <a:xfrm>
                      <a:off x="0" y="0"/>
                      <a:ext cx="3707989" cy="1692047"/>
                    </a:xfrm>
                    <a:prstGeom prst="rect">
                      <a:avLst/>
                    </a:prstGeom>
                  </pic:spPr>
                </pic:pic>
              </a:graphicData>
            </a:graphic>
          </wp:inline>
        </w:drawing>
      </w:r>
    </w:p>
    <w:p w14:paraId="16B22F9D" w14:textId="6B964A28" w:rsidR="006F5DDE" w:rsidRDefault="006F5DDE"/>
    <w:p w14:paraId="7DABA4ED" w14:textId="5F720FBF" w:rsidR="006F5DDE" w:rsidRDefault="000B6281" w:rsidP="000B6281">
      <w:r>
        <w:t xml:space="preserve">The accuracy level in this case went down to 68.67% and the only variable used in the construction process was RangeLag2. So, pruning the tree didn’t help us with getting better results which isn’t always the case. I also tested the other trees by changing the value in the argument “pretty = 2” to the other values, but I still received less than 70% in each case. </w:t>
      </w:r>
    </w:p>
    <w:p w14:paraId="5A5E9801" w14:textId="7C514DA9" w:rsidR="000B6281" w:rsidRDefault="000B6281" w:rsidP="000B6281">
      <w:pPr>
        <w:pStyle w:val="ListParagraph"/>
        <w:numPr>
          <w:ilvl w:val="0"/>
          <w:numId w:val="5"/>
        </w:numPr>
      </w:pPr>
      <w:r>
        <w:t>Fitting a Regression tree:</w:t>
      </w:r>
    </w:p>
    <w:p w14:paraId="561D4F85" w14:textId="2F4BBAE6" w:rsidR="000B6281" w:rsidRDefault="000B6281" w:rsidP="000B6281">
      <w:r>
        <w:t xml:space="preserve">The process of fitting a regression tree is almost the same as fitting a classification tree. Except that we use the mean as a deviance instead of using the classification error like we did before. We also use an extra library called MASS which is basically </w:t>
      </w:r>
      <w:r w:rsidRPr="000B6281">
        <w:t>Modern Applied Statistics with S</w:t>
      </w:r>
      <w:r>
        <w:t xml:space="preserve">. </w:t>
      </w:r>
    </w:p>
    <w:p w14:paraId="074DDEAD" w14:textId="2FD96B3C" w:rsidR="000B6281" w:rsidRDefault="000B6281" w:rsidP="000B6281">
      <w:r>
        <w:t>This is how I installed the MASS package and ran the tree again:</w:t>
      </w:r>
    </w:p>
    <w:p w14:paraId="42F3B955" w14:textId="2D5992D7" w:rsidR="000B6281" w:rsidRDefault="000B6281" w:rsidP="000B6281">
      <w:r w:rsidRPr="000B6281">
        <w:rPr>
          <w:noProof/>
        </w:rPr>
        <w:lastRenderedPageBreak/>
        <w:drawing>
          <wp:inline distT="0" distB="0" distL="0" distR="0" wp14:anchorId="21F670EA" wp14:editId="421970C0">
            <wp:extent cx="5174116" cy="4210050"/>
            <wp:effectExtent l="0" t="0" r="762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6"/>
                    <a:stretch>
                      <a:fillRect/>
                    </a:stretch>
                  </pic:blipFill>
                  <pic:spPr>
                    <a:xfrm>
                      <a:off x="0" y="0"/>
                      <a:ext cx="5175779" cy="4211403"/>
                    </a:xfrm>
                    <a:prstGeom prst="rect">
                      <a:avLst/>
                    </a:prstGeom>
                  </pic:spPr>
                </pic:pic>
              </a:graphicData>
            </a:graphic>
          </wp:inline>
        </w:drawing>
      </w:r>
    </w:p>
    <w:p w14:paraId="60631D4B" w14:textId="78F9EB09" w:rsidR="000B6281" w:rsidRDefault="000B6281" w:rsidP="000B6281">
      <w:r w:rsidRPr="000B6281">
        <w:rPr>
          <w:noProof/>
        </w:rPr>
        <w:drawing>
          <wp:inline distT="0" distB="0" distL="0" distR="0" wp14:anchorId="26BAAEBC" wp14:editId="3B503436">
            <wp:extent cx="2657475" cy="403743"/>
            <wp:effectExtent l="0" t="0" r="0" b="0"/>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27"/>
                    <a:stretch>
                      <a:fillRect/>
                    </a:stretch>
                  </pic:blipFill>
                  <pic:spPr>
                    <a:xfrm>
                      <a:off x="0" y="0"/>
                      <a:ext cx="2745821" cy="417165"/>
                    </a:xfrm>
                    <a:prstGeom prst="rect">
                      <a:avLst/>
                    </a:prstGeom>
                  </pic:spPr>
                </pic:pic>
              </a:graphicData>
            </a:graphic>
          </wp:inline>
        </w:drawing>
      </w:r>
    </w:p>
    <w:p w14:paraId="252FA14D" w14:textId="44FE5DF1" w:rsidR="000B6281" w:rsidRDefault="000B6281" w:rsidP="000B6281">
      <w:r w:rsidRPr="000B6281">
        <w:rPr>
          <w:noProof/>
        </w:rPr>
        <w:drawing>
          <wp:inline distT="0" distB="0" distL="0" distR="0" wp14:anchorId="6D66C123" wp14:editId="49F0938E">
            <wp:extent cx="5943600" cy="2534285"/>
            <wp:effectExtent l="0" t="0" r="0" b="0"/>
            <wp:docPr id="82" name="Picture 8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timeline&#10;&#10;Description automatically generated"/>
                    <pic:cNvPicPr/>
                  </pic:nvPicPr>
                  <pic:blipFill>
                    <a:blip r:embed="rId28"/>
                    <a:stretch>
                      <a:fillRect/>
                    </a:stretch>
                  </pic:blipFill>
                  <pic:spPr>
                    <a:xfrm>
                      <a:off x="0" y="0"/>
                      <a:ext cx="5943600" cy="2534285"/>
                    </a:xfrm>
                    <a:prstGeom prst="rect">
                      <a:avLst/>
                    </a:prstGeom>
                  </pic:spPr>
                </pic:pic>
              </a:graphicData>
            </a:graphic>
          </wp:inline>
        </w:drawing>
      </w:r>
    </w:p>
    <w:p w14:paraId="45BD3952" w14:textId="77777777" w:rsidR="000B6281" w:rsidRDefault="000B6281" w:rsidP="000B6281"/>
    <w:p w14:paraId="2C4F701E" w14:textId="607520BA" w:rsidR="000B6281" w:rsidRDefault="000B6281" w:rsidP="000B6281">
      <w:r>
        <w:lastRenderedPageBreak/>
        <w:t xml:space="preserve">Notice that I also changed the train values from 50 to 100. If we wish to prune the tree we use the </w:t>
      </w:r>
      <w:proofErr w:type="spellStart"/>
      <w:proofErr w:type="gramStart"/>
      <w:r>
        <w:t>prune.tree</w:t>
      </w:r>
      <w:proofErr w:type="spellEnd"/>
      <w:proofErr w:type="gramEnd"/>
      <w:r>
        <w:t>() function as we did before. But for now, we will use the unpruned tree to make predictions on the test set.</w:t>
      </w:r>
    </w:p>
    <w:p w14:paraId="087569F9" w14:textId="3883DA03" w:rsidR="000B6281" w:rsidRDefault="000B6281" w:rsidP="000B6281">
      <w:r w:rsidRPr="000B6281">
        <w:rPr>
          <w:noProof/>
        </w:rPr>
        <w:drawing>
          <wp:inline distT="0" distB="0" distL="0" distR="0" wp14:anchorId="354F7843" wp14:editId="520E1456">
            <wp:extent cx="5419725" cy="1176590"/>
            <wp:effectExtent l="0" t="0" r="0" b="508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29"/>
                    <a:stretch>
                      <a:fillRect/>
                    </a:stretch>
                  </pic:blipFill>
                  <pic:spPr>
                    <a:xfrm>
                      <a:off x="0" y="0"/>
                      <a:ext cx="5431122" cy="1179064"/>
                    </a:xfrm>
                    <a:prstGeom prst="rect">
                      <a:avLst/>
                    </a:prstGeom>
                  </pic:spPr>
                </pic:pic>
              </a:graphicData>
            </a:graphic>
          </wp:inline>
        </w:drawing>
      </w:r>
    </w:p>
    <w:p w14:paraId="2C91624E" w14:textId="79EBC331" w:rsidR="000B6281" w:rsidRDefault="000B6281" w:rsidP="000B6281">
      <w:r>
        <w:t xml:space="preserve">The 0.224 value I calculated is the MSE or the Mean Square Error. By taking the square root of that value, you get a value of 0.47 which basically mean that this model leads to test predictions that are within around 0.47 of the stock risk value. </w:t>
      </w:r>
    </w:p>
    <w:p w14:paraId="7BB981E0" w14:textId="2CAADF60" w:rsidR="000B6281" w:rsidRDefault="000B6281" w:rsidP="000B6281">
      <w:r>
        <w:t>I personally believe that predicting Risk using this model isn’t really a great idea. Fitting a regression tree should be used on a variable that has a wide variance so the “mean” would mean something. Like using it on the stock Range or as in the ISLR book it was used on a Median Home Value of the suburbs in a data set called “Boston”.</w:t>
      </w:r>
    </w:p>
    <w:p w14:paraId="1E1A71F9" w14:textId="08B1B365" w:rsidR="000B6281" w:rsidRDefault="000B6281" w:rsidP="000B6281">
      <w:pPr>
        <w:pStyle w:val="ListParagraph"/>
        <w:numPr>
          <w:ilvl w:val="0"/>
          <w:numId w:val="5"/>
        </w:numPr>
      </w:pPr>
      <w:r>
        <w:t>Bagging:</w:t>
      </w:r>
    </w:p>
    <w:p w14:paraId="243BDF44" w14:textId="1C666948" w:rsidR="000B6281" w:rsidRDefault="000B6281" w:rsidP="000B6281">
      <w:r>
        <w:t>Bagging is basically using each predictor (Variable) in every single split of the tree. In this attempt we will use a library called “</w:t>
      </w:r>
      <w:proofErr w:type="spellStart"/>
      <w:r>
        <w:t>randomForest</w:t>
      </w:r>
      <w:proofErr w:type="spellEnd"/>
      <w:r>
        <w:t>” which helps us use the bagging method by applying an argument called “</w:t>
      </w:r>
      <w:proofErr w:type="spellStart"/>
      <w:r>
        <w:t>mtry</w:t>
      </w:r>
      <w:proofErr w:type="spellEnd"/>
      <w:r>
        <w:t>”:</w:t>
      </w:r>
    </w:p>
    <w:p w14:paraId="1FE1B9DD" w14:textId="123F903F" w:rsidR="000B6281" w:rsidRDefault="000B6281" w:rsidP="000B6281">
      <w:r w:rsidRPr="000B6281">
        <w:rPr>
          <w:noProof/>
        </w:rPr>
        <w:drawing>
          <wp:inline distT="0" distB="0" distL="0" distR="0" wp14:anchorId="2B8D78DC" wp14:editId="35EFB8B0">
            <wp:extent cx="5943600" cy="3243580"/>
            <wp:effectExtent l="0" t="0" r="0"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30"/>
                    <a:stretch>
                      <a:fillRect/>
                    </a:stretch>
                  </pic:blipFill>
                  <pic:spPr>
                    <a:xfrm>
                      <a:off x="0" y="0"/>
                      <a:ext cx="5943600" cy="3243580"/>
                    </a:xfrm>
                    <a:prstGeom prst="rect">
                      <a:avLst/>
                    </a:prstGeom>
                  </pic:spPr>
                </pic:pic>
              </a:graphicData>
            </a:graphic>
          </wp:inline>
        </w:drawing>
      </w:r>
    </w:p>
    <w:p w14:paraId="734B29DA" w14:textId="76D97768" w:rsidR="000B6281" w:rsidRDefault="000B6281" w:rsidP="000B6281">
      <w:r>
        <w:t>Now let’s test how well it performed compared to the optimally pruned single tree we did before:</w:t>
      </w:r>
    </w:p>
    <w:p w14:paraId="0FC6CA51" w14:textId="756F6715" w:rsidR="000B6281" w:rsidRDefault="000B6281" w:rsidP="000B6281">
      <w:r w:rsidRPr="000B6281">
        <w:rPr>
          <w:noProof/>
        </w:rPr>
        <w:lastRenderedPageBreak/>
        <w:drawing>
          <wp:inline distT="0" distB="0" distL="0" distR="0" wp14:anchorId="74EC5B82" wp14:editId="432ECCB0">
            <wp:extent cx="4524375" cy="920083"/>
            <wp:effectExtent l="0" t="0" r="0" b="0"/>
            <wp:docPr id="86" name="Picture 8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company name&#10;&#10;Description automatically generated"/>
                    <pic:cNvPicPr/>
                  </pic:nvPicPr>
                  <pic:blipFill>
                    <a:blip r:embed="rId31"/>
                    <a:stretch>
                      <a:fillRect/>
                    </a:stretch>
                  </pic:blipFill>
                  <pic:spPr>
                    <a:xfrm>
                      <a:off x="0" y="0"/>
                      <a:ext cx="4536440" cy="922537"/>
                    </a:xfrm>
                    <a:prstGeom prst="rect">
                      <a:avLst/>
                    </a:prstGeom>
                  </pic:spPr>
                </pic:pic>
              </a:graphicData>
            </a:graphic>
          </wp:inline>
        </w:drawing>
      </w:r>
    </w:p>
    <w:p w14:paraId="4DD28717" w14:textId="417A750E" w:rsidR="000B6281" w:rsidRDefault="000B6281" w:rsidP="000B6281">
      <w:r>
        <w:t xml:space="preserve">This is very disappointing. The value received here should be lower than 0.224 for it to be considered an improvement in the prediction process. I guess what I talked about with fitting a regression tree also applies to the bagging process with </w:t>
      </w:r>
      <w:proofErr w:type="spellStart"/>
      <w:r>
        <w:t>randomForest</w:t>
      </w:r>
      <w:proofErr w:type="spellEnd"/>
      <w:r>
        <w:t>.</w:t>
      </w:r>
    </w:p>
    <w:p w14:paraId="27567C45" w14:textId="34ED488D" w:rsidR="000B6281" w:rsidRDefault="000B6281" w:rsidP="000B6281">
      <w:r>
        <w:t xml:space="preserve">What if we try it with a lower value of </w:t>
      </w:r>
      <w:proofErr w:type="spellStart"/>
      <w:r>
        <w:t>mtry</w:t>
      </w:r>
      <w:proofErr w:type="spellEnd"/>
      <w:r>
        <w:t xml:space="preserve">? It’s known that the default for </w:t>
      </w:r>
      <w:proofErr w:type="spellStart"/>
      <w:proofErr w:type="gramStart"/>
      <w:r>
        <w:t>randomForest</w:t>
      </w:r>
      <w:proofErr w:type="spellEnd"/>
      <w:r>
        <w:t>(</w:t>
      </w:r>
      <w:proofErr w:type="gramEnd"/>
      <w:r>
        <w:t xml:space="preserve">) function is to use a value of p/3 in a regression tree, and sqrt(p) when building a classification tree. This time we will use 4 for </w:t>
      </w:r>
      <w:proofErr w:type="spellStart"/>
      <w:r>
        <w:t>mtry</w:t>
      </w:r>
      <w:proofErr w:type="spellEnd"/>
      <w:r>
        <w:t>:</w:t>
      </w:r>
    </w:p>
    <w:p w14:paraId="0E0518A6" w14:textId="05111A07" w:rsidR="000B6281" w:rsidRDefault="000B6281" w:rsidP="000B6281">
      <w:r w:rsidRPr="000B6281">
        <w:rPr>
          <w:noProof/>
        </w:rPr>
        <w:drawing>
          <wp:inline distT="0" distB="0" distL="0" distR="0" wp14:anchorId="23323F94" wp14:editId="12453BBA">
            <wp:extent cx="5943600" cy="967740"/>
            <wp:effectExtent l="0" t="0" r="0" b="3810"/>
            <wp:docPr id="87" name="Picture 8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10;&#10;Description automatically generated"/>
                    <pic:cNvPicPr/>
                  </pic:nvPicPr>
                  <pic:blipFill>
                    <a:blip r:embed="rId32"/>
                    <a:stretch>
                      <a:fillRect/>
                    </a:stretch>
                  </pic:blipFill>
                  <pic:spPr>
                    <a:xfrm>
                      <a:off x="0" y="0"/>
                      <a:ext cx="5943600" cy="967740"/>
                    </a:xfrm>
                    <a:prstGeom prst="rect">
                      <a:avLst/>
                    </a:prstGeom>
                  </pic:spPr>
                </pic:pic>
              </a:graphicData>
            </a:graphic>
          </wp:inline>
        </w:drawing>
      </w:r>
    </w:p>
    <w:p w14:paraId="7C203D03" w14:textId="1C867A8B" w:rsidR="000B6281" w:rsidRDefault="000B6281" w:rsidP="000B6281">
      <w:r>
        <w:t xml:space="preserve">As expected, it was slightly lower but nothing significant. Let’s see how important was each variable in this process by using the </w:t>
      </w:r>
      <w:proofErr w:type="gramStart"/>
      <w:r>
        <w:t>importance(</w:t>
      </w:r>
      <w:proofErr w:type="gramEnd"/>
      <w:r>
        <w:t>) function:</w:t>
      </w:r>
    </w:p>
    <w:p w14:paraId="6E17E9C7" w14:textId="405F4C1D" w:rsidR="000B6281" w:rsidRDefault="000B6281" w:rsidP="000B6281">
      <w:r>
        <w:t>This shows that Open (stock open price) and High (stock highest price) were the most important variables in the prediction process.</w:t>
      </w:r>
    </w:p>
    <w:p w14:paraId="22F7DBF0" w14:textId="19BD5324" w:rsidR="000B6281" w:rsidRDefault="000B6281" w:rsidP="000B6281"/>
    <w:p w14:paraId="0F2B5476" w14:textId="64C3A30E" w:rsidR="000B6281" w:rsidRDefault="00B75BC9" w:rsidP="000B6281">
      <w:r>
        <w:pict w14:anchorId="7260121B">
          <v:rect id="_x0000_i1071" style="width:457.7pt;height:9.25pt;flip:y" o:hrpct="978" o:hralign="center" o:hrstd="t" o:hr="t" fillcolor="#a0a0a0" stroked="f"/>
        </w:pict>
      </w:r>
    </w:p>
    <w:p w14:paraId="52708FC7" w14:textId="77777777" w:rsidR="000B6281" w:rsidRDefault="000B6281" w:rsidP="000B6281"/>
    <w:p w14:paraId="0C64B0DD" w14:textId="748F5CA2" w:rsidR="000B6281" w:rsidRDefault="000B6281" w:rsidP="006764C0">
      <w:pPr>
        <w:pStyle w:val="Heading2"/>
      </w:pPr>
      <w:bookmarkStart w:id="6" w:name="_Toc90597505"/>
      <w:bookmarkStart w:id="7" w:name="_Toc90597906"/>
      <w:r>
        <w:t>A2</w:t>
      </w:r>
      <w:bookmarkEnd w:id="6"/>
      <w:r w:rsidR="006F52BA">
        <w:t xml:space="preserve"> </w:t>
      </w:r>
      <w:r w:rsidR="006F52BA">
        <w:t>– Challenging aspect of the tree-based method work through.</w:t>
      </w:r>
      <w:bookmarkEnd w:id="7"/>
    </w:p>
    <w:p w14:paraId="5D032007" w14:textId="6C2EBE6C" w:rsidR="000B6281" w:rsidRDefault="000B6281" w:rsidP="000B6281">
      <w:r>
        <w:t>Previously when we were doing the cross-validation for our classification tree, I typed “</w:t>
      </w:r>
      <w:proofErr w:type="spellStart"/>
      <w:proofErr w:type="gramStart"/>
      <w:r>
        <w:t>cv.MROred</w:t>
      </w:r>
      <w:proofErr w:type="spellEnd"/>
      <w:proofErr w:type="gramEnd"/>
      <w:r>
        <w:t>” which gave me the following:</w:t>
      </w:r>
    </w:p>
    <w:p w14:paraId="305D0ED8" w14:textId="50FE776D" w:rsidR="000B6281" w:rsidRDefault="000B6281" w:rsidP="000B6281">
      <w:r>
        <w:t>We said that the “size” here corresponds to the number of terminal nodes on each tree considered. The “dev” is the error rate associated with each tree.</w:t>
      </w:r>
      <w:r w:rsidRPr="00E00BBA">
        <w:rPr>
          <w:noProof/>
        </w:rPr>
        <w:drawing>
          <wp:anchor distT="0" distB="0" distL="114300" distR="114300" simplePos="0" relativeHeight="251664384" behindDoc="1" locked="0" layoutInCell="1" allowOverlap="1" wp14:anchorId="62FDC779" wp14:editId="7A919249">
            <wp:simplePos x="0" y="0"/>
            <wp:positionH relativeFrom="margin">
              <wp:align>left</wp:align>
            </wp:positionH>
            <wp:positionV relativeFrom="paragraph">
              <wp:posOffset>5715</wp:posOffset>
            </wp:positionV>
            <wp:extent cx="3228975" cy="2107565"/>
            <wp:effectExtent l="0" t="0" r="9525" b="6985"/>
            <wp:wrapTight wrapText="bothSides">
              <wp:wrapPolygon edited="0">
                <wp:start x="0" y="0"/>
                <wp:lineTo x="0" y="21476"/>
                <wp:lineTo x="21536" y="21476"/>
                <wp:lineTo x="21536"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28975" cy="2107565"/>
                    </a:xfrm>
                    <a:prstGeom prst="rect">
                      <a:avLst/>
                    </a:prstGeom>
                  </pic:spPr>
                </pic:pic>
              </a:graphicData>
            </a:graphic>
            <wp14:sizeRelH relativeFrom="margin">
              <wp14:pctWidth>0</wp14:pctWidth>
            </wp14:sizeRelH>
            <wp14:sizeRelV relativeFrom="margin">
              <wp14:pctHeight>0</wp14:pctHeight>
            </wp14:sizeRelV>
          </wp:anchor>
        </w:drawing>
      </w:r>
      <w:r>
        <w:t xml:space="preserve"> We also said that the “k”, which is the cost-complexity parameter, is </w:t>
      </w:r>
      <w:r w:rsidRPr="00E00BBA">
        <w:t>the minimum improvement in the model needed at each node</w:t>
      </w:r>
      <w:r>
        <w:t xml:space="preserve"> or it can also be defined as </w:t>
      </w:r>
      <w:r w:rsidRPr="00E00BBA">
        <w:t>the tuning parameter α for cost-complexity pruning</w:t>
      </w:r>
      <w:r>
        <w:t>. But why is it set to negative infinity for the first tree?!</w:t>
      </w:r>
    </w:p>
    <w:p w14:paraId="1B1AA07F" w14:textId="4D398382" w:rsidR="000B6281" w:rsidRDefault="000B6281" w:rsidP="000B6281">
      <w:r>
        <w:lastRenderedPageBreak/>
        <w:t xml:space="preserve">I tried doing some investigation about this part. First, I had to find a deeper explanation for what k or </w:t>
      </w:r>
      <w:r w:rsidRPr="00E00BBA">
        <w:t>α</w:t>
      </w:r>
      <w:r>
        <w:t xml:space="preserve"> is to begin with. </w:t>
      </w:r>
    </w:p>
    <w:p w14:paraId="4E26E91E" w14:textId="32D4DB4F" w:rsidR="000B6281" w:rsidRDefault="000B6281" w:rsidP="000B6281">
      <w:r>
        <w:t xml:space="preserve">I came across a few helpful websites with users trying to put an explanation in English rather than just pure statistics talk. I can’t call myself great at statistics, in fact it’s one of my least favorite subjects. </w:t>
      </w:r>
    </w:p>
    <w:p w14:paraId="79EF4596" w14:textId="343E5F4B" w:rsidR="000B6281" w:rsidRDefault="000B6281" w:rsidP="000B6281">
      <w:r>
        <w:t xml:space="preserve">In </w:t>
      </w:r>
      <w:hyperlink r:id="rId33" w:history="1">
        <w:r w:rsidRPr="000B6281">
          <w:rPr>
            <w:rStyle w:val="Hyperlink"/>
          </w:rPr>
          <w:t>this</w:t>
        </w:r>
      </w:hyperlink>
      <w:r>
        <w:t xml:space="preserve"> website for example, the user was using cross-validation on a tree as well, but his problem was a little different. He expected the first node to have a k value of 0.4 but instead he received a 0.5. Another user in the comments explained it as follows: “t</w:t>
      </w:r>
      <w:r w:rsidRPr="000B6281">
        <w:t>he complexity parameter α specifies how the cost of a tree C(T) is penalized by the number of terminal nodes |T|, resulting in a regularized cost Cα(T</w:t>
      </w:r>
      <w:r>
        <w:t xml:space="preserve">)”. </w:t>
      </w:r>
    </w:p>
    <w:p w14:paraId="4B9D4BFC" w14:textId="4CFBFB94" w:rsidR="000B6281" w:rsidRDefault="000B6281" w:rsidP="000B6281">
      <w:r>
        <w:t>I still had some trouble understanding what it means. The user went on to say that “</w:t>
      </w:r>
      <w:r w:rsidRPr="000B6281">
        <w:t>Small α results in larger trees and potential overfitting, large α in small trees and potential underfitting</w:t>
      </w:r>
      <w:r>
        <w:t xml:space="preserve">”. One other user said that the cost-complexity parameter isn’t the error in the particular node, it’s the amount by which splitting that node improved the relative error. </w:t>
      </w:r>
    </w:p>
    <w:p w14:paraId="2963A97C" w14:textId="77777777" w:rsidR="000B6281" w:rsidRDefault="000B6281" w:rsidP="000B6281">
      <w:r>
        <w:t xml:space="preserve">If I was to understand that I can look again at that picture and notice how k moved to being negative infinity from 0.00000 when the tree split from having 6 nodes to 8 nodes, and it also went from 1.00000 to 0.00000 when it split from 5 to 6 nodes. I think that means that splitting the nodes in our case is improving the relative error by the negative value…which basically means that it’s having a reverse effect in our case. </w:t>
      </w:r>
    </w:p>
    <w:p w14:paraId="199E95DC" w14:textId="565F844F" w:rsidR="000B6281" w:rsidRDefault="000B6281" w:rsidP="000B6281">
      <w:r>
        <w:t xml:space="preserve">This makes sense because if you recall when we tried using different node values in cross-validation we got less than 70% in all of them compared to the one with 2 nodes. </w:t>
      </w:r>
    </w:p>
    <w:p w14:paraId="5D93E2BC" w14:textId="0D6E27EF" w:rsidR="000B6281" w:rsidRDefault="000B6281" w:rsidP="000B6281"/>
    <w:p w14:paraId="55FEA2F0" w14:textId="415AC1F3" w:rsidR="000B6281" w:rsidRDefault="00B75BC9" w:rsidP="000B6281">
      <w:r>
        <w:pict w14:anchorId="0B331289">
          <v:rect id="_x0000_i1072" style="width:457.7pt;height:9.25pt;flip:y" o:hrpct="978" o:hralign="center" o:hrstd="t" o:hr="t" fillcolor="#a0a0a0" stroked="f"/>
        </w:pict>
      </w:r>
    </w:p>
    <w:p w14:paraId="1A48C960" w14:textId="75621EA5" w:rsidR="000B6281" w:rsidRDefault="000B6281" w:rsidP="000B6281"/>
    <w:p w14:paraId="503E97AD" w14:textId="1951C575" w:rsidR="000B6281" w:rsidRDefault="000B6281" w:rsidP="006764C0">
      <w:pPr>
        <w:pStyle w:val="Heading2"/>
      </w:pPr>
      <w:bookmarkStart w:id="8" w:name="_Toc90597506"/>
      <w:bookmarkStart w:id="9" w:name="_Toc90597907"/>
      <w:r>
        <w:t>A3</w:t>
      </w:r>
      <w:bookmarkEnd w:id="8"/>
      <w:r w:rsidR="006F52BA">
        <w:t xml:space="preserve"> </w:t>
      </w:r>
      <w:r w:rsidR="006F52BA">
        <w:t>– Creating a classification plot.</w:t>
      </w:r>
      <w:bookmarkEnd w:id="9"/>
    </w:p>
    <w:p w14:paraId="7A51B179" w14:textId="057238B8" w:rsidR="000B6281" w:rsidRDefault="000B6281" w:rsidP="000B6281">
      <w:r>
        <w:t xml:space="preserve">So, in A1 in the fitting of a classification tree part, we have a tree with 13 terminal nodes and apparently 8 variables were used in creating that tree. Now let’s see how we can create a plot of that. The easiest method is using the </w:t>
      </w:r>
      <w:proofErr w:type="gramStart"/>
      <w:r>
        <w:t>plot(</w:t>
      </w:r>
      <w:proofErr w:type="gramEnd"/>
      <w:r>
        <w:t>) function then using the text() function to add info to the plot:</w:t>
      </w:r>
    </w:p>
    <w:p w14:paraId="2B127887" w14:textId="77777777" w:rsidR="000B6281" w:rsidRDefault="000B6281" w:rsidP="000B6281">
      <w:r w:rsidRPr="00E00BBA">
        <w:rPr>
          <w:noProof/>
        </w:rPr>
        <w:drawing>
          <wp:inline distT="0" distB="0" distL="0" distR="0" wp14:anchorId="5857CD66" wp14:editId="3B6F98E6">
            <wp:extent cx="2476500" cy="27948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6333" cy="283975"/>
                    </a:xfrm>
                    <a:prstGeom prst="rect">
                      <a:avLst/>
                    </a:prstGeom>
                  </pic:spPr>
                </pic:pic>
              </a:graphicData>
            </a:graphic>
          </wp:inline>
        </w:drawing>
      </w:r>
    </w:p>
    <w:p w14:paraId="7EA69966" w14:textId="77777777" w:rsidR="000B6281" w:rsidRDefault="000B6281" w:rsidP="000B6281">
      <w:r w:rsidRPr="00E00BBA">
        <w:rPr>
          <w:noProof/>
        </w:rPr>
        <w:lastRenderedPageBreak/>
        <w:drawing>
          <wp:inline distT="0" distB="0" distL="0" distR="0" wp14:anchorId="43497709" wp14:editId="4FE37928">
            <wp:extent cx="5263086" cy="2990850"/>
            <wp:effectExtent l="0" t="0" r="0" b="0"/>
            <wp:docPr id="90" name="Picture 9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imeline&#10;&#10;Description automatically generated"/>
                    <pic:cNvPicPr/>
                  </pic:nvPicPr>
                  <pic:blipFill>
                    <a:blip r:embed="rId35"/>
                    <a:stretch>
                      <a:fillRect/>
                    </a:stretch>
                  </pic:blipFill>
                  <pic:spPr>
                    <a:xfrm>
                      <a:off x="0" y="0"/>
                      <a:ext cx="5264479" cy="2991642"/>
                    </a:xfrm>
                    <a:prstGeom prst="rect">
                      <a:avLst/>
                    </a:prstGeom>
                  </pic:spPr>
                </pic:pic>
              </a:graphicData>
            </a:graphic>
          </wp:inline>
        </w:drawing>
      </w:r>
    </w:p>
    <w:p w14:paraId="5C0BE5E5" w14:textId="67D84B54" w:rsidR="000B6281" w:rsidRDefault="000B6281" w:rsidP="000B6281">
      <w:r>
        <w:t>I also created the cross</w:t>
      </w:r>
      <w:r w:rsidR="001052E6">
        <w:rPr>
          <w:rFonts w:hint="cs"/>
          <w:rtl/>
        </w:rPr>
        <w:t>-</w:t>
      </w:r>
      <w:r>
        <w:t xml:space="preserve">validation function </w:t>
      </w:r>
      <w:proofErr w:type="spellStart"/>
      <w:proofErr w:type="gramStart"/>
      <w:r>
        <w:t>cv.MROred</w:t>
      </w:r>
      <w:proofErr w:type="spellEnd"/>
      <w:proofErr w:type="gramEnd"/>
      <w:r>
        <w:t xml:space="preserve"> and created a summary function with “k”, “dev” and “size”. let’s plot this error rate as a function using “size” once and “k” once:</w:t>
      </w:r>
    </w:p>
    <w:p w14:paraId="4F7F574F" w14:textId="77777777" w:rsidR="000B6281" w:rsidRDefault="000B6281" w:rsidP="000B6281">
      <w:r w:rsidRPr="00E00BBA">
        <w:rPr>
          <w:noProof/>
        </w:rPr>
        <w:drawing>
          <wp:inline distT="0" distB="0" distL="0" distR="0" wp14:anchorId="7669A80A" wp14:editId="4E608AFB">
            <wp:extent cx="4200525" cy="860147"/>
            <wp:effectExtent l="0" t="0" r="0" b="0"/>
            <wp:docPr id="91" name="Picture 9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10;&#10;Description automatically generated"/>
                    <pic:cNvPicPr/>
                  </pic:nvPicPr>
                  <pic:blipFill>
                    <a:blip r:embed="rId36"/>
                    <a:stretch>
                      <a:fillRect/>
                    </a:stretch>
                  </pic:blipFill>
                  <pic:spPr>
                    <a:xfrm>
                      <a:off x="0" y="0"/>
                      <a:ext cx="4225519" cy="865265"/>
                    </a:xfrm>
                    <a:prstGeom prst="rect">
                      <a:avLst/>
                    </a:prstGeom>
                  </pic:spPr>
                </pic:pic>
              </a:graphicData>
            </a:graphic>
          </wp:inline>
        </w:drawing>
      </w:r>
    </w:p>
    <w:p w14:paraId="634558B9" w14:textId="10FE8848" w:rsidR="000B6281" w:rsidRDefault="000B6281" w:rsidP="000B6281">
      <w:r w:rsidRPr="00E00BBA">
        <w:rPr>
          <w:noProof/>
        </w:rPr>
        <w:drawing>
          <wp:inline distT="0" distB="0" distL="0" distR="0" wp14:anchorId="68C0A90E" wp14:editId="73FC6FDD">
            <wp:extent cx="4781550" cy="2921037"/>
            <wp:effectExtent l="0" t="0" r="0" b="0"/>
            <wp:docPr id="92" name="Picture 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37"/>
                    <a:stretch>
                      <a:fillRect/>
                    </a:stretch>
                  </pic:blipFill>
                  <pic:spPr>
                    <a:xfrm>
                      <a:off x="0" y="0"/>
                      <a:ext cx="4795073" cy="2929298"/>
                    </a:xfrm>
                    <a:prstGeom prst="rect">
                      <a:avLst/>
                    </a:prstGeom>
                  </pic:spPr>
                </pic:pic>
              </a:graphicData>
            </a:graphic>
          </wp:inline>
        </w:drawing>
      </w:r>
    </w:p>
    <w:p w14:paraId="0FBEE8EF" w14:textId="2C510E1E" w:rsidR="000B6281" w:rsidRDefault="000B6281" w:rsidP="000B6281">
      <w:r>
        <w:t xml:space="preserve">So, as seen it was easy to plot the created classification trees and other dependent plots. The hard part was to find a way to plot a classification space plot. After researching I realized that SVM is the most (perhaps the only) methodology used in creating classification space plots. </w:t>
      </w:r>
    </w:p>
    <w:p w14:paraId="3C975CC1" w14:textId="69A37B22" w:rsidR="000B6281" w:rsidRDefault="000B6281" w:rsidP="000B6281">
      <w:r>
        <w:lastRenderedPageBreak/>
        <w:t xml:space="preserve">It also came to my attention that the </w:t>
      </w:r>
      <w:proofErr w:type="spellStart"/>
      <w:proofErr w:type="gramStart"/>
      <w:r>
        <w:t>svm</w:t>
      </w:r>
      <w:proofErr w:type="spellEnd"/>
      <w:r>
        <w:t>(</w:t>
      </w:r>
      <w:proofErr w:type="gramEnd"/>
      <w:r>
        <w:t>) function is part of a package called e1071 which I read the documentation the best I could.</w:t>
      </w:r>
    </w:p>
    <w:p w14:paraId="3FB7B5A5" w14:textId="49BAA874" w:rsidR="000B6281" w:rsidRDefault="000B6281" w:rsidP="000B6281">
      <w:r>
        <w:t xml:space="preserve">I tried using </w:t>
      </w:r>
      <w:proofErr w:type="spellStart"/>
      <w:proofErr w:type="gramStart"/>
      <w:r>
        <w:t>svm</w:t>
      </w:r>
      <w:proofErr w:type="spellEnd"/>
      <w:r>
        <w:t>(</w:t>
      </w:r>
      <w:proofErr w:type="gramEnd"/>
      <w:r>
        <w:t>) to create a classification space knowing that it was not my chosen method. However, I have not been able to reach any further than an error and a plot command that runs without actually plotting anything. I even downloaded and installed RStudio to see if the R console is at fault here but it also had the same outcome</w:t>
      </w:r>
    </w:p>
    <w:p w14:paraId="18DD481A" w14:textId="1D131D9D" w:rsidR="000B6281" w:rsidRDefault="000B6281" w:rsidP="000B6281">
      <w:r>
        <w:t>I even went ahead and tried an example that was used on the iris data successfully as shown below:</w:t>
      </w:r>
    </w:p>
    <w:p w14:paraId="0163C5FD" w14:textId="7A9DC297" w:rsidR="000B6281" w:rsidRDefault="000B6281" w:rsidP="000B6281">
      <w:r w:rsidRPr="000B6281">
        <w:rPr>
          <w:noProof/>
        </w:rPr>
        <w:drawing>
          <wp:inline distT="0" distB="0" distL="0" distR="0" wp14:anchorId="759C871D" wp14:editId="3E8B21D5">
            <wp:extent cx="5943600" cy="4286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8625"/>
                    </a:xfrm>
                    <a:prstGeom prst="rect">
                      <a:avLst/>
                    </a:prstGeom>
                  </pic:spPr>
                </pic:pic>
              </a:graphicData>
            </a:graphic>
          </wp:inline>
        </w:drawing>
      </w:r>
    </w:p>
    <w:p w14:paraId="113F0F5F" w14:textId="500975F0" w:rsidR="000B6281" w:rsidRDefault="000B6281" w:rsidP="000B6281">
      <w:r w:rsidRPr="000B6281">
        <w:rPr>
          <w:noProof/>
        </w:rPr>
        <w:drawing>
          <wp:inline distT="0" distB="0" distL="0" distR="0" wp14:anchorId="18D9A1E5" wp14:editId="2D15605E">
            <wp:extent cx="3848100" cy="3837822"/>
            <wp:effectExtent l="0" t="0" r="0" b="0"/>
            <wp:docPr id="94" name="Picture 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pic:cNvPicPr/>
                  </pic:nvPicPr>
                  <pic:blipFill>
                    <a:blip r:embed="rId39"/>
                    <a:stretch>
                      <a:fillRect/>
                    </a:stretch>
                  </pic:blipFill>
                  <pic:spPr>
                    <a:xfrm>
                      <a:off x="0" y="0"/>
                      <a:ext cx="3849092" cy="3838811"/>
                    </a:xfrm>
                    <a:prstGeom prst="rect">
                      <a:avLst/>
                    </a:prstGeom>
                  </pic:spPr>
                </pic:pic>
              </a:graphicData>
            </a:graphic>
          </wp:inline>
        </w:drawing>
      </w:r>
    </w:p>
    <w:p w14:paraId="77557DD8" w14:textId="77777777" w:rsidR="000B6281" w:rsidRDefault="000B6281" w:rsidP="000B6281"/>
    <w:p w14:paraId="1AC79D06" w14:textId="01BCDD1C" w:rsidR="000B6281" w:rsidRDefault="000B6281" w:rsidP="000B6281">
      <w:r>
        <w:t xml:space="preserve">Now after attempting that on my dataset, I first get an error in the data command that says that </w:t>
      </w:r>
      <w:proofErr w:type="spellStart"/>
      <w:r>
        <w:t>MROred</w:t>
      </w:r>
      <w:proofErr w:type="spellEnd"/>
      <w:r>
        <w:t xml:space="preserve"> is not found. I tested the dataset with the </w:t>
      </w:r>
      <w:proofErr w:type="gramStart"/>
      <w:r>
        <w:t>class(</w:t>
      </w:r>
      <w:proofErr w:type="gramEnd"/>
      <w:r>
        <w:t>) function and it clearly shows that it indeed does exist:</w:t>
      </w:r>
    </w:p>
    <w:p w14:paraId="52E5FB3A" w14:textId="696B58FF" w:rsidR="000B6281" w:rsidRDefault="000B6281" w:rsidP="000B6281">
      <w:r w:rsidRPr="000B6281">
        <w:rPr>
          <w:noProof/>
        </w:rPr>
        <w:drawing>
          <wp:inline distT="0" distB="0" distL="0" distR="0" wp14:anchorId="795087C2" wp14:editId="5EFEA0CA">
            <wp:extent cx="3819525" cy="793037"/>
            <wp:effectExtent l="0" t="0" r="0" b="7620"/>
            <wp:docPr id="95" name="Picture 9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ogo&#10;&#10;Description automatically generated with medium confidence"/>
                    <pic:cNvPicPr/>
                  </pic:nvPicPr>
                  <pic:blipFill>
                    <a:blip r:embed="rId40"/>
                    <a:stretch>
                      <a:fillRect/>
                    </a:stretch>
                  </pic:blipFill>
                  <pic:spPr>
                    <a:xfrm>
                      <a:off x="0" y="0"/>
                      <a:ext cx="3826562" cy="794498"/>
                    </a:xfrm>
                    <a:prstGeom prst="rect">
                      <a:avLst/>
                    </a:prstGeom>
                  </pic:spPr>
                </pic:pic>
              </a:graphicData>
            </a:graphic>
          </wp:inline>
        </w:drawing>
      </w:r>
    </w:p>
    <w:p w14:paraId="564212E4" w14:textId="375688D2" w:rsidR="000B6281" w:rsidRDefault="000B6281" w:rsidP="000B6281">
      <w:r w:rsidRPr="000B6281">
        <w:rPr>
          <w:noProof/>
        </w:rPr>
        <w:lastRenderedPageBreak/>
        <w:drawing>
          <wp:anchor distT="0" distB="0" distL="114300" distR="114300" simplePos="0" relativeHeight="251665408" behindDoc="0" locked="0" layoutInCell="1" allowOverlap="1" wp14:anchorId="2D9F621E" wp14:editId="53778681">
            <wp:simplePos x="0" y="0"/>
            <wp:positionH relativeFrom="column">
              <wp:posOffset>4019550</wp:posOffset>
            </wp:positionH>
            <wp:positionV relativeFrom="paragraph">
              <wp:posOffset>9525</wp:posOffset>
            </wp:positionV>
            <wp:extent cx="1685925" cy="781050"/>
            <wp:effectExtent l="0" t="0" r="9525" b="0"/>
            <wp:wrapSquare wrapText="bothSides"/>
            <wp:docPr id="96" name="Picture 9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with low confidence"/>
                    <pic:cNvPicPr/>
                  </pic:nvPicPr>
                  <pic:blipFill rotWithShape="1">
                    <a:blip r:embed="rId41">
                      <a:extLst>
                        <a:ext uri="{28A0092B-C50C-407E-A947-70E740481C1C}">
                          <a14:useLocalDpi xmlns:a14="http://schemas.microsoft.com/office/drawing/2010/main" val="0"/>
                        </a:ext>
                      </a:extLst>
                    </a:blip>
                    <a:srcRect t="-1" b="6819"/>
                    <a:stretch/>
                  </pic:blipFill>
                  <pic:spPr bwMode="auto">
                    <a:xfrm>
                      <a:off x="0" y="0"/>
                      <a:ext cx="1685925" cy="781050"/>
                    </a:xfrm>
                    <a:prstGeom prst="rect">
                      <a:avLst/>
                    </a:prstGeom>
                    <a:ln>
                      <a:noFill/>
                    </a:ln>
                    <a:extLst>
                      <a:ext uri="{53640926-AAD7-44D8-BBD7-CCE9431645EC}">
                        <a14:shadowObscured xmlns:a14="http://schemas.microsoft.com/office/drawing/2010/main"/>
                      </a:ext>
                    </a:extLst>
                  </pic:spPr>
                </pic:pic>
              </a:graphicData>
            </a:graphic>
          </wp:anchor>
        </w:drawing>
      </w:r>
      <w:r>
        <w:t xml:space="preserve">So I thought maybe Iris has a different class that’s why it’s run through the </w:t>
      </w:r>
      <w:proofErr w:type="gramStart"/>
      <w:r>
        <w:t>data(</w:t>
      </w:r>
      <w:proofErr w:type="gramEnd"/>
      <w:r>
        <w:t>) function with no errors. But I was disappointed again to find that it isn’t special at all:</w:t>
      </w:r>
    </w:p>
    <w:p w14:paraId="2B545755" w14:textId="427FAE82" w:rsidR="000B6281" w:rsidRDefault="000B6281" w:rsidP="000B6281"/>
    <w:p w14:paraId="7E9D7F9C" w14:textId="6C94FAFF" w:rsidR="000B6281" w:rsidRDefault="000B6281" w:rsidP="000B6281">
      <w:proofErr w:type="gramStart"/>
      <w:r>
        <w:t>So</w:t>
      </w:r>
      <w:proofErr w:type="gramEnd"/>
      <w:r>
        <w:t xml:space="preserve"> this got me thinking that maybe the data command isn’t really necessary. After all the </w:t>
      </w:r>
      <w:proofErr w:type="spellStart"/>
      <w:proofErr w:type="gramStart"/>
      <w:r>
        <w:t>svm</w:t>
      </w:r>
      <w:proofErr w:type="spellEnd"/>
      <w:r>
        <w:t>(</w:t>
      </w:r>
      <w:proofErr w:type="gramEnd"/>
      <w:r>
        <w:t>) function has an argument where you enter your data after all. Again…nothing but disappointment:</w:t>
      </w:r>
    </w:p>
    <w:p w14:paraId="2A6DFBCE" w14:textId="558D38BB" w:rsidR="000B6281" w:rsidRDefault="000B6281" w:rsidP="000B6281">
      <w:r w:rsidRPr="000B6281">
        <w:rPr>
          <w:noProof/>
        </w:rPr>
        <w:drawing>
          <wp:inline distT="0" distB="0" distL="0" distR="0" wp14:anchorId="25C64D6E" wp14:editId="09E273FA">
            <wp:extent cx="5800725" cy="813093"/>
            <wp:effectExtent l="0" t="0" r="0" b="6350"/>
            <wp:docPr id="97" name="Picture 9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with low confidence"/>
                    <pic:cNvPicPr/>
                  </pic:nvPicPr>
                  <pic:blipFill>
                    <a:blip r:embed="rId42"/>
                    <a:stretch>
                      <a:fillRect/>
                    </a:stretch>
                  </pic:blipFill>
                  <pic:spPr>
                    <a:xfrm>
                      <a:off x="0" y="0"/>
                      <a:ext cx="5811908" cy="814661"/>
                    </a:xfrm>
                    <a:prstGeom prst="rect">
                      <a:avLst/>
                    </a:prstGeom>
                  </pic:spPr>
                </pic:pic>
              </a:graphicData>
            </a:graphic>
          </wp:inline>
        </w:drawing>
      </w:r>
    </w:p>
    <w:p w14:paraId="4F9DAB8A" w14:textId="03518622" w:rsidR="000B6281" w:rsidRDefault="000B6281" w:rsidP="000B6281">
      <w:r>
        <w:t>I then tried running the models raw in the console to see if there was an actual success of any kind in my case:</w:t>
      </w:r>
    </w:p>
    <w:p w14:paraId="691197E4" w14:textId="77777777" w:rsidR="000B6281" w:rsidRDefault="000B6281" w:rsidP="000B6281">
      <w:r w:rsidRPr="000B6281">
        <w:rPr>
          <w:noProof/>
        </w:rPr>
        <w:drawing>
          <wp:anchor distT="0" distB="0" distL="114300" distR="114300" simplePos="0" relativeHeight="251666432" behindDoc="1" locked="0" layoutInCell="1" allowOverlap="1" wp14:anchorId="4E1B1C94" wp14:editId="05C92AB5">
            <wp:simplePos x="0" y="0"/>
            <wp:positionH relativeFrom="column">
              <wp:posOffset>0</wp:posOffset>
            </wp:positionH>
            <wp:positionV relativeFrom="paragraph">
              <wp:posOffset>-4445</wp:posOffset>
            </wp:positionV>
            <wp:extent cx="3493657" cy="3524250"/>
            <wp:effectExtent l="0" t="0" r="0" b="0"/>
            <wp:wrapTight wrapText="bothSides">
              <wp:wrapPolygon edited="0">
                <wp:start x="0" y="0"/>
                <wp:lineTo x="0" y="21483"/>
                <wp:lineTo x="21439" y="21483"/>
                <wp:lineTo x="21439" y="0"/>
                <wp:lineTo x="0" y="0"/>
              </wp:wrapPolygon>
            </wp:wrapTight>
            <wp:docPr id="98" name="Picture 9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493657" cy="3524250"/>
                    </a:xfrm>
                    <a:prstGeom prst="rect">
                      <a:avLst/>
                    </a:prstGeom>
                  </pic:spPr>
                </pic:pic>
              </a:graphicData>
            </a:graphic>
          </wp:anchor>
        </w:drawing>
      </w:r>
      <w:r>
        <w:t xml:space="preserve">I immediately noticed the SVM-Type which showed a c-classification for the iris data and eps-regression for my data. </w:t>
      </w:r>
    </w:p>
    <w:p w14:paraId="4301C149" w14:textId="62FD02A8" w:rsidR="000B6281" w:rsidRDefault="000B6281" w:rsidP="000B6281">
      <w:r>
        <w:t>That got me thinking that this might be why the plot is not coming up!</w:t>
      </w:r>
    </w:p>
    <w:p w14:paraId="1F5BD866" w14:textId="02F0E312" w:rsidR="000B6281" w:rsidRDefault="000B6281" w:rsidP="000B6281">
      <w:r>
        <w:t xml:space="preserve">My next mission now is to try and figure out how to change the SVM-Type. </w:t>
      </w:r>
    </w:p>
    <w:p w14:paraId="6E43CB8E" w14:textId="386E09C7" w:rsidR="000B6281" w:rsidRDefault="000B6281" w:rsidP="000B6281"/>
    <w:p w14:paraId="27D0E826" w14:textId="1466C2B7" w:rsidR="000B6281" w:rsidRDefault="000B6281" w:rsidP="000B6281"/>
    <w:p w14:paraId="45488FD7" w14:textId="0BC30F23" w:rsidR="000B6281" w:rsidRDefault="000B6281" w:rsidP="000B6281"/>
    <w:p w14:paraId="552877FF" w14:textId="0C905A04" w:rsidR="000B6281" w:rsidRDefault="000B6281" w:rsidP="000B6281"/>
    <w:p w14:paraId="18D9FFE8" w14:textId="7E3B2073" w:rsidR="000B6281" w:rsidRDefault="000B6281" w:rsidP="000B6281"/>
    <w:p w14:paraId="3D58CC52" w14:textId="12A3390A" w:rsidR="000B6281" w:rsidRDefault="000B6281" w:rsidP="000B6281"/>
    <w:p w14:paraId="1ACFE08B" w14:textId="189B6707" w:rsidR="000B6281" w:rsidRDefault="000B6281" w:rsidP="000B6281">
      <w:r>
        <w:t xml:space="preserve">I checked the </w:t>
      </w:r>
      <w:hyperlink r:id="rId44" w:history="1">
        <w:r w:rsidRPr="000B6281">
          <w:rPr>
            <w:rStyle w:val="Hyperlink"/>
          </w:rPr>
          <w:t xml:space="preserve">documentation for the </w:t>
        </w:r>
        <w:proofErr w:type="spellStart"/>
        <w:r w:rsidRPr="000B6281">
          <w:rPr>
            <w:rStyle w:val="Hyperlink"/>
          </w:rPr>
          <w:t>svm</w:t>
        </w:r>
        <w:proofErr w:type="spellEnd"/>
      </w:hyperlink>
      <w:r>
        <w:t xml:space="preserve"> function again to try to see if type is in-fact an argument, and sure enough I was correct!</w:t>
      </w:r>
    </w:p>
    <w:p w14:paraId="1F74A8CB" w14:textId="0916CDC6" w:rsidR="000B6281" w:rsidRDefault="000B6281" w:rsidP="000B6281">
      <w:r>
        <w:t xml:space="preserve">Now this is the moment of truth…but first let me review my function again. </w:t>
      </w:r>
    </w:p>
    <w:p w14:paraId="188AAFE7" w14:textId="3B85A65A" w:rsidR="000B6281" w:rsidRDefault="000B6281" w:rsidP="000B6281">
      <w:r w:rsidRPr="000B6281">
        <w:rPr>
          <w:noProof/>
        </w:rPr>
        <w:drawing>
          <wp:inline distT="0" distB="0" distL="0" distR="0" wp14:anchorId="4C99598D" wp14:editId="5EF6C237">
            <wp:extent cx="5943600" cy="1270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7000"/>
                    </a:xfrm>
                    <a:prstGeom prst="rect">
                      <a:avLst/>
                    </a:prstGeom>
                  </pic:spPr>
                </pic:pic>
              </a:graphicData>
            </a:graphic>
          </wp:inline>
        </w:drawing>
      </w:r>
    </w:p>
    <w:p w14:paraId="3F0F355C" w14:textId="2F107B23" w:rsidR="000B6281" w:rsidRDefault="000B6281" w:rsidP="000B6281">
      <w:r>
        <w:t xml:space="preserve">- As seen here I actually used only two variables because otherwise I assume I would have had an unpleasant looking plot. So, my two variables of choice are the LRLag1 and LRLag2. </w:t>
      </w:r>
    </w:p>
    <w:p w14:paraId="114B9387" w14:textId="30871561" w:rsidR="000B6281" w:rsidRDefault="000B6281" w:rsidP="000B6281">
      <w:r>
        <w:lastRenderedPageBreak/>
        <w:t xml:space="preserve">- My data is </w:t>
      </w:r>
      <w:proofErr w:type="spellStart"/>
      <w:r>
        <w:t>MROred</w:t>
      </w:r>
      <w:proofErr w:type="spellEnd"/>
      <w:r>
        <w:t xml:space="preserve"> which didn’t require the </w:t>
      </w:r>
      <w:proofErr w:type="gramStart"/>
      <w:r>
        <w:t>data(</w:t>
      </w:r>
      <w:proofErr w:type="gramEnd"/>
      <w:r>
        <w:t>) function in the first place and it cost me a lot of time to figure that out.</w:t>
      </w:r>
    </w:p>
    <w:p w14:paraId="494BE668" w14:textId="77DD18BA" w:rsidR="000B6281" w:rsidRDefault="000B6281" w:rsidP="000B6281">
      <w:r>
        <w:t>- Type is set to “C-classification” to ensure that I will get the plot to actually show up.</w:t>
      </w:r>
    </w:p>
    <w:p w14:paraId="723C82F0" w14:textId="780A887C" w:rsidR="000B6281" w:rsidRDefault="000B6281" w:rsidP="000B6281">
      <w:r>
        <w:t>All looks good now…Let’s plot!</w:t>
      </w:r>
    </w:p>
    <w:p w14:paraId="4722F30F" w14:textId="3EF8EA0B" w:rsidR="000B6281" w:rsidRDefault="000B6281" w:rsidP="000B6281">
      <w:r w:rsidRPr="000B6281">
        <w:rPr>
          <w:noProof/>
        </w:rPr>
        <w:drawing>
          <wp:inline distT="0" distB="0" distL="0" distR="0" wp14:anchorId="763BC1A0" wp14:editId="6D801899">
            <wp:extent cx="2994920" cy="281964"/>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4920" cy="281964"/>
                    </a:xfrm>
                    <a:prstGeom prst="rect">
                      <a:avLst/>
                    </a:prstGeom>
                  </pic:spPr>
                </pic:pic>
              </a:graphicData>
            </a:graphic>
          </wp:inline>
        </w:drawing>
      </w:r>
    </w:p>
    <w:p w14:paraId="6E37838E" w14:textId="1FE0D9D6" w:rsidR="000B6281" w:rsidRDefault="000B6281" w:rsidP="000B6281">
      <w:r w:rsidRPr="000B6281">
        <w:rPr>
          <w:noProof/>
        </w:rPr>
        <w:drawing>
          <wp:inline distT="0" distB="0" distL="0" distR="0" wp14:anchorId="05C085D8" wp14:editId="1F306D61">
            <wp:extent cx="5457025" cy="4600575"/>
            <wp:effectExtent l="0" t="0" r="0" b="0"/>
            <wp:docPr id="102" name="Picture 10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scatter chart&#10;&#10;Description automatically generated"/>
                    <pic:cNvPicPr/>
                  </pic:nvPicPr>
                  <pic:blipFill>
                    <a:blip r:embed="rId47"/>
                    <a:stretch>
                      <a:fillRect/>
                    </a:stretch>
                  </pic:blipFill>
                  <pic:spPr>
                    <a:xfrm>
                      <a:off x="0" y="0"/>
                      <a:ext cx="5459026" cy="4602262"/>
                    </a:xfrm>
                    <a:prstGeom prst="rect">
                      <a:avLst/>
                    </a:prstGeom>
                  </pic:spPr>
                </pic:pic>
              </a:graphicData>
            </a:graphic>
          </wp:inline>
        </w:drawing>
      </w:r>
    </w:p>
    <w:p w14:paraId="5B533227" w14:textId="77777777" w:rsidR="000B6281" w:rsidRDefault="000B6281" w:rsidP="000B6281">
      <w:r>
        <w:t xml:space="preserve">Voila!! Now I have a classification plot of the Risk column using the 2 main variables that I picked, LRLag1 and LRLag2. </w:t>
      </w:r>
    </w:p>
    <w:p w14:paraId="1011B80B" w14:textId="5FC0D2FE" w:rsidR="000B6281" w:rsidRDefault="00387126" w:rsidP="000B6281">
      <w:r>
        <w:t>Of course,</w:t>
      </w:r>
      <w:r w:rsidR="000B6281">
        <w:t xml:space="preserve"> the title there should say “SVM classification plot” but it overlapped with the command I ran to add my name to the graph.</w:t>
      </w:r>
    </w:p>
    <w:p w14:paraId="3E7F194A" w14:textId="2CFA0161" w:rsidR="000B6281" w:rsidRDefault="000B6281" w:rsidP="000B6281"/>
    <w:p w14:paraId="27C8AC77" w14:textId="5912A805" w:rsidR="000B6281" w:rsidRDefault="000B6281" w:rsidP="000B6281"/>
    <w:p w14:paraId="0CB27883" w14:textId="3BC4A614" w:rsidR="000B6281" w:rsidRDefault="00B75BC9" w:rsidP="000B6281">
      <w:r>
        <w:pict w14:anchorId="72B582EB">
          <v:rect id="_x0000_i1073" style="width:457.7pt;height:9.25pt;flip:y" o:hrpct="978" o:hralign="center" o:hrstd="t" o:hr="t" fillcolor="#a0a0a0" stroked="f"/>
        </w:pict>
      </w:r>
      <w:r>
        <w:pict w14:anchorId="35C5EF04">
          <v:rect id="_x0000_i1074" style="width:457.7pt;height:9.25pt;flip:y" o:hrpct="978" o:hralign="center" o:hrstd="t" o:hr="t" fillcolor="#a0a0a0" stroked="f"/>
        </w:pict>
      </w:r>
    </w:p>
    <w:p w14:paraId="02241414" w14:textId="3DE37712" w:rsidR="000B6281" w:rsidRDefault="000B6281" w:rsidP="000B6281"/>
    <w:p w14:paraId="3B9F5004" w14:textId="3FA64C9A" w:rsidR="000B6281" w:rsidRDefault="000B6281" w:rsidP="006764C0">
      <w:pPr>
        <w:pStyle w:val="Heading1"/>
      </w:pPr>
      <w:bookmarkStart w:id="10" w:name="_Toc90597507"/>
      <w:bookmarkStart w:id="11" w:name="_Toc90597908"/>
      <w:r>
        <w:t>Part B</w:t>
      </w:r>
      <w:bookmarkEnd w:id="10"/>
      <w:bookmarkEnd w:id="11"/>
    </w:p>
    <w:p w14:paraId="2306166A" w14:textId="6DE9CDB5" w:rsidR="006F52BA" w:rsidRDefault="001C7508" w:rsidP="001C7508">
      <w:r>
        <w:tab/>
      </w:r>
      <w:bookmarkStart w:id="12" w:name="_Toc90597508"/>
      <w:bookmarkStart w:id="13" w:name="_Toc90597909"/>
      <w:r w:rsidRPr="006764C0">
        <w:rPr>
          <w:rStyle w:val="Heading2Char"/>
        </w:rPr>
        <w:t>(1)</w:t>
      </w:r>
      <w:bookmarkEnd w:id="12"/>
      <w:bookmarkEnd w:id="13"/>
      <w:r>
        <w:t xml:space="preserve"> </w:t>
      </w:r>
      <w:r w:rsidR="006F52BA">
        <w:t xml:space="preserve"> </w:t>
      </w:r>
      <w:r w:rsidR="006F52BA">
        <w:t>– Applying classification methods on a random sample of 500 days.</w:t>
      </w:r>
    </w:p>
    <w:p w14:paraId="6F102456" w14:textId="3B96B10E" w:rsidR="001C7508" w:rsidRDefault="001C7508" w:rsidP="001C7508">
      <w:r>
        <w:t xml:space="preserve">In this part I will redraw a random sample of 500 days from my stock data, and I will </w:t>
      </w:r>
      <w:r w:rsidRPr="001C7508">
        <w:t>appl</w:t>
      </w:r>
      <w:r>
        <w:t xml:space="preserve">y multiple </w:t>
      </w:r>
      <w:r w:rsidR="00E51B12">
        <w:t>methods</w:t>
      </w:r>
      <w:r>
        <w:t xml:space="preserve"> to them then do a comparison.</w:t>
      </w:r>
    </w:p>
    <w:p w14:paraId="56BA470F" w14:textId="3A99CC63" w:rsidR="00A558FC" w:rsidRDefault="001C7508" w:rsidP="00A558FC">
      <w:r>
        <w:t xml:space="preserve">First </w:t>
      </w:r>
      <w:r w:rsidR="00E51B12">
        <w:t>method</w:t>
      </w:r>
      <w:r>
        <w:t xml:space="preserve"> is called K-Nearest-Neighbor or KNN in short. This function </w:t>
      </w:r>
      <w:r w:rsidRPr="001C7508">
        <w:t xml:space="preserve">is a non-parametric classification method </w:t>
      </w:r>
      <w:r>
        <w:t xml:space="preserve">used for both regression and classification, and in both cases </w:t>
      </w:r>
      <w:r w:rsidRPr="001C7508">
        <w:t xml:space="preserve">the input consists of the k closest training examples in </w:t>
      </w:r>
      <w:r w:rsidR="00A558FC">
        <w:t>the</w:t>
      </w:r>
      <w:r w:rsidRPr="001C7508">
        <w:t xml:space="preserve"> data set</w:t>
      </w:r>
      <w:r w:rsidR="00A558FC">
        <w:t>.</w:t>
      </w:r>
    </w:p>
    <w:p w14:paraId="538CF38E" w14:textId="39DADD4E" w:rsidR="00A558FC" w:rsidRDefault="00A558FC" w:rsidP="00A558FC">
      <w:r w:rsidRPr="00A558FC">
        <w:rPr>
          <w:noProof/>
        </w:rPr>
        <w:drawing>
          <wp:anchor distT="0" distB="0" distL="114300" distR="114300" simplePos="0" relativeHeight="251667456" behindDoc="1" locked="0" layoutInCell="1" allowOverlap="1" wp14:anchorId="30948367" wp14:editId="1C68C8FD">
            <wp:simplePos x="0" y="0"/>
            <wp:positionH relativeFrom="margin">
              <wp:align>right</wp:align>
            </wp:positionH>
            <wp:positionV relativeFrom="paragraph">
              <wp:posOffset>2540</wp:posOffset>
            </wp:positionV>
            <wp:extent cx="2466975" cy="1857375"/>
            <wp:effectExtent l="0" t="0" r="9525" b="9525"/>
            <wp:wrapTight wrapText="bothSides">
              <wp:wrapPolygon edited="0">
                <wp:start x="0" y="0"/>
                <wp:lineTo x="0" y="21489"/>
                <wp:lineTo x="21517" y="21489"/>
                <wp:lineTo x="21517"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anchor>
        </w:drawing>
      </w:r>
      <w:r>
        <w:t xml:space="preserve">A quick example would be the following picture: </w:t>
      </w:r>
    </w:p>
    <w:p w14:paraId="1029096E" w14:textId="315B5EEE" w:rsidR="00D433E6" w:rsidRDefault="00A558FC" w:rsidP="00D433E6">
      <w:r>
        <w:t>The red circle is the one we’re trying to predict. So, in the case where the k=3, we are predicting using the nearest 3 neighbors. That means that we check the nearest 3 colored circles. In this case we can see among the 3 circles around the red one, the blue has 2, so, the red one must be a blue one as well. Same thing applies with the k=6 area. There is 4 out of 6 circles with the color yellow</w:t>
      </w:r>
      <w:r w:rsidR="00E51B12">
        <w:t>(</w:t>
      </w:r>
      <w:r>
        <w:t>?</w:t>
      </w:r>
      <w:r w:rsidR="00E51B12">
        <w:t>), which means the red one should be yellow as well.</w:t>
      </w:r>
    </w:p>
    <w:p w14:paraId="19559BD7" w14:textId="29CB5A0A" w:rsidR="00E51B12" w:rsidRDefault="00E51B12" w:rsidP="00D433E6">
      <w:r>
        <w:t xml:space="preserve">Second method will be the naïve Bayes one. This one is a little too long to explain but you can read about it in </w:t>
      </w:r>
      <w:hyperlink r:id="rId49" w:history="1">
        <w:r w:rsidRPr="00E51B12">
          <w:rPr>
            <w:rStyle w:val="Hyperlink"/>
          </w:rPr>
          <w:t>here</w:t>
        </w:r>
      </w:hyperlink>
      <w:r>
        <w:t>.</w:t>
      </w:r>
    </w:p>
    <w:p w14:paraId="0F1E43F1" w14:textId="61463892" w:rsidR="00E51B12" w:rsidRDefault="00E51B12" w:rsidP="00D433E6">
      <w:r>
        <w:t>Third method is Logistic Regression using a function called “</w:t>
      </w:r>
      <w:proofErr w:type="spellStart"/>
      <w:r>
        <w:t>glm</w:t>
      </w:r>
      <w:proofErr w:type="spellEnd"/>
      <w:r>
        <w:t>”</w:t>
      </w:r>
      <w:r w:rsidR="00891DC0">
        <w:t xml:space="preserve"> which is </w:t>
      </w:r>
      <w:r w:rsidR="00891DC0" w:rsidRPr="00891DC0">
        <w:t>a generalized linear model</w:t>
      </w:r>
      <w:r w:rsidR="00891DC0">
        <w:t xml:space="preserve"> and basically it</w:t>
      </w:r>
      <w:r w:rsidR="00891DC0" w:rsidRPr="00891DC0">
        <w:t xml:space="preserve"> is a flexible generalization of ordinary linear regression.</w:t>
      </w:r>
      <w:r w:rsidR="00891DC0">
        <w:t xml:space="preserve"> You can also read more about it in </w:t>
      </w:r>
      <w:hyperlink r:id="rId50" w:history="1">
        <w:r w:rsidR="00891DC0" w:rsidRPr="00891DC0">
          <w:rPr>
            <w:rStyle w:val="Hyperlink"/>
          </w:rPr>
          <w:t>here.</w:t>
        </w:r>
      </w:hyperlink>
    </w:p>
    <w:p w14:paraId="5DF52802" w14:textId="77777777" w:rsidR="00E227D9" w:rsidRDefault="00E227D9" w:rsidP="00D433E6"/>
    <w:p w14:paraId="0A507245" w14:textId="541914F7" w:rsidR="00E227D9" w:rsidRPr="006764C0" w:rsidRDefault="00E227D9" w:rsidP="006764C0">
      <w:pPr>
        <w:pStyle w:val="Heading3"/>
      </w:pPr>
      <w:bookmarkStart w:id="14" w:name="_Toc90597509"/>
      <w:bookmarkStart w:id="15" w:name="_Toc90597910"/>
      <w:r w:rsidRPr="006764C0">
        <w:t>(KNN)</w:t>
      </w:r>
      <w:bookmarkEnd w:id="14"/>
      <w:bookmarkEnd w:id="15"/>
    </w:p>
    <w:p w14:paraId="416E3776" w14:textId="19CD1C58" w:rsidR="004C1D28" w:rsidRDefault="00891DC0" w:rsidP="00187F60">
      <w:r>
        <w:t>Ok! Let’s start by drawing the sample of 500. It will be quite similar to what we did before when we drew a sample of 200.</w:t>
      </w:r>
      <w:r w:rsidR="00816B0A">
        <w:t xml:space="preserve"> So, I will only show the R entries:</w:t>
      </w:r>
    </w:p>
    <w:p w14:paraId="1AD93FC4" w14:textId="50934347" w:rsidR="004C1D28" w:rsidRDefault="00187F60" w:rsidP="00D433E6">
      <w:proofErr w:type="gramStart"/>
      <w:r>
        <w:t xml:space="preserve">First, </w:t>
      </w:r>
      <w:r w:rsidR="004C1D28">
        <w:t xml:space="preserve"> I</w:t>
      </w:r>
      <w:proofErr w:type="gramEnd"/>
      <w:r w:rsidR="004C1D28">
        <w:t xml:space="preserve"> created a random sample of 500:</w:t>
      </w:r>
    </w:p>
    <w:p w14:paraId="57A7CCAF" w14:textId="498BF0EC" w:rsidR="004C1D28" w:rsidRDefault="004C1D28" w:rsidP="00D433E6">
      <w:r w:rsidRPr="004C1D28">
        <w:rPr>
          <w:noProof/>
        </w:rPr>
        <w:drawing>
          <wp:inline distT="0" distB="0" distL="0" distR="0" wp14:anchorId="09FE23A5" wp14:editId="51A1DC44">
            <wp:extent cx="3228975" cy="98086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1"/>
                    <a:stretch>
                      <a:fillRect/>
                    </a:stretch>
                  </pic:blipFill>
                  <pic:spPr>
                    <a:xfrm>
                      <a:off x="0" y="0"/>
                      <a:ext cx="3243621" cy="985313"/>
                    </a:xfrm>
                    <a:prstGeom prst="rect">
                      <a:avLst/>
                    </a:prstGeom>
                  </pic:spPr>
                </pic:pic>
              </a:graphicData>
            </a:graphic>
          </wp:inline>
        </w:drawing>
      </w:r>
    </w:p>
    <w:p w14:paraId="18A66DDF" w14:textId="091E484F" w:rsidR="004C1D28" w:rsidRDefault="00AA4D1B" w:rsidP="00D433E6">
      <w:r>
        <w:t>I decided to make my train set to have 30% of the values and for the test set to be 70%. So, my train set will have 150 values and my test set will have 350.</w:t>
      </w:r>
    </w:p>
    <w:p w14:paraId="69C8C20F" w14:textId="2243B942" w:rsidR="00AA4D1B" w:rsidRDefault="00AA4D1B" w:rsidP="00D433E6">
      <w:r>
        <w:lastRenderedPageBreak/>
        <w:t xml:space="preserve">Also, when creating my train and test </w:t>
      </w:r>
      <w:proofErr w:type="gramStart"/>
      <w:r>
        <w:t>sets</w:t>
      </w:r>
      <w:proofErr w:type="gramEnd"/>
      <w:r>
        <w:t xml:space="preserve"> I will be removing the risk column and only using LRLag1 and LRLag2 as my train set. I will use the </w:t>
      </w:r>
      <w:proofErr w:type="spellStart"/>
      <w:r>
        <w:t>cbind</w:t>
      </w:r>
      <w:proofErr w:type="spellEnd"/>
      <w:r>
        <w:t xml:space="preserve"> function for that purpose. </w:t>
      </w:r>
    </w:p>
    <w:p w14:paraId="1B26CEC7" w14:textId="1B89147D" w:rsidR="00AA4D1B" w:rsidRDefault="00AA4D1B" w:rsidP="00D433E6">
      <w:r>
        <w:t>The KNN function has a third argument besides the train and set ones, the argument is called “cl” and it’s basically</w:t>
      </w:r>
      <w:r w:rsidR="00187F60">
        <w:t xml:space="preserve"> the </w:t>
      </w:r>
      <w:r w:rsidR="00187F60" w:rsidRPr="00187F60">
        <w:t>factor of true classifications of training set</w:t>
      </w:r>
      <w:r w:rsidR="00187F60">
        <w:t xml:space="preserve">. This is why it will be the train set of the Risk column. We will also create a </w:t>
      </w:r>
      <w:proofErr w:type="spellStart"/>
      <w:r w:rsidR="00187F60">
        <w:t>Risk.test</w:t>
      </w:r>
      <w:proofErr w:type="spellEnd"/>
      <w:r w:rsidR="00187F60">
        <w:t xml:space="preserve"> variable which we will use to compare our predictions too at the end.</w:t>
      </w:r>
    </w:p>
    <w:p w14:paraId="46310AA9" w14:textId="2390A0F8" w:rsidR="00AA4D1B" w:rsidRDefault="00AA4D1B" w:rsidP="00D433E6">
      <w:r w:rsidRPr="00AA4D1B">
        <w:rPr>
          <w:noProof/>
        </w:rPr>
        <w:drawing>
          <wp:inline distT="0" distB="0" distL="0" distR="0" wp14:anchorId="7E7C09EE" wp14:editId="43D2C79B">
            <wp:extent cx="4305300" cy="1025492"/>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stretch>
                      <a:fillRect/>
                    </a:stretch>
                  </pic:blipFill>
                  <pic:spPr>
                    <a:xfrm>
                      <a:off x="0" y="0"/>
                      <a:ext cx="4315987" cy="1028037"/>
                    </a:xfrm>
                    <a:prstGeom prst="rect">
                      <a:avLst/>
                    </a:prstGeom>
                  </pic:spPr>
                </pic:pic>
              </a:graphicData>
            </a:graphic>
          </wp:inline>
        </w:drawing>
      </w:r>
    </w:p>
    <w:p w14:paraId="1299F4B4" w14:textId="3C88E844" w:rsidR="000B6281" w:rsidRDefault="00187F60" w:rsidP="000B6281">
      <w:r>
        <w:t xml:space="preserve">Now to run the </w:t>
      </w:r>
      <w:proofErr w:type="spellStart"/>
      <w:r>
        <w:t>knn</w:t>
      </w:r>
      <w:proofErr w:type="spellEnd"/>
      <w:r>
        <w:t xml:space="preserve"> function which is part of the “class” packages. That’s why we have to run “library(class)” first or we will get a “function not found” error.</w:t>
      </w:r>
    </w:p>
    <w:p w14:paraId="6B433AA3" w14:textId="3E268710" w:rsidR="00187F60" w:rsidRDefault="00187F60" w:rsidP="000B6281">
      <w:r w:rsidRPr="00187F60">
        <w:rPr>
          <w:noProof/>
        </w:rPr>
        <w:drawing>
          <wp:inline distT="0" distB="0" distL="0" distR="0" wp14:anchorId="1105E330" wp14:editId="01FF6731">
            <wp:extent cx="5467350" cy="1210878"/>
            <wp:effectExtent l="0" t="0" r="0" b="8890"/>
            <wp:docPr id="16" name="Picture 1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ompany name&#10;&#10;Description automatically generated"/>
                    <pic:cNvPicPr/>
                  </pic:nvPicPr>
                  <pic:blipFill>
                    <a:blip r:embed="rId53"/>
                    <a:stretch>
                      <a:fillRect/>
                    </a:stretch>
                  </pic:blipFill>
                  <pic:spPr>
                    <a:xfrm>
                      <a:off x="0" y="0"/>
                      <a:ext cx="5474085" cy="1212370"/>
                    </a:xfrm>
                    <a:prstGeom prst="rect">
                      <a:avLst/>
                    </a:prstGeom>
                  </pic:spPr>
                </pic:pic>
              </a:graphicData>
            </a:graphic>
          </wp:inline>
        </w:drawing>
      </w:r>
    </w:p>
    <w:p w14:paraId="6718367F" w14:textId="10151F71" w:rsidR="00187F60" w:rsidRDefault="00187F60" w:rsidP="000B6281">
      <w:r>
        <w:t xml:space="preserve">Notice that I used k=3 in this case. </w:t>
      </w:r>
    </w:p>
    <w:p w14:paraId="1563F6EA" w14:textId="2A5E57DA" w:rsidR="00187F60" w:rsidRDefault="00187F60" w:rsidP="000B6281">
      <w:r>
        <w:t>We can calculate the prediction rate by doing the following calculation:</w:t>
      </w:r>
    </w:p>
    <w:p w14:paraId="005D0883" w14:textId="210CAEF1" w:rsidR="00187F60" w:rsidRDefault="00187F60" w:rsidP="000B6281">
      <w:pPr>
        <w:rPr>
          <w:sz w:val="28"/>
          <w:szCs w:val="28"/>
        </w:rPr>
      </w:pPr>
      <w:r w:rsidRPr="00187F60">
        <w:rPr>
          <w:noProof/>
        </w:rPr>
        <w:drawing>
          <wp:inline distT="0" distB="0" distL="0" distR="0" wp14:anchorId="2759AFDF" wp14:editId="74705028">
            <wp:extent cx="1190625" cy="314325"/>
            <wp:effectExtent l="0" t="0" r="9525" b="9525"/>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rotWithShape="1">
                    <a:blip r:embed="rId54"/>
                    <a:srcRect l="15429" r="13139" b="89355"/>
                    <a:stretch/>
                  </pic:blipFill>
                  <pic:spPr bwMode="auto">
                    <a:xfrm>
                      <a:off x="0" y="0"/>
                      <a:ext cx="1196583" cy="315898"/>
                    </a:xfrm>
                    <a:prstGeom prst="rect">
                      <a:avLst/>
                    </a:prstGeom>
                    <a:ln>
                      <a:noFill/>
                    </a:ln>
                    <a:extLst>
                      <a:ext uri="{53640926-AAD7-44D8-BBD7-CCE9431645EC}">
                        <a14:shadowObscured xmlns:a14="http://schemas.microsoft.com/office/drawing/2010/main"/>
                      </a:ext>
                    </a:extLst>
                  </pic:spPr>
                </pic:pic>
              </a:graphicData>
            </a:graphic>
          </wp:inline>
        </w:drawing>
      </w:r>
      <w:r>
        <w:t xml:space="preserve">This means we have a prediction rate of </w:t>
      </w:r>
      <w:r w:rsidR="00E227D9" w:rsidRPr="00E227D9">
        <w:rPr>
          <w:b/>
          <w:bCs/>
          <w:sz w:val="28"/>
          <w:szCs w:val="28"/>
        </w:rPr>
        <w:t>66.57%</w:t>
      </w:r>
      <w:r w:rsidR="00E227D9" w:rsidRPr="00E227D9">
        <w:rPr>
          <w:sz w:val="28"/>
          <w:szCs w:val="28"/>
        </w:rPr>
        <w:t xml:space="preserve"> </w:t>
      </w:r>
    </w:p>
    <w:p w14:paraId="7EA021B3" w14:textId="6039BB2C" w:rsidR="00E227D9" w:rsidRDefault="00E227D9" w:rsidP="000B6281">
      <w:pPr>
        <w:rPr>
          <w:sz w:val="28"/>
          <w:szCs w:val="28"/>
        </w:rPr>
      </w:pPr>
    </w:p>
    <w:p w14:paraId="6C6B0346" w14:textId="5E4104C7" w:rsidR="00E227D9" w:rsidRPr="001E256E" w:rsidRDefault="00E227D9" w:rsidP="006764C0">
      <w:pPr>
        <w:pStyle w:val="Heading3"/>
      </w:pPr>
      <w:bookmarkStart w:id="16" w:name="_Toc90597510"/>
      <w:bookmarkStart w:id="17" w:name="_Toc90597911"/>
      <w:r w:rsidRPr="00E227D9">
        <w:t>(Naïve Bayes)</w:t>
      </w:r>
      <w:bookmarkEnd w:id="16"/>
      <w:bookmarkEnd w:id="17"/>
    </w:p>
    <w:p w14:paraId="72E1FC35" w14:textId="3CAA555A" w:rsidR="00187F60" w:rsidRDefault="004F096B" w:rsidP="000B6281">
      <w:r>
        <w:t xml:space="preserve">Now, </w:t>
      </w:r>
      <w:r w:rsidR="001E256E">
        <w:t xml:space="preserve">before we </w:t>
      </w:r>
      <w:r>
        <w:t>try the second method, Naïve Bayes</w:t>
      </w:r>
      <w:r w:rsidR="001E256E">
        <w:t xml:space="preserve"> is based on the </w:t>
      </w:r>
      <w:r w:rsidR="001E256E" w:rsidRPr="001E256E">
        <w:t>Bayes theorem</w:t>
      </w:r>
      <w:r w:rsidR="001E256E">
        <w:t xml:space="preserve"> which</w:t>
      </w:r>
      <w:r w:rsidR="001E256E" w:rsidRPr="001E256E">
        <w:t xml:space="preserve"> gives the conditional probability of an event A given another event B has occurred.</w:t>
      </w:r>
      <w:r w:rsidR="001E256E">
        <w:t xml:space="preserve"> So, in this part we will split the data set into what you can call 2 events, A and B, or train and test!</w:t>
      </w:r>
    </w:p>
    <w:p w14:paraId="4FE6A43B" w14:textId="2C18E848" w:rsidR="001E256E" w:rsidRDefault="001E256E" w:rsidP="000B6281">
      <w:r>
        <w:t xml:space="preserve">If my understanding of the method is correct, the objective is to predict the probability of success in how </w:t>
      </w:r>
      <w:proofErr w:type="spellStart"/>
      <w:r>
        <w:t>y.test</w:t>
      </w:r>
      <w:proofErr w:type="spellEnd"/>
      <w:r>
        <w:t xml:space="preserve"> is predicted using the </w:t>
      </w:r>
      <w:proofErr w:type="spellStart"/>
      <w:r>
        <w:t>x.test</w:t>
      </w:r>
      <w:proofErr w:type="spellEnd"/>
      <w:r>
        <w:t xml:space="preserve"> given the event of </w:t>
      </w:r>
      <w:proofErr w:type="spellStart"/>
      <w:proofErr w:type="gramStart"/>
      <w:r>
        <w:t>x.train</w:t>
      </w:r>
      <w:proofErr w:type="spellEnd"/>
      <w:proofErr w:type="gramEnd"/>
      <w:r>
        <w:t xml:space="preserve"> predicting </w:t>
      </w:r>
      <w:proofErr w:type="spellStart"/>
      <w:r>
        <w:t>y.train</w:t>
      </w:r>
      <w:proofErr w:type="spellEnd"/>
      <w:r>
        <w:t>.</w:t>
      </w:r>
    </w:p>
    <w:p w14:paraId="2575CBA8" w14:textId="27F0E0D9" w:rsidR="004F096B" w:rsidRDefault="004F096B" w:rsidP="000B6281">
      <w:r>
        <w:t>First, some libraries like “e1071”, “caret”, and “</w:t>
      </w:r>
      <w:proofErr w:type="spellStart"/>
      <w:r>
        <w:t>klaR</w:t>
      </w:r>
      <w:proofErr w:type="spellEnd"/>
      <w:r>
        <w:t xml:space="preserve">” are required. </w:t>
      </w:r>
      <w:proofErr w:type="gramStart"/>
      <w:r>
        <w:t>So</w:t>
      </w:r>
      <w:proofErr w:type="gramEnd"/>
      <w:r>
        <w:t xml:space="preserve"> we begin by typing the following commands to install them and initialize them:</w:t>
      </w:r>
    </w:p>
    <w:p w14:paraId="0431318E" w14:textId="3FFC5BC5" w:rsidR="004F096B" w:rsidRDefault="004F096B" w:rsidP="000B6281">
      <w:r w:rsidRPr="004F096B">
        <w:lastRenderedPageBreak/>
        <w:drawing>
          <wp:inline distT="0" distB="0" distL="0" distR="0" wp14:anchorId="01C2E21D" wp14:editId="52988392">
            <wp:extent cx="2038350" cy="1057490"/>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55"/>
                    <a:srcRect l="41794" b="66586"/>
                    <a:stretch/>
                  </pic:blipFill>
                  <pic:spPr bwMode="auto">
                    <a:xfrm>
                      <a:off x="0" y="0"/>
                      <a:ext cx="2042003" cy="1059385"/>
                    </a:xfrm>
                    <a:prstGeom prst="rect">
                      <a:avLst/>
                    </a:prstGeom>
                    <a:ln>
                      <a:noFill/>
                    </a:ln>
                    <a:extLst>
                      <a:ext uri="{53640926-AAD7-44D8-BBD7-CCE9431645EC}">
                        <a14:shadowObscured xmlns:a14="http://schemas.microsoft.com/office/drawing/2010/main"/>
                      </a:ext>
                    </a:extLst>
                  </pic:spPr>
                </pic:pic>
              </a:graphicData>
            </a:graphic>
          </wp:inline>
        </w:drawing>
      </w:r>
    </w:p>
    <w:p w14:paraId="764142DA" w14:textId="05B5FB1F" w:rsidR="004A58D9" w:rsidRDefault="004F096B" w:rsidP="004A58D9">
      <w:r>
        <w:t xml:space="preserve">Then, we start creating our variables. Out of the 500 rows I have, I set the first 300 as my train set and the last 200 as my test set. I used the </w:t>
      </w:r>
      <w:proofErr w:type="gramStart"/>
      <w:r>
        <w:t>head(</w:t>
      </w:r>
      <w:proofErr w:type="gramEnd"/>
      <w:r>
        <w:t>) and tail() function to do that.</w:t>
      </w:r>
      <w:r w:rsidR="004A58D9">
        <w:t xml:space="preserve"> Then for each set I created an x and a y variable. The x being the x-variables and the y being the y-variables. </w:t>
      </w:r>
    </w:p>
    <w:p w14:paraId="316F7EF9" w14:textId="6EE33C77" w:rsidR="004A58D9" w:rsidRDefault="004A58D9" w:rsidP="004A58D9">
      <w:r>
        <w:t>In this part the x-variables are going to be the LRLag1 and LRLag2 which are the columns 16 and 17 in my data set, while the y-variable will be the Risk column which is the 20</w:t>
      </w:r>
      <w:r w:rsidRPr="004A58D9">
        <w:rPr>
          <w:vertAlign w:val="superscript"/>
        </w:rPr>
        <w:t>th</w:t>
      </w:r>
      <w:r>
        <w:t xml:space="preserve"> column.</w:t>
      </w:r>
    </w:p>
    <w:p w14:paraId="7603777A" w14:textId="65FE8FE1" w:rsidR="004A58D9" w:rsidRDefault="004A58D9" w:rsidP="004A58D9">
      <w:r w:rsidRPr="004A58D9">
        <w:drawing>
          <wp:inline distT="0" distB="0" distL="0" distR="0" wp14:anchorId="6DED99B9" wp14:editId="79D7C71D">
            <wp:extent cx="1990725" cy="817245"/>
            <wp:effectExtent l="0" t="0" r="9525"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6"/>
                    <a:stretch>
                      <a:fillRect/>
                    </a:stretch>
                  </pic:blipFill>
                  <pic:spPr>
                    <a:xfrm>
                      <a:off x="0" y="0"/>
                      <a:ext cx="1996756" cy="819721"/>
                    </a:xfrm>
                    <a:prstGeom prst="rect">
                      <a:avLst/>
                    </a:prstGeom>
                  </pic:spPr>
                </pic:pic>
              </a:graphicData>
            </a:graphic>
          </wp:inline>
        </w:drawing>
      </w:r>
    </w:p>
    <w:p w14:paraId="71E29DC0" w14:textId="0E74F449" w:rsidR="004A58D9" w:rsidRDefault="004A58D9" w:rsidP="004A58D9">
      <w:r>
        <w:t xml:space="preserve">Then I create the classifier variable which contains the </w:t>
      </w:r>
      <w:proofErr w:type="spellStart"/>
      <w:r>
        <w:t>naiveBayes</w:t>
      </w:r>
      <w:proofErr w:type="spellEnd"/>
      <w:r>
        <w:t xml:space="preserve"> function. The function will have the </w:t>
      </w:r>
      <w:proofErr w:type="spellStart"/>
      <w:proofErr w:type="gramStart"/>
      <w:r>
        <w:t>x.train</w:t>
      </w:r>
      <w:proofErr w:type="spellEnd"/>
      <w:proofErr w:type="gramEnd"/>
      <w:r>
        <w:t xml:space="preserve"> as the x variable and the </w:t>
      </w:r>
      <w:proofErr w:type="spellStart"/>
      <w:r>
        <w:t>y.train</w:t>
      </w:r>
      <w:proofErr w:type="spellEnd"/>
      <w:r>
        <w:t xml:space="preserve"> as its </w:t>
      </w:r>
      <w:proofErr w:type="spellStart"/>
      <w:r>
        <w:t>y.variable</w:t>
      </w:r>
      <w:proofErr w:type="spellEnd"/>
      <w:r>
        <w:t>:</w:t>
      </w:r>
    </w:p>
    <w:p w14:paraId="429B4A99" w14:textId="54C61B99" w:rsidR="004A58D9" w:rsidRDefault="004A58D9" w:rsidP="004A58D9">
      <w:r w:rsidRPr="004A58D9">
        <w:drawing>
          <wp:inline distT="0" distB="0" distL="0" distR="0" wp14:anchorId="56E59895" wp14:editId="19DD2AF8">
            <wp:extent cx="3895725" cy="1369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43222" cy="142180"/>
                    </a:xfrm>
                    <a:prstGeom prst="rect">
                      <a:avLst/>
                    </a:prstGeom>
                  </pic:spPr>
                </pic:pic>
              </a:graphicData>
            </a:graphic>
          </wp:inline>
        </w:drawing>
      </w:r>
    </w:p>
    <w:p w14:paraId="4F1D9C91" w14:textId="14883359" w:rsidR="004A58D9" w:rsidRDefault="004A58D9" w:rsidP="004A58D9">
      <w:r>
        <w:t xml:space="preserve">Now we run the predict function to see how the </w:t>
      </w:r>
      <w:r w:rsidR="00603A14">
        <w:t>c</w:t>
      </w:r>
      <w:r w:rsidR="001E256E">
        <w:t>lassifier do with the test set:</w:t>
      </w:r>
    </w:p>
    <w:p w14:paraId="482695D4" w14:textId="537CD8CA" w:rsidR="001E256E" w:rsidRDefault="00906FE6" w:rsidP="004A58D9">
      <w:r w:rsidRPr="00906FE6">
        <w:drawing>
          <wp:inline distT="0" distB="0" distL="0" distR="0" wp14:anchorId="17CA2EE9" wp14:editId="71B22E2F">
            <wp:extent cx="3609975" cy="788935"/>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58"/>
                    <a:stretch>
                      <a:fillRect/>
                    </a:stretch>
                  </pic:blipFill>
                  <pic:spPr>
                    <a:xfrm>
                      <a:off x="0" y="0"/>
                      <a:ext cx="3621931" cy="791548"/>
                    </a:xfrm>
                    <a:prstGeom prst="rect">
                      <a:avLst/>
                    </a:prstGeom>
                  </pic:spPr>
                </pic:pic>
              </a:graphicData>
            </a:graphic>
          </wp:inline>
        </w:drawing>
      </w:r>
    </w:p>
    <w:p w14:paraId="7795AF58" w14:textId="4E132DAA" w:rsidR="00906FE6" w:rsidRDefault="00906FE6" w:rsidP="004A58D9">
      <w:pPr>
        <w:rPr>
          <w:b/>
          <w:bCs/>
          <w:sz w:val="28"/>
          <w:szCs w:val="28"/>
        </w:rPr>
      </w:pPr>
      <w:r>
        <w:t xml:space="preserve">This suggests that the predictor had a success rate of </w:t>
      </w:r>
      <w:r w:rsidRPr="00906FE6">
        <w:rPr>
          <w:b/>
          <w:bCs/>
          <w:sz w:val="28"/>
          <w:szCs w:val="28"/>
        </w:rPr>
        <w:t>72.5%</w:t>
      </w:r>
    </w:p>
    <w:p w14:paraId="50CBA0D5" w14:textId="76D2A548" w:rsidR="00906FE6" w:rsidRDefault="00906FE6" w:rsidP="004A58D9">
      <w:r>
        <w:t xml:space="preserve">calculations can be done as follows: </w:t>
      </w:r>
      <w:r w:rsidRPr="00906FE6">
        <w:drawing>
          <wp:inline distT="0" distB="0" distL="0" distR="0" wp14:anchorId="44DEDD0B" wp14:editId="77C5B58C">
            <wp:extent cx="1162050" cy="26165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70476" cy="263551"/>
                    </a:xfrm>
                    <a:prstGeom prst="rect">
                      <a:avLst/>
                    </a:prstGeom>
                  </pic:spPr>
                </pic:pic>
              </a:graphicData>
            </a:graphic>
          </wp:inline>
        </w:drawing>
      </w:r>
    </w:p>
    <w:p w14:paraId="5F86910E" w14:textId="4877BD5F" w:rsidR="0069245F" w:rsidRDefault="0069245F" w:rsidP="000B6281"/>
    <w:p w14:paraId="529FC5A5" w14:textId="77777777" w:rsidR="0069245F" w:rsidRDefault="0069245F" w:rsidP="000B6281"/>
    <w:p w14:paraId="5A203528" w14:textId="0E500D62" w:rsidR="00906FE6" w:rsidRPr="001E256E" w:rsidRDefault="00906FE6" w:rsidP="006764C0">
      <w:pPr>
        <w:pStyle w:val="Heading3"/>
      </w:pPr>
      <w:bookmarkStart w:id="18" w:name="_Toc90597511"/>
      <w:bookmarkStart w:id="19" w:name="_Toc90597912"/>
      <w:r w:rsidRPr="00E227D9">
        <w:t>(</w:t>
      </w:r>
      <w:r>
        <w:t>GLM</w:t>
      </w:r>
      <w:r w:rsidRPr="00E227D9">
        <w:t>)</w:t>
      </w:r>
      <w:bookmarkEnd w:id="18"/>
      <w:bookmarkEnd w:id="19"/>
    </w:p>
    <w:p w14:paraId="5CAAE5A0" w14:textId="23381706" w:rsidR="0069245F" w:rsidRDefault="0069245F" w:rsidP="000B6281">
      <w:r>
        <w:t>In this method we will try to estimate a</w:t>
      </w:r>
      <w:r w:rsidRPr="0069245F">
        <w:t xml:space="preserve"> logistic regression model using the </w:t>
      </w:r>
      <w:proofErr w:type="spellStart"/>
      <w:r w:rsidRPr="0069245F">
        <w:t>glm</w:t>
      </w:r>
      <w:proofErr w:type="spellEnd"/>
      <w:r w:rsidRPr="0069245F">
        <w:t xml:space="preserve"> (generalized linear model) function</w:t>
      </w:r>
      <w:r>
        <w:t xml:space="preserve">. </w:t>
      </w:r>
    </w:p>
    <w:p w14:paraId="327FA46F" w14:textId="300D7D75" w:rsidR="000B6281" w:rsidRDefault="0069245F" w:rsidP="000B6281">
      <w:r>
        <w:t xml:space="preserve">First, </w:t>
      </w:r>
      <w:r w:rsidRPr="0069245F">
        <w:t xml:space="preserve">we convert </w:t>
      </w:r>
      <w:r>
        <w:t>Risk</w:t>
      </w:r>
      <w:r w:rsidRPr="0069245F">
        <w:t xml:space="preserve"> to a factor to indicate that rank should be treated as a categorical variable</w:t>
      </w:r>
      <w:r>
        <w:t>.</w:t>
      </w:r>
    </w:p>
    <w:p w14:paraId="1092CD4B" w14:textId="3127BE9E" w:rsidR="0069245F" w:rsidRDefault="0069245F" w:rsidP="000B6281">
      <w:r w:rsidRPr="0069245F">
        <w:drawing>
          <wp:inline distT="0" distB="0" distL="0" distR="0" wp14:anchorId="515C806B" wp14:editId="1A365356">
            <wp:extent cx="2028825" cy="142097"/>
            <wp:effectExtent l="0" t="0" r="0" b="0"/>
            <wp:docPr id="49"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hape&#10;&#10;Description automatically generated"/>
                    <pic:cNvPicPr/>
                  </pic:nvPicPr>
                  <pic:blipFill rotWithShape="1">
                    <a:blip r:embed="rId60"/>
                    <a:srcRect b="94721"/>
                    <a:stretch/>
                  </pic:blipFill>
                  <pic:spPr bwMode="auto">
                    <a:xfrm>
                      <a:off x="0" y="0"/>
                      <a:ext cx="2146481" cy="150338"/>
                    </a:xfrm>
                    <a:prstGeom prst="rect">
                      <a:avLst/>
                    </a:prstGeom>
                    <a:ln>
                      <a:noFill/>
                    </a:ln>
                    <a:extLst>
                      <a:ext uri="{53640926-AAD7-44D8-BBD7-CCE9431645EC}">
                        <a14:shadowObscured xmlns:a14="http://schemas.microsoft.com/office/drawing/2010/main"/>
                      </a:ext>
                    </a:extLst>
                  </pic:spPr>
                </pic:pic>
              </a:graphicData>
            </a:graphic>
          </wp:inline>
        </w:drawing>
      </w:r>
    </w:p>
    <w:p w14:paraId="5CC88BF6" w14:textId="7A66FEB7" w:rsidR="0069245F" w:rsidRDefault="004E519C" w:rsidP="000B6281">
      <w:r>
        <w:t>We then install the needed library and run it:</w:t>
      </w:r>
    </w:p>
    <w:p w14:paraId="5C46A81E" w14:textId="138D0527" w:rsidR="004E519C" w:rsidRDefault="004E519C" w:rsidP="000B6281">
      <w:r w:rsidRPr="004E519C">
        <w:lastRenderedPageBreak/>
        <w:drawing>
          <wp:inline distT="0" distB="0" distL="0" distR="0" wp14:anchorId="1790EB99" wp14:editId="3A741D18">
            <wp:extent cx="1914525" cy="3125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9024" cy="314943"/>
                    </a:xfrm>
                    <a:prstGeom prst="rect">
                      <a:avLst/>
                    </a:prstGeom>
                  </pic:spPr>
                </pic:pic>
              </a:graphicData>
            </a:graphic>
          </wp:inline>
        </w:drawing>
      </w:r>
    </w:p>
    <w:p w14:paraId="240B5E12" w14:textId="7B3364CA" w:rsidR="004E519C" w:rsidRDefault="004E519C" w:rsidP="000B6281">
      <w:r>
        <w:t xml:space="preserve">Then we create the </w:t>
      </w:r>
      <w:proofErr w:type="spellStart"/>
      <w:r>
        <w:t>glm.fit</w:t>
      </w:r>
      <w:proofErr w:type="spellEnd"/>
      <w:r>
        <w:t xml:space="preserve"> model using the </w:t>
      </w:r>
      <w:proofErr w:type="spellStart"/>
      <w:r>
        <w:t>glm</w:t>
      </w:r>
      <w:proofErr w:type="spellEnd"/>
      <w:r>
        <w:t xml:space="preserve"> function. In this function as well I will use only LRLag1 and LRLag2 as my predictors, and as usual we will be predicting the Risk column:</w:t>
      </w:r>
    </w:p>
    <w:p w14:paraId="7DAE9C21" w14:textId="7220F67B" w:rsidR="004E519C" w:rsidRDefault="004E519C" w:rsidP="000B6281">
      <w:r w:rsidRPr="004E519C">
        <w:drawing>
          <wp:inline distT="0" distB="0" distL="0" distR="0" wp14:anchorId="0E201DCE" wp14:editId="5BD6272F">
            <wp:extent cx="5943600" cy="133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3350"/>
                    </a:xfrm>
                    <a:prstGeom prst="rect">
                      <a:avLst/>
                    </a:prstGeom>
                  </pic:spPr>
                </pic:pic>
              </a:graphicData>
            </a:graphic>
          </wp:inline>
        </w:drawing>
      </w:r>
    </w:p>
    <w:p w14:paraId="759CB86D" w14:textId="26AD985B" w:rsidR="004E519C" w:rsidRDefault="004E519C" w:rsidP="000B6281">
      <w:r>
        <w:t>Then I use the predict function to test the efficiency of the model:</w:t>
      </w:r>
    </w:p>
    <w:p w14:paraId="35C0E3B4" w14:textId="34C94C71" w:rsidR="004E519C" w:rsidRDefault="004E519C" w:rsidP="000B6281">
      <w:r w:rsidRPr="004E519C">
        <w:drawing>
          <wp:inline distT="0" distB="0" distL="0" distR="0" wp14:anchorId="399FB514" wp14:editId="58B86360">
            <wp:extent cx="5114925" cy="131152"/>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8948" cy="135101"/>
                    </a:xfrm>
                    <a:prstGeom prst="rect">
                      <a:avLst/>
                    </a:prstGeom>
                  </pic:spPr>
                </pic:pic>
              </a:graphicData>
            </a:graphic>
          </wp:inline>
        </w:drawing>
      </w:r>
    </w:p>
    <w:p w14:paraId="29865A7A" w14:textId="49F3AF80" w:rsidR="004E519C" w:rsidRDefault="004E519C" w:rsidP="000B6281">
      <w:r>
        <w:t>And then I round the predicted variables to make it either 0 or 1 and then I create the table to calculate the success rate:</w:t>
      </w:r>
    </w:p>
    <w:p w14:paraId="65611960" w14:textId="47DDABC6" w:rsidR="004E519C" w:rsidRDefault="004E519C" w:rsidP="000B6281">
      <w:r w:rsidRPr="004E519C">
        <w:drawing>
          <wp:inline distT="0" distB="0" distL="0" distR="0" wp14:anchorId="3088DECA" wp14:editId="3A221072">
            <wp:extent cx="2114550" cy="108033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stretch>
                      <a:fillRect/>
                    </a:stretch>
                  </pic:blipFill>
                  <pic:spPr>
                    <a:xfrm>
                      <a:off x="0" y="0"/>
                      <a:ext cx="2122226" cy="1084253"/>
                    </a:xfrm>
                    <a:prstGeom prst="rect">
                      <a:avLst/>
                    </a:prstGeom>
                  </pic:spPr>
                </pic:pic>
              </a:graphicData>
            </a:graphic>
          </wp:inline>
        </w:drawing>
      </w:r>
    </w:p>
    <w:p w14:paraId="1E1393EA" w14:textId="585E04FC" w:rsidR="004E519C" w:rsidRDefault="004E519C" w:rsidP="000B6281">
      <w:pPr>
        <w:rPr>
          <w:b/>
          <w:bCs/>
          <w:sz w:val="28"/>
          <w:szCs w:val="28"/>
        </w:rPr>
      </w:pPr>
      <w:r>
        <w:t xml:space="preserve">This gives us a prediction rate of </w:t>
      </w:r>
      <w:r w:rsidR="00EB0695" w:rsidRPr="00EB0695">
        <w:rPr>
          <w:b/>
          <w:bCs/>
          <w:sz w:val="28"/>
          <w:szCs w:val="28"/>
        </w:rPr>
        <w:t>74%.</w:t>
      </w:r>
    </w:p>
    <w:p w14:paraId="29F22C96" w14:textId="4AA55128" w:rsidR="00A700C6" w:rsidRDefault="00A700C6" w:rsidP="000B6281">
      <w:pPr>
        <w:rPr>
          <w:b/>
          <w:bCs/>
          <w:sz w:val="28"/>
          <w:szCs w:val="28"/>
        </w:rPr>
      </w:pPr>
    </w:p>
    <w:p w14:paraId="43273D21" w14:textId="2054E1A9" w:rsidR="00A700C6" w:rsidRDefault="00A700C6" w:rsidP="006764C0">
      <w:pPr>
        <w:pStyle w:val="Heading3"/>
      </w:pPr>
      <w:bookmarkStart w:id="20" w:name="_Toc90597512"/>
      <w:bookmarkStart w:id="21" w:name="_Toc90597913"/>
      <w:r w:rsidRPr="00A700C6">
        <w:t>(Tree)</w:t>
      </w:r>
      <w:bookmarkEnd w:id="20"/>
      <w:bookmarkEnd w:id="21"/>
    </w:p>
    <w:p w14:paraId="7361CF8E" w14:textId="1419B7EA" w:rsidR="00A700C6" w:rsidRDefault="00A700C6" w:rsidP="000B6281">
      <w:r>
        <w:t>Now I will attempt to fit a classification tree using the tree method again but for our 500 rows sample. I will post the code only since I already explained what I was doing in part A. This time however I will only use the LRLag1 and LRLag2 columns as my predictors just like I did with the 3 methods before</w:t>
      </w:r>
      <w:r w:rsidR="00052EC4">
        <w:t>. I will also use 200 rows for the train set and 300 for the test set</w:t>
      </w:r>
      <w:r>
        <w:t>:</w:t>
      </w:r>
    </w:p>
    <w:p w14:paraId="47E1E6B7" w14:textId="37023635" w:rsidR="00A700C6" w:rsidRDefault="00052EC4" w:rsidP="000B6281">
      <w:r w:rsidRPr="00052EC4">
        <w:drawing>
          <wp:inline distT="0" distB="0" distL="0" distR="0" wp14:anchorId="0B3BBEEF" wp14:editId="2A73C967">
            <wp:extent cx="5943600" cy="1550670"/>
            <wp:effectExtent l="0" t="0" r="0" b="0"/>
            <wp:docPr id="59" name="Picture 5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low confidence"/>
                    <pic:cNvPicPr/>
                  </pic:nvPicPr>
                  <pic:blipFill>
                    <a:blip r:embed="rId65"/>
                    <a:stretch>
                      <a:fillRect/>
                    </a:stretch>
                  </pic:blipFill>
                  <pic:spPr>
                    <a:xfrm>
                      <a:off x="0" y="0"/>
                      <a:ext cx="5943600" cy="1550670"/>
                    </a:xfrm>
                    <a:prstGeom prst="rect">
                      <a:avLst/>
                    </a:prstGeom>
                  </pic:spPr>
                </pic:pic>
              </a:graphicData>
            </a:graphic>
          </wp:inline>
        </w:drawing>
      </w:r>
    </w:p>
    <w:p w14:paraId="6AE65529" w14:textId="3BE0F6F5" w:rsidR="00052EC4" w:rsidRDefault="00052EC4" w:rsidP="000B6281">
      <w:r w:rsidRPr="00052EC4">
        <w:drawing>
          <wp:inline distT="0" distB="0" distL="0" distR="0" wp14:anchorId="3270564C" wp14:editId="3A50768E">
            <wp:extent cx="1219200" cy="274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23517" cy="275291"/>
                    </a:xfrm>
                    <a:prstGeom prst="rect">
                      <a:avLst/>
                    </a:prstGeom>
                  </pic:spPr>
                </pic:pic>
              </a:graphicData>
            </a:graphic>
          </wp:inline>
        </w:drawing>
      </w:r>
    </w:p>
    <w:p w14:paraId="406EF8E2" w14:textId="3948BDFD" w:rsidR="00052EC4" w:rsidRDefault="00052EC4" w:rsidP="000B6281">
      <w:r>
        <w:t xml:space="preserve">This gives us a prediction rate of </w:t>
      </w:r>
      <w:r w:rsidRPr="00052EC4">
        <w:rPr>
          <w:b/>
          <w:bCs/>
          <w:sz w:val="28"/>
          <w:szCs w:val="28"/>
        </w:rPr>
        <w:t>64%</w:t>
      </w:r>
      <w:r>
        <w:rPr>
          <w:b/>
          <w:bCs/>
          <w:sz w:val="28"/>
          <w:szCs w:val="28"/>
        </w:rPr>
        <w:t>.</w:t>
      </w:r>
    </w:p>
    <w:p w14:paraId="0C5F56E6" w14:textId="77777777" w:rsidR="00A700C6" w:rsidRPr="00A700C6" w:rsidRDefault="00A700C6" w:rsidP="000B6281"/>
    <w:p w14:paraId="2D7CFCFB" w14:textId="28FF6DCC" w:rsidR="00EB0695" w:rsidRDefault="00EB0695" w:rsidP="000B6281">
      <w:r>
        <w:pict w14:anchorId="466EF024">
          <v:rect id="_x0000_i1075" style="width:457.7pt;height:9.25pt;flip:y" o:hrpct="978" o:hralign="center" o:hrstd="t" o:hr="t" fillcolor="#a0a0a0" stroked="f"/>
        </w:pict>
      </w:r>
    </w:p>
    <w:p w14:paraId="141DE5B1" w14:textId="4BCAD38A" w:rsidR="000B6281" w:rsidRDefault="00EB0695" w:rsidP="006764C0">
      <w:pPr>
        <w:pStyle w:val="Heading2"/>
      </w:pPr>
      <w:r>
        <w:lastRenderedPageBreak/>
        <w:tab/>
      </w:r>
      <w:bookmarkStart w:id="22" w:name="_Toc90597513"/>
      <w:bookmarkStart w:id="23" w:name="_Toc90597914"/>
      <w:r>
        <w:t>(2)</w:t>
      </w:r>
      <w:bookmarkEnd w:id="22"/>
      <w:r w:rsidR="006F52BA">
        <w:t xml:space="preserve"> </w:t>
      </w:r>
      <w:r w:rsidR="006F52BA">
        <w:t>– Applying classification methods on the last 500 days of the stock.</w:t>
      </w:r>
      <w:bookmarkEnd w:id="23"/>
    </w:p>
    <w:p w14:paraId="64509C3E" w14:textId="4E9B37D7" w:rsidR="00EB0695" w:rsidRDefault="00EB0695" w:rsidP="000B6281">
      <w:r>
        <w:t xml:space="preserve">In this part I will attempt the same </w:t>
      </w:r>
      <w:r w:rsidR="00052EC4">
        <w:t>4</w:t>
      </w:r>
      <w:r>
        <w:t xml:space="preserve"> methods</w:t>
      </w:r>
      <w:r w:rsidR="00052EC4">
        <w:t xml:space="preserve"> </w:t>
      </w:r>
      <w:r w:rsidR="00611836">
        <w:t>again,</w:t>
      </w:r>
      <w:r w:rsidR="00052EC4">
        <w:t xml:space="preserve"> but I made some changes to my data set. I will only be working with the last 500 rows of the data set which are the most recent 500 days.</w:t>
      </w:r>
    </w:p>
    <w:p w14:paraId="325ED48A" w14:textId="77DE57CF" w:rsidR="00052EC4" w:rsidRDefault="00052EC4" w:rsidP="000B6281">
      <w:r>
        <w:t>I also redefined the Risk column to be based on the median of those 500 rows.</w:t>
      </w:r>
    </w:p>
    <w:p w14:paraId="320E4DEE" w14:textId="7C4AEC36" w:rsidR="00EB0695" w:rsidRDefault="002E6A1A" w:rsidP="006764C0">
      <w:pPr>
        <w:pStyle w:val="Heading3"/>
      </w:pPr>
      <w:bookmarkStart w:id="24" w:name="_Toc90597514"/>
      <w:bookmarkStart w:id="25" w:name="_Toc90597915"/>
      <w:r>
        <w:t>(KNN)</w:t>
      </w:r>
      <w:bookmarkEnd w:id="24"/>
      <w:bookmarkEnd w:id="25"/>
    </w:p>
    <w:p w14:paraId="6154D085" w14:textId="0A1CB156" w:rsidR="002E6A1A" w:rsidRDefault="002E6A1A" w:rsidP="000B6281">
      <w:r w:rsidRPr="002E6A1A">
        <w:drawing>
          <wp:inline distT="0" distB="0" distL="0" distR="0" wp14:anchorId="3A6A3318" wp14:editId="4C162F2D">
            <wp:extent cx="4248150" cy="2536636"/>
            <wp:effectExtent l="0" t="0" r="0"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67"/>
                    <a:stretch>
                      <a:fillRect/>
                    </a:stretch>
                  </pic:blipFill>
                  <pic:spPr>
                    <a:xfrm>
                      <a:off x="0" y="0"/>
                      <a:ext cx="4254699" cy="2540547"/>
                    </a:xfrm>
                    <a:prstGeom prst="rect">
                      <a:avLst/>
                    </a:prstGeom>
                  </pic:spPr>
                </pic:pic>
              </a:graphicData>
            </a:graphic>
          </wp:inline>
        </w:drawing>
      </w:r>
    </w:p>
    <w:p w14:paraId="09CBD782" w14:textId="41411FD2" w:rsidR="002E6A1A" w:rsidRDefault="002E6A1A" w:rsidP="000B6281">
      <w:pPr>
        <w:rPr>
          <w:b/>
          <w:bCs/>
          <w:sz w:val="28"/>
          <w:szCs w:val="28"/>
        </w:rPr>
      </w:pPr>
      <w:r>
        <w:t xml:space="preserve">Prediction rate: </w:t>
      </w:r>
      <w:r>
        <w:rPr>
          <w:b/>
          <w:bCs/>
          <w:sz w:val="28"/>
          <w:szCs w:val="28"/>
        </w:rPr>
        <w:t>61.1%</w:t>
      </w:r>
    </w:p>
    <w:p w14:paraId="7A6E9008" w14:textId="44443EA9" w:rsidR="002E6A1A" w:rsidRDefault="002E6A1A" w:rsidP="000B6281">
      <w:pPr>
        <w:rPr>
          <w:b/>
          <w:bCs/>
          <w:sz w:val="28"/>
          <w:szCs w:val="28"/>
        </w:rPr>
      </w:pPr>
    </w:p>
    <w:p w14:paraId="0924B14A" w14:textId="77777777" w:rsidR="004F7B53" w:rsidRDefault="004F7B53" w:rsidP="000B6281">
      <w:pPr>
        <w:rPr>
          <w:b/>
          <w:bCs/>
          <w:sz w:val="28"/>
          <w:szCs w:val="28"/>
        </w:rPr>
      </w:pPr>
    </w:p>
    <w:p w14:paraId="38ABE05F" w14:textId="253AB955" w:rsidR="002E6A1A" w:rsidRDefault="002E6A1A" w:rsidP="006764C0">
      <w:pPr>
        <w:pStyle w:val="Heading3"/>
      </w:pPr>
      <w:bookmarkStart w:id="26" w:name="_Toc90597515"/>
      <w:bookmarkStart w:id="27" w:name="_Toc90597916"/>
      <w:r>
        <w:t>(Naïve Bayes)</w:t>
      </w:r>
      <w:bookmarkEnd w:id="26"/>
      <w:bookmarkEnd w:id="27"/>
    </w:p>
    <w:p w14:paraId="58E4B085" w14:textId="173583DF" w:rsidR="002E6A1A" w:rsidRDefault="002E6A1A" w:rsidP="000B6281">
      <w:r w:rsidRPr="002E6A1A">
        <w:drawing>
          <wp:inline distT="0" distB="0" distL="0" distR="0" wp14:anchorId="1C546D27" wp14:editId="72AAA2D4">
            <wp:extent cx="3686175" cy="2277702"/>
            <wp:effectExtent l="0" t="0" r="0" b="8890"/>
            <wp:docPr id="64" name="Picture 6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letter&#10;&#10;Description automatically generated"/>
                    <pic:cNvPicPr/>
                  </pic:nvPicPr>
                  <pic:blipFill>
                    <a:blip r:embed="rId68"/>
                    <a:stretch>
                      <a:fillRect/>
                    </a:stretch>
                  </pic:blipFill>
                  <pic:spPr>
                    <a:xfrm>
                      <a:off x="0" y="0"/>
                      <a:ext cx="3689634" cy="2279840"/>
                    </a:xfrm>
                    <a:prstGeom prst="rect">
                      <a:avLst/>
                    </a:prstGeom>
                  </pic:spPr>
                </pic:pic>
              </a:graphicData>
            </a:graphic>
          </wp:inline>
        </w:drawing>
      </w:r>
    </w:p>
    <w:p w14:paraId="7B10C85E" w14:textId="5770CE9D" w:rsidR="002E6A1A" w:rsidRDefault="002E6A1A" w:rsidP="000B6281">
      <w:pPr>
        <w:rPr>
          <w:b/>
          <w:bCs/>
          <w:sz w:val="28"/>
          <w:szCs w:val="28"/>
        </w:rPr>
      </w:pPr>
      <w:r>
        <w:t xml:space="preserve">Prediction rate: </w:t>
      </w:r>
      <w:r w:rsidR="004F7B53">
        <w:rPr>
          <w:b/>
          <w:bCs/>
          <w:sz w:val="28"/>
          <w:szCs w:val="28"/>
        </w:rPr>
        <w:t>58%.</w:t>
      </w:r>
    </w:p>
    <w:p w14:paraId="1DB34EC7" w14:textId="02E1F7CC" w:rsidR="004F7B53" w:rsidRDefault="004F7B53" w:rsidP="000B6281">
      <w:pPr>
        <w:rPr>
          <w:b/>
          <w:bCs/>
          <w:sz w:val="28"/>
          <w:szCs w:val="28"/>
        </w:rPr>
      </w:pPr>
    </w:p>
    <w:p w14:paraId="31EBF5DF" w14:textId="5019C517" w:rsidR="004F7B53" w:rsidRDefault="004F7B53" w:rsidP="006764C0">
      <w:pPr>
        <w:pStyle w:val="Heading3"/>
      </w:pPr>
      <w:bookmarkStart w:id="28" w:name="_Toc90597516"/>
      <w:bookmarkStart w:id="29" w:name="_Toc90597917"/>
      <w:r>
        <w:t>(GLM)</w:t>
      </w:r>
      <w:bookmarkEnd w:id="28"/>
      <w:bookmarkEnd w:id="29"/>
    </w:p>
    <w:p w14:paraId="07AAD568" w14:textId="79C6B5E5" w:rsidR="004F7B53" w:rsidRPr="004F7B53" w:rsidRDefault="004F7B53" w:rsidP="000B6281">
      <w:r w:rsidRPr="004F7B53">
        <w:drawing>
          <wp:inline distT="0" distB="0" distL="0" distR="0" wp14:anchorId="573D0BA6" wp14:editId="0CAF63D7">
            <wp:extent cx="4587079" cy="4829175"/>
            <wp:effectExtent l="0" t="0" r="4445" b="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69"/>
                    <a:stretch>
                      <a:fillRect/>
                    </a:stretch>
                  </pic:blipFill>
                  <pic:spPr>
                    <a:xfrm>
                      <a:off x="0" y="0"/>
                      <a:ext cx="4590928" cy="4833228"/>
                    </a:xfrm>
                    <a:prstGeom prst="rect">
                      <a:avLst/>
                    </a:prstGeom>
                  </pic:spPr>
                </pic:pic>
              </a:graphicData>
            </a:graphic>
          </wp:inline>
        </w:drawing>
      </w:r>
    </w:p>
    <w:p w14:paraId="05D90BCA" w14:textId="134CAD1C" w:rsidR="004F7B53" w:rsidRDefault="004F7B53" w:rsidP="004F7B53">
      <w:pPr>
        <w:rPr>
          <w:b/>
          <w:bCs/>
          <w:sz w:val="28"/>
          <w:szCs w:val="28"/>
        </w:rPr>
      </w:pPr>
      <w:r>
        <w:t xml:space="preserve">Prediction rate: </w:t>
      </w:r>
      <w:r>
        <w:rPr>
          <w:b/>
          <w:bCs/>
          <w:sz w:val="28"/>
          <w:szCs w:val="28"/>
        </w:rPr>
        <w:t>68.2%</w:t>
      </w:r>
    </w:p>
    <w:p w14:paraId="7F99CD1B" w14:textId="4A5E7F04" w:rsidR="004F7B53" w:rsidRDefault="004F7B53" w:rsidP="004F7B53">
      <w:pPr>
        <w:rPr>
          <w:b/>
          <w:bCs/>
          <w:sz w:val="28"/>
          <w:szCs w:val="28"/>
        </w:rPr>
      </w:pPr>
    </w:p>
    <w:p w14:paraId="263BA02F" w14:textId="3CC9D069" w:rsidR="004F7B53" w:rsidRDefault="004F7B53" w:rsidP="006764C0">
      <w:pPr>
        <w:pStyle w:val="Heading3"/>
      </w:pPr>
      <w:bookmarkStart w:id="30" w:name="_Toc90597517"/>
      <w:bookmarkStart w:id="31" w:name="_Toc90597918"/>
      <w:r>
        <w:t>(Tree)</w:t>
      </w:r>
      <w:bookmarkEnd w:id="30"/>
      <w:bookmarkEnd w:id="31"/>
    </w:p>
    <w:p w14:paraId="254D0EE8" w14:textId="07CDF58E" w:rsidR="004F7B53" w:rsidRDefault="004F7B53" w:rsidP="004F7B53">
      <w:r w:rsidRPr="004F7B53">
        <w:drawing>
          <wp:inline distT="0" distB="0" distL="0" distR="0" wp14:anchorId="29196E9D" wp14:editId="6B7BCF56">
            <wp:extent cx="4991100" cy="1565051"/>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0"/>
                    <a:stretch>
                      <a:fillRect/>
                    </a:stretch>
                  </pic:blipFill>
                  <pic:spPr>
                    <a:xfrm>
                      <a:off x="0" y="0"/>
                      <a:ext cx="5004176" cy="1569151"/>
                    </a:xfrm>
                    <a:prstGeom prst="rect">
                      <a:avLst/>
                    </a:prstGeom>
                  </pic:spPr>
                </pic:pic>
              </a:graphicData>
            </a:graphic>
          </wp:inline>
        </w:drawing>
      </w:r>
    </w:p>
    <w:p w14:paraId="0351FDDD" w14:textId="120AFB44" w:rsidR="004F7B53" w:rsidRDefault="004F7B53" w:rsidP="004F7B53">
      <w:pPr>
        <w:rPr>
          <w:b/>
          <w:bCs/>
          <w:sz w:val="28"/>
          <w:szCs w:val="28"/>
        </w:rPr>
      </w:pPr>
      <w:r>
        <w:lastRenderedPageBreak/>
        <w:t xml:space="preserve">Prediction rate: </w:t>
      </w:r>
      <w:r>
        <w:rPr>
          <w:b/>
          <w:bCs/>
          <w:sz w:val="28"/>
          <w:szCs w:val="28"/>
        </w:rPr>
        <w:t>63.6%</w:t>
      </w:r>
    </w:p>
    <w:p w14:paraId="2DF6ED83" w14:textId="77777777" w:rsidR="00306FFE" w:rsidRDefault="00306FFE" w:rsidP="004F7B53"/>
    <w:p w14:paraId="0DE1271D" w14:textId="7AA9C3CF" w:rsidR="00306FFE" w:rsidRDefault="00306FFE" w:rsidP="004F7B53">
      <w:pPr>
        <w:rPr>
          <w:b/>
          <w:bCs/>
          <w:sz w:val="28"/>
          <w:szCs w:val="28"/>
        </w:rPr>
      </w:pPr>
      <w:r>
        <w:pict w14:anchorId="7502775B">
          <v:rect id="_x0000_i1077" style="width:457.7pt;height:9.25pt;flip:y" o:hrpct="978" o:hralign="center" o:hrstd="t" o:hr="t" fillcolor="#a0a0a0" stroked="f"/>
        </w:pict>
      </w:r>
      <w:r>
        <w:pict w14:anchorId="11A64673">
          <v:rect id="_x0000_i1076" style="width:457.7pt;height:9.25pt;flip:y" o:hrpct="978" o:hralign="center" o:hrstd="t" o:hr="t" fillcolor="#a0a0a0" stroked="f"/>
        </w:pict>
      </w:r>
    </w:p>
    <w:p w14:paraId="5B7866A6" w14:textId="601A427B" w:rsidR="000B6281" w:rsidRDefault="004F7B53" w:rsidP="004F7B53">
      <w:r>
        <w:t xml:space="preserve">As you may know the last 500 days had a higher risk than usual which explains why we have a </w:t>
      </w:r>
      <w:r w:rsidR="00CE729E">
        <w:t>drop in the prediction rate of all the methods.</w:t>
      </w:r>
    </w:p>
    <w:p w14:paraId="6E87882A" w14:textId="21983BF3" w:rsidR="00306FFE" w:rsidRDefault="00306FFE" w:rsidP="00306FFE">
      <w:r>
        <w:t>I</w:t>
      </w:r>
      <w:r w:rsidR="00611836">
        <w:t>n the last 500 days the Risk was very high based on the Range which had a relatively low median. The stock went up and down in a very aggressive way</w:t>
      </w:r>
      <w:r>
        <w:t>. This can be noticed from the stock data around the first few months of 2020 until 2020. The pandemic had a huge effect on the stock especially knowing that the stock is for an oil company. We notice that the stock started going back up around the beginning of 2021. This makes the last 500 days very unstable because of outside events which will produce low prediction results.</w:t>
      </w:r>
    </w:p>
    <w:p w14:paraId="68409E6F" w14:textId="77777777" w:rsidR="00306FFE" w:rsidRDefault="00306FFE" w:rsidP="00306FFE"/>
    <w:p w14:paraId="0AB77D56" w14:textId="6DF0968C" w:rsidR="00306FFE" w:rsidRDefault="00306FFE" w:rsidP="004F7B53">
      <w:r w:rsidRPr="00306FFE">
        <w:drawing>
          <wp:anchor distT="0" distB="0" distL="114300" distR="114300" simplePos="0" relativeHeight="251668480" behindDoc="1" locked="0" layoutInCell="1" allowOverlap="1" wp14:anchorId="44704BEC" wp14:editId="5B47D62E">
            <wp:simplePos x="0" y="0"/>
            <wp:positionH relativeFrom="column">
              <wp:posOffset>2990215</wp:posOffset>
            </wp:positionH>
            <wp:positionV relativeFrom="paragraph">
              <wp:posOffset>9525</wp:posOffset>
            </wp:positionV>
            <wp:extent cx="2510790" cy="4048125"/>
            <wp:effectExtent l="0" t="0" r="3810" b="9525"/>
            <wp:wrapTight wrapText="bothSides">
              <wp:wrapPolygon edited="0">
                <wp:start x="0" y="0"/>
                <wp:lineTo x="0" y="21549"/>
                <wp:lineTo x="21469" y="21549"/>
                <wp:lineTo x="21469" y="0"/>
                <wp:lineTo x="0" y="0"/>
              </wp:wrapPolygon>
            </wp:wrapTight>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510790" cy="4048125"/>
                    </a:xfrm>
                    <a:prstGeom prst="rect">
                      <a:avLst/>
                    </a:prstGeom>
                  </pic:spPr>
                </pic:pic>
              </a:graphicData>
            </a:graphic>
            <wp14:sizeRelH relativeFrom="margin">
              <wp14:pctWidth>0</wp14:pctWidth>
            </wp14:sizeRelH>
            <wp14:sizeRelV relativeFrom="margin">
              <wp14:pctHeight>0</wp14:pctHeight>
            </wp14:sizeRelV>
          </wp:anchor>
        </w:drawing>
      </w:r>
      <w:r w:rsidRPr="00306FFE">
        <w:drawing>
          <wp:inline distT="0" distB="0" distL="0" distR="0" wp14:anchorId="68C87B32" wp14:editId="79090D11">
            <wp:extent cx="2549338" cy="4086225"/>
            <wp:effectExtent l="0" t="0" r="381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72"/>
                    <a:stretch>
                      <a:fillRect/>
                    </a:stretch>
                  </pic:blipFill>
                  <pic:spPr>
                    <a:xfrm>
                      <a:off x="0" y="0"/>
                      <a:ext cx="2552601" cy="4091454"/>
                    </a:xfrm>
                    <a:prstGeom prst="rect">
                      <a:avLst/>
                    </a:prstGeom>
                  </pic:spPr>
                </pic:pic>
              </a:graphicData>
            </a:graphic>
          </wp:inline>
        </w:drawing>
      </w:r>
    </w:p>
    <w:p w14:paraId="41CC7205" w14:textId="03DBAE8F" w:rsidR="00306FFE" w:rsidRDefault="00306FFE" w:rsidP="004F7B53"/>
    <w:p w14:paraId="4426DBA2" w14:textId="16B106FD" w:rsidR="00306FFE" w:rsidRDefault="00306FFE" w:rsidP="004F7B53"/>
    <w:p w14:paraId="2065C971" w14:textId="1A2AA8A2" w:rsidR="00306FFE" w:rsidRDefault="00505E53" w:rsidP="004F7B53">
      <w:r>
        <w:pict w14:anchorId="58A056B1">
          <v:rect id="_x0000_i1078" style="width:457.7pt;height:9.25pt;flip:y" o:hrpct="978" o:hralign="center" o:hrstd="t" o:hr="t" fillcolor="#a0a0a0" stroked="f"/>
        </w:pict>
      </w:r>
    </w:p>
    <w:p w14:paraId="2C9405A1" w14:textId="1F6B045F" w:rsidR="00275FF2" w:rsidRDefault="00275FF2" w:rsidP="006764C0">
      <w:pPr>
        <w:pStyle w:val="Heading3"/>
      </w:pPr>
      <w:bookmarkStart w:id="32" w:name="_Toc90597518"/>
      <w:bookmarkStart w:id="33" w:name="_Toc90597919"/>
      <w:r>
        <w:lastRenderedPageBreak/>
        <w:t>Table of comparison:</w:t>
      </w:r>
      <w:bookmarkEnd w:id="32"/>
      <w:bookmarkEnd w:id="33"/>
    </w:p>
    <w:p w14:paraId="3A12B4CD" w14:textId="41F9F0B4" w:rsidR="00CE729E" w:rsidRDefault="00CE729E" w:rsidP="004F7B53">
      <w:r>
        <w:t>Here is an overview of how it looks in comparison:</w:t>
      </w:r>
    </w:p>
    <w:tbl>
      <w:tblPr>
        <w:tblStyle w:val="TableGrid"/>
        <w:tblW w:w="0" w:type="auto"/>
        <w:tblLook w:val="04A0" w:firstRow="1" w:lastRow="0" w:firstColumn="1" w:lastColumn="0" w:noHBand="0" w:noVBand="1"/>
      </w:tblPr>
      <w:tblGrid>
        <w:gridCol w:w="1870"/>
        <w:gridCol w:w="1870"/>
        <w:gridCol w:w="1870"/>
        <w:gridCol w:w="1870"/>
        <w:gridCol w:w="1870"/>
      </w:tblGrid>
      <w:tr w:rsidR="00CE729E" w14:paraId="00EFAFB5" w14:textId="77777777" w:rsidTr="00CE729E">
        <w:tc>
          <w:tcPr>
            <w:tcW w:w="1870" w:type="dxa"/>
          </w:tcPr>
          <w:p w14:paraId="6786B21C" w14:textId="77E12A00" w:rsidR="00CE729E" w:rsidRPr="00CE729E" w:rsidRDefault="00CE729E" w:rsidP="004F7B53">
            <w:pPr>
              <w:rPr>
                <w:b/>
                <w:bCs/>
              </w:rPr>
            </w:pPr>
            <w:r w:rsidRPr="00CE729E">
              <w:rPr>
                <w:b/>
                <w:bCs/>
              </w:rPr>
              <w:t>Sample\Method</w:t>
            </w:r>
          </w:p>
        </w:tc>
        <w:tc>
          <w:tcPr>
            <w:tcW w:w="1870" w:type="dxa"/>
          </w:tcPr>
          <w:p w14:paraId="356BCE4A" w14:textId="5F566912" w:rsidR="00CE729E" w:rsidRPr="00CE729E" w:rsidRDefault="00CE729E" w:rsidP="004F7B53">
            <w:pPr>
              <w:rPr>
                <w:b/>
                <w:bCs/>
              </w:rPr>
            </w:pPr>
            <w:r w:rsidRPr="00CE729E">
              <w:rPr>
                <w:b/>
                <w:bCs/>
              </w:rPr>
              <w:t>KNN</w:t>
            </w:r>
          </w:p>
        </w:tc>
        <w:tc>
          <w:tcPr>
            <w:tcW w:w="1870" w:type="dxa"/>
          </w:tcPr>
          <w:p w14:paraId="03D5B8DD" w14:textId="4070579A" w:rsidR="00CE729E" w:rsidRPr="00CE729E" w:rsidRDefault="00CE729E" w:rsidP="004F7B53">
            <w:pPr>
              <w:rPr>
                <w:b/>
                <w:bCs/>
              </w:rPr>
            </w:pPr>
            <w:r w:rsidRPr="00CE729E">
              <w:rPr>
                <w:b/>
                <w:bCs/>
              </w:rPr>
              <w:t>Naïve Bayes</w:t>
            </w:r>
          </w:p>
        </w:tc>
        <w:tc>
          <w:tcPr>
            <w:tcW w:w="1870" w:type="dxa"/>
          </w:tcPr>
          <w:p w14:paraId="3921B0CE" w14:textId="6A87C3F9" w:rsidR="00CE729E" w:rsidRPr="00CE729E" w:rsidRDefault="00CE729E" w:rsidP="004F7B53">
            <w:pPr>
              <w:rPr>
                <w:b/>
                <w:bCs/>
              </w:rPr>
            </w:pPr>
            <w:r w:rsidRPr="00CE729E">
              <w:rPr>
                <w:b/>
                <w:bCs/>
              </w:rPr>
              <w:t>GLM</w:t>
            </w:r>
          </w:p>
        </w:tc>
        <w:tc>
          <w:tcPr>
            <w:tcW w:w="1870" w:type="dxa"/>
          </w:tcPr>
          <w:p w14:paraId="5C88A35B" w14:textId="7F9788D4" w:rsidR="00CE729E" w:rsidRPr="00CE729E" w:rsidRDefault="00CE729E" w:rsidP="004F7B53">
            <w:pPr>
              <w:rPr>
                <w:b/>
                <w:bCs/>
              </w:rPr>
            </w:pPr>
            <w:r w:rsidRPr="00CE729E">
              <w:rPr>
                <w:b/>
                <w:bCs/>
              </w:rPr>
              <w:t>Tree</w:t>
            </w:r>
          </w:p>
        </w:tc>
      </w:tr>
      <w:tr w:rsidR="00CE729E" w14:paraId="14BEDF20" w14:textId="77777777" w:rsidTr="00CE729E">
        <w:tc>
          <w:tcPr>
            <w:tcW w:w="1870" w:type="dxa"/>
          </w:tcPr>
          <w:p w14:paraId="06345779" w14:textId="5E028074" w:rsidR="00CE729E" w:rsidRPr="00CE729E" w:rsidRDefault="00CE729E" w:rsidP="004F7B53">
            <w:pPr>
              <w:rPr>
                <w:b/>
                <w:bCs/>
              </w:rPr>
            </w:pPr>
            <w:r w:rsidRPr="00CE729E">
              <w:rPr>
                <w:b/>
                <w:bCs/>
              </w:rPr>
              <w:t>Random 500 days</w:t>
            </w:r>
          </w:p>
        </w:tc>
        <w:tc>
          <w:tcPr>
            <w:tcW w:w="1870" w:type="dxa"/>
          </w:tcPr>
          <w:p w14:paraId="210C7096" w14:textId="2932B0D6" w:rsidR="00CE729E" w:rsidRPr="00CE729E" w:rsidRDefault="00CE729E" w:rsidP="004F7B53">
            <w:r w:rsidRPr="00CE729E">
              <w:t>66.57%</w:t>
            </w:r>
          </w:p>
        </w:tc>
        <w:tc>
          <w:tcPr>
            <w:tcW w:w="1870" w:type="dxa"/>
          </w:tcPr>
          <w:p w14:paraId="7547EF3B" w14:textId="3D967E8F" w:rsidR="00CE729E" w:rsidRPr="00CE729E" w:rsidRDefault="00CE729E" w:rsidP="004F7B53">
            <w:r w:rsidRPr="00CE729E">
              <w:t>72.5%</w:t>
            </w:r>
          </w:p>
        </w:tc>
        <w:tc>
          <w:tcPr>
            <w:tcW w:w="1870" w:type="dxa"/>
          </w:tcPr>
          <w:p w14:paraId="63B1A8F3" w14:textId="6AA80926" w:rsidR="00CE729E" w:rsidRPr="00CE729E" w:rsidRDefault="00CE729E" w:rsidP="004F7B53">
            <w:r w:rsidRPr="00CE729E">
              <w:t>74%</w:t>
            </w:r>
          </w:p>
        </w:tc>
        <w:tc>
          <w:tcPr>
            <w:tcW w:w="1870" w:type="dxa"/>
          </w:tcPr>
          <w:p w14:paraId="31AB53E9" w14:textId="439E153D" w:rsidR="00CE729E" w:rsidRPr="00CE729E" w:rsidRDefault="00CE729E" w:rsidP="004F7B53">
            <w:r w:rsidRPr="00CE729E">
              <w:t>64%</w:t>
            </w:r>
          </w:p>
        </w:tc>
      </w:tr>
      <w:tr w:rsidR="00CE729E" w14:paraId="24D8EDDF" w14:textId="77777777" w:rsidTr="00CE729E">
        <w:tc>
          <w:tcPr>
            <w:tcW w:w="1870" w:type="dxa"/>
          </w:tcPr>
          <w:p w14:paraId="79827B0E" w14:textId="20A83302" w:rsidR="00CE729E" w:rsidRPr="00CE729E" w:rsidRDefault="00CE729E" w:rsidP="004F7B53">
            <w:pPr>
              <w:rPr>
                <w:b/>
                <w:bCs/>
              </w:rPr>
            </w:pPr>
            <w:r w:rsidRPr="00CE729E">
              <w:rPr>
                <w:b/>
                <w:bCs/>
              </w:rPr>
              <w:t>Last 500 days</w:t>
            </w:r>
          </w:p>
        </w:tc>
        <w:tc>
          <w:tcPr>
            <w:tcW w:w="1870" w:type="dxa"/>
          </w:tcPr>
          <w:p w14:paraId="1DB7BD47" w14:textId="2249EE0F" w:rsidR="00CE729E" w:rsidRPr="00CE729E" w:rsidRDefault="00CE729E" w:rsidP="004F7B53">
            <w:r w:rsidRPr="00CE729E">
              <w:t>61.1%</w:t>
            </w:r>
          </w:p>
        </w:tc>
        <w:tc>
          <w:tcPr>
            <w:tcW w:w="1870" w:type="dxa"/>
          </w:tcPr>
          <w:p w14:paraId="2CE50391" w14:textId="103314AF" w:rsidR="00CE729E" w:rsidRPr="00CE729E" w:rsidRDefault="00CE729E" w:rsidP="004F7B53">
            <w:r w:rsidRPr="00CE729E">
              <w:t>58%</w:t>
            </w:r>
          </w:p>
        </w:tc>
        <w:tc>
          <w:tcPr>
            <w:tcW w:w="1870" w:type="dxa"/>
          </w:tcPr>
          <w:p w14:paraId="68C6A30C" w14:textId="116CF879" w:rsidR="00CE729E" w:rsidRPr="00CE729E" w:rsidRDefault="00CE729E" w:rsidP="004F7B53">
            <w:r w:rsidRPr="00CE729E">
              <w:t>68.2%</w:t>
            </w:r>
          </w:p>
        </w:tc>
        <w:tc>
          <w:tcPr>
            <w:tcW w:w="1870" w:type="dxa"/>
          </w:tcPr>
          <w:p w14:paraId="2769E73E" w14:textId="531B9FA8" w:rsidR="00CE729E" w:rsidRPr="00CE729E" w:rsidRDefault="00CE729E" w:rsidP="004F7B53">
            <w:r w:rsidRPr="00CE729E">
              <w:t>63.6%</w:t>
            </w:r>
          </w:p>
        </w:tc>
      </w:tr>
    </w:tbl>
    <w:p w14:paraId="1BEDD738" w14:textId="77777777" w:rsidR="00CE729E" w:rsidRPr="004F7B53" w:rsidRDefault="00CE729E" w:rsidP="004F7B53">
      <w:pPr>
        <w:rPr>
          <w:b/>
          <w:bCs/>
          <w:sz w:val="28"/>
          <w:szCs w:val="28"/>
        </w:rPr>
      </w:pPr>
    </w:p>
    <w:p w14:paraId="6332C2D7" w14:textId="2D699FF4" w:rsidR="000B6281" w:rsidRDefault="000B6281" w:rsidP="000B6281"/>
    <w:p w14:paraId="482A120E" w14:textId="110388B1" w:rsidR="000B6281" w:rsidRDefault="000B6281" w:rsidP="000B6281"/>
    <w:p w14:paraId="4F9FAD77" w14:textId="3BCE8CCA" w:rsidR="000B6281" w:rsidRDefault="000B6281" w:rsidP="000B6281"/>
    <w:p w14:paraId="7DFC040F" w14:textId="4834BC1E" w:rsidR="000B6281" w:rsidRDefault="000B6281" w:rsidP="000B6281"/>
    <w:p w14:paraId="2A21B0BA" w14:textId="6985A3A3" w:rsidR="000B6281" w:rsidRDefault="000B6281" w:rsidP="000B6281"/>
    <w:p w14:paraId="46E39CC6" w14:textId="25023BBC" w:rsidR="000B6281" w:rsidRDefault="000B6281" w:rsidP="000B6281"/>
    <w:p w14:paraId="61BA7309" w14:textId="48DC1502" w:rsidR="000B6281" w:rsidRDefault="000B6281" w:rsidP="000B6281"/>
    <w:p w14:paraId="3E1EC76B" w14:textId="3DD5179B" w:rsidR="000B6281" w:rsidRDefault="000B6281" w:rsidP="000B6281"/>
    <w:p w14:paraId="32F776F1" w14:textId="5A9AC906" w:rsidR="000B6281" w:rsidRDefault="000B6281" w:rsidP="000B6281"/>
    <w:p w14:paraId="7F1EE456" w14:textId="79F64EC3" w:rsidR="000B6281" w:rsidRDefault="000B6281" w:rsidP="000B6281"/>
    <w:p w14:paraId="79388D9E" w14:textId="099DCD21" w:rsidR="00505E53" w:rsidRDefault="00505E53" w:rsidP="000B6281"/>
    <w:p w14:paraId="05D31FAB" w14:textId="0F728AD6" w:rsidR="00505E53" w:rsidRDefault="00505E53" w:rsidP="000B6281"/>
    <w:p w14:paraId="3844F18F" w14:textId="47F3CF2B" w:rsidR="00505E53" w:rsidRDefault="00505E53" w:rsidP="000B6281"/>
    <w:p w14:paraId="6F5F84C0" w14:textId="3E74BBAD" w:rsidR="00505E53" w:rsidRDefault="00505E53" w:rsidP="000B6281"/>
    <w:p w14:paraId="1F50B47D" w14:textId="7628F4AD" w:rsidR="00505E53" w:rsidRDefault="00505E53" w:rsidP="000B6281"/>
    <w:p w14:paraId="1C3F85D0" w14:textId="4BFD44DE" w:rsidR="00505E53" w:rsidRDefault="00505E53" w:rsidP="000B6281"/>
    <w:p w14:paraId="4E47DD5A" w14:textId="3603A455" w:rsidR="00505E53" w:rsidRDefault="00505E53" w:rsidP="000B6281"/>
    <w:p w14:paraId="44C4142A" w14:textId="31466D72" w:rsidR="00505E53" w:rsidRDefault="00505E53" w:rsidP="000B6281"/>
    <w:p w14:paraId="75E16E40" w14:textId="644F8429" w:rsidR="00505E53" w:rsidRDefault="00505E53" w:rsidP="000B6281"/>
    <w:p w14:paraId="598DFCEC" w14:textId="372CD662" w:rsidR="00505E53" w:rsidRDefault="00505E53" w:rsidP="000B6281"/>
    <w:p w14:paraId="4E292F9D" w14:textId="1D1474DA" w:rsidR="00505E53" w:rsidRDefault="00505E53" w:rsidP="000B6281"/>
    <w:p w14:paraId="34D3885E" w14:textId="32234854" w:rsidR="00505E53" w:rsidRDefault="00505E53" w:rsidP="000B6281"/>
    <w:p w14:paraId="0325D51A" w14:textId="77777777" w:rsidR="000B6281" w:rsidRDefault="000B6281" w:rsidP="000B6281"/>
    <w:p w14:paraId="3D19BE42" w14:textId="1FFB1FC1" w:rsidR="00C94F14" w:rsidRDefault="00804923" w:rsidP="006764C0">
      <w:pPr>
        <w:pStyle w:val="Heading1"/>
      </w:pPr>
      <w:bookmarkStart w:id="34" w:name="_Toc90597519"/>
      <w:bookmarkStart w:id="35" w:name="_Toc90597920"/>
      <w:r>
        <w:t>Appendix:</w:t>
      </w:r>
      <w:bookmarkEnd w:id="34"/>
      <w:bookmarkEnd w:id="35"/>
    </w:p>
    <w:p w14:paraId="7255E67E" w14:textId="0CEA383D" w:rsidR="00007874" w:rsidRDefault="00007874" w:rsidP="00007874">
      <w:pPr>
        <w:pStyle w:val="ListParagraph"/>
        <w:numPr>
          <w:ilvl w:val="0"/>
          <w:numId w:val="2"/>
        </w:numPr>
      </w:pPr>
      <w:r>
        <w:t>Fitting Classification Trees</w:t>
      </w:r>
    </w:p>
    <w:p w14:paraId="67E3AD86" w14:textId="5AD8D395" w:rsidR="00804923" w:rsidRDefault="00804923" w:rsidP="00804923">
      <w:pPr>
        <w:pStyle w:val="ListParagraph"/>
        <w:numPr>
          <w:ilvl w:val="0"/>
          <w:numId w:val="1"/>
        </w:numPr>
      </w:pPr>
      <w:r>
        <w:t xml:space="preserve">Downloading ISLR and loading it: </w:t>
      </w:r>
      <w:r>
        <w:br/>
      </w:r>
      <w:r w:rsidRPr="00804923">
        <w:rPr>
          <w:noProof/>
        </w:rPr>
        <w:drawing>
          <wp:inline distT="0" distB="0" distL="0" distR="0" wp14:anchorId="38A5CEE0" wp14:editId="4BFE3D78">
            <wp:extent cx="2610214" cy="1810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0214" cy="181000"/>
                    </a:xfrm>
                    <a:prstGeom prst="rect">
                      <a:avLst/>
                    </a:prstGeom>
                  </pic:spPr>
                </pic:pic>
              </a:graphicData>
            </a:graphic>
          </wp:inline>
        </w:drawing>
      </w:r>
      <w:r>
        <w:br/>
      </w:r>
      <w:r w:rsidRPr="00804923">
        <w:rPr>
          <w:noProof/>
        </w:rPr>
        <w:drawing>
          <wp:inline distT="0" distB="0" distL="0" distR="0" wp14:anchorId="1C11F6BB" wp14:editId="783315D0">
            <wp:extent cx="1476581" cy="15242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76581" cy="152421"/>
                    </a:xfrm>
                    <a:prstGeom prst="rect">
                      <a:avLst/>
                    </a:prstGeom>
                  </pic:spPr>
                </pic:pic>
              </a:graphicData>
            </a:graphic>
          </wp:inline>
        </w:drawing>
      </w:r>
    </w:p>
    <w:p w14:paraId="4B39E141" w14:textId="4A940E08" w:rsidR="00804923" w:rsidRDefault="00804923" w:rsidP="00804923">
      <w:pPr>
        <w:pStyle w:val="ListParagraph"/>
        <w:numPr>
          <w:ilvl w:val="0"/>
          <w:numId w:val="1"/>
        </w:numPr>
      </w:pPr>
      <w:r>
        <w:t xml:space="preserve">Using classification trees to analyze the </w:t>
      </w:r>
      <w:proofErr w:type="spellStart"/>
      <w:r>
        <w:t>Carseats</w:t>
      </w:r>
      <w:proofErr w:type="spellEnd"/>
      <w:r>
        <w:t xml:space="preserve"> data set and creating High variable using the </w:t>
      </w:r>
      <w:proofErr w:type="spellStart"/>
      <w:proofErr w:type="gramStart"/>
      <w:r>
        <w:t>ifelse</w:t>
      </w:r>
      <w:proofErr w:type="spellEnd"/>
      <w:r w:rsidR="00AF1FC6">
        <w:t>(</w:t>
      </w:r>
      <w:proofErr w:type="gramEnd"/>
      <w:r w:rsidR="00AF1FC6">
        <w:t>)</w:t>
      </w:r>
      <w:r>
        <w:t xml:space="preserve"> function on</w:t>
      </w:r>
      <w:r w:rsidR="00AF1FC6">
        <w:t xml:space="preserve"> the Sales column</w:t>
      </w:r>
      <w:r>
        <w:t>:</w:t>
      </w:r>
      <w:r>
        <w:br/>
      </w:r>
      <w:r w:rsidRPr="00804923">
        <w:rPr>
          <w:noProof/>
        </w:rPr>
        <w:drawing>
          <wp:inline distT="0" distB="0" distL="0" distR="0" wp14:anchorId="7998D3AB" wp14:editId="76FD491E">
            <wp:extent cx="1771897" cy="1810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71897" cy="181000"/>
                    </a:xfrm>
                    <a:prstGeom prst="rect">
                      <a:avLst/>
                    </a:prstGeom>
                  </pic:spPr>
                </pic:pic>
              </a:graphicData>
            </a:graphic>
          </wp:inline>
        </w:drawing>
      </w:r>
      <w:r>
        <w:br/>
      </w:r>
      <w:r w:rsidRPr="00804923">
        <w:rPr>
          <w:noProof/>
        </w:rPr>
        <w:drawing>
          <wp:inline distT="0" distB="0" distL="0" distR="0" wp14:anchorId="3E1808C4" wp14:editId="3B150F49">
            <wp:extent cx="3915321"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5321" cy="171474"/>
                    </a:xfrm>
                    <a:prstGeom prst="rect">
                      <a:avLst/>
                    </a:prstGeom>
                  </pic:spPr>
                </pic:pic>
              </a:graphicData>
            </a:graphic>
          </wp:inline>
        </w:drawing>
      </w:r>
    </w:p>
    <w:p w14:paraId="19D5956D" w14:textId="4DF4549E" w:rsidR="00804923" w:rsidRDefault="00AF1FC6" w:rsidP="00804923">
      <w:pPr>
        <w:pStyle w:val="ListParagraph"/>
        <w:numPr>
          <w:ilvl w:val="0"/>
          <w:numId w:val="1"/>
        </w:numPr>
      </w:pPr>
      <w:r>
        <w:t xml:space="preserve">Using </w:t>
      </w:r>
      <w:proofErr w:type="spellStart"/>
      <w:proofErr w:type="gramStart"/>
      <w:r>
        <w:t>data.frame</w:t>
      </w:r>
      <w:proofErr w:type="spellEnd"/>
      <w:proofErr w:type="gramEnd"/>
      <w:r>
        <w:t>() to merge High with the rest of the dataset:</w:t>
      </w:r>
      <w:r>
        <w:br/>
      </w:r>
      <w:r w:rsidRPr="00AF1FC6">
        <w:rPr>
          <w:noProof/>
        </w:rPr>
        <w:drawing>
          <wp:inline distT="0" distB="0" distL="0" distR="0" wp14:anchorId="66655DC1" wp14:editId="59CAA3A2">
            <wp:extent cx="3505689" cy="114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689" cy="114316"/>
                    </a:xfrm>
                    <a:prstGeom prst="rect">
                      <a:avLst/>
                    </a:prstGeom>
                  </pic:spPr>
                </pic:pic>
              </a:graphicData>
            </a:graphic>
          </wp:inline>
        </w:drawing>
      </w:r>
    </w:p>
    <w:p w14:paraId="4E4413E8" w14:textId="24783516" w:rsidR="00AF1FC6" w:rsidRDefault="00DE5861" w:rsidP="00AF1FC6">
      <w:pPr>
        <w:pStyle w:val="ListParagraph"/>
        <w:numPr>
          <w:ilvl w:val="0"/>
          <w:numId w:val="1"/>
        </w:numPr>
      </w:pPr>
      <w:r>
        <w:t>Installing and u</w:t>
      </w:r>
      <w:r w:rsidR="00AF1FC6">
        <w:t xml:space="preserve">sing the </w:t>
      </w:r>
      <w:proofErr w:type="gramStart"/>
      <w:r w:rsidR="00AF1FC6">
        <w:t>tree(</w:t>
      </w:r>
      <w:proofErr w:type="gramEnd"/>
      <w:r w:rsidR="00AF1FC6">
        <w:t>) function to fit the a classification tree in order to predict High using all variables but Sales:</w:t>
      </w:r>
      <w:r w:rsidR="00AF1FC6">
        <w:br/>
      </w:r>
      <w:r w:rsidRPr="00DE5861">
        <w:rPr>
          <w:noProof/>
        </w:rPr>
        <w:drawing>
          <wp:inline distT="0" distB="0" distL="0" distR="0" wp14:anchorId="3F84F82B" wp14:editId="41F1509E">
            <wp:extent cx="4038600" cy="44598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8"/>
                    <a:stretch>
                      <a:fillRect/>
                    </a:stretch>
                  </pic:blipFill>
                  <pic:spPr>
                    <a:xfrm>
                      <a:off x="0" y="0"/>
                      <a:ext cx="4054065" cy="447689"/>
                    </a:xfrm>
                    <a:prstGeom prst="rect">
                      <a:avLst/>
                    </a:prstGeom>
                  </pic:spPr>
                </pic:pic>
              </a:graphicData>
            </a:graphic>
          </wp:inline>
        </w:drawing>
      </w:r>
      <w:r>
        <w:br/>
      </w:r>
      <w:r w:rsidRPr="00DE5861">
        <w:rPr>
          <w:noProof/>
        </w:rPr>
        <w:drawing>
          <wp:inline distT="0" distB="0" distL="0" distR="0" wp14:anchorId="18476CC9" wp14:editId="526D5783">
            <wp:extent cx="5295900" cy="99467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9"/>
                    <a:stretch>
                      <a:fillRect/>
                    </a:stretch>
                  </pic:blipFill>
                  <pic:spPr>
                    <a:xfrm>
                      <a:off x="0" y="0"/>
                      <a:ext cx="5316633" cy="998573"/>
                    </a:xfrm>
                    <a:prstGeom prst="rect">
                      <a:avLst/>
                    </a:prstGeom>
                  </pic:spPr>
                </pic:pic>
              </a:graphicData>
            </a:graphic>
          </wp:inline>
        </w:drawing>
      </w:r>
    </w:p>
    <w:p w14:paraId="4DC45B61" w14:textId="29865DE8" w:rsidR="006E6378" w:rsidRDefault="00DE5861" w:rsidP="006E6378">
      <w:pPr>
        <w:pStyle w:val="ListParagraph"/>
        <w:numPr>
          <w:ilvl w:val="0"/>
          <w:numId w:val="1"/>
        </w:numPr>
      </w:pPr>
      <w:r>
        <w:t>Using summary() function to list the variables that were used as internal nodes in the tree, the number of terminal nodes and the training error rate.</w:t>
      </w:r>
      <w:r>
        <w:br/>
      </w:r>
      <w:r w:rsidR="006E6378">
        <w:t>First, I received an error as follows:</w:t>
      </w:r>
      <w:r w:rsidR="006E6378">
        <w:br/>
      </w:r>
      <w:r w:rsidR="006E6378" w:rsidRPr="006E6378">
        <w:rPr>
          <w:noProof/>
        </w:rPr>
        <w:drawing>
          <wp:inline distT="0" distB="0" distL="0" distR="0" wp14:anchorId="611849AF" wp14:editId="00626860">
            <wp:extent cx="3657600" cy="5015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0"/>
                    <a:stretch>
                      <a:fillRect/>
                    </a:stretch>
                  </pic:blipFill>
                  <pic:spPr>
                    <a:xfrm>
                      <a:off x="0" y="0"/>
                      <a:ext cx="3675522" cy="503972"/>
                    </a:xfrm>
                    <a:prstGeom prst="rect">
                      <a:avLst/>
                    </a:prstGeom>
                  </pic:spPr>
                </pic:pic>
              </a:graphicData>
            </a:graphic>
          </wp:inline>
        </w:drawing>
      </w:r>
      <w:r w:rsidR="006E6378">
        <w:br/>
        <w:t xml:space="preserve">So, I did a little search and I came across a similar issue on the internet </w:t>
      </w:r>
      <w:r w:rsidR="00525572">
        <w:t>i</w:t>
      </w:r>
      <w:r w:rsidR="006E6378">
        <w:t xml:space="preserve">n </w:t>
      </w:r>
      <w:hyperlink r:id="rId81" w:history="1">
        <w:r w:rsidR="006E6378" w:rsidRPr="006E6378">
          <w:rPr>
            <w:rStyle w:val="Hyperlink"/>
          </w:rPr>
          <w:t>this</w:t>
        </w:r>
      </w:hyperlink>
      <w:r w:rsidR="006E6378">
        <w:t xml:space="preserve"> website. The user suggested converting the variable from class to factor, so I tried that:</w:t>
      </w:r>
      <w:r w:rsidR="006E6378">
        <w:br/>
      </w:r>
      <w:r w:rsidR="00525572" w:rsidRPr="00525572">
        <w:rPr>
          <w:noProof/>
        </w:rPr>
        <w:drawing>
          <wp:inline distT="0" distB="0" distL="0" distR="0" wp14:anchorId="39CFE9CF" wp14:editId="3C65D417">
            <wp:extent cx="5943600" cy="1757045"/>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2"/>
                    <a:stretch>
                      <a:fillRect/>
                    </a:stretch>
                  </pic:blipFill>
                  <pic:spPr>
                    <a:xfrm>
                      <a:off x="0" y="0"/>
                      <a:ext cx="5943600" cy="1757045"/>
                    </a:xfrm>
                    <a:prstGeom prst="rect">
                      <a:avLst/>
                    </a:prstGeom>
                  </pic:spPr>
                </pic:pic>
              </a:graphicData>
            </a:graphic>
          </wp:inline>
        </w:drawing>
      </w:r>
    </w:p>
    <w:p w14:paraId="5884FED7" w14:textId="77777777" w:rsidR="0040418C" w:rsidRPr="0040418C" w:rsidRDefault="00361D79" w:rsidP="0040418C">
      <w:pPr>
        <w:pStyle w:val="ListParagraph"/>
        <w:numPr>
          <w:ilvl w:val="0"/>
          <w:numId w:val="1"/>
        </w:numPr>
      </w:pPr>
      <w:r>
        <w:t xml:space="preserve">Plotting a classification tree to display our tree structure and adding the node labels using the </w:t>
      </w:r>
      <w:proofErr w:type="gramStart"/>
      <w:r>
        <w:t>text(</w:t>
      </w:r>
      <w:proofErr w:type="gramEnd"/>
      <w:r>
        <w:t>) functions:</w:t>
      </w:r>
      <w:r>
        <w:br/>
      </w:r>
      <w:r w:rsidR="00C41BD6">
        <w:t xml:space="preserve">“The argument pretty=0 instructs R to include the category names for any qualitative </w:t>
      </w:r>
      <w:r w:rsidR="00C41BD6">
        <w:lastRenderedPageBreak/>
        <w:t xml:space="preserve">predictors, rather than simply displaying a letter for each category.” </w:t>
      </w:r>
      <w:r w:rsidR="00C41BD6">
        <w:rPr>
          <w:i/>
          <w:iCs/>
        </w:rPr>
        <w:t>(ISLR, 325)</w:t>
      </w:r>
      <w:r w:rsidR="00C41BD6">
        <w:rPr>
          <w:i/>
          <w:iCs/>
        </w:rPr>
        <w:br/>
      </w:r>
      <w:r w:rsidR="00C41BD6" w:rsidRPr="00C41BD6">
        <w:rPr>
          <w:noProof/>
        </w:rPr>
        <w:drawing>
          <wp:inline distT="0" distB="0" distL="0" distR="0" wp14:anchorId="5F2951FC" wp14:editId="4F3B1D7E">
            <wp:extent cx="3248478" cy="4001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8478" cy="400106"/>
                    </a:xfrm>
                    <a:prstGeom prst="rect">
                      <a:avLst/>
                    </a:prstGeom>
                  </pic:spPr>
                </pic:pic>
              </a:graphicData>
            </a:graphic>
          </wp:inline>
        </w:drawing>
      </w:r>
      <w:r w:rsidR="00C41BD6">
        <w:br/>
      </w:r>
      <w:r w:rsidR="000D70CB" w:rsidRPr="000D70CB">
        <w:rPr>
          <w:noProof/>
        </w:rPr>
        <w:drawing>
          <wp:inline distT="0" distB="0" distL="0" distR="0" wp14:anchorId="059A6464" wp14:editId="2E2FAE5E">
            <wp:extent cx="5943600" cy="278701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4"/>
                    <a:stretch>
                      <a:fillRect/>
                    </a:stretch>
                  </pic:blipFill>
                  <pic:spPr>
                    <a:xfrm>
                      <a:off x="0" y="0"/>
                      <a:ext cx="5943600" cy="2787015"/>
                    </a:xfrm>
                    <a:prstGeom prst="rect">
                      <a:avLst/>
                    </a:prstGeom>
                  </pic:spPr>
                </pic:pic>
              </a:graphicData>
            </a:graphic>
          </wp:inline>
        </w:drawing>
      </w:r>
    </w:p>
    <w:p w14:paraId="4670CCC6" w14:textId="4AB348A1" w:rsidR="00C41BD6" w:rsidRDefault="0040418C" w:rsidP="0040418C">
      <w:pPr>
        <w:pStyle w:val="ListParagraph"/>
        <w:numPr>
          <w:ilvl w:val="0"/>
          <w:numId w:val="1"/>
        </w:numPr>
      </w:pPr>
      <w:proofErr w:type="spellStart"/>
      <w:proofErr w:type="gramStart"/>
      <w:r>
        <w:t>tree.carseats</w:t>
      </w:r>
      <w:proofErr w:type="spellEnd"/>
      <w:proofErr w:type="gramEnd"/>
      <w:r>
        <w:t>:</w:t>
      </w:r>
      <w:r>
        <w:br/>
      </w:r>
      <w:r w:rsidRPr="0040418C">
        <w:rPr>
          <w:noProof/>
        </w:rPr>
        <w:drawing>
          <wp:inline distT="0" distB="0" distL="0" distR="0" wp14:anchorId="3714A57A" wp14:editId="6EAF0081">
            <wp:extent cx="5943600" cy="2281555"/>
            <wp:effectExtent l="0" t="0" r="0" b="444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85"/>
                    <a:stretch>
                      <a:fillRect/>
                    </a:stretch>
                  </pic:blipFill>
                  <pic:spPr>
                    <a:xfrm>
                      <a:off x="0" y="0"/>
                      <a:ext cx="5943600" cy="2281555"/>
                    </a:xfrm>
                    <a:prstGeom prst="rect">
                      <a:avLst/>
                    </a:prstGeom>
                  </pic:spPr>
                </pic:pic>
              </a:graphicData>
            </a:graphic>
          </wp:inline>
        </w:drawing>
      </w:r>
    </w:p>
    <w:p w14:paraId="3AB044C5" w14:textId="6EE2218A" w:rsidR="00E86828" w:rsidRDefault="0040418C" w:rsidP="00E86828">
      <w:pPr>
        <w:pStyle w:val="ListParagraph"/>
        <w:numPr>
          <w:ilvl w:val="0"/>
          <w:numId w:val="1"/>
        </w:numPr>
      </w:pPr>
      <w:r>
        <w:t>Properly evaluating the performance of the classification tree on the data by estimating the test error</w:t>
      </w:r>
      <w:r w:rsidR="00E86828">
        <w:t xml:space="preserve"> using the </w:t>
      </w:r>
      <w:proofErr w:type="gramStart"/>
      <w:r w:rsidR="00E86828">
        <w:t>predict(</w:t>
      </w:r>
      <w:proofErr w:type="gramEnd"/>
      <w:r w:rsidR="00E86828">
        <w:t>) function</w:t>
      </w:r>
      <w:r>
        <w:t>:</w:t>
      </w:r>
      <w:r>
        <w:br/>
        <w:t>1. Splitting the observation into a training set</w:t>
      </w:r>
      <w:r w:rsidR="00E86828">
        <w:t xml:space="preserve"> and a test set.</w:t>
      </w:r>
      <w:r w:rsidR="00E86828">
        <w:br/>
        <w:t>2. Building the tree with the training set.</w:t>
      </w:r>
      <w:r w:rsidR="00E86828">
        <w:br/>
      </w:r>
      <w:r w:rsidR="00E86828">
        <w:lastRenderedPageBreak/>
        <w:t>3. Evaluate its performance on the test set.</w:t>
      </w:r>
      <w:r w:rsidR="00E86828">
        <w:br/>
      </w:r>
      <w:r w:rsidR="00C140BB" w:rsidRPr="00C140BB">
        <w:rPr>
          <w:noProof/>
        </w:rPr>
        <w:drawing>
          <wp:inline distT="0" distB="0" distL="0" distR="0" wp14:anchorId="3D4FFF07" wp14:editId="262830BA">
            <wp:extent cx="5943600" cy="1883410"/>
            <wp:effectExtent l="0" t="0" r="0" b="254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86"/>
                    <a:stretch>
                      <a:fillRect/>
                    </a:stretch>
                  </pic:blipFill>
                  <pic:spPr>
                    <a:xfrm>
                      <a:off x="0" y="0"/>
                      <a:ext cx="5943600" cy="1883410"/>
                    </a:xfrm>
                    <a:prstGeom prst="rect">
                      <a:avLst/>
                    </a:prstGeom>
                  </pic:spPr>
                </pic:pic>
              </a:graphicData>
            </a:graphic>
          </wp:inline>
        </w:drawing>
      </w:r>
    </w:p>
    <w:p w14:paraId="742DA065" w14:textId="48944812" w:rsidR="00C140BB" w:rsidRDefault="00922924" w:rsidP="00E86828">
      <w:pPr>
        <w:pStyle w:val="ListParagraph"/>
        <w:numPr>
          <w:ilvl w:val="0"/>
          <w:numId w:val="1"/>
        </w:numPr>
      </w:pPr>
      <w:r>
        <w:t>Pruning the tree using class validation in hope to get better prediction results:</w:t>
      </w:r>
      <w:r>
        <w:br/>
        <w:t xml:space="preserve">This process was done using the function </w:t>
      </w:r>
      <w:proofErr w:type="spellStart"/>
      <w:r>
        <w:t>cv.tree</w:t>
      </w:r>
      <w:proofErr w:type="spellEnd"/>
      <w:r>
        <w:t>()</w:t>
      </w:r>
      <w:r w:rsidR="000F6178">
        <w:br/>
      </w:r>
      <w:r w:rsidR="000F6178" w:rsidRPr="000F6178">
        <w:rPr>
          <w:noProof/>
        </w:rPr>
        <w:drawing>
          <wp:inline distT="0" distB="0" distL="0" distR="0" wp14:anchorId="6A5BA9D3" wp14:editId="0B368401">
            <wp:extent cx="5943600" cy="322643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87"/>
                    <a:stretch>
                      <a:fillRect/>
                    </a:stretch>
                  </pic:blipFill>
                  <pic:spPr>
                    <a:xfrm>
                      <a:off x="0" y="0"/>
                      <a:ext cx="5943600" cy="3226435"/>
                    </a:xfrm>
                    <a:prstGeom prst="rect">
                      <a:avLst/>
                    </a:prstGeom>
                  </pic:spPr>
                </pic:pic>
              </a:graphicData>
            </a:graphic>
          </wp:inline>
        </w:drawing>
      </w:r>
      <w:r w:rsidR="000F6178">
        <w:br/>
        <w:t xml:space="preserve">“The argument “FUN = </w:t>
      </w:r>
      <w:proofErr w:type="spellStart"/>
      <w:r w:rsidR="000F6178">
        <w:t>prune.misclass</w:t>
      </w:r>
      <w:proofErr w:type="spellEnd"/>
      <w:r w:rsidR="000F6178">
        <w:t xml:space="preserve">” indicates that we want the classification error rate to guide the cross-validation and pruning process instead of the default for the </w:t>
      </w:r>
      <w:proofErr w:type="spellStart"/>
      <w:r w:rsidR="000F6178">
        <w:t>cv.tree</w:t>
      </w:r>
      <w:proofErr w:type="spellEnd"/>
      <w:r w:rsidR="000F6178">
        <w:t xml:space="preserve">() function which is deviance” </w:t>
      </w:r>
      <w:r w:rsidR="000F6178">
        <w:rPr>
          <w:i/>
          <w:iCs/>
        </w:rPr>
        <w:t>(ISLR, 326)</w:t>
      </w:r>
      <w:r w:rsidR="000F6178">
        <w:br/>
        <w:t>$dev corresponds to the cross-validation error rate</w:t>
      </w:r>
      <w:r w:rsidR="00E306BD">
        <w:t>, and $size corresponds to the number of terminal nodes on the tree</w:t>
      </w:r>
      <w:r w:rsidR="000F6178">
        <w:t>. So</w:t>
      </w:r>
      <w:r w:rsidR="00E306BD">
        <w:t>,</w:t>
      </w:r>
      <w:r w:rsidR="000F6178">
        <w:t xml:space="preserve"> we can say that the tree</w:t>
      </w:r>
      <w:r w:rsidR="00E306BD">
        <w:t>s</w:t>
      </w:r>
      <w:r w:rsidR="000F6178">
        <w:t xml:space="preserve"> with </w:t>
      </w:r>
      <w:r w:rsidR="00E306BD">
        <w:t>8 and 11 terminal nodes have the lowest cross-validation errors which is 48.</w:t>
      </w:r>
    </w:p>
    <w:p w14:paraId="44BB11CD" w14:textId="77777777" w:rsidR="004F7880" w:rsidRDefault="00E306BD" w:rsidP="00E306BD">
      <w:pPr>
        <w:pStyle w:val="ListParagraph"/>
        <w:numPr>
          <w:ilvl w:val="0"/>
          <w:numId w:val="1"/>
        </w:numPr>
      </w:pPr>
      <w:r>
        <w:t>Plotting the error rate as a function of both (size) and (k):</w:t>
      </w:r>
      <w:r>
        <w:br/>
        <w:t xml:space="preserve">1. Plotting </w:t>
      </w:r>
      <w:r w:rsidR="00BF07D8">
        <w:t>size.</w:t>
      </w:r>
      <w:r w:rsidR="00BF07D8">
        <w:br/>
        <w:t>2. Plotting k.</w:t>
      </w:r>
      <w:r w:rsidR="00BF07D8">
        <w:br/>
      </w:r>
      <w:r w:rsidR="00BF07D8" w:rsidRPr="00BF07D8">
        <w:rPr>
          <w:noProof/>
        </w:rPr>
        <w:drawing>
          <wp:inline distT="0" distB="0" distL="0" distR="0" wp14:anchorId="1BCABE38" wp14:editId="4BF02C21">
            <wp:extent cx="5144218" cy="619211"/>
            <wp:effectExtent l="0" t="0" r="0" b="9525"/>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lendar&#10;&#10;Description automatically generated"/>
                    <pic:cNvPicPr/>
                  </pic:nvPicPr>
                  <pic:blipFill>
                    <a:blip r:embed="rId88"/>
                    <a:stretch>
                      <a:fillRect/>
                    </a:stretch>
                  </pic:blipFill>
                  <pic:spPr>
                    <a:xfrm>
                      <a:off x="0" y="0"/>
                      <a:ext cx="5144218" cy="619211"/>
                    </a:xfrm>
                    <a:prstGeom prst="rect">
                      <a:avLst/>
                    </a:prstGeom>
                  </pic:spPr>
                </pic:pic>
              </a:graphicData>
            </a:graphic>
          </wp:inline>
        </w:drawing>
      </w:r>
      <w:r w:rsidR="00BF07D8">
        <w:br/>
      </w:r>
      <w:r w:rsidR="004F7880" w:rsidRPr="004F7880">
        <w:rPr>
          <w:noProof/>
        </w:rPr>
        <w:lastRenderedPageBreak/>
        <w:drawing>
          <wp:inline distT="0" distB="0" distL="0" distR="0" wp14:anchorId="120BA8A2" wp14:editId="094369E5">
            <wp:extent cx="4800600" cy="3746109"/>
            <wp:effectExtent l="0" t="0" r="0" b="698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89"/>
                    <a:stretch>
                      <a:fillRect/>
                    </a:stretch>
                  </pic:blipFill>
                  <pic:spPr>
                    <a:xfrm>
                      <a:off x="0" y="0"/>
                      <a:ext cx="4802772" cy="3747804"/>
                    </a:xfrm>
                    <a:prstGeom prst="rect">
                      <a:avLst/>
                    </a:prstGeom>
                  </pic:spPr>
                </pic:pic>
              </a:graphicData>
            </a:graphic>
          </wp:inline>
        </w:drawing>
      </w:r>
      <w:r w:rsidR="00BF07D8">
        <w:br/>
        <w:t xml:space="preserve">3. Applying </w:t>
      </w:r>
      <w:proofErr w:type="spellStart"/>
      <w:proofErr w:type="gramStart"/>
      <w:r w:rsidR="00BF07D8">
        <w:t>prune.misclass</w:t>
      </w:r>
      <w:proofErr w:type="spellEnd"/>
      <w:proofErr w:type="gramEnd"/>
      <w:r w:rsidR="00BF07D8">
        <w:t>() to prune the tree and obtain the eight-node tree.</w:t>
      </w:r>
    </w:p>
    <w:p w14:paraId="064BA27E" w14:textId="14FECE7E" w:rsidR="00007874" w:rsidRDefault="004F7880" w:rsidP="00007874">
      <w:pPr>
        <w:pStyle w:val="ListParagraph"/>
        <w:numPr>
          <w:ilvl w:val="0"/>
          <w:numId w:val="1"/>
        </w:numPr>
      </w:pPr>
      <w:r w:rsidRPr="004F7880">
        <w:rPr>
          <w:noProof/>
        </w:rPr>
        <w:drawing>
          <wp:inline distT="0" distB="0" distL="0" distR="0" wp14:anchorId="4E8C1CA7" wp14:editId="5C38F682">
            <wp:extent cx="4857750" cy="644979"/>
            <wp:effectExtent l="0" t="0" r="0" b="317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90"/>
                    <a:stretch>
                      <a:fillRect/>
                    </a:stretch>
                  </pic:blipFill>
                  <pic:spPr>
                    <a:xfrm>
                      <a:off x="0" y="0"/>
                      <a:ext cx="4878250" cy="647701"/>
                    </a:xfrm>
                    <a:prstGeom prst="rect">
                      <a:avLst/>
                    </a:prstGeom>
                  </pic:spPr>
                </pic:pic>
              </a:graphicData>
            </a:graphic>
          </wp:inline>
        </w:drawing>
      </w:r>
      <w:r w:rsidR="00BF07D8">
        <w:br/>
      </w:r>
      <w:r w:rsidRPr="004F7880">
        <w:rPr>
          <w:noProof/>
        </w:rPr>
        <w:drawing>
          <wp:inline distT="0" distB="0" distL="0" distR="0" wp14:anchorId="66BCC2DF" wp14:editId="1C8C3115">
            <wp:extent cx="2569023" cy="301942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2000" cy="3022923"/>
                    </a:xfrm>
                    <a:prstGeom prst="rect">
                      <a:avLst/>
                    </a:prstGeom>
                  </pic:spPr>
                </pic:pic>
              </a:graphicData>
            </a:graphic>
          </wp:inline>
        </w:drawing>
      </w:r>
      <w:r w:rsidR="00BF07D8">
        <w:br/>
      </w:r>
      <w:r w:rsidR="00BF07D8">
        <w:lastRenderedPageBreak/>
        <w:t>4. Apply the predict function.</w:t>
      </w:r>
      <w:r w:rsidR="00BF07D8">
        <w:br/>
      </w:r>
      <w:r w:rsidR="00CD684B" w:rsidRPr="00CD684B">
        <w:rPr>
          <w:noProof/>
        </w:rPr>
        <w:drawing>
          <wp:inline distT="0" distB="0" distL="0" distR="0" wp14:anchorId="14D320D2" wp14:editId="2BC95868">
            <wp:extent cx="4667250" cy="1067085"/>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92"/>
                    <a:stretch>
                      <a:fillRect/>
                    </a:stretch>
                  </pic:blipFill>
                  <pic:spPr>
                    <a:xfrm>
                      <a:off x="0" y="0"/>
                      <a:ext cx="4679426" cy="1069869"/>
                    </a:xfrm>
                    <a:prstGeom prst="rect">
                      <a:avLst/>
                    </a:prstGeom>
                  </pic:spPr>
                </pic:pic>
              </a:graphicData>
            </a:graphic>
          </wp:inline>
        </w:drawing>
      </w:r>
    </w:p>
    <w:p w14:paraId="0E448614" w14:textId="1B29B8A9" w:rsidR="00007874" w:rsidRDefault="00007874" w:rsidP="00007874"/>
    <w:p w14:paraId="3267B1E7" w14:textId="2E5C3C49" w:rsidR="00007874" w:rsidRDefault="00007874" w:rsidP="00007874">
      <w:pPr>
        <w:pStyle w:val="ListParagraph"/>
        <w:numPr>
          <w:ilvl w:val="0"/>
          <w:numId w:val="2"/>
        </w:numPr>
      </w:pPr>
      <w:r>
        <w:t>Fitting Regression Trees:</w:t>
      </w:r>
    </w:p>
    <w:p w14:paraId="238186B3" w14:textId="692434D9" w:rsidR="00007874" w:rsidRDefault="00DC3786" w:rsidP="00007874">
      <w:pPr>
        <w:pStyle w:val="ListParagraph"/>
        <w:numPr>
          <w:ilvl w:val="0"/>
          <w:numId w:val="3"/>
        </w:numPr>
      </w:pPr>
      <w:r>
        <w:t xml:space="preserve">Fitting a regression tree to the Boston data set </w:t>
      </w:r>
      <w:proofErr w:type="gramStart"/>
      <w:r>
        <w:t>using :</w:t>
      </w:r>
      <w:proofErr w:type="gramEnd"/>
      <w:r>
        <w:br/>
      </w:r>
      <w:r w:rsidRPr="00DC3786">
        <w:rPr>
          <w:noProof/>
        </w:rPr>
        <w:drawing>
          <wp:inline distT="0" distB="0" distL="0" distR="0" wp14:anchorId="5F639B4E" wp14:editId="06434D69">
            <wp:extent cx="4481817" cy="2124075"/>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93"/>
                    <a:stretch>
                      <a:fillRect/>
                    </a:stretch>
                  </pic:blipFill>
                  <pic:spPr>
                    <a:xfrm>
                      <a:off x="0" y="0"/>
                      <a:ext cx="4487077" cy="2126568"/>
                    </a:xfrm>
                    <a:prstGeom prst="rect">
                      <a:avLst/>
                    </a:prstGeom>
                  </pic:spPr>
                </pic:pic>
              </a:graphicData>
            </a:graphic>
          </wp:inline>
        </w:drawing>
      </w:r>
      <w:r>
        <w:br/>
        <w:t xml:space="preserve">Summary() function shows that 4 variables were used in construction the tree (rm, 1stat, </w:t>
      </w:r>
      <w:proofErr w:type="spellStart"/>
      <w:r>
        <w:t>crim</w:t>
      </w:r>
      <w:proofErr w:type="spellEnd"/>
      <w:r>
        <w:t>, age)</w:t>
      </w:r>
      <w:r w:rsidRPr="00DC3786">
        <w:t xml:space="preserve"> </w:t>
      </w:r>
    </w:p>
    <w:p w14:paraId="39337DFD" w14:textId="0D8C98BD" w:rsidR="00DC3786" w:rsidRDefault="00DC3786" w:rsidP="00007874">
      <w:pPr>
        <w:pStyle w:val="ListParagraph"/>
        <w:numPr>
          <w:ilvl w:val="0"/>
          <w:numId w:val="3"/>
        </w:numPr>
      </w:pPr>
      <w:r>
        <w:lastRenderedPageBreak/>
        <w:t>Plotting the tree:</w:t>
      </w:r>
      <w:r w:rsidR="00CD6998">
        <w:br/>
      </w:r>
      <w:r w:rsidR="00CD6998" w:rsidRPr="00CD6998">
        <w:rPr>
          <w:noProof/>
        </w:rPr>
        <w:drawing>
          <wp:inline distT="0" distB="0" distL="0" distR="0" wp14:anchorId="66673F4B" wp14:editId="2C888CC1">
            <wp:extent cx="2815848" cy="485775"/>
            <wp:effectExtent l="0" t="0" r="3810" b="0"/>
            <wp:docPr id="32" name="Picture 3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olygon&#10;&#10;Description automatically generated"/>
                    <pic:cNvPicPr/>
                  </pic:nvPicPr>
                  <pic:blipFill>
                    <a:blip r:embed="rId94"/>
                    <a:stretch>
                      <a:fillRect/>
                    </a:stretch>
                  </pic:blipFill>
                  <pic:spPr>
                    <a:xfrm>
                      <a:off x="0" y="0"/>
                      <a:ext cx="2817099" cy="485991"/>
                    </a:xfrm>
                    <a:prstGeom prst="rect">
                      <a:avLst/>
                    </a:prstGeom>
                  </pic:spPr>
                </pic:pic>
              </a:graphicData>
            </a:graphic>
          </wp:inline>
        </w:drawing>
      </w:r>
      <w:r>
        <w:br/>
      </w:r>
      <w:r w:rsidR="00CD6998" w:rsidRPr="00CD6998">
        <w:rPr>
          <w:noProof/>
        </w:rPr>
        <w:drawing>
          <wp:inline distT="0" distB="0" distL="0" distR="0" wp14:anchorId="0A736A30" wp14:editId="3B385734">
            <wp:extent cx="3994959" cy="3609975"/>
            <wp:effectExtent l="0" t="0" r="5715"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95"/>
                    <a:stretch>
                      <a:fillRect/>
                    </a:stretch>
                  </pic:blipFill>
                  <pic:spPr>
                    <a:xfrm>
                      <a:off x="0" y="0"/>
                      <a:ext cx="3999430" cy="3614015"/>
                    </a:xfrm>
                    <a:prstGeom prst="rect">
                      <a:avLst/>
                    </a:prstGeom>
                  </pic:spPr>
                </pic:pic>
              </a:graphicData>
            </a:graphic>
          </wp:inline>
        </w:drawing>
      </w:r>
    </w:p>
    <w:p w14:paraId="3876CA3D" w14:textId="0A275455" w:rsidR="00007874" w:rsidRDefault="00592E5F" w:rsidP="00592E5F">
      <w:pPr>
        <w:pStyle w:val="ListParagraph"/>
        <w:numPr>
          <w:ilvl w:val="0"/>
          <w:numId w:val="3"/>
        </w:numPr>
      </w:pPr>
      <w:r>
        <w:t xml:space="preserve">Using </w:t>
      </w:r>
      <w:proofErr w:type="spellStart"/>
      <w:proofErr w:type="gramStart"/>
      <w:r>
        <w:t>cv.tree</w:t>
      </w:r>
      <w:proofErr w:type="spellEnd"/>
      <w:proofErr w:type="gramEnd"/>
      <w:r>
        <w:t>() function to check the effect of the tree on performance if pursued:</w:t>
      </w:r>
      <w:r>
        <w:br/>
      </w:r>
      <w:r w:rsidRPr="00592E5F">
        <w:rPr>
          <w:noProof/>
        </w:rPr>
        <w:drawing>
          <wp:inline distT="0" distB="0" distL="0" distR="0" wp14:anchorId="6EF5F456" wp14:editId="33D86E97">
            <wp:extent cx="3838575" cy="32051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7721" cy="322951"/>
                    </a:xfrm>
                    <a:prstGeom prst="rect">
                      <a:avLst/>
                    </a:prstGeom>
                  </pic:spPr>
                </pic:pic>
              </a:graphicData>
            </a:graphic>
          </wp:inline>
        </w:drawing>
      </w:r>
      <w:r>
        <w:br/>
      </w:r>
      <w:r w:rsidRPr="00592E5F">
        <w:rPr>
          <w:noProof/>
        </w:rPr>
        <w:drawing>
          <wp:inline distT="0" distB="0" distL="0" distR="0" wp14:anchorId="41C44F03" wp14:editId="5EA8E18F">
            <wp:extent cx="3133725" cy="301822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97"/>
                    <a:stretch>
                      <a:fillRect/>
                    </a:stretch>
                  </pic:blipFill>
                  <pic:spPr>
                    <a:xfrm>
                      <a:off x="0" y="0"/>
                      <a:ext cx="3144421" cy="3028522"/>
                    </a:xfrm>
                    <a:prstGeom prst="rect">
                      <a:avLst/>
                    </a:prstGeom>
                  </pic:spPr>
                </pic:pic>
              </a:graphicData>
            </a:graphic>
          </wp:inline>
        </w:drawing>
      </w:r>
      <w:r>
        <w:br/>
      </w:r>
      <w:r w:rsidRPr="00592E5F">
        <w:t xml:space="preserve">In this case the most complicated tree </w:t>
      </w:r>
      <w:r>
        <w:t>i</w:t>
      </w:r>
      <w:r w:rsidRPr="00592E5F">
        <w:t xml:space="preserve">s selected for cross-validation. We can still prune </w:t>
      </w:r>
      <w:r>
        <w:lastRenderedPageBreak/>
        <w:t xml:space="preserve">the </w:t>
      </w:r>
      <w:r w:rsidRPr="00592E5F">
        <w:t>t</w:t>
      </w:r>
      <w:r>
        <w:t>ree</w:t>
      </w:r>
      <w:r w:rsidRPr="00592E5F">
        <w:t xml:space="preserve"> using the </w:t>
      </w:r>
      <w:proofErr w:type="spellStart"/>
      <w:proofErr w:type="gramStart"/>
      <w:r w:rsidRPr="00592E5F">
        <w:t>prune.tree</w:t>
      </w:r>
      <w:proofErr w:type="spellEnd"/>
      <w:proofErr w:type="gramEnd"/>
      <w:r w:rsidRPr="00592E5F">
        <w:t>() function.</w:t>
      </w:r>
      <w:r>
        <w:br/>
      </w:r>
      <w:r w:rsidRPr="00592E5F">
        <w:rPr>
          <w:noProof/>
        </w:rPr>
        <w:drawing>
          <wp:inline distT="0" distB="0" distL="0" distR="0" wp14:anchorId="7048A9A5" wp14:editId="5C2A57B8">
            <wp:extent cx="3629025" cy="534111"/>
            <wp:effectExtent l="0" t="0" r="0" b="0"/>
            <wp:docPr id="35" name="Picture 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low confidence"/>
                    <pic:cNvPicPr/>
                  </pic:nvPicPr>
                  <pic:blipFill>
                    <a:blip r:embed="rId98"/>
                    <a:stretch>
                      <a:fillRect/>
                    </a:stretch>
                  </pic:blipFill>
                  <pic:spPr>
                    <a:xfrm>
                      <a:off x="0" y="0"/>
                      <a:ext cx="3655025" cy="537938"/>
                    </a:xfrm>
                    <a:prstGeom prst="rect">
                      <a:avLst/>
                    </a:prstGeom>
                  </pic:spPr>
                </pic:pic>
              </a:graphicData>
            </a:graphic>
          </wp:inline>
        </w:drawing>
      </w:r>
      <w:r>
        <w:br/>
      </w:r>
      <w:r w:rsidRPr="00592E5F">
        <w:rPr>
          <w:noProof/>
        </w:rPr>
        <w:drawing>
          <wp:inline distT="0" distB="0" distL="0" distR="0" wp14:anchorId="0F639D60" wp14:editId="4CD58622">
            <wp:extent cx="4162425" cy="364523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99"/>
                    <a:stretch>
                      <a:fillRect/>
                    </a:stretch>
                  </pic:blipFill>
                  <pic:spPr>
                    <a:xfrm>
                      <a:off x="0" y="0"/>
                      <a:ext cx="4166239" cy="3648575"/>
                    </a:xfrm>
                    <a:prstGeom prst="rect">
                      <a:avLst/>
                    </a:prstGeom>
                  </pic:spPr>
                </pic:pic>
              </a:graphicData>
            </a:graphic>
          </wp:inline>
        </w:drawing>
      </w:r>
    </w:p>
    <w:p w14:paraId="1E1BD81A" w14:textId="4D9D14E3" w:rsidR="00592E5F" w:rsidRDefault="00592E5F" w:rsidP="00592E5F">
      <w:pPr>
        <w:pStyle w:val="ListParagraph"/>
        <w:numPr>
          <w:ilvl w:val="0"/>
          <w:numId w:val="3"/>
        </w:numPr>
      </w:pPr>
      <w:r>
        <w:t>We use the unpruned tree to make predictions about the test set:</w:t>
      </w:r>
      <w:r>
        <w:br/>
      </w:r>
      <w:r w:rsidRPr="00592E5F">
        <w:rPr>
          <w:noProof/>
        </w:rPr>
        <w:drawing>
          <wp:inline distT="0" distB="0" distL="0" distR="0" wp14:anchorId="40E9900A" wp14:editId="1CC238DF">
            <wp:extent cx="4191000" cy="833924"/>
            <wp:effectExtent l="0" t="0" r="0" b="444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00"/>
                    <a:stretch>
                      <a:fillRect/>
                    </a:stretch>
                  </pic:blipFill>
                  <pic:spPr>
                    <a:xfrm>
                      <a:off x="0" y="0"/>
                      <a:ext cx="4222562" cy="840204"/>
                    </a:xfrm>
                    <a:prstGeom prst="rect">
                      <a:avLst/>
                    </a:prstGeom>
                  </pic:spPr>
                </pic:pic>
              </a:graphicData>
            </a:graphic>
          </wp:inline>
        </w:drawing>
      </w:r>
      <w:r>
        <w:br/>
      </w:r>
      <w:r w:rsidRPr="00592E5F">
        <w:rPr>
          <w:noProof/>
        </w:rPr>
        <w:lastRenderedPageBreak/>
        <w:drawing>
          <wp:inline distT="0" distB="0" distL="0" distR="0" wp14:anchorId="4F29C773" wp14:editId="601F0FF3">
            <wp:extent cx="3419475" cy="328065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101"/>
                    <a:stretch>
                      <a:fillRect/>
                    </a:stretch>
                  </pic:blipFill>
                  <pic:spPr>
                    <a:xfrm>
                      <a:off x="0" y="0"/>
                      <a:ext cx="3425547" cy="3286475"/>
                    </a:xfrm>
                    <a:prstGeom prst="rect">
                      <a:avLst/>
                    </a:prstGeom>
                  </pic:spPr>
                </pic:pic>
              </a:graphicData>
            </a:graphic>
          </wp:inline>
        </w:drawing>
      </w:r>
      <w:r>
        <w:br/>
        <w:t>This indicates that the test set MSE (Mean Squared Error) is 35.38. The square root of that is 5.948 which means that this model leads to test predictions that are within around $5,948 of the true maiden home value for the suburb.</w:t>
      </w:r>
      <w:r>
        <w:br/>
      </w:r>
    </w:p>
    <w:p w14:paraId="53A1F381" w14:textId="0ACFF0C9" w:rsidR="00592E5F" w:rsidRDefault="00592E5F" w:rsidP="00592E5F">
      <w:pPr>
        <w:pStyle w:val="ListParagraph"/>
        <w:numPr>
          <w:ilvl w:val="0"/>
          <w:numId w:val="3"/>
        </w:numPr>
      </w:pPr>
      <w:r>
        <w:t>Bagging and Random Forests:</w:t>
      </w:r>
      <w:r>
        <w:br/>
        <w:t>We apply bagging and random forests to the Boston data:</w:t>
      </w:r>
      <w:r>
        <w:br/>
      </w:r>
      <w:r w:rsidRPr="00592E5F">
        <w:rPr>
          <w:noProof/>
        </w:rPr>
        <w:drawing>
          <wp:inline distT="0" distB="0" distL="0" distR="0" wp14:anchorId="72B43200" wp14:editId="512E0792">
            <wp:extent cx="5657850" cy="2472891"/>
            <wp:effectExtent l="0" t="0" r="0" b="3810"/>
            <wp:docPr id="39" name="Picture 3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with medium confidence"/>
                    <pic:cNvPicPr/>
                  </pic:nvPicPr>
                  <pic:blipFill>
                    <a:blip r:embed="rId102"/>
                    <a:stretch>
                      <a:fillRect/>
                    </a:stretch>
                  </pic:blipFill>
                  <pic:spPr>
                    <a:xfrm>
                      <a:off x="0" y="0"/>
                      <a:ext cx="5660337" cy="2473978"/>
                    </a:xfrm>
                    <a:prstGeom prst="rect">
                      <a:avLst/>
                    </a:prstGeom>
                  </pic:spPr>
                </pic:pic>
              </a:graphicData>
            </a:graphic>
          </wp:inline>
        </w:drawing>
      </w:r>
      <w:r>
        <w:br/>
      </w:r>
      <w:proofErr w:type="spellStart"/>
      <w:r>
        <w:t>mtry</w:t>
      </w:r>
      <w:proofErr w:type="spellEnd"/>
      <w:r>
        <w:t xml:space="preserve"> = 13 means that all 13 predictors should be considered every split of a tree (</w:t>
      </w:r>
      <w:proofErr w:type="spellStart"/>
      <w:r>
        <w:t>a.k.a</w:t>
      </w:r>
      <w:proofErr w:type="spellEnd"/>
      <w:r>
        <w:t xml:space="preserve"> bagging)</w:t>
      </w:r>
    </w:p>
    <w:p w14:paraId="5C87417C" w14:textId="77777777" w:rsidR="00592E5F" w:rsidRDefault="00592E5F" w:rsidP="00592E5F">
      <w:pPr>
        <w:pStyle w:val="ListParagraph"/>
        <w:numPr>
          <w:ilvl w:val="0"/>
          <w:numId w:val="3"/>
        </w:numPr>
      </w:pPr>
      <w:r>
        <w:lastRenderedPageBreak/>
        <w:t>Now testing how well it does:</w:t>
      </w:r>
      <w:r>
        <w:br/>
      </w:r>
      <w:r w:rsidRPr="00592E5F">
        <w:rPr>
          <w:noProof/>
        </w:rPr>
        <w:drawing>
          <wp:inline distT="0" distB="0" distL="0" distR="0" wp14:anchorId="529D3205" wp14:editId="16D34CF2">
            <wp:extent cx="4848225" cy="747736"/>
            <wp:effectExtent l="0" t="0" r="0" b="0"/>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pic:nvPicPr>
                  <pic:blipFill>
                    <a:blip r:embed="rId103"/>
                    <a:stretch>
                      <a:fillRect/>
                    </a:stretch>
                  </pic:blipFill>
                  <pic:spPr>
                    <a:xfrm>
                      <a:off x="0" y="0"/>
                      <a:ext cx="4860920" cy="749694"/>
                    </a:xfrm>
                    <a:prstGeom prst="rect">
                      <a:avLst/>
                    </a:prstGeom>
                  </pic:spPr>
                </pic:pic>
              </a:graphicData>
            </a:graphic>
          </wp:inline>
        </w:drawing>
      </w:r>
      <w:r>
        <w:br/>
      </w:r>
      <w:r w:rsidRPr="00592E5F">
        <w:rPr>
          <w:noProof/>
        </w:rPr>
        <w:drawing>
          <wp:inline distT="0" distB="0" distL="0" distR="0" wp14:anchorId="64A67E86" wp14:editId="3162C333">
            <wp:extent cx="4150186" cy="3952875"/>
            <wp:effectExtent l="0" t="0" r="3175"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104"/>
                    <a:stretch>
                      <a:fillRect/>
                    </a:stretch>
                  </pic:blipFill>
                  <pic:spPr>
                    <a:xfrm>
                      <a:off x="0" y="0"/>
                      <a:ext cx="4155406" cy="3957846"/>
                    </a:xfrm>
                    <a:prstGeom prst="rect">
                      <a:avLst/>
                    </a:prstGeom>
                  </pic:spPr>
                </pic:pic>
              </a:graphicData>
            </a:graphic>
          </wp:inline>
        </w:drawing>
      </w:r>
    </w:p>
    <w:p w14:paraId="370D9D5F" w14:textId="21960D69" w:rsidR="00592E5F" w:rsidRDefault="00592E5F" w:rsidP="00592E5F">
      <w:pPr>
        <w:pStyle w:val="ListParagraph"/>
        <w:numPr>
          <w:ilvl w:val="0"/>
          <w:numId w:val="3"/>
        </w:numPr>
      </w:pPr>
      <w:r>
        <w:t>Changing the number of trees grown by using “</w:t>
      </w:r>
      <w:proofErr w:type="spellStart"/>
      <w:r>
        <w:t>ntree</w:t>
      </w:r>
      <w:proofErr w:type="spellEnd"/>
      <w:r>
        <w:t>” argument:</w:t>
      </w:r>
      <w:r>
        <w:br/>
      </w:r>
      <w:r>
        <w:br/>
      </w:r>
      <w:r w:rsidRPr="00592E5F">
        <w:rPr>
          <w:noProof/>
        </w:rPr>
        <w:drawing>
          <wp:inline distT="0" distB="0" distL="0" distR="0" wp14:anchorId="78EE7FE1" wp14:editId="782A7242">
            <wp:extent cx="5534025" cy="54926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59867" cy="551829"/>
                    </a:xfrm>
                    <a:prstGeom prst="rect">
                      <a:avLst/>
                    </a:prstGeom>
                  </pic:spPr>
                </pic:pic>
              </a:graphicData>
            </a:graphic>
          </wp:inline>
        </w:drawing>
      </w:r>
    </w:p>
    <w:p w14:paraId="148D41A6" w14:textId="41A65A19" w:rsidR="00592E5F" w:rsidRDefault="00592E5F" w:rsidP="00592E5F">
      <w:pPr>
        <w:pStyle w:val="ListParagraph"/>
        <w:numPr>
          <w:ilvl w:val="0"/>
          <w:numId w:val="3"/>
        </w:numPr>
      </w:pPr>
      <w:r>
        <w:t xml:space="preserve">Using a smaller value of </w:t>
      </w:r>
      <w:proofErr w:type="spellStart"/>
      <w:r>
        <w:t>mtry</w:t>
      </w:r>
      <w:proofErr w:type="spellEnd"/>
      <w:r>
        <w:t>:</w:t>
      </w:r>
      <w:r>
        <w:br/>
      </w:r>
      <w:r w:rsidRPr="00592E5F">
        <w:rPr>
          <w:noProof/>
        </w:rPr>
        <w:drawing>
          <wp:inline distT="0" distB="0" distL="0" distR="0" wp14:anchorId="25DB4561" wp14:editId="27815BFD">
            <wp:extent cx="5724525" cy="713731"/>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06"/>
                    <a:stretch>
                      <a:fillRect/>
                    </a:stretch>
                  </pic:blipFill>
                  <pic:spPr>
                    <a:xfrm>
                      <a:off x="0" y="0"/>
                      <a:ext cx="5741174" cy="715807"/>
                    </a:xfrm>
                    <a:prstGeom prst="rect">
                      <a:avLst/>
                    </a:prstGeom>
                  </pic:spPr>
                </pic:pic>
              </a:graphicData>
            </a:graphic>
          </wp:inline>
        </w:drawing>
      </w:r>
    </w:p>
    <w:p w14:paraId="6A60C83E" w14:textId="0B7E081F" w:rsidR="00592E5F" w:rsidRDefault="00592E5F" w:rsidP="00592E5F">
      <w:pPr>
        <w:pStyle w:val="ListParagraph"/>
        <w:numPr>
          <w:ilvl w:val="0"/>
          <w:numId w:val="3"/>
        </w:numPr>
      </w:pPr>
      <w:r>
        <w:lastRenderedPageBreak/>
        <w:t xml:space="preserve">Using the </w:t>
      </w:r>
      <w:proofErr w:type="gramStart"/>
      <w:r>
        <w:t>importance(</w:t>
      </w:r>
      <w:proofErr w:type="gramEnd"/>
      <w:r>
        <w:t>) function:</w:t>
      </w:r>
      <w:r>
        <w:br/>
      </w:r>
      <w:r w:rsidRPr="00592E5F">
        <w:rPr>
          <w:noProof/>
        </w:rPr>
        <w:drawing>
          <wp:inline distT="0" distB="0" distL="0" distR="0" wp14:anchorId="5FF6E9B2" wp14:editId="4FF52AF6">
            <wp:extent cx="2730814" cy="2266950"/>
            <wp:effectExtent l="0" t="0" r="0" b="0"/>
            <wp:docPr id="44" name="Picture 4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table&#10;&#10;Description automatically generated"/>
                    <pic:cNvPicPr/>
                  </pic:nvPicPr>
                  <pic:blipFill>
                    <a:blip r:embed="rId107"/>
                    <a:stretch>
                      <a:fillRect/>
                    </a:stretch>
                  </pic:blipFill>
                  <pic:spPr>
                    <a:xfrm>
                      <a:off x="0" y="0"/>
                      <a:ext cx="2732957" cy="2268729"/>
                    </a:xfrm>
                    <a:prstGeom prst="rect">
                      <a:avLst/>
                    </a:prstGeom>
                  </pic:spPr>
                </pic:pic>
              </a:graphicData>
            </a:graphic>
          </wp:inline>
        </w:drawing>
      </w:r>
    </w:p>
    <w:p w14:paraId="7D0A3E30" w14:textId="6DD1AE94" w:rsidR="00592E5F" w:rsidRDefault="00592E5F" w:rsidP="00592E5F">
      <w:pPr>
        <w:pStyle w:val="ListParagraph"/>
        <w:numPr>
          <w:ilvl w:val="0"/>
          <w:numId w:val="3"/>
        </w:numPr>
      </w:pPr>
      <w:r>
        <w:t xml:space="preserve">Using </w:t>
      </w:r>
      <w:proofErr w:type="spellStart"/>
      <w:proofErr w:type="gramStart"/>
      <w:r>
        <w:t>varImpPlot</w:t>
      </w:r>
      <w:proofErr w:type="spellEnd"/>
      <w:r>
        <w:t>(</w:t>
      </w:r>
      <w:proofErr w:type="gramEnd"/>
      <w:r>
        <w:t>) to plot the importance measures:</w:t>
      </w:r>
      <w:r>
        <w:br/>
      </w:r>
      <w:r w:rsidRPr="00592E5F">
        <w:rPr>
          <w:noProof/>
        </w:rPr>
        <w:drawing>
          <wp:inline distT="0" distB="0" distL="0" distR="0" wp14:anchorId="5BCFE0C5" wp14:editId="22101322">
            <wp:extent cx="1952625" cy="1400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0037" cy="151353"/>
                    </a:xfrm>
                    <a:prstGeom prst="rect">
                      <a:avLst/>
                    </a:prstGeom>
                  </pic:spPr>
                </pic:pic>
              </a:graphicData>
            </a:graphic>
          </wp:inline>
        </w:drawing>
      </w:r>
      <w:r>
        <w:br/>
      </w:r>
      <w:r w:rsidRPr="00592E5F">
        <w:rPr>
          <w:noProof/>
        </w:rPr>
        <w:drawing>
          <wp:inline distT="0" distB="0" distL="0" distR="0" wp14:anchorId="47923542" wp14:editId="69BC09D2">
            <wp:extent cx="4564930" cy="4257675"/>
            <wp:effectExtent l="0" t="0" r="762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109"/>
                    <a:stretch>
                      <a:fillRect/>
                    </a:stretch>
                  </pic:blipFill>
                  <pic:spPr>
                    <a:xfrm>
                      <a:off x="0" y="0"/>
                      <a:ext cx="4567236" cy="4259826"/>
                    </a:xfrm>
                    <a:prstGeom prst="rect">
                      <a:avLst/>
                    </a:prstGeom>
                  </pic:spPr>
                </pic:pic>
              </a:graphicData>
            </a:graphic>
          </wp:inline>
        </w:drawing>
      </w:r>
    </w:p>
    <w:p w14:paraId="155478CA" w14:textId="4E138AFF" w:rsidR="00592E5F" w:rsidRDefault="00592E5F" w:rsidP="00592E5F">
      <w:pPr>
        <w:pStyle w:val="ListParagraph"/>
        <w:numPr>
          <w:ilvl w:val="0"/>
          <w:numId w:val="2"/>
        </w:numPr>
      </w:pPr>
      <w:r>
        <w:t>Boosting</w:t>
      </w:r>
    </w:p>
    <w:p w14:paraId="5EC84655" w14:textId="0776F7D7" w:rsidR="00592E5F" w:rsidRDefault="00592E5F" w:rsidP="00592E5F">
      <w:pPr>
        <w:pStyle w:val="ListParagraph"/>
        <w:numPr>
          <w:ilvl w:val="0"/>
          <w:numId w:val="4"/>
        </w:numPr>
      </w:pPr>
      <w:r>
        <w:lastRenderedPageBreak/>
        <w:t xml:space="preserve">Using the </w:t>
      </w:r>
      <w:proofErr w:type="spellStart"/>
      <w:r>
        <w:t>gbm</w:t>
      </w:r>
      <w:proofErr w:type="spellEnd"/>
      <w:r>
        <w:t xml:space="preserve"> package for boosting:</w:t>
      </w:r>
      <w:r>
        <w:br/>
      </w:r>
      <w:r w:rsidRPr="00592E5F">
        <w:rPr>
          <w:noProof/>
        </w:rPr>
        <w:drawing>
          <wp:inline distT="0" distB="0" distL="0" distR="0" wp14:anchorId="71985C77" wp14:editId="5A068416">
            <wp:extent cx="5943600" cy="1901190"/>
            <wp:effectExtent l="0" t="0" r="0" b="381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110"/>
                    <a:stretch>
                      <a:fillRect/>
                    </a:stretch>
                  </pic:blipFill>
                  <pic:spPr>
                    <a:xfrm>
                      <a:off x="0" y="0"/>
                      <a:ext cx="5943600" cy="1901190"/>
                    </a:xfrm>
                    <a:prstGeom prst="rect">
                      <a:avLst/>
                    </a:prstGeom>
                  </pic:spPr>
                </pic:pic>
              </a:graphicData>
            </a:graphic>
          </wp:inline>
        </w:drawing>
      </w:r>
    </w:p>
    <w:p w14:paraId="5E058002" w14:textId="77777777" w:rsidR="00592E5F" w:rsidRDefault="00592E5F" w:rsidP="00592E5F">
      <w:pPr>
        <w:pStyle w:val="ListParagraph"/>
        <w:numPr>
          <w:ilvl w:val="0"/>
          <w:numId w:val="4"/>
        </w:numPr>
      </w:pPr>
      <w:r w:rsidRPr="00592E5F">
        <w:rPr>
          <w:noProof/>
        </w:rPr>
        <w:drawing>
          <wp:anchor distT="0" distB="0" distL="114300" distR="114300" simplePos="0" relativeHeight="251658240" behindDoc="1" locked="0" layoutInCell="1" allowOverlap="1" wp14:anchorId="402C91A5" wp14:editId="4AF29198">
            <wp:simplePos x="0" y="0"/>
            <wp:positionH relativeFrom="column">
              <wp:posOffset>2686050</wp:posOffset>
            </wp:positionH>
            <wp:positionV relativeFrom="paragraph">
              <wp:posOffset>643255</wp:posOffset>
            </wp:positionV>
            <wp:extent cx="2106930" cy="2057400"/>
            <wp:effectExtent l="0" t="0" r="7620" b="0"/>
            <wp:wrapTight wrapText="bothSides">
              <wp:wrapPolygon edited="0">
                <wp:start x="0" y="0"/>
                <wp:lineTo x="0" y="21400"/>
                <wp:lineTo x="21483" y="21400"/>
                <wp:lineTo x="21483" y="0"/>
                <wp:lineTo x="0" y="0"/>
              </wp:wrapPolygon>
            </wp:wrapTight>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06930" cy="2057400"/>
                    </a:xfrm>
                    <a:prstGeom prst="rect">
                      <a:avLst/>
                    </a:prstGeom>
                  </pic:spPr>
                </pic:pic>
              </a:graphicData>
            </a:graphic>
            <wp14:sizeRelH relativeFrom="margin">
              <wp14:pctWidth>0</wp14:pctWidth>
            </wp14:sizeRelH>
            <wp14:sizeRelV relativeFrom="margin">
              <wp14:pctHeight>0</wp14:pctHeight>
            </wp14:sizeRelV>
          </wp:anchor>
        </w:drawing>
      </w:r>
      <w:r>
        <w:t>Producing “partial independence plots” for the variables of 1stat and rm:</w:t>
      </w:r>
      <w:r>
        <w:br/>
      </w:r>
      <w:r w:rsidRPr="00592E5F">
        <w:rPr>
          <w:noProof/>
        </w:rPr>
        <w:drawing>
          <wp:inline distT="0" distB="0" distL="0" distR="0" wp14:anchorId="0A769A50" wp14:editId="693F374D">
            <wp:extent cx="2657475" cy="433124"/>
            <wp:effectExtent l="0" t="0" r="0" b="5080"/>
            <wp:docPr id="48" name="Picture 48"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device&#10;&#10;Description automatically generated"/>
                    <pic:cNvPicPr/>
                  </pic:nvPicPr>
                  <pic:blipFill>
                    <a:blip r:embed="rId112"/>
                    <a:stretch>
                      <a:fillRect/>
                    </a:stretch>
                  </pic:blipFill>
                  <pic:spPr>
                    <a:xfrm>
                      <a:off x="0" y="0"/>
                      <a:ext cx="2670901" cy="435312"/>
                    </a:xfrm>
                    <a:prstGeom prst="rect">
                      <a:avLst/>
                    </a:prstGeom>
                  </pic:spPr>
                </pic:pic>
              </a:graphicData>
            </a:graphic>
          </wp:inline>
        </w:drawing>
      </w:r>
      <w:r>
        <w:br/>
      </w:r>
      <w:r w:rsidRPr="00592E5F">
        <w:rPr>
          <w:noProof/>
        </w:rPr>
        <w:drawing>
          <wp:inline distT="0" distB="0" distL="0" distR="0" wp14:anchorId="726C0C61" wp14:editId="6655A269">
            <wp:extent cx="2066925" cy="2017902"/>
            <wp:effectExtent l="0" t="0" r="0" b="190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113"/>
                    <a:stretch>
                      <a:fillRect/>
                    </a:stretch>
                  </pic:blipFill>
                  <pic:spPr>
                    <a:xfrm>
                      <a:off x="0" y="0"/>
                      <a:ext cx="2066925" cy="2017902"/>
                    </a:xfrm>
                    <a:prstGeom prst="rect">
                      <a:avLst/>
                    </a:prstGeom>
                  </pic:spPr>
                </pic:pic>
              </a:graphicData>
            </a:graphic>
          </wp:inline>
        </w:drawing>
      </w:r>
    </w:p>
    <w:p w14:paraId="3BA5A2F3" w14:textId="4D6830D5" w:rsidR="00592E5F" w:rsidRDefault="00592E5F" w:rsidP="00592E5F">
      <w:pPr>
        <w:pStyle w:val="ListParagraph"/>
        <w:numPr>
          <w:ilvl w:val="0"/>
          <w:numId w:val="4"/>
        </w:numPr>
      </w:pPr>
      <w:r>
        <w:t xml:space="preserve">Using the boosted model to predict </w:t>
      </w:r>
      <w:proofErr w:type="spellStart"/>
      <w:r>
        <w:t>medv</w:t>
      </w:r>
      <w:proofErr w:type="spellEnd"/>
      <w:r>
        <w:t xml:space="preserve"> on the test:</w:t>
      </w:r>
      <w:r>
        <w:br/>
      </w:r>
      <w:r w:rsidRPr="00592E5F">
        <w:rPr>
          <w:noProof/>
        </w:rPr>
        <w:drawing>
          <wp:inline distT="0" distB="0" distL="0" distR="0" wp14:anchorId="4270377C" wp14:editId="2E9243DB">
            <wp:extent cx="5943600" cy="386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86080"/>
                    </a:xfrm>
                    <a:prstGeom prst="rect">
                      <a:avLst/>
                    </a:prstGeom>
                  </pic:spPr>
                </pic:pic>
              </a:graphicData>
            </a:graphic>
          </wp:inline>
        </w:drawing>
      </w:r>
    </w:p>
    <w:p w14:paraId="31264015" w14:textId="2C5C2825" w:rsidR="00592E5F" w:rsidRDefault="00592E5F" w:rsidP="00592E5F">
      <w:pPr>
        <w:pStyle w:val="ListParagraph"/>
        <w:numPr>
          <w:ilvl w:val="0"/>
          <w:numId w:val="4"/>
        </w:numPr>
      </w:pPr>
      <w:r>
        <w:t>Using a different value in the shrinkage parameter (default is 0.001, value used here is 0.2):</w:t>
      </w:r>
    </w:p>
    <w:p w14:paraId="133CBF83" w14:textId="667CD71A" w:rsidR="00592E5F" w:rsidRDefault="00592E5F" w:rsidP="00592E5F">
      <w:pPr>
        <w:pStyle w:val="ListParagraph"/>
      </w:pPr>
      <w:r w:rsidRPr="00592E5F">
        <w:rPr>
          <w:noProof/>
        </w:rPr>
        <w:drawing>
          <wp:inline distT="0" distB="0" distL="0" distR="0" wp14:anchorId="6B5B32A2" wp14:editId="04EE25A7">
            <wp:extent cx="5943600" cy="483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483235"/>
                    </a:xfrm>
                    <a:prstGeom prst="rect">
                      <a:avLst/>
                    </a:prstGeom>
                  </pic:spPr>
                </pic:pic>
              </a:graphicData>
            </a:graphic>
          </wp:inline>
        </w:drawing>
      </w:r>
    </w:p>
    <w:p w14:paraId="5E54DB1B" w14:textId="1DDC1AC1" w:rsidR="00592E5F" w:rsidRDefault="00592E5F" w:rsidP="00592E5F">
      <w:pPr>
        <w:pStyle w:val="ListParagraph"/>
      </w:pPr>
      <w:r>
        <w:t>This leads to a slightly lower MSE value.</w:t>
      </w:r>
    </w:p>
    <w:sectPr w:rsidR="00592E5F" w:rsidSect="00505E53">
      <w:footerReference w:type="default" r:id="rId1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36D8F" w14:textId="77777777" w:rsidR="00B75BC9" w:rsidRDefault="00B75BC9" w:rsidP="00592E5F">
      <w:pPr>
        <w:spacing w:after="0" w:line="240" w:lineRule="auto"/>
      </w:pPr>
      <w:r>
        <w:separator/>
      </w:r>
    </w:p>
  </w:endnote>
  <w:endnote w:type="continuationSeparator" w:id="0">
    <w:p w14:paraId="0E439713" w14:textId="77777777" w:rsidR="00B75BC9" w:rsidRDefault="00B75BC9" w:rsidP="00592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686751"/>
      <w:docPartObj>
        <w:docPartGallery w:val="Page Numbers (Bottom of Page)"/>
        <w:docPartUnique/>
      </w:docPartObj>
    </w:sdtPr>
    <w:sdtEndPr>
      <w:rPr>
        <w:noProof/>
      </w:rPr>
    </w:sdtEndPr>
    <w:sdtContent>
      <w:p w14:paraId="25806E77" w14:textId="44294EAF" w:rsidR="006F52BA" w:rsidRDefault="006F52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ECAA6E" w14:textId="77777777" w:rsidR="006F52BA" w:rsidRDefault="006F5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BA015" w14:textId="77777777" w:rsidR="00B75BC9" w:rsidRDefault="00B75BC9" w:rsidP="00592E5F">
      <w:pPr>
        <w:spacing w:after="0" w:line="240" w:lineRule="auto"/>
      </w:pPr>
      <w:r>
        <w:separator/>
      </w:r>
    </w:p>
  </w:footnote>
  <w:footnote w:type="continuationSeparator" w:id="0">
    <w:p w14:paraId="0F57A5AF" w14:textId="77777777" w:rsidR="00B75BC9" w:rsidRDefault="00B75BC9" w:rsidP="00592E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0E7"/>
    <w:multiLevelType w:val="hybridMultilevel"/>
    <w:tmpl w:val="9770157C"/>
    <w:lvl w:ilvl="0" w:tplc="DA1022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7AF8"/>
    <w:multiLevelType w:val="hybridMultilevel"/>
    <w:tmpl w:val="F14C8D9A"/>
    <w:lvl w:ilvl="0" w:tplc="34E0F2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44D4C"/>
    <w:multiLevelType w:val="hybridMultilevel"/>
    <w:tmpl w:val="2B7812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904EB1"/>
    <w:multiLevelType w:val="hybridMultilevel"/>
    <w:tmpl w:val="87540D0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52DF2"/>
    <w:multiLevelType w:val="hybridMultilevel"/>
    <w:tmpl w:val="92241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1D618C2"/>
    <w:multiLevelType w:val="hybridMultilevel"/>
    <w:tmpl w:val="F7D6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111FA3"/>
    <w:multiLevelType w:val="hybridMultilevel"/>
    <w:tmpl w:val="CB82F152"/>
    <w:lvl w:ilvl="0" w:tplc="21BC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647FF"/>
    <w:multiLevelType w:val="hybridMultilevel"/>
    <w:tmpl w:val="3022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7F632D"/>
    <w:multiLevelType w:val="hybridMultilevel"/>
    <w:tmpl w:val="1BA4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97F1C"/>
    <w:multiLevelType w:val="hybridMultilevel"/>
    <w:tmpl w:val="463C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3B0917"/>
    <w:multiLevelType w:val="hybridMultilevel"/>
    <w:tmpl w:val="C57CDEC0"/>
    <w:lvl w:ilvl="0" w:tplc="04090001">
      <w:start w:val="1"/>
      <w:numFmt w:val="bullet"/>
      <w:lvlText w:val=""/>
      <w:lvlJc w:val="left"/>
      <w:pPr>
        <w:ind w:left="1079" w:hanging="360"/>
      </w:pPr>
      <w:rPr>
        <w:rFonts w:ascii="Symbol" w:hAnsi="Symbol" w:cs="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73460CC5"/>
    <w:multiLevelType w:val="hybridMultilevel"/>
    <w:tmpl w:val="1166DC7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2D32D4"/>
    <w:multiLevelType w:val="hybridMultilevel"/>
    <w:tmpl w:val="C4DEFAB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D236F43"/>
    <w:multiLevelType w:val="hybridMultilevel"/>
    <w:tmpl w:val="4AD4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FC7F4C"/>
    <w:multiLevelType w:val="hybridMultilevel"/>
    <w:tmpl w:val="F12A6B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
  </w:num>
  <w:num w:numId="3">
    <w:abstractNumId w:val="8"/>
  </w:num>
  <w:num w:numId="4">
    <w:abstractNumId w:val="9"/>
  </w:num>
  <w:num w:numId="5">
    <w:abstractNumId w:val="7"/>
  </w:num>
  <w:num w:numId="6">
    <w:abstractNumId w:val="5"/>
  </w:num>
  <w:num w:numId="7">
    <w:abstractNumId w:val="0"/>
  </w:num>
  <w:num w:numId="8">
    <w:abstractNumId w:val="6"/>
  </w:num>
  <w:num w:numId="9">
    <w:abstractNumId w:val="3"/>
  </w:num>
  <w:num w:numId="10">
    <w:abstractNumId w:val="4"/>
  </w:num>
  <w:num w:numId="11">
    <w:abstractNumId w:val="11"/>
  </w:num>
  <w:num w:numId="12">
    <w:abstractNumId w:val="10"/>
  </w:num>
  <w:num w:numId="13">
    <w:abstractNumId w:val="12"/>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B69"/>
    <w:rsid w:val="00007874"/>
    <w:rsid w:val="00052EC4"/>
    <w:rsid w:val="0008217C"/>
    <w:rsid w:val="000B6281"/>
    <w:rsid w:val="000D70CB"/>
    <w:rsid w:val="000F6178"/>
    <w:rsid w:val="001052E6"/>
    <w:rsid w:val="00187F60"/>
    <w:rsid w:val="001C7508"/>
    <w:rsid w:val="001E256E"/>
    <w:rsid w:val="00275FF2"/>
    <w:rsid w:val="002E6A1A"/>
    <w:rsid w:val="00306FFE"/>
    <w:rsid w:val="00361D79"/>
    <w:rsid w:val="00380707"/>
    <w:rsid w:val="00387126"/>
    <w:rsid w:val="0040418C"/>
    <w:rsid w:val="00480016"/>
    <w:rsid w:val="004A58D9"/>
    <w:rsid w:val="004C1D28"/>
    <w:rsid w:val="004E519C"/>
    <w:rsid w:val="004F096B"/>
    <w:rsid w:val="004F7880"/>
    <w:rsid w:val="004F7B53"/>
    <w:rsid w:val="00505E53"/>
    <w:rsid w:val="00525572"/>
    <w:rsid w:val="00551067"/>
    <w:rsid w:val="00592E5F"/>
    <w:rsid w:val="00603A14"/>
    <w:rsid w:val="00611836"/>
    <w:rsid w:val="006764C0"/>
    <w:rsid w:val="00690897"/>
    <w:rsid w:val="0069245F"/>
    <w:rsid w:val="006E6378"/>
    <w:rsid w:val="006F4895"/>
    <w:rsid w:val="006F52BA"/>
    <w:rsid w:val="006F5DDE"/>
    <w:rsid w:val="00804923"/>
    <w:rsid w:val="00816B0A"/>
    <w:rsid w:val="00856E32"/>
    <w:rsid w:val="00891DC0"/>
    <w:rsid w:val="008C0C90"/>
    <w:rsid w:val="008D48E4"/>
    <w:rsid w:val="00906FE6"/>
    <w:rsid w:val="00922924"/>
    <w:rsid w:val="009938B1"/>
    <w:rsid w:val="00A40B69"/>
    <w:rsid w:val="00A558FC"/>
    <w:rsid w:val="00A700C6"/>
    <w:rsid w:val="00A83F1C"/>
    <w:rsid w:val="00AA4D1B"/>
    <w:rsid w:val="00AC3B3D"/>
    <w:rsid w:val="00AD64BF"/>
    <w:rsid w:val="00AF1FC6"/>
    <w:rsid w:val="00B5498A"/>
    <w:rsid w:val="00B75BC9"/>
    <w:rsid w:val="00BF07D8"/>
    <w:rsid w:val="00C140BB"/>
    <w:rsid w:val="00C41BD6"/>
    <w:rsid w:val="00C94F14"/>
    <w:rsid w:val="00CD684B"/>
    <w:rsid w:val="00CD6998"/>
    <w:rsid w:val="00CE729E"/>
    <w:rsid w:val="00CF3811"/>
    <w:rsid w:val="00D31887"/>
    <w:rsid w:val="00D433E6"/>
    <w:rsid w:val="00DC3786"/>
    <w:rsid w:val="00DE5861"/>
    <w:rsid w:val="00DF1D19"/>
    <w:rsid w:val="00E00BBA"/>
    <w:rsid w:val="00E227D9"/>
    <w:rsid w:val="00E306BD"/>
    <w:rsid w:val="00E51B12"/>
    <w:rsid w:val="00E560FE"/>
    <w:rsid w:val="00E86828"/>
    <w:rsid w:val="00EB06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B1819"/>
  <w15:chartTrackingRefBased/>
  <w15:docId w15:val="{A99AC985-6675-40B5-B185-067C45F84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E6"/>
    <w:rPr>
      <w:rFonts w:ascii="Times New Roman" w:hAnsi="Times New Roman"/>
      <w:sz w:val="24"/>
    </w:rPr>
  </w:style>
  <w:style w:type="paragraph" w:styleId="Heading1">
    <w:name w:val="heading 1"/>
    <w:basedOn w:val="Heading10"/>
    <w:next w:val="Normal"/>
    <w:link w:val="Heading1Char"/>
    <w:uiPriority w:val="9"/>
    <w:qFormat/>
    <w:rsid w:val="006764C0"/>
    <w:pPr>
      <w:outlineLvl w:val="0"/>
    </w:pPr>
  </w:style>
  <w:style w:type="paragraph" w:styleId="Heading2">
    <w:name w:val="heading 2"/>
    <w:basedOn w:val="Sub-Heading1"/>
    <w:next w:val="Normal"/>
    <w:link w:val="Heading2Char"/>
    <w:uiPriority w:val="9"/>
    <w:unhideWhenUsed/>
    <w:qFormat/>
    <w:rsid w:val="006764C0"/>
    <w:pPr>
      <w:outlineLvl w:val="1"/>
    </w:pPr>
  </w:style>
  <w:style w:type="paragraph" w:styleId="Heading3">
    <w:name w:val="heading 3"/>
    <w:basedOn w:val="Sub-Heading22"/>
    <w:next w:val="Normal"/>
    <w:link w:val="Heading3Char"/>
    <w:uiPriority w:val="9"/>
    <w:unhideWhenUsed/>
    <w:qFormat/>
    <w:rsid w:val="006764C0"/>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923"/>
    <w:pPr>
      <w:ind w:left="720"/>
      <w:contextualSpacing/>
    </w:pPr>
  </w:style>
  <w:style w:type="character" w:styleId="Hyperlink">
    <w:name w:val="Hyperlink"/>
    <w:basedOn w:val="DefaultParagraphFont"/>
    <w:uiPriority w:val="99"/>
    <w:unhideWhenUsed/>
    <w:rsid w:val="006E6378"/>
    <w:rPr>
      <w:color w:val="0563C1" w:themeColor="hyperlink"/>
      <w:u w:val="single"/>
    </w:rPr>
  </w:style>
  <w:style w:type="character" w:styleId="UnresolvedMention">
    <w:name w:val="Unresolved Mention"/>
    <w:basedOn w:val="DefaultParagraphFont"/>
    <w:uiPriority w:val="99"/>
    <w:semiHidden/>
    <w:unhideWhenUsed/>
    <w:rsid w:val="006E6378"/>
    <w:rPr>
      <w:color w:val="605E5C"/>
      <w:shd w:val="clear" w:color="auto" w:fill="E1DFDD"/>
    </w:rPr>
  </w:style>
  <w:style w:type="paragraph" w:styleId="Header">
    <w:name w:val="header"/>
    <w:basedOn w:val="Normal"/>
    <w:link w:val="HeaderChar"/>
    <w:uiPriority w:val="99"/>
    <w:unhideWhenUsed/>
    <w:rsid w:val="00592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E5F"/>
    <w:rPr>
      <w:rFonts w:ascii="Times New Roman" w:hAnsi="Times New Roman"/>
      <w:sz w:val="24"/>
    </w:rPr>
  </w:style>
  <w:style w:type="paragraph" w:styleId="Footer">
    <w:name w:val="footer"/>
    <w:basedOn w:val="Normal"/>
    <w:link w:val="FooterChar"/>
    <w:uiPriority w:val="99"/>
    <w:unhideWhenUsed/>
    <w:rsid w:val="00592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E5F"/>
    <w:rPr>
      <w:rFonts w:ascii="Times New Roman" w:hAnsi="Times New Roman"/>
      <w:sz w:val="24"/>
    </w:rPr>
  </w:style>
  <w:style w:type="table" w:styleId="TableGrid">
    <w:name w:val="Table Grid"/>
    <w:basedOn w:val="TableNormal"/>
    <w:uiPriority w:val="39"/>
    <w:rsid w:val="00CE7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05E53"/>
    <w:pPr>
      <w:spacing w:after="0" w:line="240" w:lineRule="auto"/>
    </w:pPr>
    <w:rPr>
      <w:rFonts w:eastAsiaTheme="minorEastAsia" w:cstheme="minorBidi"/>
      <w:szCs w:val="22"/>
    </w:rPr>
  </w:style>
  <w:style w:type="character" w:customStyle="1" w:styleId="NoSpacingChar">
    <w:name w:val="No Spacing Char"/>
    <w:basedOn w:val="DefaultParagraphFont"/>
    <w:link w:val="NoSpacing"/>
    <w:uiPriority w:val="1"/>
    <w:rsid w:val="00505E53"/>
    <w:rPr>
      <w:rFonts w:eastAsiaTheme="minorEastAsia" w:cstheme="minorBidi"/>
      <w:szCs w:val="22"/>
    </w:rPr>
  </w:style>
  <w:style w:type="character" w:styleId="FollowedHyperlink">
    <w:name w:val="FollowedHyperlink"/>
    <w:basedOn w:val="DefaultParagraphFont"/>
    <w:uiPriority w:val="99"/>
    <w:semiHidden/>
    <w:unhideWhenUsed/>
    <w:rsid w:val="00A83F1C"/>
    <w:rPr>
      <w:color w:val="954F72" w:themeColor="followedHyperlink"/>
      <w:u w:val="single"/>
    </w:rPr>
  </w:style>
  <w:style w:type="character" w:customStyle="1" w:styleId="Heading1Char">
    <w:name w:val="Heading 1 Char"/>
    <w:basedOn w:val="DefaultParagraphFont"/>
    <w:link w:val="Heading1"/>
    <w:uiPriority w:val="9"/>
    <w:rsid w:val="006764C0"/>
    <w:rPr>
      <w:rFonts w:ascii="Times New Roman" w:hAnsi="Times New Roman"/>
      <w:b/>
      <w:bCs/>
      <w:sz w:val="24"/>
      <w:u w:val="single"/>
    </w:rPr>
  </w:style>
  <w:style w:type="paragraph" w:styleId="TOCHeading">
    <w:name w:val="TOC Heading"/>
    <w:basedOn w:val="Heading1"/>
    <w:next w:val="Normal"/>
    <w:uiPriority w:val="39"/>
    <w:unhideWhenUsed/>
    <w:qFormat/>
    <w:rsid w:val="00A83F1C"/>
    <w:pPr>
      <w:outlineLvl w:val="9"/>
    </w:pPr>
  </w:style>
  <w:style w:type="paragraph" w:styleId="TOC2">
    <w:name w:val="toc 2"/>
    <w:basedOn w:val="Normal"/>
    <w:next w:val="Normal"/>
    <w:autoRedefine/>
    <w:uiPriority w:val="39"/>
    <w:unhideWhenUsed/>
    <w:rsid w:val="00A83F1C"/>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764C0"/>
    <w:pPr>
      <w:tabs>
        <w:tab w:val="right" w:leader="dot" w:pos="9350"/>
      </w:tabs>
      <w:spacing w:after="100" w:line="360" w:lineRule="auto"/>
      <w:jc w:val="center"/>
    </w:pPr>
    <w:rPr>
      <w:rFonts w:asciiTheme="minorHAnsi" w:eastAsiaTheme="minorEastAsia" w:hAnsiTheme="minorHAnsi"/>
      <w:sz w:val="22"/>
      <w:szCs w:val="22"/>
    </w:rPr>
  </w:style>
  <w:style w:type="paragraph" w:styleId="TOC3">
    <w:name w:val="toc 3"/>
    <w:basedOn w:val="Normal"/>
    <w:next w:val="Normal"/>
    <w:autoRedefine/>
    <w:uiPriority w:val="39"/>
    <w:unhideWhenUsed/>
    <w:rsid w:val="00A83F1C"/>
    <w:pPr>
      <w:spacing w:after="100"/>
      <w:ind w:left="440"/>
    </w:pPr>
    <w:rPr>
      <w:rFonts w:asciiTheme="minorHAnsi" w:eastAsiaTheme="minorEastAsia" w:hAnsiTheme="minorHAnsi"/>
      <w:sz w:val="22"/>
      <w:szCs w:val="22"/>
    </w:rPr>
  </w:style>
  <w:style w:type="paragraph" w:customStyle="1" w:styleId="Heading10">
    <w:name w:val="Heading1"/>
    <w:link w:val="Heading1Char0"/>
    <w:qFormat/>
    <w:rsid w:val="008D48E4"/>
    <w:rPr>
      <w:rFonts w:ascii="Times New Roman" w:hAnsi="Times New Roman"/>
      <w:b/>
      <w:bCs/>
      <w:sz w:val="24"/>
      <w:u w:val="single"/>
    </w:rPr>
  </w:style>
  <w:style w:type="paragraph" w:customStyle="1" w:styleId="Sub-Heading1">
    <w:name w:val="Sub-Heading1"/>
    <w:basedOn w:val="Normal"/>
    <w:link w:val="Sub-Heading1Char"/>
    <w:qFormat/>
    <w:rsid w:val="00275FF2"/>
  </w:style>
  <w:style w:type="character" w:customStyle="1" w:styleId="Heading1Char0">
    <w:name w:val="Heading1 Char"/>
    <w:basedOn w:val="DefaultParagraphFont"/>
    <w:link w:val="Heading10"/>
    <w:rsid w:val="008D48E4"/>
    <w:rPr>
      <w:rFonts w:ascii="Times New Roman" w:hAnsi="Times New Roman"/>
      <w:b/>
      <w:bCs/>
      <w:sz w:val="24"/>
      <w:u w:val="single"/>
    </w:rPr>
  </w:style>
  <w:style w:type="paragraph" w:customStyle="1" w:styleId="Sub-Heading22">
    <w:name w:val="Sub-Heading22"/>
    <w:basedOn w:val="Normal"/>
    <w:link w:val="Sub-Heading22Char"/>
    <w:qFormat/>
    <w:rsid w:val="00275FF2"/>
    <w:rPr>
      <w:b/>
      <w:bCs/>
      <w:sz w:val="28"/>
      <w:szCs w:val="28"/>
    </w:rPr>
  </w:style>
  <w:style w:type="character" w:customStyle="1" w:styleId="Sub-Heading1Char">
    <w:name w:val="Sub-Heading1 Char"/>
    <w:basedOn w:val="DefaultParagraphFont"/>
    <w:link w:val="Sub-Heading1"/>
    <w:rsid w:val="00275FF2"/>
    <w:rPr>
      <w:rFonts w:ascii="Times New Roman" w:hAnsi="Times New Roman"/>
      <w:sz w:val="24"/>
    </w:rPr>
  </w:style>
  <w:style w:type="character" w:customStyle="1" w:styleId="Heading2Char">
    <w:name w:val="Heading 2 Char"/>
    <w:basedOn w:val="DefaultParagraphFont"/>
    <w:link w:val="Heading2"/>
    <w:uiPriority w:val="9"/>
    <w:rsid w:val="006764C0"/>
    <w:rPr>
      <w:rFonts w:ascii="Times New Roman" w:hAnsi="Times New Roman"/>
      <w:sz w:val="24"/>
    </w:rPr>
  </w:style>
  <w:style w:type="character" w:customStyle="1" w:styleId="Sub-Heading22Char">
    <w:name w:val="Sub-Heading22 Char"/>
    <w:basedOn w:val="DefaultParagraphFont"/>
    <w:link w:val="Sub-Heading22"/>
    <w:rsid w:val="00275FF2"/>
    <w:rPr>
      <w:rFonts w:ascii="Times New Roman" w:hAnsi="Times New Roman"/>
      <w:b/>
      <w:bCs/>
      <w:sz w:val="28"/>
      <w:szCs w:val="28"/>
    </w:rPr>
  </w:style>
  <w:style w:type="paragraph" w:styleId="Index1">
    <w:name w:val="index 1"/>
    <w:basedOn w:val="Normal"/>
    <w:next w:val="Normal"/>
    <w:autoRedefine/>
    <w:uiPriority w:val="99"/>
    <w:semiHidden/>
    <w:unhideWhenUsed/>
    <w:rsid w:val="008D48E4"/>
    <w:pPr>
      <w:spacing w:after="0" w:line="240" w:lineRule="auto"/>
      <w:ind w:left="240" w:hanging="240"/>
    </w:pPr>
  </w:style>
  <w:style w:type="character" w:customStyle="1" w:styleId="Heading3Char">
    <w:name w:val="Heading 3 Char"/>
    <w:basedOn w:val="DefaultParagraphFont"/>
    <w:link w:val="Heading3"/>
    <w:uiPriority w:val="9"/>
    <w:rsid w:val="006764C0"/>
    <w:rPr>
      <w:rFonts w:ascii="Times New Roman"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theme" Target="theme/theme1.xml"/><Relationship Id="rId8" Type="http://schemas.openxmlformats.org/officeDocument/2006/relationships/hyperlink" Target="https://uc-r.github.io/regression_trees"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ts.stackexchange.com/questions/117908/rpart-complexity-parameter-confusion"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cikit-learn.org/stable/modules/naive_bayes.html" TargetMode="External"/><Relationship Id="rId57" Type="http://schemas.openxmlformats.org/officeDocument/2006/relationships/image" Target="media/image44.png"/><Relationship Id="rId106" Type="http://schemas.openxmlformats.org/officeDocument/2006/relationships/image" Target="media/image92.png"/><Relationship Id="rId114" Type="http://schemas.openxmlformats.org/officeDocument/2006/relationships/image" Target="media/image100.png"/><Relationship Id="rId10" Type="http://schemas.openxmlformats.org/officeDocument/2006/relationships/hyperlink" Target="https://www.analyticsvidhya.com/blog/2016/04/tree-based-algorithms-complete-tutorial-scratch-in-python/" TargetMode="External"/><Relationship Id="rId31" Type="http://schemas.openxmlformats.org/officeDocument/2006/relationships/image" Target="media/image22.png"/><Relationship Id="rId44" Type="http://schemas.openxmlformats.org/officeDocument/2006/relationships/hyperlink" Target="https://www.rdocumentation.org/packages/e1071/versions/1.7-9/topics/svm"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www.edureka.co/community/57829/random-forest-error-ymean-numeric-argument-binary-operator"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hyperlink" Target="https://www.statmethods.net/advstats/glm.html"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CFC5C-B409-4680-80BA-82F421FBC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14076</TotalTime>
  <Pages>33</Pages>
  <Words>3804</Words>
  <Characters>21684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THe tree-based method</vt:lpstr>
    </vt:vector>
  </TitlesOfParts>
  <Company>Baruch College</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tree-based method</dc:title>
  <dc:subject>by Muhammad Mega</dc:subject>
  <dc:creator>Muhammad Megahed</dc:creator>
  <cp:keywords/>
  <dc:description/>
  <cp:lastModifiedBy>Muhammad Megahed</cp:lastModifiedBy>
  <cp:revision>12</cp:revision>
  <dcterms:created xsi:type="dcterms:W3CDTF">2021-11-30T23:28:00Z</dcterms:created>
  <dcterms:modified xsi:type="dcterms:W3CDTF">2021-12-17T06:50:00Z</dcterms:modified>
  <cp:category>CIS 3920</cp:category>
</cp:coreProperties>
</file>