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5B7F" w14:textId="2D274BC6" w:rsidR="00C27B02" w:rsidRDefault="00CB022F">
      <w:r>
        <w:t>Figure: 1 hình ảnh dưới dạng Diagram</w:t>
      </w:r>
    </w:p>
    <w:p w14:paraId="5792C6DE" w14:textId="1C85DD9E" w:rsidR="003A7600" w:rsidRDefault="00EE24BA">
      <w:r>
        <w:t>-</w:t>
      </w:r>
      <w:r w:rsidR="003A7600" w:rsidRPr="003A7600">
        <w:t>Essential</w:t>
      </w:r>
      <w:r w:rsidR="003A7600">
        <w:t xml:space="preserve"> = Ne</w:t>
      </w:r>
      <w:r w:rsidR="009F3422">
        <w:t>ce</w:t>
      </w:r>
      <w:r w:rsidR="003A7600">
        <w:t xml:space="preserve">ssary </w:t>
      </w:r>
    </w:p>
    <w:p w14:paraId="205B270D" w14:textId="5693A707" w:rsidR="0022408C" w:rsidRDefault="00EE24BA">
      <w:pPr>
        <w:rPr>
          <w:i/>
          <w:iCs/>
        </w:rPr>
      </w:pPr>
      <w:r>
        <w:t>-</w:t>
      </w:r>
      <w:r w:rsidR="00262A67" w:rsidRPr="00262A67">
        <w:t>Fulfilling</w:t>
      </w:r>
      <w:r w:rsidR="0022408C">
        <w:t>: hoàn thành + công việc</w:t>
      </w:r>
      <w:r w:rsidR="00BF4BD6">
        <w:t xml:space="preserve"> </w:t>
      </w:r>
      <w:r w:rsidR="0022408C">
        <w:t xml:space="preserve">từ nào đấy sẽ có nghĩa là hoàn thành cái đó hoặc theo nghĩa khác : </w:t>
      </w:r>
      <w:r w:rsidR="0022408C">
        <w:rPr>
          <w:i/>
          <w:iCs/>
        </w:rPr>
        <w:t>đáp ứng [ công việc đó]</w:t>
      </w:r>
    </w:p>
    <w:p w14:paraId="6887EDD2" w14:textId="797B8CF5" w:rsidR="00BF4BD6" w:rsidRDefault="00EE24BA">
      <w:r>
        <w:t>-</w:t>
      </w:r>
      <w:r w:rsidR="00262A67" w:rsidRPr="00262A67">
        <w:t xml:space="preserve">Fulfilling </w:t>
      </w:r>
      <w:r w:rsidR="00BF4BD6">
        <w:t>requests: đáp ứng yêu cầu</w:t>
      </w:r>
    </w:p>
    <w:p w14:paraId="7D10B522" w14:textId="13DB95E8" w:rsidR="002F590F" w:rsidRDefault="00EE24BA">
      <w:r>
        <w:t>-</w:t>
      </w:r>
      <w:r w:rsidR="002F590F">
        <w:t>Defined: khai báo</w:t>
      </w:r>
    </w:p>
    <w:p w14:paraId="44315847" w14:textId="6A12A558" w:rsidR="002F590F" w:rsidRDefault="00EE24BA">
      <w:r>
        <w:t>-</w:t>
      </w:r>
      <w:r w:rsidR="002F590F">
        <w:t>Definition: Định nghĩa</w:t>
      </w:r>
    </w:p>
    <w:p w14:paraId="775C8B84" w14:textId="685E066B" w:rsidR="000E4673" w:rsidRDefault="00EE24BA">
      <w:r>
        <w:t>-</w:t>
      </w:r>
      <w:r w:rsidR="00F3786D">
        <w:t>Discuss: thảo luận</w:t>
      </w:r>
    </w:p>
    <w:p w14:paraId="128EFFBC" w14:textId="7A2934D3" w:rsidR="000E4673" w:rsidRDefault="00EE24BA">
      <w:r>
        <w:t>-</w:t>
      </w:r>
      <w:r w:rsidR="000E4673" w:rsidRPr="000E4673">
        <w:t>The rest of</w:t>
      </w:r>
      <w:r w:rsidR="0075610D">
        <w:t xml:space="preserve"> the example</w:t>
      </w:r>
      <w:r w:rsidR="000E4673">
        <w:t>: Phần còn lại của</w:t>
      </w:r>
      <w:r w:rsidR="0075610D">
        <w:t xml:space="preserve"> ví dụ</w:t>
      </w:r>
    </w:p>
    <w:p w14:paraId="2C52C7D2" w14:textId="5C31208E" w:rsidR="00223A07" w:rsidRPr="00615E93" w:rsidRDefault="00223A07" w:rsidP="00223A07">
      <w:pPr>
        <w:jc w:val="center"/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</w:pPr>
      <w:r w:rsidRPr="00615E93"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Đâu là sự khác biệt giữa </w:t>
      </w:r>
      <w:r w:rsidRPr="00615E93">
        <w:rPr>
          <w:rStyle w:val="keyword"/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complicated</w:t>
      </w:r>
      <w:r w:rsidRPr="00615E93"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 và </w:t>
      </w:r>
      <w:r w:rsidRPr="00615E93">
        <w:rPr>
          <w:rStyle w:val="keyword"/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complex</w:t>
      </w:r>
      <w:r w:rsidRPr="00615E93"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 </w:t>
      </w:r>
    </w:p>
    <w:p w14:paraId="7E275384" w14:textId="512EFB2F" w:rsidR="00223A07" w:rsidRPr="001754E0" w:rsidRDefault="00223A07" w:rsidP="00223A07">
      <w:r w:rsidRPr="001754E0">
        <w:t>I think that both refer to the same kind of experience, but one is positive the other negative:</w:t>
      </w:r>
    </w:p>
    <w:p w14:paraId="45BBE51D" w14:textId="77777777" w:rsidR="00223A07" w:rsidRPr="001754E0" w:rsidRDefault="00223A07" w:rsidP="00223A07">
      <w:r w:rsidRPr="001754E0">
        <w:t>That's complicated = it makes me feel despair, it's artificially made less simple than it should be</w:t>
      </w:r>
    </w:p>
    <w:p w14:paraId="73FDFD88" w14:textId="5A660C6E" w:rsidR="00223A07" w:rsidRDefault="00223A07" w:rsidP="00223A07">
      <w:r w:rsidRPr="001754E0">
        <w:t xml:space="preserve">That's complex = it is intellectually challenging and exciting, </w:t>
      </w:r>
      <w:r w:rsidR="003B4A12">
        <w:t xml:space="preserve">and </w:t>
      </w:r>
      <w:r w:rsidRPr="001754E0">
        <w:t>it is a problem to solve that I will attempt.</w:t>
      </w:r>
    </w:p>
    <w:p w14:paraId="17F7C5CF" w14:textId="47908745" w:rsidR="0005465A" w:rsidRPr="00615E93" w:rsidRDefault="00A15AF1" w:rsidP="00A15AF1">
      <w:pPr>
        <w:jc w:val="center"/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</w:pPr>
      <w:r w:rsidRPr="00615E93">
        <w:rPr>
          <w:rFonts w:ascii="Helvetica" w:hAnsi="Helvetica" w:cs="Helvetica"/>
          <w:b/>
          <w:bCs/>
          <w:color w:val="FF0000"/>
          <w:sz w:val="26"/>
          <w:szCs w:val="26"/>
          <w:shd w:val="clear" w:color="auto" w:fill="FFFFFF"/>
        </w:rPr>
        <w:t>"Be from ..." vs. "Come from ..."</w:t>
      </w:r>
    </w:p>
    <w:p w14:paraId="0EA23517" w14:textId="6A561479" w:rsidR="00D3575D" w:rsidRPr="00A15AF1" w:rsidRDefault="00387A48" w:rsidP="006F4F79">
      <w:pPr>
        <w:rPr>
          <w:rFonts w:ascii="Helvetica" w:hAnsi="Helvetica" w:cs="Helvetica"/>
          <w:b/>
          <w:bCs/>
          <w:color w:val="707070"/>
          <w:shd w:val="clear" w:color="auto" w:fill="FFFFFF"/>
        </w:rPr>
      </w:pPr>
      <w:r>
        <w:rPr>
          <w:rFonts w:ascii="Helvetica" w:hAnsi="Helvetica" w:cs="Helvetica"/>
          <w:b/>
          <w:bCs/>
          <w:color w:val="707070"/>
          <w:shd w:val="clear" w:color="auto" w:fill="FFFFFF"/>
        </w:rPr>
        <w:t>Tham khảo</w:t>
      </w:r>
      <w:r w:rsidR="00B95E28">
        <w:rPr>
          <w:rFonts w:ascii="Helvetica" w:hAnsi="Helvetica" w:cs="Helvetica"/>
          <w:b/>
          <w:bCs/>
          <w:color w:val="707070"/>
          <w:shd w:val="clear" w:color="auto" w:fill="FFFFFF"/>
        </w:rPr>
        <w:t xml:space="preserve">: </w:t>
      </w:r>
      <w:r w:rsidR="004065CA" w:rsidRPr="001930AE">
        <w:rPr>
          <w:rFonts w:ascii="Helvetica" w:hAnsi="Helvetica" w:cs="Helvetica"/>
          <w:color w:val="707070"/>
          <w:shd w:val="clear" w:color="auto" w:fill="FFFFFF"/>
        </w:rPr>
        <w:t>https://vi.hinative.com/questions/12367341</w:t>
      </w:r>
      <w:r w:rsidR="00B95E28">
        <w:rPr>
          <w:rFonts w:ascii="Helvetica" w:hAnsi="Helvetica" w:cs="Helvetica"/>
          <w:b/>
          <w:bCs/>
          <w:color w:val="707070"/>
          <w:shd w:val="clear" w:color="auto" w:fill="FFFFFF"/>
        </w:rPr>
        <w:t xml:space="preserve"> </w:t>
      </w:r>
    </w:p>
    <w:p w14:paraId="33AAEE05" w14:textId="50A6A5F6" w:rsidR="002E01C1" w:rsidRDefault="00791BF6" w:rsidP="00791BF6">
      <w:r w:rsidRPr="00791BF6">
        <w:rPr>
          <w:rFonts w:ascii="Segoe UI" w:hAnsi="Segoe UI" w:cs="Segoe UI"/>
          <w:noProof/>
          <w:color w:val="232629"/>
          <w:sz w:val="23"/>
          <w:szCs w:val="23"/>
          <w:shd w:val="clear" w:color="auto" w:fill="FFFFFF"/>
        </w:rPr>
        <w:drawing>
          <wp:inline distT="0" distB="0" distL="0" distR="0" wp14:anchorId="2053BFDF" wp14:editId="30250021">
            <wp:extent cx="59436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9E78" w14:textId="4C1F8989" w:rsidR="008B3413" w:rsidRDefault="008B3413" w:rsidP="00791BF6">
      <w:r>
        <w:t>Come from dùng khi người đó 1 chuyến đi nào đó từ …</w:t>
      </w:r>
      <w:r w:rsidR="004756A4">
        <w:t>/</w:t>
      </w:r>
      <w:r>
        <w:t>tới …</w:t>
      </w:r>
    </w:p>
    <w:p w14:paraId="71548DCD" w14:textId="046EB27D" w:rsidR="00D267DF" w:rsidRDefault="00421C91" w:rsidP="00753F11">
      <w:pPr>
        <w:jc w:val="center"/>
      </w:pPr>
      <w:r w:rsidRPr="00421C91">
        <w:rPr>
          <w:noProof/>
        </w:rPr>
        <w:drawing>
          <wp:inline distT="0" distB="0" distL="0" distR="0" wp14:anchorId="60726A35" wp14:editId="401BC559">
            <wp:extent cx="3977640" cy="1160570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665" cy="11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2002" w14:textId="429442BB" w:rsidR="000D7C76" w:rsidRDefault="000D7C76" w:rsidP="00791BF6"/>
    <w:p w14:paraId="4CD0D49A" w14:textId="1D6CF751" w:rsidR="00F25515" w:rsidRPr="007067FD" w:rsidRDefault="000340DA" w:rsidP="00791BF6">
      <w:pPr>
        <w:rPr>
          <w:i/>
          <w:iCs/>
        </w:rPr>
      </w:pPr>
      <w:r>
        <w:t>Tell us apart: phân biệt chúng tôi</w:t>
      </w:r>
      <w:r w:rsidR="00B81DEC">
        <w:t xml:space="preserve"> ( </w:t>
      </w:r>
      <w:r w:rsidR="00B81DEC" w:rsidRPr="00F0450A">
        <w:rPr>
          <w:i/>
          <w:iCs/>
        </w:rPr>
        <w:t>xem thêm</w:t>
      </w:r>
      <w:r w:rsidR="00B81DEC">
        <w:t xml:space="preserve">: </w:t>
      </w:r>
      <w:r w:rsidR="00B81DEC" w:rsidRPr="00B81DEC">
        <w:t>https://dictionary.cambridge.org/dictionary/english/tell-apart</w:t>
      </w:r>
      <w:r w:rsidR="00897267">
        <w:t>)</w:t>
      </w:r>
    </w:p>
    <w:p w14:paraId="11A64C08" w14:textId="2BDA38D8" w:rsidR="00B75AA8" w:rsidRDefault="00BC649E" w:rsidP="00791BF6">
      <w:pPr>
        <w:rPr>
          <w:i/>
          <w:iCs/>
        </w:rPr>
      </w:pPr>
      <w:r w:rsidRPr="007067FD">
        <w:rPr>
          <w:i/>
          <w:iCs/>
        </w:rPr>
        <w:t>to be able to see the difference between two very similar things or people</w:t>
      </w:r>
      <w:r w:rsidR="00942535">
        <w:rPr>
          <w:i/>
          <w:iCs/>
        </w:rPr>
        <w:t>.</w:t>
      </w:r>
    </w:p>
    <w:p w14:paraId="69019E2E" w14:textId="5ABC3774" w:rsidR="00D874C2" w:rsidRDefault="00D874C2">
      <w:r>
        <w:br w:type="page"/>
      </w:r>
    </w:p>
    <w:p w14:paraId="426979F1" w14:textId="77777777" w:rsidR="00D874C2" w:rsidRPr="00615E93" w:rsidRDefault="00D874C2" w:rsidP="00D874C2">
      <w:pPr>
        <w:jc w:val="center"/>
        <w:rPr>
          <w:b/>
          <w:bCs/>
          <w:color w:val="FF0000"/>
          <w:sz w:val="36"/>
          <w:szCs w:val="36"/>
        </w:rPr>
      </w:pPr>
      <w:r w:rsidRPr="00615E93">
        <w:rPr>
          <w:rStyle w:val="keyword"/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  <w:lastRenderedPageBreak/>
        <w:t>voice</w:t>
      </w:r>
      <w:r w:rsidRPr="00615E93">
        <w:rPr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  <w:t> và </w:t>
      </w:r>
      <w:r w:rsidRPr="00615E93">
        <w:rPr>
          <w:rStyle w:val="keyword"/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  <w:t>accent</w:t>
      </w:r>
    </w:p>
    <w:p w14:paraId="007AC78D" w14:textId="4CBCF95C" w:rsidR="008115C6" w:rsidRDefault="008115C6" w:rsidP="00942517">
      <w:pPr>
        <w:jc w:val="center"/>
      </w:pPr>
      <w:r>
        <w:t xml:space="preserve">tham khảo tại: </w:t>
      </w:r>
      <w:hyperlink r:id="rId6" w:anchor="answer-22689165" w:history="1">
        <w:r w:rsidR="00210D0F">
          <w:rPr>
            <w:rStyle w:val="Hyperlink"/>
          </w:rPr>
          <w:t>Đâu là sự khác biệt giữa "voice" và "accent" ? | HiNative</w:t>
        </w:r>
      </w:hyperlink>
    </w:p>
    <w:p w14:paraId="6377E75E" w14:textId="44E9DAA1" w:rsidR="00D874C2" w:rsidRDefault="00A577BF" w:rsidP="00942517">
      <w:pPr>
        <w:jc w:val="center"/>
      </w:pPr>
      <w:r w:rsidRPr="00A577BF">
        <w:rPr>
          <w:noProof/>
        </w:rPr>
        <w:drawing>
          <wp:inline distT="0" distB="0" distL="0" distR="0" wp14:anchorId="77483F27" wp14:editId="301B9E73">
            <wp:extent cx="3642360" cy="148846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857" cy="14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8B20" w14:textId="77777777" w:rsidR="00B429A6" w:rsidRDefault="00B429A6" w:rsidP="00D874C2"/>
    <w:p w14:paraId="01A84A77" w14:textId="4839E9F1" w:rsidR="00DB7DC8" w:rsidRDefault="00A935F5" w:rsidP="0047247C">
      <w:pPr>
        <w:jc w:val="center"/>
      </w:pPr>
      <w:r w:rsidRPr="00A935F5">
        <w:rPr>
          <w:noProof/>
        </w:rPr>
        <w:drawing>
          <wp:inline distT="0" distB="0" distL="0" distR="0" wp14:anchorId="5058D1F7" wp14:editId="4753A0D0">
            <wp:extent cx="3307080" cy="1386301"/>
            <wp:effectExtent l="0" t="0" r="762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089" cy="139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49FD" w14:textId="3E23E9F7" w:rsidR="0083593D" w:rsidRDefault="0083593D" w:rsidP="0083593D"/>
    <w:p w14:paraId="02D36C3F" w14:textId="68697DF2" w:rsidR="000D1427" w:rsidRDefault="00780E3D" w:rsidP="00780E3D">
      <w:pPr>
        <w:jc w:val="center"/>
        <w:rPr>
          <w:rStyle w:val="keyword"/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</w:pPr>
      <w:r>
        <w:rPr>
          <w:rStyle w:val="keyword"/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  <w:t>Some và Several</w:t>
      </w:r>
    </w:p>
    <w:p w14:paraId="6222A807" w14:textId="0657EDA7" w:rsidR="00101DE7" w:rsidRDefault="00101DE7" w:rsidP="00101DE7">
      <w:r>
        <w:t>Some là số lượng ít</w:t>
      </w:r>
      <w:r w:rsidR="00472577">
        <w:t xml:space="preserve"> (a small quantity)</w:t>
      </w:r>
    </w:p>
    <w:p w14:paraId="26755711" w14:textId="7988C10A" w:rsidR="00101DE7" w:rsidRDefault="00101DE7" w:rsidP="00101DE7">
      <w:r>
        <w:t>Several là số lượng nhiều</w:t>
      </w:r>
      <w:r w:rsidR="00472577">
        <w:t xml:space="preserve"> (a large quantity)</w:t>
      </w:r>
    </w:p>
    <w:p w14:paraId="552594C3" w14:textId="77777777" w:rsidR="00C5543B" w:rsidRDefault="00C5543B" w:rsidP="00101DE7"/>
    <w:p w14:paraId="3C56A917" w14:textId="43B7DFA8" w:rsidR="00C5543B" w:rsidRPr="005E5666" w:rsidRDefault="005E5666" w:rsidP="005E5666">
      <w:pPr>
        <w:jc w:val="center"/>
        <w:rPr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</w:pPr>
      <w:r>
        <w:rPr>
          <w:rStyle w:val="keyword"/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  <w:t>Separates</w:t>
      </w:r>
    </w:p>
    <w:p w14:paraId="4DEC5344" w14:textId="031719F1" w:rsidR="00C5543B" w:rsidRDefault="005B7E9A" w:rsidP="00101DE7">
      <w:r w:rsidRPr="005B7E9A">
        <w:t>What</w:t>
      </w:r>
      <w:r w:rsidRPr="009F0CFD">
        <w:rPr>
          <w:b/>
          <w:bCs/>
        </w:rPr>
        <w:t xml:space="preserve"> separates </w:t>
      </w:r>
      <w:r w:rsidRPr="005B7E9A">
        <w:t xml:space="preserve">this tutorial from the rest you can find online is that we’ll take a </w:t>
      </w:r>
      <w:r w:rsidRPr="00E151FC">
        <w:rPr>
          <w:b/>
          <w:bCs/>
        </w:rPr>
        <w:t>hands-on approach</w:t>
      </w:r>
      <w:r w:rsidRPr="005B7E9A">
        <w:t xml:space="preserve"> with plenty of code examples and visualization.</w:t>
      </w:r>
    </w:p>
    <w:p w14:paraId="0BCF5B69" w14:textId="4A360CDB" w:rsidR="002140DD" w:rsidRDefault="002140DD" w:rsidP="00101DE7">
      <w:pPr>
        <w:rPr>
          <w:i/>
          <w:iCs/>
        </w:rPr>
      </w:pPr>
      <w:r>
        <w:rPr>
          <w:i/>
          <w:iCs/>
        </w:rPr>
        <w:t xml:space="preserve">- Điều tách biệt tuto này khỏi </w:t>
      </w:r>
      <w:r w:rsidR="00B62629">
        <w:rPr>
          <w:i/>
          <w:iCs/>
        </w:rPr>
        <w:t xml:space="preserve">phần còn lại </w:t>
      </w:r>
      <w:r w:rsidR="004670DB">
        <w:rPr>
          <w:i/>
          <w:iCs/>
        </w:rPr>
        <w:t xml:space="preserve">bạn có thể tìm kiếm </w:t>
      </w:r>
      <w:r w:rsidR="0024193C">
        <w:rPr>
          <w:i/>
          <w:iCs/>
        </w:rPr>
        <w:t>trên mạng đó là</w:t>
      </w:r>
      <w:r w:rsidR="0072377F">
        <w:rPr>
          <w:i/>
          <w:iCs/>
        </w:rPr>
        <w:t xml:space="preserve"> chúng tôi sẽ áp dụng</w:t>
      </w:r>
      <w:r w:rsidR="00E151FC">
        <w:rPr>
          <w:i/>
          <w:iCs/>
        </w:rPr>
        <w:t xml:space="preserve"> </w:t>
      </w:r>
      <w:r w:rsidR="00CD5FCC" w:rsidRPr="00CD5FCC">
        <w:rPr>
          <w:i/>
          <w:iCs/>
        </w:rPr>
        <w:t>Cách tiếp cận thực tiễn</w:t>
      </w:r>
      <w:r w:rsidR="00CD5FCC" w:rsidRPr="00CD5FCC">
        <w:rPr>
          <w:i/>
          <w:iCs/>
        </w:rPr>
        <w:t xml:space="preserve"> </w:t>
      </w:r>
      <w:r w:rsidR="00E151FC">
        <w:rPr>
          <w:i/>
          <w:iCs/>
        </w:rPr>
        <w:t xml:space="preserve">với nhiều </w:t>
      </w:r>
      <w:r w:rsidR="00045B45">
        <w:rPr>
          <w:i/>
          <w:iCs/>
        </w:rPr>
        <w:t>ví dụ về code</w:t>
      </w:r>
      <w:r w:rsidR="00400286">
        <w:rPr>
          <w:i/>
          <w:iCs/>
        </w:rPr>
        <w:t xml:space="preserve"> và </w:t>
      </w:r>
      <w:r w:rsidR="009B6ADC">
        <w:rPr>
          <w:i/>
          <w:iCs/>
        </w:rPr>
        <w:t>hình ảnh trực quan</w:t>
      </w:r>
      <w:r w:rsidR="000E450B">
        <w:rPr>
          <w:i/>
          <w:iCs/>
        </w:rPr>
        <w:t>.</w:t>
      </w:r>
    </w:p>
    <w:p w14:paraId="194C1919" w14:textId="77777777" w:rsidR="009A65D7" w:rsidRDefault="009A65D7" w:rsidP="00101DE7">
      <w:pPr>
        <w:rPr>
          <w:i/>
          <w:iCs/>
        </w:rPr>
      </w:pPr>
    </w:p>
    <w:p w14:paraId="13534997" w14:textId="41BD4238" w:rsidR="009A65D7" w:rsidRPr="00FE14B6" w:rsidRDefault="00A07F77" w:rsidP="00FE14B6">
      <w:pPr>
        <w:jc w:val="center"/>
        <w:rPr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</w:pPr>
      <w:r w:rsidRPr="00A07F77">
        <w:rPr>
          <w:rStyle w:val="keyword"/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  <w:t>Hands-on</w:t>
      </w:r>
    </w:p>
    <w:p w14:paraId="566E1B04" w14:textId="1480A3C9" w:rsidR="009A65D7" w:rsidRDefault="0064353B" w:rsidP="00101DE7">
      <w:hyperlink r:id="rId9" w:history="1">
        <w:r>
          <w:rPr>
            <w:rStyle w:val="Hyperlink"/>
          </w:rPr>
          <w:t>Hands on là gì? - Từ Điển Thành Ngữ Tiếng Anh (tudienthanhngutienganh.com)</w:t>
        </w:r>
      </w:hyperlink>
      <w:r w:rsidR="00F83E90">
        <w:br/>
      </w:r>
      <w:r w:rsidR="00B21E37">
        <w:t>- Trực tiếp động tay hoặc tham gia tích cực</w:t>
      </w:r>
      <w:r w:rsidR="006F0CE2">
        <w:t xml:space="preserve"> (1 ông quản lý sẽ trực tiếp động tay vào quản lý chặt chẽ chẳng hạn)</w:t>
      </w:r>
      <w:r w:rsidR="0055624A">
        <w:t>. Lãnh đạo bằng cách trực tiếp động tay vào</w:t>
      </w:r>
      <w:r w:rsidR="0074427E">
        <w:t>.</w:t>
      </w:r>
    </w:p>
    <w:p w14:paraId="151FE502" w14:textId="3F9D637F" w:rsidR="006932B4" w:rsidRDefault="006932B4" w:rsidP="00101DE7">
      <w:r>
        <w:lastRenderedPageBreak/>
        <w:t xml:space="preserve">- </w:t>
      </w:r>
      <w:r w:rsidR="0061035E">
        <w:t>Đôi lúc còn có n</w:t>
      </w:r>
      <w:r>
        <w:t>ghĩa thực hành, thực tiễn</w:t>
      </w:r>
      <w:r w:rsidR="0011082F">
        <w:t xml:space="preserve"> </w:t>
      </w:r>
    </w:p>
    <w:p w14:paraId="54C13551" w14:textId="1E5583EA" w:rsidR="00766B9C" w:rsidRDefault="00F66670" w:rsidP="00F66670">
      <w:pPr>
        <w:jc w:val="center"/>
        <w:rPr>
          <w:rStyle w:val="keyword"/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</w:pPr>
      <w:r>
        <w:rPr>
          <w:rStyle w:val="keyword"/>
          <w:rFonts w:ascii="Helvetica" w:hAnsi="Helvetica" w:cs="Helvetica"/>
          <w:b/>
          <w:bCs/>
          <w:color w:val="FF0000"/>
          <w:sz w:val="36"/>
          <w:szCs w:val="36"/>
          <w:shd w:val="clear" w:color="auto" w:fill="FFFFFF"/>
        </w:rPr>
        <w:t>Approach</w:t>
      </w:r>
    </w:p>
    <w:p w14:paraId="378F539B" w14:textId="1E53663C" w:rsidR="0081637C" w:rsidRPr="0081637C" w:rsidRDefault="001D54CA" w:rsidP="0081637C">
      <w:pPr>
        <w:rPr>
          <w:rStyle w:val="keyword"/>
          <w:rFonts w:ascii="Helvetica" w:hAnsi="Helvetica" w:cs="Helvetica"/>
          <w:b/>
          <w:bCs/>
          <w:color w:val="FF0000"/>
          <w:shd w:val="clear" w:color="auto" w:fill="FFFFFF"/>
        </w:rPr>
      </w:pPr>
      <w:hyperlink r:id="rId10" w:history="1">
        <w:r>
          <w:rPr>
            <w:rStyle w:val="Hyperlink"/>
          </w:rPr>
          <w:t>"APPROACH": Định Nghĩa, Cấu Trúc và Cách Dùng trong Tiếng Anh (studytienganh.vn)</w:t>
        </w:r>
      </w:hyperlink>
    </w:p>
    <w:p w14:paraId="6788FA76" w14:textId="249FE229" w:rsidR="00766B9C" w:rsidRDefault="00D4587E" w:rsidP="00101DE7">
      <w:r>
        <w:t>-</w:t>
      </w:r>
      <w:r w:rsidR="001237AA">
        <w:t xml:space="preserve"> </w:t>
      </w:r>
      <w:r>
        <w:t xml:space="preserve">Verb: </w:t>
      </w:r>
      <w:r w:rsidR="00644D95">
        <w:t>tiếp cận một ai đó, sự vật, sự việc nào đó</w:t>
      </w:r>
    </w:p>
    <w:p w14:paraId="4B5E5D29" w14:textId="4001AC61" w:rsidR="00D14556" w:rsidRDefault="00D14556" w:rsidP="00101DE7">
      <w:r>
        <w:t>- Noun: Một con dường dẫn đến địa điểm nào đó</w:t>
      </w:r>
      <w:r w:rsidR="00FF2229">
        <w:t xml:space="preserve"> (</w:t>
      </w:r>
      <w:r w:rsidR="005575BC">
        <w:t>phương pháp</w:t>
      </w:r>
      <w:r w:rsidR="00FF2229">
        <w:t>)</w:t>
      </w:r>
    </w:p>
    <w:p w14:paraId="00654E30" w14:textId="5307D7BB" w:rsidR="008F1009" w:rsidRDefault="00224FA5" w:rsidP="00101DE7">
      <w:pPr>
        <w:rPr>
          <w:i/>
          <w:iCs/>
        </w:rPr>
      </w:pPr>
      <w:r>
        <w:rPr>
          <w:i/>
          <w:iCs/>
        </w:rPr>
        <w:t xml:space="preserve">Ex: </w:t>
      </w:r>
      <w:r w:rsidR="00775C83" w:rsidRPr="00073837">
        <w:rPr>
          <w:i/>
          <w:iCs/>
        </w:rPr>
        <w:t xml:space="preserve">Hands-on </w:t>
      </w:r>
      <w:r w:rsidR="00475287" w:rsidRPr="00073837">
        <w:rPr>
          <w:i/>
          <w:iCs/>
        </w:rPr>
        <w:t>a</w:t>
      </w:r>
      <w:r w:rsidR="008F1009" w:rsidRPr="00073837">
        <w:rPr>
          <w:i/>
          <w:iCs/>
        </w:rPr>
        <w:t xml:space="preserve">pproach </w:t>
      </w:r>
      <w:r w:rsidR="00775C83" w:rsidRPr="00073837">
        <w:rPr>
          <w:i/>
          <w:iCs/>
        </w:rPr>
        <w:t>(</w:t>
      </w:r>
      <w:r w:rsidR="00FF50EE" w:rsidRPr="00073837">
        <w:rPr>
          <w:i/>
          <w:iCs/>
        </w:rPr>
        <w:t xml:space="preserve">phương pháp </w:t>
      </w:r>
      <w:r w:rsidR="001A2AD3" w:rsidRPr="00073837">
        <w:rPr>
          <w:i/>
          <w:iCs/>
        </w:rPr>
        <w:t>thực hành</w:t>
      </w:r>
      <w:r w:rsidR="005F1D3E">
        <w:rPr>
          <w:i/>
          <w:iCs/>
        </w:rPr>
        <w:t xml:space="preserve">/ </w:t>
      </w:r>
      <w:r w:rsidR="005F1D3E" w:rsidRPr="005F1D3E">
        <w:rPr>
          <w:i/>
          <w:iCs/>
        </w:rPr>
        <w:t>Cách tiếp cận thực tiễn</w:t>
      </w:r>
      <w:r w:rsidR="00FF50EE" w:rsidRPr="00073837">
        <w:rPr>
          <w:i/>
          <w:iCs/>
        </w:rPr>
        <w:t>)</w:t>
      </w:r>
    </w:p>
    <w:p w14:paraId="1908212E" w14:textId="77777777" w:rsidR="009C07BD" w:rsidRDefault="009C07BD" w:rsidP="00101DE7">
      <w:pPr>
        <w:rPr>
          <w:i/>
          <w:iCs/>
        </w:rPr>
      </w:pPr>
    </w:p>
    <w:p w14:paraId="23FC3C05" w14:textId="5E72A081" w:rsidR="009C07BD" w:rsidRPr="009C07BD" w:rsidRDefault="009C07BD" w:rsidP="00101DE7"/>
    <w:sectPr w:rsidR="009C07BD" w:rsidRPr="009C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05"/>
    <w:rsid w:val="00032781"/>
    <w:rsid w:val="000340DA"/>
    <w:rsid w:val="00045B45"/>
    <w:rsid w:val="0005465A"/>
    <w:rsid w:val="00073837"/>
    <w:rsid w:val="000A6177"/>
    <w:rsid w:val="000D1427"/>
    <w:rsid w:val="000D7C76"/>
    <w:rsid w:val="000E450B"/>
    <w:rsid w:val="000E4673"/>
    <w:rsid w:val="00101DE7"/>
    <w:rsid w:val="0011082F"/>
    <w:rsid w:val="001237AA"/>
    <w:rsid w:val="001434BF"/>
    <w:rsid w:val="001754E0"/>
    <w:rsid w:val="001930AE"/>
    <w:rsid w:val="00194674"/>
    <w:rsid w:val="001A2AD3"/>
    <w:rsid w:val="001D54CA"/>
    <w:rsid w:val="001F0668"/>
    <w:rsid w:val="00210D0F"/>
    <w:rsid w:val="002140DD"/>
    <w:rsid w:val="00223A07"/>
    <w:rsid w:val="0022408C"/>
    <w:rsid w:val="00224FA5"/>
    <w:rsid w:val="0024193C"/>
    <w:rsid w:val="00262A67"/>
    <w:rsid w:val="00297EE7"/>
    <w:rsid w:val="002E01C1"/>
    <w:rsid w:val="002F590F"/>
    <w:rsid w:val="00387A48"/>
    <w:rsid w:val="003A7600"/>
    <w:rsid w:val="003B4A12"/>
    <w:rsid w:val="00400286"/>
    <w:rsid w:val="004065CA"/>
    <w:rsid w:val="00421C91"/>
    <w:rsid w:val="00444A56"/>
    <w:rsid w:val="004670DB"/>
    <w:rsid w:val="0047247C"/>
    <w:rsid w:val="00472577"/>
    <w:rsid w:val="00475287"/>
    <w:rsid w:val="004756A4"/>
    <w:rsid w:val="004776D1"/>
    <w:rsid w:val="00521575"/>
    <w:rsid w:val="0052284D"/>
    <w:rsid w:val="0055624A"/>
    <w:rsid w:val="005575BC"/>
    <w:rsid w:val="005B7E9A"/>
    <w:rsid w:val="005E5666"/>
    <w:rsid w:val="005F1D3E"/>
    <w:rsid w:val="0061035E"/>
    <w:rsid w:val="00615E93"/>
    <w:rsid w:val="00625D3B"/>
    <w:rsid w:val="0064353B"/>
    <w:rsid w:val="00644D95"/>
    <w:rsid w:val="006932B4"/>
    <w:rsid w:val="006E301D"/>
    <w:rsid w:val="006F0CE2"/>
    <w:rsid w:val="006F4F79"/>
    <w:rsid w:val="007067FD"/>
    <w:rsid w:val="0072377F"/>
    <w:rsid w:val="0074427E"/>
    <w:rsid w:val="00753F11"/>
    <w:rsid w:val="0075610D"/>
    <w:rsid w:val="00766B9C"/>
    <w:rsid w:val="007715EE"/>
    <w:rsid w:val="00775C83"/>
    <w:rsid w:val="00780E3D"/>
    <w:rsid w:val="00791BF6"/>
    <w:rsid w:val="007E7C21"/>
    <w:rsid w:val="008115C6"/>
    <w:rsid w:val="0081637C"/>
    <w:rsid w:val="00816ADB"/>
    <w:rsid w:val="00824573"/>
    <w:rsid w:val="0083593D"/>
    <w:rsid w:val="00897267"/>
    <w:rsid w:val="008B3413"/>
    <w:rsid w:val="008D2705"/>
    <w:rsid w:val="008F1009"/>
    <w:rsid w:val="009039C2"/>
    <w:rsid w:val="00942517"/>
    <w:rsid w:val="00942535"/>
    <w:rsid w:val="0096233B"/>
    <w:rsid w:val="009848B1"/>
    <w:rsid w:val="009A65D7"/>
    <w:rsid w:val="009B6ADC"/>
    <w:rsid w:val="009C07BD"/>
    <w:rsid w:val="009F0CFD"/>
    <w:rsid w:val="009F3422"/>
    <w:rsid w:val="00A07F77"/>
    <w:rsid w:val="00A15AF1"/>
    <w:rsid w:val="00A373D5"/>
    <w:rsid w:val="00A434AF"/>
    <w:rsid w:val="00A577BF"/>
    <w:rsid w:val="00A935F5"/>
    <w:rsid w:val="00AF3B98"/>
    <w:rsid w:val="00B21E37"/>
    <w:rsid w:val="00B429A6"/>
    <w:rsid w:val="00B5661B"/>
    <w:rsid w:val="00B62629"/>
    <w:rsid w:val="00B75AA8"/>
    <w:rsid w:val="00B81DEC"/>
    <w:rsid w:val="00B95E28"/>
    <w:rsid w:val="00BA6ACB"/>
    <w:rsid w:val="00BC649E"/>
    <w:rsid w:val="00BF4BD6"/>
    <w:rsid w:val="00C27B02"/>
    <w:rsid w:val="00C5543B"/>
    <w:rsid w:val="00CB022F"/>
    <w:rsid w:val="00CD5FCC"/>
    <w:rsid w:val="00CF52C9"/>
    <w:rsid w:val="00D14556"/>
    <w:rsid w:val="00D21286"/>
    <w:rsid w:val="00D267DF"/>
    <w:rsid w:val="00D30C5E"/>
    <w:rsid w:val="00D3575D"/>
    <w:rsid w:val="00D4587E"/>
    <w:rsid w:val="00D667DD"/>
    <w:rsid w:val="00D874C2"/>
    <w:rsid w:val="00DB7DC8"/>
    <w:rsid w:val="00DF3E90"/>
    <w:rsid w:val="00E00BD5"/>
    <w:rsid w:val="00E151FC"/>
    <w:rsid w:val="00EE24BA"/>
    <w:rsid w:val="00F0450A"/>
    <w:rsid w:val="00F25515"/>
    <w:rsid w:val="00F3786D"/>
    <w:rsid w:val="00F66670"/>
    <w:rsid w:val="00F83E90"/>
    <w:rsid w:val="00FE14B6"/>
    <w:rsid w:val="00FF2229"/>
    <w:rsid w:val="00F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BE88"/>
  <w15:chartTrackingRefBased/>
  <w15:docId w15:val="{8F305583-3D80-46C8-BFED-F683B9F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70"/>
  </w:style>
  <w:style w:type="paragraph" w:styleId="Heading2">
    <w:name w:val="heading 2"/>
    <w:basedOn w:val="Normal"/>
    <w:link w:val="Heading2Char"/>
    <w:uiPriority w:val="9"/>
    <w:qFormat/>
    <w:rsid w:val="00A07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23A07"/>
  </w:style>
  <w:style w:type="character" w:styleId="Strong">
    <w:name w:val="Strong"/>
    <w:basedOn w:val="DefaultParagraphFont"/>
    <w:uiPriority w:val="22"/>
    <w:qFormat/>
    <w:rsid w:val="000546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73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4B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7F77"/>
    <w:rPr>
      <w:rFonts w:ascii="Times New Roman" w:eastAsia="Times New Roman" w:hAnsi="Times New Roman" w:cs="Times New Roman"/>
      <w:b/>
      <w:bCs/>
      <w:kern w:val="0"/>
      <w:sz w:val="36"/>
      <w:szCs w:val="36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hinative.com/questions/901467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studytienganh.vn/news/846/andquotapproachandquot-dinh-nghia-cau-truc-va-cach-dung-trong-tieng-an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udienthanhngutienganh.com/hands-on-la-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 Phát</dc:creator>
  <cp:keywords/>
  <dc:description/>
  <cp:lastModifiedBy>Trần Tiến Phát</cp:lastModifiedBy>
  <cp:revision>130</cp:revision>
  <dcterms:created xsi:type="dcterms:W3CDTF">2023-02-02T09:38:00Z</dcterms:created>
  <dcterms:modified xsi:type="dcterms:W3CDTF">2023-04-13T07:52:00Z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fb2e6e4860bf93bf1448edf9df3ffbef95c3589f2ef4d758b294d968e058d049</vt:lpwstr>
  </property>
</Properties>
</file>