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2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B1B3" w14:textId="4CB94E16" w:rsidR="008B4E94" w:rsidRDefault="00A844A0" w:rsidP="00B4289C">
      <w:pPr>
        <w:bidi/>
        <w:rPr>
          <w:rtl/>
        </w:rPr>
      </w:pPr>
      <w:bookmarkStart w:id="0" w:name="_Hlk139661592"/>
      <w:bookmarkEnd w:id="0"/>
      <w:r>
        <w:rPr>
          <w:noProof/>
        </w:rPr>
        <w:drawing>
          <wp:anchor distT="0" distB="0" distL="114300" distR="114300" simplePos="0" relativeHeight="251688960" behindDoc="1" locked="0" layoutInCell="1" allowOverlap="1" wp14:anchorId="7A570C76" wp14:editId="07B0990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213339" cy="1215620"/>
            <wp:effectExtent l="0" t="0" r="635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339" cy="12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2E6C1" w14:textId="1D043B7A" w:rsidR="008B4E94" w:rsidRDefault="008B4E94" w:rsidP="00B4289C">
      <w:pPr>
        <w:bidi/>
        <w:rPr>
          <w:rtl/>
        </w:rPr>
      </w:pPr>
    </w:p>
    <w:p w14:paraId="09611B73" w14:textId="4337BF79" w:rsidR="008B4E94" w:rsidRDefault="008B4E94" w:rsidP="00B4289C">
      <w:pPr>
        <w:bidi/>
        <w:rPr>
          <w:rtl/>
        </w:rPr>
      </w:pPr>
    </w:p>
    <w:p w14:paraId="1B1D5406" w14:textId="1BDA9881" w:rsidR="008B4E94" w:rsidRDefault="008B4E94" w:rsidP="00B4289C">
      <w:pPr>
        <w:bidi/>
        <w:rPr>
          <w:rtl/>
        </w:rPr>
      </w:pPr>
    </w:p>
    <w:p w14:paraId="39AA0FAD" w14:textId="6FDEF3B1" w:rsidR="008B4E94" w:rsidRDefault="008B4E94" w:rsidP="00B4289C">
      <w:pPr>
        <w:bidi/>
        <w:rPr>
          <w:rtl/>
        </w:rPr>
      </w:pPr>
    </w:p>
    <w:p w14:paraId="6A0652C3" w14:textId="30BF354E" w:rsidR="00A844A0" w:rsidRPr="000E7589" w:rsidRDefault="00EF34F7" w:rsidP="00B4289C">
      <w:pPr>
        <w:bidi/>
        <w:jc w:val="center"/>
        <w:rPr>
          <w:rFonts w:ascii="Lalezar" w:hAnsi="Lalezar" w:cs="B Elham"/>
          <w:b/>
          <w:bCs/>
          <w:sz w:val="72"/>
          <w:szCs w:val="72"/>
          <w:rtl/>
        </w:rPr>
      </w:pPr>
      <w:bookmarkStart w:id="1" w:name="_Hlk148771445"/>
      <w:r>
        <w:rPr>
          <w:rFonts w:ascii="Lalezar" w:hAnsi="Lalezar" w:cs="B Elham" w:hint="cs"/>
          <w:b/>
          <w:bCs/>
          <w:sz w:val="72"/>
          <w:szCs w:val="72"/>
          <w:rtl/>
        </w:rPr>
        <w:t>آزمایشگاه فیزیک عمومی 2</w:t>
      </w:r>
    </w:p>
    <w:bookmarkEnd w:id="1"/>
    <w:p w14:paraId="476D5A5B" w14:textId="20244F41" w:rsidR="00A844A0" w:rsidRDefault="00A844A0" w:rsidP="00B4289C">
      <w:pPr>
        <w:bidi/>
        <w:jc w:val="center"/>
        <w:rPr>
          <w:rFonts w:ascii="Lalezar" w:hAnsi="Lalezar" w:cs="B Elham"/>
          <w:b/>
          <w:bCs/>
          <w:sz w:val="40"/>
          <w:szCs w:val="40"/>
          <w:rtl/>
        </w:rPr>
      </w:pPr>
      <w:r w:rsidRPr="00A844A0">
        <w:rPr>
          <w:rFonts w:ascii="Lalezar" w:hAnsi="Lalezar" w:cs="B Elham" w:hint="cs"/>
          <w:b/>
          <w:bCs/>
          <w:sz w:val="40"/>
          <w:szCs w:val="40"/>
          <w:rtl/>
        </w:rPr>
        <w:t xml:space="preserve">دانشکده </w:t>
      </w:r>
      <w:r w:rsidR="00540D3F">
        <w:rPr>
          <w:rFonts w:ascii="Lalezar" w:hAnsi="Lalezar" w:cs="B Elham" w:hint="cs"/>
          <w:b/>
          <w:bCs/>
          <w:sz w:val="40"/>
          <w:szCs w:val="40"/>
          <w:rtl/>
        </w:rPr>
        <w:t>فیزیک</w:t>
      </w:r>
      <w:r w:rsidRPr="00A844A0">
        <w:rPr>
          <w:rFonts w:ascii="Lalezar" w:hAnsi="Lalezar" w:cs="B Elham" w:hint="cs"/>
          <w:b/>
          <w:bCs/>
          <w:sz w:val="40"/>
          <w:szCs w:val="40"/>
          <w:rtl/>
        </w:rPr>
        <w:t xml:space="preserve"> دانشگاه صنعتی شریف</w:t>
      </w:r>
    </w:p>
    <w:p w14:paraId="2C0140A3" w14:textId="1353FD27" w:rsidR="00C86783" w:rsidRPr="00C86783" w:rsidRDefault="00C86783" w:rsidP="00C86783">
      <w:pPr>
        <w:bidi/>
        <w:jc w:val="center"/>
        <w:rPr>
          <w:rFonts w:ascii="Lalezar" w:hAnsi="Lalezar" w:cs="B Elham"/>
          <w:b/>
          <w:bCs/>
          <w:sz w:val="32"/>
          <w:szCs w:val="32"/>
          <w:rtl/>
        </w:rPr>
      </w:pPr>
      <w:r w:rsidRPr="00C86783">
        <w:rPr>
          <w:rFonts w:ascii="Lalezar" w:hAnsi="Lalezar" w:cs="B Elham" w:hint="cs"/>
          <w:b/>
          <w:bCs/>
          <w:sz w:val="32"/>
          <w:szCs w:val="32"/>
          <w:rtl/>
        </w:rPr>
        <w:t>دستیار آموزشی: سرکار خانم صدری</w:t>
      </w:r>
    </w:p>
    <w:p w14:paraId="19440F4B" w14:textId="4648F1BE" w:rsidR="00A844A0" w:rsidRPr="00C86783" w:rsidRDefault="000E7589" w:rsidP="00B4289C">
      <w:pPr>
        <w:bidi/>
        <w:jc w:val="center"/>
        <w:rPr>
          <w:rFonts w:ascii="Lalezar" w:hAnsi="Lalezar" w:cs="B Elham"/>
          <w:sz w:val="36"/>
          <w:szCs w:val="36"/>
          <w:lang w:bidi="fa-IR"/>
        </w:rPr>
      </w:pPr>
      <w:r w:rsidRPr="00C86783">
        <w:rPr>
          <w:rFonts w:ascii="Lalezar" w:hAnsi="Lalezar" w:cs="B Elham" w:hint="cs"/>
          <w:sz w:val="36"/>
          <w:szCs w:val="36"/>
          <w:rtl/>
          <w:lang w:bidi="fa-IR"/>
        </w:rPr>
        <w:t>پا</w:t>
      </w:r>
      <w:r w:rsidR="002879A8" w:rsidRPr="00C86783">
        <w:rPr>
          <w:rFonts w:ascii="Lalezar" w:hAnsi="Lalezar" w:cs="B Elham" w:hint="cs"/>
          <w:sz w:val="36"/>
          <w:szCs w:val="36"/>
          <w:rtl/>
          <w:lang w:bidi="fa-IR"/>
        </w:rPr>
        <w:t>ی</w:t>
      </w:r>
      <w:r w:rsidRPr="00C86783">
        <w:rPr>
          <w:rFonts w:ascii="Lalezar" w:hAnsi="Lalezar" w:cs="B Elham" w:hint="cs"/>
          <w:sz w:val="36"/>
          <w:szCs w:val="36"/>
          <w:rtl/>
          <w:lang w:bidi="fa-IR"/>
        </w:rPr>
        <w:t>یز</w:t>
      </w:r>
      <w:r w:rsidR="00237E1E" w:rsidRPr="00C86783">
        <w:rPr>
          <w:rFonts w:ascii="Lalezar" w:hAnsi="Lalezar" w:cs="B Elham" w:hint="cs"/>
          <w:sz w:val="36"/>
          <w:szCs w:val="36"/>
          <w:rtl/>
          <w:lang w:bidi="fa-IR"/>
        </w:rPr>
        <w:t xml:space="preserve"> 1402</w:t>
      </w:r>
    </w:p>
    <w:p w14:paraId="3B0C97AF" w14:textId="6DD304F9" w:rsidR="00A844A0" w:rsidRDefault="001B19E0" w:rsidP="00B4289C">
      <w:pPr>
        <w:bidi/>
        <w:jc w:val="center"/>
        <w:rPr>
          <w:rFonts w:ascii="Lalezar" w:hAnsi="Lalezar" w:cs="B Elham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735CE193" wp14:editId="4E164B04">
            <wp:simplePos x="0" y="0"/>
            <wp:positionH relativeFrom="margin">
              <wp:align>center</wp:align>
            </wp:positionH>
            <wp:positionV relativeFrom="paragraph">
              <wp:posOffset>192991</wp:posOffset>
            </wp:positionV>
            <wp:extent cx="5158154" cy="5043437"/>
            <wp:effectExtent l="0" t="0" r="4445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154" cy="5043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86624" w14:textId="7E1B0670" w:rsidR="00A844A0" w:rsidRDefault="00A844A0" w:rsidP="00B4289C">
      <w:pPr>
        <w:bidi/>
        <w:jc w:val="center"/>
        <w:rPr>
          <w:rFonts w:ascii="Lalezar" w:hAnsi="Lalezar" w:cs="B Elham"/>
          <w:lang w:bidi="fa-IR"/>
        </w:rPr>
      </w:pPr>
    </w:p>
    <w:p w14:paraId="2F1D8B11" w14:textId="5362406A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39223894" w14:textId="7A842B71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0EEFE813" w14:textId="6EE095E7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2E316A4B" w14:textId="7C143CD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91297A6" w14:textId="3950B06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678CCF09" w14:textId="025D61D9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3461721" w14:textId="46FE1514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00A5634" w14:textId="3799E13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25627432" w14:textId="0707AEB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077B7D33" w14:textId="16172F72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770F5FF" w14:textId="5DDD74C5" w:rsidR="00A844A0" w:rsidRDefault="00A844A0" w:rsidP="00B4289C">
      <w:pPr>
        <w:bidi/>
        <w:jc w:val="center"/>
        <w:rPr>
          <w:rFonts w:ascii="Lalezar" w:hAnsi="Lalezar" w:cs="B Elham"/>
          <w:lang w:bidi="fa-IR"/>
        </w:rPr>
      </w:pPr>
    </w:p>
    <w:p w14:paraId="59CDF948" w14:textId="4532843A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2FE187A" w14:textId="5C3300D2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3D176F08" w14:textId="470B6D8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C75DC44" w14:textId="708FD8B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979F7A3" w14:textId="371E1E87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985F39E" w14:textId="42DFAE51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A2F42ED" w14:textId="22274E59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8F57469" w14:textId="5B7FD64E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C163651" w14:textId="71535372" w:rsidR="00A844A0" w:rsidRDefault="00A844A0" w:rsidP="00B4289C">
      <w:pPr>
        <w:bidi/>
        <w:jc w:val="center"/>
        <w:rPr>
          <w:rFonts w:ascii="Lalezar" w:hAnsi="Lalezar" w:cs="B Elham"/>
          <w:rtl/>
        </w:rPr>
      </w:pPr>
    </w:p>
    <w:p w14:paraId="5F1513BA" w14:textId="319DEF18" w:rsidR="00C679A4" w:rsidRDefault="00C679A4" w:rsidP="00B4289C">
      <w:pPr>
        <w:bidi/>
        <w:jc w:val="center"/>
        <w:rPr>
          <w:rFonts w:ascii="Lalezar" w:hAnsi="Lalezar" w:cs="B Elham"/>
          <w:rtl/>
        </w:rPr>
      </w:pPr>
    </w:p>
    <w:p w14:paraId="540BC8E5" w14:textId="6E89DE81" w:rsidR="000E7589" w:rsidRDefault="00914B45" w:rsidP="000E7589">
      <w:pPr>
        <w:bidi/>
        <w:jc w:val="center"/>
        <w:rPr>
          <w:rFonts w:ascii="Lalezar" w:hAnsi="Lalezar" w:cs="B Elham"/>
          <w:b/>
          <w:bCs/>
          <w:sz w:val="44"/>
          <w:szCs w:val="44"/>
          <w:lang w:bidi="fa-IR"/>
        </w:rPr>
      </w:pPr>
      <w:r>
        <w:rPr>
          <w:rFonts w:ascii="Lalezar" w:hAnsi="Lalezar" w:cs="B Elham" w:hint="cs"/>
          <w:b/>
          <w:bCs/>
          <w:sz w:val="44"/>
          <w:szCs w:val="44"/>
          <w:rtl/>
          <w:lang w:bidi="fa-IR"/>
        </w:rPr>
        <w:t xml:space="preserve">دوشنبه صبح </w:t>
      </w:r>
      <w:r>
        <w:rPr>
          <w:rFonts w:ascii="Arial" w:hAnsi="Arial" w:cs="Arial" w:hint="cs"/>
          <w:b/>
          <w:bCs/>
          <w:sz w:val="44"/>
          <w:szCs w:val="44"/>
          <w:rtl/>
          <w:lang w:bidi="fa-IR"/>
        </w:rPr>
        <w:t>–</w:t>
      </w:r>
      <w:r>
        <w:rPr>
          <w:rFonts w:ascii="Lalezar" w:hAnsi="Lalezar" w:cs="B Elham" w:hint="cs"/>
          <w:b/>
          <w:bCs/>
          <w:sz w:val="44"/>
          <w:szCs w:val="44"/>
          <w:rtl/>
          <w:lang w:bidi="fa-IR"/>
        </w:rPr>
        <w:t xml:space="preserve"> گروه </w:t>
      </w:r>
      <w:r>
        <w:rPr>
          <w:rFonts w:ascii="Lalezar" w:hAnsi="Lalezar" w:cs="B Elham"/>
          <w:b/>
          <w:bCs/>
          <w:sz w:val="44"/>
          <w:szCs w:val="44"/>
          <w:lang w:bidi="fa-IR"/>
        </w:rPr>
        <w:t>A4</w:t>
      </w:r>
    </w:p>
    <w:p w14:paraId="79372233" w14:textId="5DA16C43" w:rsidR="000E7589" w:rsidRDefault="000E7589" w:rsidP="000E7589">
      <w:pPr>
        <w:bidi/>
        <w:jc w:val="center"/>
        <w:rPr>
          <w:rFonts w:ascii="Lalezar" w:hAnsi="Lalezar" w:cs="B Elham"/>
          <w:b/>
          <w:bCs/>
          <w:sz w:val="44"/>
          <w:szCs w:val="44"/>
          <w:rtl/>
        </w:rPr>
      </w:pPr>
      <w:r w:rsidRPr="000E7589">
        <w:rPr>
          <w:rFonts w:ascii="Lalezar" w:hAnsi="Lalezar" w:cs="B Elham" w:hint="cs"/>
          <w:b/>
          <w:bCs/>
          <w:sz w:val="44"/>
          <w:szCs w:val="44"/>
          <w:rtl/>
        </w:rPr>
        <w:t>معین آعلی</w:t>
      </w:r>
      <w:r>
        <w:rPr>
          <w:rFonts w:ascii="Lalezar" w:hAnsi="Lalezar" w:cs="B Elham" w:hint="cs"/>
          <w:b/>
          <w:bCs/>
          <w:sz w:val="44"/>
          <w:szCs w:val="44"/>
          <w:rtl/>
        </w:rPr>
        <w:t xml:space="preserve"> </w:t>
      </w:r>
      <w:r w:rsidR="00C86783">
        <w:rPr>
          <w:rFonts w:ascii="Lalezar" w:hAnsi="Lalezar" w:cs="B Elham" w:hint="cs"/>
          <w:b/>
          <w:bCs/>
          <w:sz w:val="44"/>
          <w:szCs w:val="44"/>
          <w:rtl/>
        </w:rPr>
        <w:t>-</w:t>
      </w:r>
      <w:r>
        <w:rPr>
          <w:rFonts w:ascii="Lalezar" w:hAnsi="Lalezar" w:cs="B Elham" w:hint="cs"/>
          <w:b/>
          <w:bCs/>
          <w:sz w:val="44"/>
          <w:szCs w:val="44"/>
          <w:rtl/>
        </w:rPr>
        <w:t xml:space="preserve"> </w:t>
      </w:r>
      <w:r w:rsidRPr="000E7589">
        <w:rPr>
          <w:rFonts w:ascii="Lalezar" w:hAnsi="Lalezar" w:cs="B Elham" w:hint="cs"/>
          <w:b/>
          <w:bCs/>
          <w:sz w:val="44"/>
          <w:szCs w:val="44"/>
          <w:rtl/>
        </w:rPr>
        <w:t>401105561</w:t>
      </w:r>
      <w:r w:rsidRPr="000E7589">
        <w:rPr>
          <w:rFonts w:ascii="Lalezar" w:hAnsi="Lalezar" w:cs="B Elham"/>
          <w:b/>
          <w:bCs/>
          <w:sz w:val="44"/>
          <w:szCs w:val="44"/>
          <w:rtl/>
        </w:rPr>
        <w:softHyphen/>
      </w:r>
    </w:p>
    <w:p w14:paraId="5F671ACD" w14:textId="27985055" w:rsidR="00EF34F7" w:rsidRDefault="00EF34F7" w:rsidP="00EF34F7">
      <w:pPr>
        <w:bidi/>
        <w:jc w:val="center"/>
        <w:rPr>
          <w:rFonts w:ascii="Lalezar" w:hAnsi="Lalezar" w:cs="B Elham"/>
          <w:b/>
          <w:bCs/>
          <w:sz w:val="44"/>
          <w:szCs w:val="44"/>
        </w:rPr>
      </w:pPr>
      <w:r>
        <w:rPr>
          <w:rFonts w:ascii="Lalezar" w:hAnsi="Lalezar" w:cs="B Elham" w:hint="cs"/>
          <w:b/>
          <w:bCs/>
          <w:sz w:val="44"/>
          <w:szCs w:val="44"/>
          <w:rtl/>
        </w:rPr>
        <w:t>امیرحسین صوری</w:t>
      </w:r>
      <w:r w:rsidR="00C86783">
        <w:rPr>
          <w:rFonts w:ascii="Arial" w:hAnsi="Arial" w:cs="Arial" w:hint="cs"/>
          <w:b/>
          <w:bCs/>
          <w:sz w:val="44"/>
          <w:szCs w:val="44"/>
          <w:rtl/>
        </w:rPr>
        <w:t xml:space="preserve"> - </w:t>
      </w:r>
      <w:r w:rsidR="006373AA">
        <w:rPr>
          <w:rFonts w:ascii="Lalezar" w:hAnsi="Lalezar" w:cs="B Elham" w:hint="cs"/>
          <w:b/>
          <w:bCs/>
          <w:sz w:val="44"/>
          <w:szCs w:val="44"/>
          <w:rtl/>
        </w:rPr>
        <w:t>401106182</w:t>
      </w:r>
    </w:p>
    <w:sdt>
      <w:sdtPr>
        <w:rPr>
          <w:rFonts w:asciiTheme="minorHAnsi" w:eastAsiaTheme="minorHAnsi" w:hAnsiTheme="minorHAnsi" w:cs="B Nazanin"/>
          <w:b/>
          <w:bCs/>
          <w:color w:val="auto"/>
          <w:sz w:val="24"/>
          <w:szCs w:val="24"/>
          <w:rtl/>
        </w:rPr>
        <w:id w:val="11857827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5E37DD" w14:textId="0344C640" w:rsidR="008C1FB1" w:rsidRPr="00A34C53" w:rsidRDefault="008C1FB1" w:rsidP="00A34C53">
          <w:pPr>
            <w:pStyle w:val="TOCHeading"/>
            <w:bidi/>
            <w:jc w:val="center"/>
            <w:rPr>
              <w:rFonts w:cs="B Nazanin"/>
              <w:b/>
              <w:bCs/>
              <w:color w:val="auto"/>
              <w:rtl/>
              <w:lang w:bidi="fa-IR"/>
            </w:rPr>
          </w:pPr>
          <w:r w:rsidRPr="00A34C53">
            <w:rPr>
              <w:rFonts w:cs="B Nazanin" w:hint="cs"/>
              <w:b/>
              <w:bCs/>
              <w:color w:val="auto"/>
              <w:rtl/>
            </w:rPr>
            <w:t>فهرست</w:t>
          </w:r>
          <w:r w:rsidRPr="00A34C53">
            <w:rPr>
              <w:rFonts w:cs="B Nazanin" w:hint="cs"/>
              <w:b/>
              <w:bCs/>
              <w:color w:val="auto"/>
              <w:rtl/>
              <w:lang w:bidi="fa-IR"/>
            </w:rPr>
            <w:t xml:space="preserve"> عناوین</w:t>
          </w:r>
        </w:p>
        <w:p w14:paraId="3391F752" w14:textId="77777777" w:rsidR="008C1FB1" w:rsidRPr="00A34C53" w:rsidRDefault="008C1FB1" w:rsidP="00A34C53">
          <w:pPr>
            <w:bidi/>
            <w:rPr>
              <w:rFonts w:hint="cs"/>
              <w:rtl/>
              <w:lang w:bidi="fa-IR"/>
            </w:rPr>
          </w:pPr>
        </w:p>
        <w:p w14:paraId="5583666C" w14:textId="613A5CD1" w:rsidR="00A34C53" w:rsidRPr="00A34C53" w:rsidRDefault="008C1FB1" w:rsidP="00A34C53">
          <w:pPr>
            <w:pStyle w:val="TOC2"/>
            <w:rPr>
              <w:rFonts w:cs="B Nazanin"/>
              <w:noProof/>
              <w:lang w:bidi="fa-IR"/>
            </w:rPr>
          </w:pPr>
          <w:r w:rsidRPr="00A34C53">
            <w:rPr>
              <w:rFonts w:cs="B Nazanin"/>
              <w:b/>
              <w:bCs/>
              <w:sz w:val="24"/>
              <w:szCs w:val="24"/>
            </w:rPr>
            <w:fldChar w:fldCharType="begin"/>
          </w:r>
          <w:r w:rsidRPr="00A34C53">
            <w:rPr>
              <w:rFonts w:cs="B Nazanin"/>
              <w:b/>
              <w:bCs/>
              <w:sz w:val="24"/>
              <w:szCs w:val="24"/>
            </w:rPr>
            <w:instrText xml:space="preserve"> TOC \o "1-3" \h \z \u </w:instrText>
          </w:r>
          <w:r w:rsidRPr="00A34C53">
            <w:rPr>
              <w:rFonts w:cs="B Nazanin"/>
              <w:b/>
              <w:bCs/>
              <w:sz w:val="24"/>
              <w:szCs w:val="24"/>
            </w:rPr>
            <w:fldChar w:fldCharType="separate"/>
          </w:r>
          <w:hyperlink w:anchor="_Toc153174262" w:history="1">
            <w:r w:rsidR="00A34C53" w:rsidRPr="00A34C53">
              <w:rPr>
                <w:rStyle w:val="Hyperlink"/>
                <w:rFonts w:cs="B Nazanin"/>
                <w:noProof/>
                <w:rtl/>
              </w:rPr>
              <w:t>1.</w:t>
            </w:r>
            <w:r w:rsidR="00A34C53" w:rsidRPr="00A34C53">
              <w:rPr>
                <w:rFonts w:cs="B Nazanin"/>
                <w:noProof/>
                <w:lang w:bidi="fa-IR"/>
              </w:rPr>
              <w:tab/>
            </w:r>
            <w:r w:rsidR="00A34C53" w:rsidRPr="00A34C53">
              <w:rPr>
                <w:rStyle w:val="Hyperlink"/>
                <w:rFonts w:cs="B Nazanin"/>
                <w:noProof/>
                <w:rtl/>
              </w:rPr>
              <w:t>عنوان آزما</w:t>
            </w:r>
            <w:r w:rsidR="00A34C53" w:rsidRPr="00A34C53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A34C53" w:rsidRPr="00A34C53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A34C53" w:rsidRPr="00A34C53">
              <w:rPr>
                <w:rStyle w:val="Hyperlink"/>
                <w:rFonts w:cs="B Nazanin"/>
                <w:noProof/>
                <w:rtl/>
              </w:rPr>
              <w:t>:</w:t>
            </w:r>
            <w:r w:rsidR="00A34C53" w:rsidRPr="00A34C53">
              <w:rPr>
                <w:rFonts w:cs="B Nazanin"/>
                <w:noProof/>
                <w:webHidden/>
              </w:rPr>
              <w:tab/>
            </w:r>
            <w:r w:rsidR="00A34C53" w:rsidRPr="00A34C53">
              <w:rPr>
                <w:rFonts w:cs="B Nazanin"/>
                <w:noProof/>
                <w:webHidden/>
              </w:rPr>
              <w:fldChar w:fldCharType="begin"/>
            </w:r>
            <w:r w:rsidR="00A34C53" w:rsidRPr="00A34C53">
              <w:rPr>
                <w:rFonts w:cs="B Nazanin"/>
                <w:noProof/>
                <w:webHidden/>
              </w:rPr>
              <w:instrText xml:space="preserve"> PAGEREF _Toc153174262 \h </w:instrText>
            </w:r>
            <w:r w:rsidR="00A34C53" w:rsidRPr="00A34C53">
              <w:rPr>
                <w:rFonts w:cs="B Nazanin"/>
                <w:noProof/>
                <w:webHidden/>
              </w:rPr>
            </w:r>
            <w:r w:rsidR="00A34C53" w:rsidRPr="00A34C53">
              <w:rPr>
                <w:rFonts w:cs="B Nazanin"/>
                <w:noProof/>
                <w:webHidden/>
              </w:rPr>
              <w:fldChar w:fldCharType="separate"/>
            </w:r>
            <w:r w:rsidR="003809EA">
              <w:rPr>
                <w:rFonts w:cs="B Nazanin"/>
                <w:noProof/>
                <w:webHidden/>
                <w:rtl/>
              </w:rPr>
              <w:t>2</w:t>
            </w:r>
            <w:r w:rsidR="00A34C53" w:rsidRPr="00A34C53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2CFD18B9" w14:textId="7AC19391" w:rsidR="00A34C53" w:rsidRPr="00A34C53" w:rsidRDefault="00A34C53" w:rsidP="00A34C53">
          <w:pPr>
            <w:pStyle w:val="TOC2"/>
            <w:rPr>
              <w:rFonts w:cs="B Nazanin"/>
              <w:noProof/>
              <w:lang w:bidi="fa-IR"/>
            </w:rPr>
          </w:pPr>
          <w:hyperlink w:anchor="_Toc153174263" w:history="1">
            <w:r w:rsidRPr="00A34C53">
              <w:rPr>
                <w:rStyle w:val="Hyperlink"/>
                <w:rFonts w:cs="B Nazanin"/>
                <w:noProof/>
              </w:rPr>
              <w:t>2.</w:t>
            </w:r>
            <w:r w:rsidRPr="00A34C53">
              <w:rPr>
                <w:rFonts w:cs="B Nazanin"/>
                <w:noProof/>
                <w:lang w:bidi="fa-IR"/>
              </w:rPr>
              <w:tab/>
            </w:r>
            <w:r w:rsidRPr="00A34C53">
              <w:rPr>
                <w:rStyle w:val="Hyperlink"/>
                <w:rFonts w:cs="B Nazanin"/>
                <w:noProof/>
                <w:rtl/>
              </w:rPr>
              <w:t>هدف آزما</w:t>
            </w:r>
            <w:r w:rsidRPr="00A34C53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A34C53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Pr="00A34C53">
              <w:rPr>
                <w:rStyle w:val="Hyperlink"/>
                <w:rFonts w:cs="B Nazanin"/>
                <w:noProof/>
                <w:rtl/>
              </w:rPr>
              <w:t>:</w:t>
            </w:r>
            <w:r w:rsidRPr="00A34C53">
              <w:rPr>
                <w:rFonts w:cs="B Nazanin"/>
                <w:noProof/>
                <w:webHidden/>
              </w:rPr>
              <w:tab/>
            </w:r>
            <w:r>
              <w:rPr>
                <w:rFonts w:cs="B Nazanin"/>
                <w:noProof/>
                <w:webHidden/>
              </w:rPr>
              <w:tab/>
            </w:r>
            <w:r w:rsidRPr="00A34C53">
              <w:rPr>
                <w:rFonts w:cs="B Nazanin"/>
                <w:noProof/>
                <w:webHidden/>
              </w:rPr>
              <w:fldChar w:fldCharType="begin"/>
            </w:r>
            <w:r w:rsidRPr="00A34C53">
              <w:rPr>
                <w:rFonts w:cs="B Nazanin"/>
                <w:noProof/>
                <w:webHidden/>
              </w:rPr>
              <w:instrText xml:space="preserve"> PAGEREF _Toc153174263 \h </w:instrText>
            </w:r>
            <w:r w:rsidRPr="00A34C53">
              <w:rPr>
                <w:rFonts w:cs="B Nazanin"/>
                <w:noProof/>
                <w:webHidden/>
              </w:rPr>
            </w:r>
            <w:r w:rsidRPr="00A34C53">
              <w:rPr>
                <w:rFonts w:cs="B Nazanin"/>
                <w:noProof/>
                <w:webHidden/>
              </w:rPr>
              <w:fldChar w:fldCharType="separate"/>
            </w:r>
            <w:r w:rsidR="003809EA">
              <w:rPr>
                <w:rFonts w:cs="B Nazanin"/>
                <w:noProof/>
                <w:webHidden/>
                <w:rtl/>
              </w:rPr>
              <w:t>2</w:t>
            </w:r>
            <w:r w:rsidRPr="00A34C53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04AA42BC" w14:textId="156D37C3" w:rsidR="00A34C53" w:rsidRPr="00A34C53" w:rsidRDefault="00A34C53" w:rsidP="00A34C53">
          <w:pPr>
            <w:pStyle w:val="TOC2"/>
            <w:tabs>
              <w:tab w:val="left" w:pos="2861"/>
            </w:tabs>
            <w:rPr>
              <w:rFonts w:cs="B Nazanin"/>
              <w:noProof/>
              <w:lang w:bidi="fa-IR"/>
            </w:rPr>
          </w:pPr>
          <w:hyperlink w:anchor="_Toc153174264" w:history="1">
            <w:r w:rsidRPr="00A34C53">
              <w:rPr>
                <w:rStyle w:val="Hyperlink"/>
                <w:rFonts w:cs="B Nazanin"/>
                <w:noProof/>
              </w:rPr>
              <w:t>3.</w:t>
            </w:r>
            <w:r w:rsidRPr="00A34C53">
              <w:rPr>
                <w:rFonts w:cs="B Nazanin"/>
                <w:noProof/>
                <w:lang w:bidi="fa-IR"/>
              </w:rPr>
              <w:tab/>
            </w:r>
            <w:r w:rsidRPr="00A34C53">
              <w:rPr>
                <w:rStyle w:val="Hyperlink"/>
                <w:rFonts w:cs="B Nazanin"/>
                <w:noProof/>
                <w:rtl/>
              </w:rPr>
              <w:t>وسا</w:t>
            </w:r>
            <w:r w:rsidRPr="00A34C53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A34C53">
              <w:rPr>
                <w:rStyle w:val="Hyperlink"/>
                <w:rFonts w:cs="B Nazanin" w:hint="eastAsia"/>
                <w:noProof/>
                <w:rtl/>
              </w:rPr>
              <w:t>ل</w:t>
            </w:r>
            <w:r w:rsidRPr="00A34C53">
              <w:rPr>
                <w:rStyle w:val="Hyperlink"/>
                <w:rFonts w:cs="B Nazanin"/>
                <w:noProof/>
                <w:rtl/>
              </w:rPr>
              <w:t xml:space="preserve"> مورد ن</w:t>
            </w:r>
            <w:r w:rsidRPr="00A34C53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A34C53">
              <w:rPr>
                <w:rStyle w:val="Hyperlink"/>
                <w:rFonts w:cs="B Nazanin" w:hint="eastAsia"/>
                <w:noProof/>
                <w:rtl/>
              </w:rPr>
              <w:t>از</w:t>
            </w:r>
            <w:r w:rsidRPr="00A34C53">
              <w:rPr>
                <w:rStyle w:val="Hyperlink"/>
                <w:rFonts w:cs="B Nazanin"/>
                <w:noProof/>
                <w:rtl/>
              </w:rPr>
              <w:t xml:space="preserve"> برا</w:t>
            </w:r>
            <w:r w:rsidRPr="00A34C53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A34C53">
              <w:rPr>
                <w:rStyle w:val="Hyperlink"/>
                <w:rFonts w:cs="B Nazanin"/>
                <w:noProof/>
                <w:rtl/>
              </w:rPr>
              <w:t xml:space="preserve"> آزما</w:t>
            </w:r>
            <w:r w:rsidRPr="00A34C53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A34C53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Pr="00A34C53">
              <w:rPr>
                <w:rStyle w:val="Hyperlink"/>
                <w:rFonts w:cs="B Nazanin"/>
                <w:noProof/>
                <w:rtl/>
              </w:rPr>
              <w:t>:</w:t>
            </w:r>
            <w:r w:rsidRPr="00A34C53">
              <w:rPr>
                <w:rFonts w:cs="B Nazanin"/>
                <w:noProof/>
                <w:webHidden/>
              </w:rPr>
              <w:tab/>
            </w:r>
            <w:r w:rsidRPr="00A34C53">
              <w:rPr>
                <w:rFonts w:cs="B Nazanin"/>
                <w:noProof/>
                <w:webHidden/>
              </w:rPr>
              <w:fldChar w:fldCharType="begin"/>
            </w:r>
            <w:r w:rsidRPr="00A34C53">
              <w:rPr>
                <w:rFonts w:cs="B Nazanin"/>
                <w:noProof/>
                <w:webHidden/>
              </w:rPr>
              <w:instrText xml:space="preserve"> PAGEREF _Toc153174264 \h </w:instrText>
            </w:r>
            <w:r w:rsidRPr="00A34C53">
              <w:rPr>
                <w:rFonts w:cs="B Nazanin"/>
                <w:noProof/>
                <w:webHidden/>
              </w:rPr>
            </w:r>
            <w:r w:rsidRPr="00A34C53">
              <w:rPr>
                <w:rFonts w:cs="B Nazanin"/>
                <w:noProof/>
                <w:webHidden/>
              </w:rPr>
              <w:fldChar w:fldCharType="separate"/>
            </w:r>
            <w:r w:rsidR="003809EA">
              <w:rPr>
                <w:rFonts w:cs="B Nazanin"/>
                <w:noProof/>
                <w:webHidden/>
                <w:rtl/>
              </w:rPr>
              <w:t>2</w:t>
            </w:r>
            <w:r w:rsidRPr="00A34C53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12CECB64" w14:textId="3365B5AE" w:rsidR="00A34C53" w:rsidRPr="00A34C53" w:rsidRDefault="00A34C53" w:rsidP="00A34C53">
          <w:pPr>
            <w:pStyle w:val="TOC2"/>
            <w:tabs>
              <w:tab w:val="left" w:pos="4164"/>
            </w:tabs>
            <w:rPr>
              <w:rFonts w:cs="B Nazanin"/>
              <w:noProof/>
              <w:lang w:bidi="fa-IR"/>
            </w:rPr>
          </w:pPr>
          <w:hyperlink w:anchor="_Toc153174265" w:history="1">
            <w:r w:rsidRPr="00A34C53">
              <w:rPr>
                <w:rStyle w:val="Hyperlink"/>
                <w:rFonts w:cs="B Nazanin"/>
                <w:noProof/>
              </w:rPr>
              <w:t>4.</w:t>
            </w:r>
            <w:r w:rsidRPr="00A34C53">
              <w:rPr>
                <w:rFonts w:cs="B Nazanin"/>
                <w:noProof/>
                <w:lang w:bidi="fa-IR"/>
              </w:rPr>
              <w:tab/>
            </w:r>
            <w:r w:rsidRPr="00A34C53">
              <w:rPr>
                <w:rStyle w:val="Hyperlink"/>
                <w:rFonts w:cs="B Nazanin"/>
                <w:noProof/>
                <w:rtl/>
              </w:rPr>
              <w:t>نکات</w:t>
            </w:r>
            <w:r w:rsidRPr="00A34C53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A34C53">
              <w:rPr>
                <w:rStyle w:val="Hyperlink"/>
                <w:rFonts w:cs="B Nazanin"/>
                <w:noProof/>
                <w:rtl/>
              </w:rPr>
              <w:t xml:space="preserve"> که با</w:t>
            </w:r>
            <w:r w:rsidRPr="00A34C53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A34C53">
              <w:rPr>
                <w:rStyle w:val="Hyperlink"/>
                <w:rFonts w:cs="B Nazanin" w:hint="eastAsia"/>
                <w:noProof/>
                <w:rtl/>
              </w:rPr>
              <w:t>د</w:t>
            </w:r>
            <w:r w:rsidRPr="00A34C53">
              <w:rPr>
                <w:rStyle w:val="Hyperlink"/>
                <w:rFonts w:cs="B Nazanin"/>
                <w:noProof/>
                <w:rtl/>
              </w:rPr>
              <w:t xml:space="preserve"> ح</w:t>
            </w:r>
            <w:r w:rsidRPr="00A34C53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A34C53">
              <w:rPr>
                <w:rStyle w:val="Hyperlink"/>
                <w:rFonts w:cs="B Nazanin" w:hint="eastAsia"/>
                <w:noProof/>
                <w:rtl/>
              </w:rPr>
              <w:t>ن</w:t>
            </w:r>
            <w:r w:rsidRPr="00A34C53">
              <w:rPr>
                <w:rStyle w:val="Hyperlink"/>
                <w:rFonts w:cs="B Nazanin"/>
                <w:noProof/>
                <w:rtl/>
              </w:rPr>
              <w:t xml:space="preserve"> آزما</w:t>
            </w:r>
            <w:r w:rsidRPr="00A34C53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A34C53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Pr="00A34C53">
              <w:rPr>
                <w:rStyle w:val="Hyperlink"/>
                <w:rFonts w:cs="B Nazanin"/>
                <w:noProof/>
                <w:rtl/>
              </w:rPr>
              <w:t xml:space="preserve"> مورد توجه قرار گ</w:t>
            </w:r>
            <w:r w:rsidRPr="00A34C53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A34C53">
              <w:rPr>
                <w:rStyle w:val="Hyperlink"/>
                <w:rFonts w:cs="B Nazanin" w:hint="eastAsia"/>
                <w:noProof/>
                <w:rtl/>
              </w:rPr>
              <w:t>رند</w:t>
            </w:r>
            <w:r w:rsidRPr="00A34C53">
              <w:rPr>
                <w:rStyle w:val="Hyperlink"/>
                <w:rFonts w:cs="B Nazanin"/>
                <w:noProof/>
                <w:rtl/>
              </w:rPr>
              <w:t>:</w:t>
            </w:r>
            <w:r w:rsidRPr="00A34C53">
              <w:rPr>
                <w:rFonts w:cs="B Nazanin"/>
                <w:noProof/>
                <w:webHidden/>
              </w:rPr>
              <w:tab/>
            </w:r>
            <w:r w:rsidRPr="00A34C53">
              <w:rPr>
                <w:rFonts w:cs="B Nazanin"/>
                <w:noProof/>
                <w:webHidden/>
              </w:rPr>
              <w:fldChar w:fldCharType="begin"/>
            </w:r>
            <w:r w:rsidRPr="00A34C53">
              <w:rPr>
                <w:rFonts w:cs="B Nazanin"/>
                <w:noProof/>
                <w:webHidden/>
              </w:rPr>
              <w:instrText xml:space="preserve"> PAGEREF _Toc153174265 \h </w:instrText>
            </w:r>
            <w:r w:rsidRPr="00A34C53">
              <w:rPr>
                <w:rFonts w:cs="B Nazanin"/>
                <w:noProof/>
                <w:webHidden/>
              </w:rPr>
            </w:r>
            <w:r w:rsidRPr="00A34C53">
              <w:rPr>
                <w:rFonts w:cs="B Nazanin"/>
                <w:noProof/>
                <w:webHidden/>
              </w:rPr>
              <w:fldChar w:fldCharType="separate"/>
            </w:r>
            <w:r w:rsidR="003809EA">
              <w:rPr>
                <w:rFonts w:cs="B Nazanin"/>
                <w:noProof/>
                <w:webHidden/>
                <w:rtl/>
              </w:rPr>
              <w:t>2</w:t>
            </w:r>
            <w:r w:rsidRPr="00A34C53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225D6B6F" w14:textId="3A72CAB1" w:rsidR="00A34C53" w:rsidRPr="00A34C53" w:rsidRDefault="00A34C53" w:rsidP="00A34C53">
          <w:pPr>
            <w:pStyle w:val="TOC2"/>
            <w:rPr>
              <w:rFonts w:cs="B Nazanin"/>
              <w:noProof/>
              <w:lang w:bidi="fa-IR"/>
            </w:rPr>
          </w:pPr>
          <w:hyperlink w:anchor="_Toc153174266" w:history="1">
            <w:r w:rsidRPr="00A34C53">
              <w:rPr>
                <w:rStyle w:val="Hyperlink"/>
                <w:rFonts w:cs="B Nazanin"/>
                <w:noProof/>
                <w:rtl/>
              </w:rPr>
              <w:t>5.</w:t>
            </w:r>
            <w:r w:rsidRPr="00A34C53">
              <w:rPr>
                <w:rFonts w:cs="B Nazanin"/>
                <w:noProof/>
                <w:lang w:bidi="fa-IR"/>
              </w:rPr>
              <w:tab/>
            </w:r>
            <w:r w:rsidRPr="00A34C53">
              <w:rPr>
                <w:rStyle w:val="Hyperlink"/>
                <w:rFonts w:cs="B Nazanin"/>
                <w:noProof/>
                <w:rtl/>
              </w:rPr>
              <w:t>شرح آزما</w:t>
            </w:r>
            <w:r w:rsidRPr="00A34C53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A34C53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Pr="00A34C53">
              <w:rPr>
                <w:rStyle w:val="Hyperlink"/>
                <w:rFonts w:cs="B Nazanin"/>
                <w:noProof/>
                <w:rtl/>
              </w:rPr>
              <w:t>:</w:t>
            </w:r>
            <w:r w:rsidRPr="00A34C53">
              <w:rPr>
                <w:rFonts w:cs="B Nazanin"/>
                <w:noProof/>
                <w:webHidden/>
              </w:rPr>
              <w:tab/>
            </w:r>
            <w:r>
              <w:rPr>
                <w:rFonts w:cs="B Nazanin"/>
                <w:noProof/>
                <w:webHidden/>
              </w:rPr>
              <w:tab/>
            </w:r>
            <w:r w:rsidRPr="00A34C53">
              <w:rPr>
                <w:rFonts w:cs="B Nazanin"/>
                <w:noProof/>
                <w:webHidden/>
              </w:rPr>
              <w:fldChar w:fldCharType="begin"/>
            </w:r>
            <w:r w:rsidRPr="00A34C53">
              <w:rPr>
                <w:rFonts w:cs="B Nazanin"/>
                <w:noProof/>
                <w:webHidden/>
              </w:rPr>
              <w:instrText xml:space="preserve"> PAGEREF _Toc153174266 \h </w:instrText>
            </w:r>
            <w:r w:rsidRPr="00A34C53">
              <w:rPr>
                <w:rFonts w:cs="B Nazanin"/>
                <w:noProof/>
                <w:webHidden/>
              </w:rPr>
            </w:r>
            <w:r w:rsidRPr="00A34C53">
              <w:rPr>
                <w:rFonts w:cs="B Nazanin"/>
                <w:noProof/>
                <w:webHidden/>
              </w:rPr>
              <w:fldChar w:fldCharType="separate"/>
            </w:r>
            <w:r w:rsidR="003809EA">
              <w:rPr>
                <w:rFonts w:cs="B Nazanin"/>
                <w:noProof/>
                <w:webHidden/>
                <w:rtl/>
              </w:rPr>
              <w:t>3</w:t>
            </w:r>
            <w:r w:rsidRPr="00A34C53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74EF4C53" w14:textId="2725504F" w:rsidR="00A34C53" w:rsidRPr="00A34C53" w:rsidRDefault="00A34C53" w:rsidP="00A34C53">
          <w:pPr>
            <w:pStyle w:val="TOC3"/>
            <w:tabs>
              <w:tab w:val="left" w:pos="4526"/>
            </w:tabs>
            <w:rPr>
              <w:rFonts w:cs="B Nazanin"/>
              <w:noProof/>
              <w:lang w:bidi="fa-IR"/>
            </w:rPr>
          </w:pPr>
          <w:hyperlink w:anchor="_Toc153174267" w:history="1">
            <w:r w:rsidRPr="00A34C53">
              <w:rPr>
                <w:rStyle w:val="Hyperlink"/>
                <w:rFonts w:cs="B Nazanin"/>
                <w:noProof/>
              </w:rPr>
              <w:t>5.1.</w:t>
            </w:r>
            <w:r w:rsidRPr="00A34C53">
              <w:rPr>
                <w:rFonts w:cs="B Nazanin"/>
                <w:noProof/>
                <w:lang w:bidi="fa-IR"/>
              </w:rPr>
              <w:tab/>
            </w:r>
            <w:r w:rsidRPr="00A34C53">
              <w:rPr>
                <w:rStyle w:val="Hyperlink"/>
                <w:rFonts w:cs="B Nazanin"/>
                <w:noProof/>
                <w:rtl/>
              </w:rPr>
              <w:t>تع</w:t>
            </w:r>
            <w:r w:rsidRPr="00A34C53">
              <w:rPr>
                <w:rStyle w:val="Hyperlink"/>
                <w:rFonts w:cs="B Nazanin" w:hint="cs"/>
                <w:noProof/>
                <w:rtl/>
              </w:rPr>
              <w:t>یی</w:t>
            </w:r>
            <w:r w:rsidRPr="00A34C53">
              <w:rPr>
                <w:rStyle w:val="Hyperlink"/>
                <w:rFonts w:cs="B Nazanin" w:hint="eastAsia"/>
                <w:noProof/>
                <w:rtl/>
              </w:rPr>
              <w:t>ن</w:t>
            </w:r>
            <w:r w:rsidRPr="00A34C53">
              <w:rPr>
                <w:rStyle w:val="Hyperlink"/>
                <w:rFonts w:cs="B Nazanin"/>
                <w:noProof/>
                <w:rtl/>
              </w:rPr>
              <w:t xml:space="preserve"> فرکانس موج با استفاده از منحن</w:t>
            </w:r>
            <w:r w:rsidRPr="00A34C53">
              <w:rPr>
                <w:rStyle w:val="Hyperlink"/>
                <w:rFonts w:cs="B Nazanin" w:hint="cs"/>
                <w:noProof/>
                <w:rtl/>
              </w:rPr>
              <w:t>ی‌</w:t>
            </w:r>
            <w:r w:rsidRPr="00A34C53">
              <w:rPr>
                <w:rStyle w:val="Hyperlink"/>
                <w:rFonts w:cs="B Nazanin" w:hint="eastAsia"/>
                <w:noProof/>
                <w:rtl/>
              </w:rPr>
              <w:t>ها</w:t>
            </w:r>
            <w:r w:rsidRPr="00A34C53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A34C53">
              <w:rPr>
                <w:rStyle w:val="Hyperlink"/>
                <w:rFonts w:cs="B Nazanin"/>
                <w:noProof/>
                <w:rtl/>
              </w:rPr>
              <w:t xml:space="preserve"> ل</w:t>
            </w:r>
            <w:r w:rsidRPr="00A34C53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A34C53">
              <w:rPr>
                <w:rStyle w:val="Hyperlink"/>
                <w:rFonts w:cs="B Nazanin" w:hint="eastAsia"/>
                <w:noProof/>
                <w:rtl/>
              </w:rPr>
              <w:t>ساژو</w:t>
            </w:r>
            <w:r w:rsidRPr="00A34C53">
              <w:rPr>
                <w:rFonts w:cs="B Nazanin"/>
                <w:noProof/>
                <w:webHidden/>
              </w:rPr>
              <w:tab/>
            </w:r>
            <w:r w:rsidRPr="00A34C53">
              <w:rPr>
                <w:rFonts w:cs="B Nazanin"/>
                <w:noProof/>
                <w:webHidden/>
              </w:rPr>
              <w:fldChar w:fldCharType="begin"/>
            </w:r>
            <w:r w:rsidRPr="00A34C53">
              <w:rPr>
                <w:rFonts w:cs="B Nazanin"/>
                <w:noProof/>
                <w:webHidden/>
              </w:rPr>
              <w:instrText xml:space="preserve"> PAGEREF _Toc153174267 \h </w:instrText>
            </w:r>
            <w:r w:rsidRPr="00A34C53">
              <w:rPr>
                <w:rFonts w:cs="B Nazanin"/>
                <w:noProof/>
                <w:webHidden/>
              </w:rPr>
            </w:r>
            <w:r w:rsidRPr="00A34C53">
              <w:rPr>
                <w:rFonts w:cs="B Nazanin"/>
                <w:noProof/>
                <w:webHidden/>
              </w:rPr>
              <w:fldChar w:fldCharType="separate"/>
            </w:r>
            <w:r w:rsidR="003809EA">
              <w:rPr>
                <w:rFonts w:cs="B Nazanin"/>
                <w:noProof/>
                <w:webHidden/>
                <w:rtl/>
              </w:rPr>
              <w:t>3</w:t>
            </w:r>
            <w:r w:rsidRPr="00A34C53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1B50058A" w14:textId="10FAB4D5" w:rsidR="00A34C53" w:rsidRPr="00A34C53" w:rsidRDefault="00A34C53" w:rsidP="00A34C53">
          <w:pPr>
            <w:pStyle w:val="TOC3"/>
            <w:tabs>
              <w:tab w:val="left" w:pos="3240"/>
            </w:tabs>
            <w:rPr>
              <w:rFonts w:cs="B Nazanin"/>
              <w:noProof/>
              <w:lang w:bidi="fa-IR"/>
            </w:rPr>
          </w:pPr>
          <w:hyperlink w:anchor="_Toc153174268" w:history="1">
            <w:r w:rsidRPr="00A34C53">
              <w:rPr>
                <w:rStyle w:val="Hyperlink"/>
                <w:rFonts w:cs="B Nazanin"/>
                <w:noProof/>
              </w:rPr>
              <w:t>5.2.</w:t>
            </w:r>
            <w:r w:rsidRPr="00A34C53">
              <w:rPr>
                <w:rFonts w:cs="B Nazanin"/>
                <w:noProof/>
                <w:lang w:bidi="fa-IR"/>
              </w:rPr>
              <w:tab/>
            </w:r>
            <w:r w:rsidRPr="00A34C53">
              <w:rPr>
                <w:rStyle w:val="Hyperlink"/>
                <w:rFonts w:cs="B Nazanin"/>
                <w:noProof/>
                <w:rtl/>
              </w:rPr>
              <w:t>تع</w:t>
            </w:r>
            <w:r w:rsidRPr="00A34C53">
              <w:rPr>
                <w:rStyle w:val="Hyperlink"/>
                <w:rFonts w:cs="B Nazanin" w:hint="cs"/>
                <w:noProof/>
                <w:rtl/>
              </w:rPr>
              <w:t>یی</w:t>
            </w:r>
            <w:r w:rsidRPr="00A34C53">
              <w:rPr>
                <w:rStyle w:val="Hyperlink"/>
                <w:rFonts w:cs="B Nazanin" w:hint="eastAsia"/>
                <w:noProof/>
                <w:rtl/>
              </w:rPr>
              <w:t>ن</w:t>
            </w:r>
            <w:r w:rsidRPr="00A34C53">
              <w:rPr>
                <w:rStyle w:val="Hyperlink"/>
                <w:rFonts w:cs="B Nazanin"/>
                <w:noProof/>
                <w:rtl/>
              </w:rPr>
              <w:t xml:space="preserve"> ضر</w:t>
            </w:r>
            <w:r w:rsidRPr="00A34C53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A34C53">
              <w:rPr>
                <w:rStyle w:val="Hyperlink"/>
                <w:rFonts w:cs="B Nazanin" w:hint="eastAsia"/>
                <w:noProof/>
                <w:rtl/>
              </w:rPr>
              <w:t>ب</w:t>
            </w:r>
            <w:r w:rsidRPr="00A34C53">
              <w:rPr>
                <w:rStyle w:val="Hyperlink"/>
                <w:rFonts w:cs="B Nazanin"/>
                <w:noProof/>
                <w:rtl/>
              </w:rPr>
              <w:t xml:space="preserve"> خودالقا</w:t>
            </w:r>
            <w:r w:rsidRPr="00A34C53">
              <w:rPr>
                <w:rStyle w:val="Hyperlink"/>
                <w:rFonts w:cs="B Nazanin" w:hint="cs"/>
                <w:noProof/>
                <w:rtl/>
              </w:rPr>
              <w:t>یی</w:t>
            </w:r>
            <w:r w:rsidRPr="00A34C53">
              <w:rPr>
                <w:rStyle w:val="Hyperlink"/>
                <w:rFonts w:cs="B Nazanin"/>
                <w:noProof/>
                <w:rtl/>
              </w:rPr>
              <w:t xml:space="preserve"> القاگر (</w:t>
            </w:r>
            <w:r w:rsidRPr="00A34C53">
              <w:rPr>
                <w:rStyle w:val="Hyperlink"/>
                <w:rFonts w:cs="B Nazanin"/>
                <w:noProof/>
              </w:rPr>
              <w:t>L</w:t>
            </w:r>
            <w:r w:rsidRPr="00A34C53">
              <w:rPr>
                <w:rStyle w:val="Hyperlink"/>
                <w:rFonts w:cs="B Nazanin"/>
                <w:noProof/>
                <w:rtl/>
              </w:rPr>
              <w:t>)</w:t>
            </w:r>
            <w:r w:rsidRPr="00A34C53">
              <w:rPr>
                <w:rFonts w:cs="B Nazanin"/>
                <w:noProof/>
                <w:webHidden/>
              </w:rPr>
              <w:tab/>
            </w:r>
            <w:r w:rsidRPr="00A34C53">
              <w:rPr>
                <w:rFonts w:cs="B Nazanin"/>
                <w:noProof/>
                <w:webHidden/>
              </w:rPr>
              <w:fldChar w:fldCharType="begin"/>
            </w:r>
            <w:r w:rsidRPr="00A34C53">
              <w:rPr>
                <w:rFonts w:cs="B Nazanin"/>
                <w:noProof/>
                <w:webHidden/>
              </w:rPr>
              <w:instrText xml:space="preserve"> PAGEREF _Toc153174268 \h </w:instrText>
            </w:r>
            <w:r w:rsidRPr="00A34C53">
              <w:rPr>
                <w:rFonts w:cs="B Nazanin"/>
                <w:noProof/>
                <w:webHidden/>
              </w:rPr>
            </w:r>
            <w:r w:rsidRPr="00A34C53">
              <w:rPr>
                <w:rFonts w:cs="B Nazanin"/>
                <w:noProof/>
                <w:webHidden/>
              </w:rPr>
              <w:fldChar w:fldCharType="separate"/>
            </w:r>
            <w:r w:rsidR="003809EA">
              <w:rPr>
                <w:rFonts w:cs="B Nazanin"/>
                <w:noProof/>
                <w:webHidden/>
                <w:rtl/>
              </w:rPr>
              <w:t>3</w:t>
            </w:r>
            <w:r w:rsidRPr="00A34C53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67F13C7F" w14:textId="51C05B29" w:rsidR="00A34C53" w:rsidRPr="00A34C53" w:rsidRDefault="00A34C53" w:rsidP="00A34C53">
          <w:pPr>
            <w:pStyle w:val="TOC3"/>
            <w:tabs>
              <w:tab w:val="left" w:pos="2514"/>
            </w:tabs>
            <w:rPr>
              <w:rFonts w:cs="B Nazanin"/>
              <w:noProof/>
              <w:lang w:bidi="fa-IR"/>
            </w:rPr>
          </w:pPr>
          <w:hyperlink w:anchor="_Toc153174269" w:history="1">
            <w:r w:rsidRPr="00A34C53">
              <w:rPr>
                <w:rStyle w:val="Hyperlink"/>
                <w:rFonts w:cs="B Nazanin"/>
                <w:noProof/>
              </w:rPr>
              <w:t>5.3.</w:t>
            </w:r>
            <w:r w:rsidRPr="00A34C53">
              <w:rPr>
                <w:rFonts w:cs="B Nazanin"/>
                <w:noProof/>
                <w:lang w:bidi="fa-IR"/>
              </w:rPr>
              <w:tab/>
            </w:r>
            <w:r w:rsidRPr="00A34C53">
              <w:rPr>
                <w:rStyle w:val="Hyperlink"/>
                <w:rFonts w:cs="B Nazanin"/>
                <w:noProof/>
                <w:rtl/>
              </w:rPr>
              <w:t>تع</w:t>
            </w:r>
            <w:r w:rsidRPr="00A34C53">
              <w:rPr>
                <w:rStyle w:val="Hyperlink"/>
                <w:rFonts w:cs="B Nazanin" w:hint="cs"/>
                <w:noProof/>
                <w:rtl/>
              </w:rPr>
              <w:t>یی</w:t>
            </w:r>
            <w:r w:rsidRPr="00A34C53">
              <w:rPr>
                <w:rStyle w:val="Hyperlink"/>
                <w:rFonts w:cs="B Nazanin" w:hint="eastAsia"/>
                <w:noProof/>
                <w:rtl/>
              </w:rPr>
              <w:t>ن</w:t>
            </w:r>
            <w:r w:rsidRPr="00A34C53">
              <w:rPr>
                <w:rStyle w:val="Hyperlink"/>
                <w:rFonts w:cs="B Nazanin"/>
                <w:noProof/>
                <w:rtl/>
              </w:rPr>
              <w:t xml:space="preserve"> ظرف</w:t>
            </w:r>
            <w:r w:rsidRPr="00A34C53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A34C53">
              <w:rPr>
                <w:rStyle w:val="Hyperlink"/>
                <w:rFonts w:cs="B Nazanin" w:hint="eastAsia"/>
                <w:noProof/>
                <w:rtl/>
              </w:rPr>
              <w:t>ت</w:t>
            </w:r>
            <w:r w:rsidRPr="00A34C53">
              <w:rPr>
                <w:rStyle w:val="Hyperlink"/>
                <w:rFonts w:cs="B Nazanin"/>
                <w:noProof/>
                <w:rtl/>
              </w:rPr>
              <w:t xml:space="preserve"> خازن (</w:t>
            </w:r>
            <w:r w:rsidRPr="00A34C53">
              <w:rPr>
                <w:rStyle w:val="Hyperlink"/>
                <w:rFonts w:cs="B Nazanin"/>
                <w:noProof/>
              </w:rPr>
              <w:t>C</w:t>
            </w:r>
            <w:r w:rsidRPr="00A34C53">
              <w:rPr>
                <w:rStyle w:val="Hyperlink"/>
                <w:rFonts w:cs="B Nazanin"/>
                <w:noProof/>
                <w:rtl/>
              </w:rPr>
              <w:t>)</w:t>
            </w:r>
            <w:r w:rsidRPr="00A34C53">
              <w:rPr>
                <w:rFonts w:cs="B Nazanin"/>
                <w:noProof/>
                <w:webHidden/>
              </w:rPr>
              <w:tab/>
            </w:r>
            <w:r w:rsidRPr="00A34C53">
              <w:rPr>
                <w:rFonts w:cs="B Nazanin"/>
                <w:noProof/>
                <w:webHidden/>
              </w:rPr>
              <w:fldChar w:fldCharType="begin"/>
            </w:r>
            <w:r w:rsidRPr="00A34C53">
              <w:rPr>
                <w:rFonts w:cs="B Nazanin"/>
                <w:noProof/>
                <w:webHidden/>
              </w:rPr>
              <w:instrText xml:space="preserve"> PAGEREF _Toc153174269 \h </w:instrText>
            </w:r>
            <w:r w:rsidRPr="00A34C53">
              <w:rPr>
                <w:rFonts w:cs="B Nazanin"/>
                <w:noProof/>
                <w:webHidden/>
              </w:rPr>
            </w:r>
            <w:r w:rsidRPr="00A34C53">
              <w:rPr>
                <w:rFonts w:cs="B Nazanin"/>
                <w:noProof/>
                <w:webHidden/>
              </w:rPr>
              <w:fldChar w:fldCharType="separate"/>
            </w:r>
            <w:r w:rsidR="003809EA">
              <w:rPr>
                <w:rFonts w:cs="B Nazanin"/>
                <w:noProof/>
                <w:webHidden/>
                <w:rtl/>
              </w:rPr>
              <w:t>4</w:t>
            </w:r>
            <w:r w:rsidRPr="00A34C53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2CAACB46" w14:textId="5C8C24DD" w:rsidR="00A34C53" w:rsidRPr="00A34C53" w:rsidRDefault="00A34C53" w:rsidP="00A34C53">
          <w:pPr>
            <w:pStyle w:val="TOC3"/>
            <w:rPr>
              <w:rFonts w:cs="B Nazanin"/>
              <w:noProof/>
              <w:lang w:bidi="fa-IR"/>
            </w:rPr>
          </w:pPr>
          <w:hyperlink w:anchor="_Toc153174270" w:history="1">
            <w:r w:rsidRPr="00A34C53">
              <w:rPr>
                <w:rStyle w:val="Hyperlink"/>
                <w:rFonts w:cs="B Nazanin"/>
                <w:noProof/>
              </w:rPr>
              <w:t>5.4.</w:t>
            </w:r>
            <w:r w:rsidRPr="00A34C53">
              <w:rPr>
                <w:rFonts w:cs="B Nazanin"/>
                <w:noProof/>
                <w:lang w:bidi="fa-IR"/>
              </w:rPr>
              <w:tab/>
            </w:r>
            <w:r w:rsidRPr="00A34C53">
              <w:rPr>
                <w:rStyle w:val="Hyperlink"/>
                <w:rFonts w:cs="B Nazanin"/>
                <w:noProof/>
                <w:rtl/>
              </w:rPr>
              <w:t>مدار تشد</w:t>
            </w:r>
            <w:r w:rsidRPr="00A34C53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A34C53">
              <w:rPr>
                <w:rStyle w:val="Hyperlink"/>
                <w:rFonts w:cs="B Nazanin" w:hint="eastAsia"/>
                <w:noProof/>
                <w:rtl/>
              </w:rPr>
              <w:t>د</w:t>
            </w:r>
            <w:r w:rsidRPr="00A34C53">
              <w:rPr>
                <w:rFonts w:cs="B Nazanin"/>
                <w:noProof/>
                <w:webHidden/>
              </w:rPr>
              <w:tab/>
            </w:r>
            <w:r w:rsidRPr="00A34C53">
              <w:rPr>
                <w:rFonts w:cs="B Nazanin"/>
                <w:noProof/>
                <w:webHidden/>
              </w:rPr>
              <w:fldChar w:fldCharType="begin"/>
            </w:r>
            <w:r w:rsidRPr="00A34C53">
              <w:rPr>
                <w:rFonts w:cs="B Nazanin"/>
                <w:noProof/>
                <w:webHidden/>
              </w:rPr>
              <w:instrText xml:space="preserve"> PAGEREF _Toc153174270 \h </w:instrText>
            </w:r>
            <w:r w:rsidRPr="00A34C53">
              <w:rPr>
                <w:rFonts w:cs="B Nazanin"/>
                <w:noProof/>
                <w:webHidden/>
              </w:rPr>
            </w:r>
            <w:r w:rsidRPr="00A34C53">
              <w:rPr>
                <w:rFonts w:cs="B Nazanin"/>
                <w:noProof/>
                <w:webHidden/>
              </w:rPr>
              <w:fldChar w:fldCharType="separate"/>
            </w:r>
            <w:r w:rsidR="003809EA">
              <w:rPr>
                <w:rFonts w:cs="B Nazanin"/>
                <w:noProof/>
                <w:webHidden/>
                <w:rtl/>
              </w:rPr>
              <w:t>5</w:t>
            </w:r>
            <w:r w:rsidRPr="00A34C53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2F450EED" w14:textId="49E63CA9" w:rsidR="00A34C53" w:rsidRPr="00A34C53" w:rsidRDefault="00A34C53" w:rsidP="00A34C53">
          <w:pPr>
            <w:pStyle w:val="TOC2"/>
            <w:rPr>
              <w:rFonts w:cs="B Nazanin"/>
              <w:noProof/>
              <w:lang w:bidi="fa-IR"/>
            </w:rPr>
          </w:pPr>
          <w:hyperlink w:anchor="_Toc153174271" w:history="1">
            <w:r w:rsidRPr="00A34C53">
              <w:rPr>
                <w:rStyle w:val="Hyperlink"/>
                <w:rFonts w:cs="B Nazanin"/>
                <w:noProof/>
                <w:rtl/>
              </w:rPr>
              <w:t>6.</w:t>
            </w:r>
            <w:r w:rsidRPr="00A34C53">
              <w:rPr>
                <w:rFonts w:cs="B Nazanin"/>
                <w:noProof/>
                <w:lang w:bidi="fa-IR"/>
              </w:rPr>
              <w:tab/>
            </w:r>
            <w:r w:rsidRPr="00A34C53">
              <w:rPr>
                <w:rStyle w:val="Hyperlink"/>
                <w:rFonts w:cs="B Nazanin"/>
                <w:noProof/>
                <w:rtl/>
              </w:rPr>
              <w:t>پرسش‌ها</w:t>
            </w:r>
            <w:r w:rsidRPr="00A34C53">
              <w:rPr>
                <w:rFonts w:cs="B Nazanin"/>
                <w:noProof/>
                <w:webHidden/>
              </w:rPr>
              <w:tab/>
            </w:r>
            <w:r>
              <w:rPr>
                <w:rFonts w:cs="B Nazanin"/>
                <w:noProof/>
                <w:webHidden/>
              </w:rPr>
              <w:tab/>
            </w:r>
            <w:r>
              <w:rPr>
                <w:rFonts w:cs="B Nazanin"/>
                <w:noProof/>
                <w:webHidden/>
              </w:rPr>
              <w:tab/>
            </w:r>
            <w:r w:rsidRPr="00A34C53">
              <w:rPr>
                <w:rFonts w:cs="B Nazanin"/>
                <w:noProof/>
                <w:webHidden/>
              </w:rPr>
              <w:fldChar w:fldCharType="begin"/>
            </w:r>
            <w:r w:rsidRPr="00A34C53">
              <w:rPr>
                <w:rFonts w:cs="B Nazanin"/>
                <w:noProof/>
                <w:webHidden/>
              </w:rPr>
              <w:instrText xml:space="preserve"> PAGEREF _Toc153174271 \h </w:instrText>
            </w:r>
            <w:r w:rsidRPr="00A34C53">
              <w:rPr>
                <w:rFonts w:cs="B Nazanin"/>
                <w:noProof/>
                <w:webHidden/>
              </w:rPr>
            </w:r>
            <w:r w:rsidRPr="00A34C53">
              <w:rPr>
                <w:rFonts w:cs="B Nazanin"/>
                <w:noProof/>
                <w:webHidden/>
              </w:rPr>
              <w:fldChar w:fldCharType="separate"/>
            </w:r>
            <w:r w:rsidR="003809EA">
              <w:rPr>
                <w:rFonts w:cs="B Nazanin"/>
                <w:noProof/>
                <w:webHidden/>
                <w:rtl/>
              </w:rPr>
              <w:t>6</w:t>
            </w:r>
            <w:r w:rsidRPr="00A34C53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15728EBA" w14:textId="075A736A" w:rsidR="00B72447" w:rsidRPr="00A34C53" w:rsidRDefault="008C1FB1" w:rsidP="00A34C53">
          <w:pPr>
            <w:bidi/>
            <w:rPr>
              <w:b/>
              <w:bCs/>
              <w:noProof/>
            </w:rPr>
          </w:pPr>
          <w:r w:rsidRPr="00A34C53">
            <w:rPr>
              <w:b/>
              <w:bCs/>
              <w:noProof/>
            </w:rPr>
            <w:fldChar w:fldCharType="end"/>
          </w:r>
        </w:p>
      </w:sdtContent>
    </w:sdt>
    <w:p w14:paraId="5E45366A" w14:textId="20455794" w:rsidR="00B72447" w:rsidRDefault="00B72447" w:rsidP="00B4289C">
      <w:pPr>
        <w:bidi/>
        <w:rPr>
          <w:lang w:bidi="fa-IR"/>
        </w:rPr>
      </w:pPr>
    </w:p>
    <w:p w14:paraId="1F3D7ECB" w14:textId="1535E3CD" w:rsidR="00B72447" w:rsidRDefault="00B72447" w:rsidP="00B4289C">
      <w:pPr>
        <w:bidi/>
        <w:rPr>
          <w:lang w:bidi="fa-IR"/>
        </w:rPr>
      </w:pPr>
    </w:p>
    <w:p w14:paraId="4F70EFD6" w14:textId="3AADBFB5" w:rsidR="00B72447" w:rsidRDefault="00B72447" w:rsidP="00B4289C">
      <w:pPr>
        <w:bidi/>
      </w:pPr>
    </w:p>
    <w:p w14:paraId="36A049DD" w14:textId="3E3E6539" w:rsidR="00B72447" w:rsidRDefault="00B72447" w:rsidP="00B4289C">
      <w:pPr>
        <w:bidi/>
      </w:pPr>
    </w:p>
    <w:p w14:paraId="7ABE0F8C" w14:textId="686777E0" w:rsidR="00B72447" w:rsidRDefault="00B72447" w:rsidP="00B4289C">
      <w:pPr>
        <w:bidi/>
      </w:pPr>
    </w:p>
    <w:p w14:paraId="646EBCB1" w14:textId="0749B6DC" w:rsidR="00B72447" w:rsidRDefault="00B72447" w:rsidP="00B4289C">
      <w:pPr>
        <w:bidi/>
      </w:pPr>
    </w:p>
    <w:p w14:paraId="31F8C042" w14:textId="2EF46F81" w:rsidR="00B72447" w:rsidRDefault="00B72447" w:rsidP="00B4289C">
      <w:pPr>
        <w:bidi/>
      </w:pPr>
    </w:p>
    <w:p w14:paraId="0EAF2B0B" w14:textId="1D66764A" w:rsidR="007B169E" w:rsidRPr="00665DBD" w:rsidRDefault="00B72447" w:rsidP="00B4289C">
      <w:pPr>
        <w:bidi/>
      </w:pPr>
      <w:r>
        <w:br w:type="page"/>
      </w:r>
    </w:p>
    <w:p w14:paraId="4158E89E" w14:textId="7A871310" w:rsidR="007806FC" w:rsidRDefault="00EF34F7" w:rsidP="009F3234">
      <w:pPr>
        <w:pStyle w:val="Heading2"/>
        <w:rPr>
          <w:rtl/>
        </w:rPr>
      </w:pPr>
      <w:bookmarkStart w:id="2" w:name="_Toc153174262"/>
      <w:r w:rsidRPr="009F6921">
        <w:rPr>
          <w:rFonts w:hint="cs"/>
          <w:rtl/>
        </w:rPr>
        <w:lastRenderedPageBreak/>
        <w:t>عنو</w:t>
      </w:r>
      <w:r w:rsidRPr="009F3234">
        <w:rPr>
          <w:rFonts w:hint="cs"/>
          <w:rtl/>
        </w:rPr>
        <w:t>ان آزمایش:</w:t>
      </w:r>
      <w:bookmarkEnd w:id="2"/>
    </w:p>
    <w:p w14:paraId="6B007BAE" w14:textId="175EDC09" w:rsidR="00623C5D" w:rsidRDefault="00951FCD" w:rsidP="00623C5D">
      <w:pPr>
        <w:pStyle w:val="body777"/>
        <w:rPr>
          <w:rtl/>
        </w:rPr>
      </w:pPr>
      <w:r>
        <w:rPr>
          <w:rFonts w:hint="cs"/>
          <w:rtl/>
        </w:rPr>
        <w:t>م</w:t>
      </w:r>
      <w:r w:rsidR="000F7FFC">
        <w:rPr>
          <w:rFonts w:hint="cs"/>
          <w:rtl/>
        </w:rPr>
        <w:t>شاهده منحنی‌های لیساژو و مطالعه مدارها با جریان متناوب.</w:t>
      </w:r>
    </w:p>
    <w:p w14:paraId="1E05A1C7" w14:textId="77777777" w:rsidR="006D1405" w:rsidRPr="00623C5D" w:rsidRDefault="006D1405" w:rsidP="00623C5D">
      <w:pPr>
        <w:pStyle w:val="body777"/>
        <w:rPr>
          <w:rtl/>
        </w:rPr>
      </w:pPr>
    </w:p>
    <w:p w14:paraId="169412BB" w14:textId="28DBB45C" w:rsidR="00EF34F7" w:rsidRPr="00673A54" w:rsidRDefault="00EF34F7" w:rsidP="00673A54">
      <w:pPr>
        <w:pStyle w:val="Heading2"/>
      </w:pPr>
      <w:bookmarkStart w:id="3" w:name="_Toc153174263"/>
      <w:r w:rsidRPr="00673A54">
        <w:rPr>
          <w:rFonts w:hint="cs"/>
          <w:szCs w:val="28"/>
          <w:rtl/>
        </w:rPr>
        <w:t>هدف آزمایش:</w:t>
      </w:r>
      <w:bookmarkEnd w:id="3"/>
    </w:p>
    <w:p w14:paraId="58187D91" w14:textId="68631732" w:rsidR="006D1405" w:rsidRDefault="000F7FFC" w:rsidP="00623C5D">
      <w:pPr>
        <w:pStyle w:val="body777"/>
        <w:rPr>
          <w:rtl/>
        </w:rPr>
      </w:pPr>
      <w:r>
        <w:rPr>
          <w:rFonts w:hint="cs"/>
          <w:rtl/>
        </w:rPr>
        <w:t>استفاده از اسیلوسکوپ برای مشاهده منحنی‌های لیساژو و مطالعه مدارها با جریان متناوب.</w:t>
      </w:r>
    </w:p>
    <w:p w14:paraId="3C7DB759" w14:textId="77777777" w:rsidR="000B54D6" w:rsidRDefault="000B54D6" w:rsidP="00623C5D">
      <w:pPr>
        <w:pStyle w:val="body777"/>
        <w:rPr>
          <w:rtl/>
        </w:rPr>
      </w:pPr>
    </w:p>
    <w:p w14:paraId="30DBACF7" w14:textId="5572E330" w:rsidR="00A53EA7" w:rsidRPr="00673A54" w:rsidRDefault="00914B45" w:rsidP="00673A54">
      <w:pPr>
        <w:pStyle w:val="Heading2"/>
      </w:pPr>
      <w:bookmarkStart w:id="4" w:name="_Toc153174264"/>
      <w:r w:rsidRPr="00673A54">
        <w:rPr>
          <w:rFonts w:hint="cs"/>
          <w:szCs w:val="28"/>
          <w:rtl/>
        </w:rPr>
        <w:t>وسایل مورد نیاز برای آزمایش:</w:t>
      </w:r>
      <w:bookmarkEnd w:id="4"/>
    </w:p>
    <w:p w14:paraId="27F95EC7" w14:textId="79505DBB" w:rsidR="006D1405" w:rsidRDefault="000F7FFC" w:rsidP="006D1405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نوسان‌ساز (اسیلاتور)</w:t>
      </w:r>
    </w:p>
    <w:p w14:paraId="00C1B48D" w14:textId="78FF7CF3" w:rsidR="006D1405" w:rsidRDefault="002C6F44" w:rsidP="006D1405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  <w:lang w:bidi="fa-IR"/>
        </w:rPr>
        <w:t>ا</w:t>
      </w:r>
      <w:r w:rsidR="000F7FFC">
        <w:rPr>
          <w:rFonts w:hint="cs"/>
          <w:rtl/>
          <w:lang w:bidi="fa-IR"/>
        </w:rPr>
        <w:t>سیلوسکوپ</w:t>
      </w:r>
    </w:p>
    <w:p w14:paraId="48ABEB3C" w14:textId="749DA631" w:rsidR="006D1405" w:rsidRDefault="002C6F44" w:rsidP="006D1405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  <w:lang w:bidi="fa-IR"/>
        </w:rPr>
        <w:t>م</w:t>
      </w:r>
      <w:r w:rsidR="000F7FFC">
        <w:rPr>
          <w:rFonts w:hint="cs"/>
          <w:rtl/>
          <w:lang w:bidi="fa-IR"/>
        </w:rPr>
        <w:t>نبع تغذیه 6 ولت با فرکانس مجهول</w:t>
      </w:r>
    </w:p>
    <w:p w14:paraId="4499B6CD" w14:textId="124DC79A" w:rsidR="006D1405" w:rsidRDefault="000F7FFC" w:rsidP="006D1405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  <w:lang w:bidi="fa-IR"/>
        </w:rPr>
        <w:t>جعبه مقاومت</w:t>
      </w:r>
    </w:p>
    <w:p w14:paraId="486D47F4" w14:textId="13B6167F" w:rsidR="006D1405" w:rsidRDefault="000F7FFC" w:rsidP="006D1405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  <w:lang w:bidi="fa-IR"/>
        </w:rPr>
        <w:t>خازن</w:t>
      </w:r>
    </w:p>
    <w:p w14:paraId="763066AD" w14:textId="77777777" w:rsidR="000F7FFC" w:rsidRDefault="000F7FFC" w:rsidP="002C6F44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  <w:lang w:bidi="fa-IR"/>
        </w:rPr>
        <w:t>القاگر</w:t>
      </w:r>
    </w:p>
    <w:p w14:paraId="5F73F8DA" w14:textId="3DEFB789" w:rsidR="00623C5D" w:rsidRDefault="000F7FFC" w:rsidP="000F7FFC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  <w:lang w:bidi="fa-IR"/>
        </w:rPr>
        <w:t>سیم رابط</w:t>
      </w:r>
      <w:r w:rsidR="006D1405">
        <w:rPr>
          <w:rFonts w:hint="cs"/>
          <w:rtl/>
          <w:lang w:bidi="fa-IR"/>
        </w:rPr>
        <w:t xml:space="preserve"> </w:t>
      </w:r>
    </w:p>
    <w:p w14:paraId="3060D352" w14:textId="77777777" w:rsidR="000B54D6" w:rsidRDefault="000B54D6" w:rsidP="000B54D6">
      <w:pPr>
        <w:bidi/>
      </w:pPr>
    </w:p>
    <w:p w14:paraId="7B0E6FBB" w14:textId="5A2A117D" w:rsidR="004457F9" w:rsidRPr="00673A54" w:rsidRDefault="004457F9" w:rsidP="00673A54">
      <w:pPr>
        <w:pStyle w:val="Heading2"/>
      </w:pPr>
      <w:bookmarkStart w:id="5" w:name="_Toc153174265"/>
      <w:r w:rsidRPr="00673A54">
        <w:rPr>
          <w:rFonts w:hint="cs"/>
          <w:szCs w:val="28"/>
          <w:rtl/>
        </w:rPr>
        <w:t xml:space="preserve">نکاتی که باید </w:t>
      </w:r>
      <w:r w:rsidRPr="00CC6F4E">
        <w:rPr>
          <w:rFonts w:hint="cs"/>
          <w:szCs w:val="28"/>
          <w:rtl/>
        </w:rPr>
        <w:t xml:space="preserve">حین آزمایش مورد توجه قرار </w:t>
      </w:r>
      <w:r w:rsidRPr="00673A54">
        <w:rPr>
          <w:rFonts w:hint="cs"/>
          <w:szCs w:val="28"/>
          <w:rtl/>
        </w:rPr>
        <w:t>گیرند:</w:t>
      </w:r>
      <w:bookmarkEnd w:id="5"/>
    </w:p>
    <w:p w14:paraId="28934C71" w14:textId="04CCD23A" w:rsidR="00A53EA7" w:rsidRDefault="003267AE" w:rsidP="003267AE">
      <w:pPr>
        <w:pStyle w:val="body777"/>
        <w:numPr>
          <w:ilvl w:val="0"/>
          <w:numId w:val="28"/>
        </w:numPr>
      </w:pPr>
      <w:r>
        <w:rPr>
          <w:rFonts w:hint="cs"/>
          <w:rtl/>
        </w:rPr>
        <w:t>با توجه به پیچیدگی مدا</w:t>
      </w:r>
      <w:r w:rsidR="00CC6F4E">
        <w:rPr>
          <w:rFonts w:hint="cs"/>
          <w:rtl/>
        </w:rPr>
        <w:t>ر باید اطمینان حاصل کرد که سیم ها به درستی به یکدیگر وصل شده‌اند.</w:t>
      </w:r>
    </w:p>
    <w:p w14:paraId="76E30442" w14:textId="3883DF92" w:rsidR="00034233" w:rsidRDefault="00CC6F4E" w:rsidP="00AF7052">
      <w:pPr>
        <w:pStyle w:val="body777"/>
        <w:numPr>
          <w:ilvl w:val="0"/>
          <w:numId w:val="28"/>
        </w:numPr>
      </w:pPr>
      <w:r>
        <w:rPr>
          <w:rFonts w:hint="cs"/>
          <w:rtl/>
        </w:rPr>
        <w:t>زمین (</w:t>
      </w:r>
      <w:r w:rsidRPr="00AD6389">
        <w:rPr>
          <w:rFonts w:asciiTheme="majorBidi" w:hAnsiTheme="majorBidi" w:cstheme="majorBidi"/>
          <w:sz w:val="22"/>
          <w:szCs w:val="22"/>
        </w:rPr>
        <w:t>ground</w:t>
      </w:r>
      <w:r>
        <w:rPr>
          <w:rFonts w:hint="cs"/>
          <w:rtl/>
        </w:rPr>
        <w:t>) اسیلوسکوپ و اسیلاتور و منبع تغذیه هر سه باید به یکدیگر متصل باشند.</w:t>
      </w:r>
    </w:p>
    <w:p w14:paraId="3624B5DD" w14:textId="37B6E53E" w:rsidR="00AD6389" w:rsidRDefault="00AD6389" w:rsidP="00AF7052">
      <w:pPr>
        <w:pStyle w:val="body777"/>
        <w:numPr>
          <w:ilvl w:val="0"/>
          <w:numId w:val="28"/>
        </w:numPr>
      </w:pPr>
      <w:r>
        <w:rPr>
          <w:rFonts w:hint="cs"/>
          <w:rtl/>
        </w:rPr>
        <w:t>از اتصال سیم منفی و مثبت به یکدیگر خودداری شود، امکان جرقه و آتش‌سوزی وجود دارد.</w:t>
      </w:r>
    </w:p>
    <w:p w14:paraId="7E8541F4" w14:textId="411F4E43" w:rsidR="00AD6389" w:rsidRDefault="00AD6389" w:rsidP="00AF7052">
      <w:pPr>
        <w:pStyle w:val="body777"/>
        <w:numPr>
          <w:ilvl w:val="0"/>
          <w:numId w:val="28"/>
        </w:numPr>
      </w:pPr>
      <w:r>
        <w:rPr>
          <w:rFonts w:hint="cs"/>
          <w:rtl/>
        </w:rPr>
        <w:t>از درست بودن واحد فرکانس روی نوسان‌ساز اطمینان حاصل کنید.</w:t>
      </w:r>
    </w:p>
    <w:p w14:paraId="690A3143" w14:textId="408CBDA0" w:rsidR="00AD6389" w:rsidRDefault="00AD6389" w:rsidP="00AF7052">
      <w:pPr>
        <w:pStyle w:val="body777"/>
        <w:numPr>
          <w:ilvl w:val="0"/>
          <w:numId w:val="28"/>
        </w:numPr>
      </w:pPr>
      <w:r>
        <w:rPr>
          <w:rFonts w:hint="cs"/>
          <w:rtl/>
        </w:rPr>
        <w:t>پیش از اندازه‌گیری از روی نوسان‌نما، مطمئن شوید که نقطه‌ی اولیه روی مرکز قرار دارد.</w:t>
      </w:r>
    </w:p>
    <w:p w14:paraId="72536775" w14:textId="77777777" w:rsidR="00AD6389" w:rsidRDefault="00AD6389" w:rsidP="00AD6389">
      <w:pPr>
        <w:pStyle w:val="body777"/>
      </w:pPr>
    </w:p>
    <w:p w14:paraId="2E793BC1" w14:textId="7D845775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Fonts w:hint="cs"/>
          <w:rtl/>
        </w:rPr>
      </w:pPr>
    </w:p>
    <w:p w14:paraId="2B86126A" w14:textId="517D37CF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4BD2EF18" w14:textId="762B3EF6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741B5C00" w14:textId="58A556EC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5A047D5D" w14:textId="794A4C9F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326A68EC" w14:textId="3747F4A2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5E80CEF4" w14:textId="0E905A42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52E353DE" w14:textId="761546D5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0BEE3A5E" w14:textId="0C7E9D46" w:rsidR="005D1151" w:rsidRDefault="005D1151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70645075" w14:textId="536F8406" w:rsidR="0014066F" w:rsidRDefault="0014066F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15CE852F" w14:textId="77777777" w:rsidR="00AA63A4" w:rsidRDefault="00AA63A4" w:rsidP="00A53EA7">
      <w:pPr>
        <w:pStyle w:val="bodyyyyyyy"/>
        <w:numPr>
          <w:ilvl w:val="0"/>
          <w:numId w:val="0"/>
        </w:numPr>
        <w:ind w:left="540" w:hanging="360"/>
        <w:rPr>
          <w:rFonts w:asciiTheme="minorHAnsi" w:hAnsiTheme="minorHAnsi"/>
          <w:rtl/>
        </w:rPr>
      </w:pPr>
    </w:p>
    <w:p w14:paraId="5DDC3CAD" w14:textId="77777777" w:rsidR="00CC6F4E" w:rsidRPr="006B7CA8" w:rsidRDefault="00CC6F4E" w:rsidP="00A53EA7">
      <w:pPr>
        <w:pStyle w:val="bodyyyyyyy"/>
        <w:numPr>
          <w:ilvl w:val="0"/>
          <w:numId w:val="0"/>
        </w:numPr>
        <w:ind w:left="540" w:hanging="360"/>
        <w:rPr>
          <w:rFonts w:asciiTheme="minorHAnsi" w:hAnsiTheme="minorHAnsi"/>
        </w:rPr>
      </w:pPr>
    </w:p>
    <w:p w14:paraId="1A50F12A" w14:textId="699018A0" w:rsidR="00664179" w:rsidRPr="00673A54" w:rsidRDefault="00EF34F7" w:rsidP="00673A54">
      <w:pPr>
        <w:pStyle w:val="Heading2"/>
        <w:rPr>
          <w:szCs w:val="28"/>
          <w:rtl/>
        </w:rPr>
      </w:pPr>
      <w:bookmarkStart w:id="6" w:name="_Toc153174266"/>
      <w:r w:rsidRPr="00673A54">
        <w:rPr>
          <w:rFonts w:hint="cs"/>
          <w:szCs w:val="28"/>
          <w:rtl/>
        </w:rPr>
        <w:lastRenderedPageBreak/>
        <w:t>شرح آز</w:t>
      </w:r>
      <w:r w:rsidR="004F757E" w:rsidRPr="00673A54">
        <w:rPr>
          <w:rFonts w:hint="cs"/>
          <w:szCs w:val="28"/>
          <w:rtl/>
        </w:rPr>
        <w:t>مایش:</w:t>
      </w:r>
      <w:bookmarkEnd w:id="6"/>
    </w:p>
    <w:p w14:paraId="580DB360" w14:textId="77777777" w:rsidR="00F016AC" w:rsidRPr="00F016AC" w:rsidRDefault="00F016AC" w:rsidP="00F016AC">
      <w:pPr>
        <w:rPr>
          <w:rtl/>
          <w:lang w:bidi="fa-IR"/>
        </w:rPr>
      </w:pPr>
    </w:p>
    <w:p w14:paraId="5FFD9966" w14:textId="569C116D" w:rsidR="008B2C19" w:rsidRPr="00082870" w:rsidRDefault="008B2C19" w:rsidP="00082870">
      <w:pPr>
        <w:pStyle w:val="subtitr"/>
      </w:pPr>
      <w:bookmarkStart w:id="7" w:name="_Toc153174267"/>
      <w:r w:rsidRPr="00082870">
        <w:rPr>
          <w:rFonts w:hint="cs"/>
          <w:rtl/>
        </w:rPr>
        <w:t>تعیین فرکانس موج با استفاده از منحنی‌های لیساژو</w:t>
      </w:r>
      <w:bookmarkEnd w:id="7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46"/>
        <w:gridCol w:w="1546"/>
        <w:gridCol w:w="1546"/>
      </w:tblGrid>
      <w:tr w:rsidR="008B2C19" w:rsidRPr="00610F2B" w14:paraId="7529C7CC" w14:textId="77777777" w:rsidTr="008B2C19">
        <w:trPr>
          <w:trHeight w:val="335"/>
          <w:jc w:val="center"/>
        </w:trPr>
        <w:tc>
          <w:tcPr>
            <w:tcW w:w="1546" w:type="dxa"/>
            <w:vAlign w:val="center"/>
          </w:tcPr>
          <w:p w14:paraId="1CFE183E" w14:textId="5CB67B17" w:rsidR="008B2C19" w:rsidRPr="00610F2B" w:rsidRDefault="008B2C19" w:rsidP="00082870">
            <w:pPr>
              <w:pStyle w:val="body777"/>
              <w:jc w:val="center"/>
              <w:rPr>
                <w:rtl/>
              </w:rPr>
            </w:pPr>
            <w:r w:rsidRPr="00610F2B">
              <w:rPr>
                <w:rtl/>
              </w:rPr>
              <w:t>فرکانس نوسان‌ساز</w:t>
            </w:r>
          </w:p>
        </w:tc>
        <w:tc>
          <w:tcPr>
            <w:tcW w:w="1546" w:type="dxa"/>
            <w:vAlign w:val="center"/>
          </w:tcPr>
          <w:p w14:paraId="5AF4BC38" w14:textId="2FB61360" w:rsidR="008B2C19" w:rsidRPr="00610F2B" w:rsidRDefault="008B2C19" w:rsidP="00082870">
            <w:pPr>
              <w:pStyle w:val="body777"/>
              <w:jc w:val="center"/>
            </w:pPr>
            <w:r w:rsidRPr="00610F2B">
              <w:t>50 Hz</w:t>
            </w:r>
          </w:p>
        </w:tc>
        <w:tc>
          <w:tcPr>
            <w:tcW w:w="1546" w:type="dxa"/>
            <w:vAlign w:val="center"/>
          </w:tcPr>
          <w:p w14:paraId="79E584EF" w14:textId="67D05423" w:rsidR="008B2C19" w:rsidRPr="00610F2B" w:rsidRDefault="008B2C19" w:rsidP="00082870">
            <w:pPr>
              <w:pStyle w:val="body777"/>
              <w:jc w:val="center"/>
              <w:rPr>
                <w:rtl/>
              </w:rPr>
            </w:pPr>
            <w:r w:rsidRPr="00610F2B">
              <w:t>50 Hz</w:t>
            </w:r>
          </w:p>
        </w:tc>
      </w:tr>
      <w:tr w:rsidR="008B2C19" w:rsidRPr="00610F2B" w14:paraId="459984F5" w14:textId="77777777" w:rsidTr="008B2C19">
        <w:trPr>
          <w:trHeight w:val="327"/>
          <w:jc w:val="center"/>
        </w:trPr>
        <w:tc>
          <w:tcPr>
            <w:tcW w:w="1546" w:type="dxa"/>
            <w:vAlign w:val="center"/>
          </w:tcPr>
          <w:p w14:paraId="5EE2CA6E" w14:textId="67FAEE7E" w:rsidR="008B2C19" w:rsidRPr="00610F2B" w:rsidRDefault="00000000" w:rsidP="00082870">
            <w:pPr>
              <w:pStyle w:val="body777"/>
              <w:jc w:val="center"/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46" w:type="dxa"/>
            <w:vAlign w:val="center"/>
          </w:tcPr>
          <w:p w14:paraId="3D7CB866" w14:textId="7DDF9972" w:rsidR="008B2C19" w:rsidRPr="00610F2B" w:rsidRDefault="008B2C19" w:rsidP="00082870">
            <w:pPr>
              <w:pStyle w:val="body777"/>
              <w:jc w:val="center"/>
            </w:pPr>
            <w:r w:rsidRPr="00610F2B">
              <w:t>1</w:t>
            </w:r>
          </w:p>
        </w:tc>
        <w:tc>
          <w:tcPr>
            <w:tcW w:w="1546" w:type="dxa"/>
            <w:vAlign w:val="center"/>
          </w:tcPr>
          <w:p w14:paraId="74BB041B" w14:textId="78AC240F" w:rsidR="008B2C19" w:rsidRPr="00610F2B" w:rsidRDefault="008B2C19" w:rsidP="00082870">
            <w:pPr>
              <w:pStyle w:val="body777"/>
              <w:jc w:val="center"/>
              <w:rPr>
                <w:rtl/>
              </w:rPr>
            </w:pPr>
            <w:r w:rsidRPr="00610F2B">
              <w:t>2</w:t>
            </w:r>
          </w:p>
        </w:tc>
      </w:tr>
      <w:tr w:rsidR="008B2C19" w:rsidRPr="00610F2B" w14:paraId="37CADCB4" w14:textId="77777777" w:rsidTr="008B2C19">
        <w:trPr>
          <w:trHeight w:val="335"/>
          <w:jc w:val="center"/>
        </w:trPr>
        <w:tc>
          <w:tcPr>
            <w:tcW w:w="1546" w:type="dxa"/>
            <w:vAlign w:val="center"/>
          </w:tcPr>
          <w:p w14:paraId="2D8E7C4D" w14:textId="2268ED21" w:rsidR="008B2C19" w:rsidRPr="00610F2B" w:rsidRDefault="008B2C19" w:rsidP="00082870">
            <w:pPr>
              <w:pStyle w:val="body777"/>
              <w:jc w:val="center"/>
              <w:rPr>
                <w:rtl/>
              </w:rPr>
            </w:pPr>
            <w:r w:rsidRPr="00610F2B">
              <w:rPr>
                <w:rtl/>
              </w:rPr>
              <w:t>فرکانس مجهول</w:t>
            </w:r>
          </w:p>
        </w:tc>
        <w:tc>
          <w:tcPr>
            <w:tcW w:w="1546" w:type="dxa"/>
            <w:vAlign w:val="center"/>
          </w:tcPr>
          <w:p w14:paraId="4E4372E2" w14:textId="65C5D3D4" w:rsidR="008B2C19" w:rsidRPr="00610F2B" w:rsidRDefault="008B2C19" w:rsidP="00082870">
            <w:pPr>
              <w:pStyle w:val="body777"/>
              <w:jc w:val="center"/>
              <w:rPr>
                <w:rtl/>
              </w:rPr>
            </w:pPr>
            <w:r w:rsidRPr="00610F2B">
              <w:t>50</w:t>
            </w:r>
          </w:p>
        </w:tc>
        <w:tc>
          <w:tcPr>
            <w:tcW w:w="1546" w:type="dxa"/>
            <w:vAlign w:val="center"/>
          </w:tcPr>
          <w:p w14:paraId="0C9B2AEF" w14:textId="7E6917C6" w:rsidR="008B2C19" w:rsidRPr="00610F2B" w:rsidRDefault="008B2C19" w:rsidP="00082870">
            <w:pPr>
              <w:pStyle w:val="body777"/>
              <w:jc w:val="center"/>
              <w:rPr>
                <w:rtl/>
              </w:rPr>
            </w:pPr>
            <w:r w:rsidRPr="00610F2B">
              <w:t>50</w:t>
            </w:r>
          </w:p>
        </w:tc>
      </w:tr>
    </w:tbl>
    <w:p w14:paraId="46AFC2C2" w14:textId="77777777" w:rsidR="008B2C19" w:rsidRDefault="008B2C19" w:rsidP="008B2C19">
      <w:pPr>
        <w:bidi/>
      </w:pPr>
    </w:p>
    <w:p w14:paraId="32E26FD2" w14:textId="7BB96DC7" w:rsidR="008B2C19" w:rsidRDefault="008B2C19" w:rsidP="008B2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حالت‌های مشاهده‌شده:</w:t>
      </w:r>
    </w:p>
    <w:p w14:paraId="322CA1D6" w14:textId="13B5576B" w:rsidR="008B2C19" w:rsidRDefault="008B2C19" w:rsidP="008B2C19">
      <w:pPr>
        <w:jc w:val="center"/>
      </w:pPr>
      <w:r w:rsidRPr="008B2C19">
        <w:rPr>
          <w:noProof/>
        </w:rPr>
        <w:drawing>
          <wp:inline distT="0" distB="0" distL="0" distR="0" wp14:anchorId="24BCC888" wp14:editId="1BEA8C8E">
            <wp:extent cx="4255477" cy="921909"/>
            <wp:effectExtent l="0" t="0" r="0" b="0"/>
            <wp:docPr id="191830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05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2219" cy="9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C9F8" w14:textId="7B48D09C" w:rsidR="008B2C19" w:rsidRDefault="008B2C19" w:rsidP="00610F2B">
      <w:pPr>
        <w:pStyle w:val="subtitr"/>
        <w:numPr>
          <w:ilvl w:val="0"/>
          <w:numId w:val="0"/>
        </w:numPr>
        <w:ind w:left="522" w:hanging="432"/>
        <w:rPr>
          <w:rtl/>
        </w:rPr>
      </w:pPr>
    </w:p>
    <w:p w14:paraId="1C2CAA04" w14:textId="5F85D7A8" w:rsidR="00610F2B" w:rsidRDefault="00610F2B" w:rsidP="00610F2B">
      <w:pPr>
        <w:pStyle w:val="subtitr"/>
      </w:pPr>
      <w:bookmarkStart w:id="8" w:name="_Toc153174268"/>
      <w:r>
        <w:rPr>
          <w:rFonts w:hint="cs"/>
          <w:rtl/>
        </w:rPr>
        <w:t>تعیین ضریب خودالقایی القاگر (</w:t>
      </w:r>
      <w:r>
        <w:t>L</w:t>
      </w:r>
      <w:r>
        <w:rPr>
          <w:rFonts w:hint="cs"/>
          <w:rtl/>
        </w:rPr>
        <w:t>)</w:t>
      </w:r>
      <w:bookmarkEnd w:id="8"/>
    </w:p>
    <w:p w14:paraId="7BC11047" w14:textId="667DA0DE" w:rsidR="00610F2B" w:rsidRDefault="00610F2B" w:rsidP="00082870">
      <w:pPr>
        <w:pStyle w:val="body777"/>
        <w:rPr>
          <w:rtl/>
        </w:rPr>
      </w:pPr>
      <w:r>
        <w:rPr>
          <w:rFonts w:hint="cs"/>
          <w:rtl/>
        </w:rPr>
        <w:t>نتیجه مشاهدات: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7"/>
      </w:tblGrid>
      <w:tr w:rsidR="00610F2B" w:rsidRPr="00610F2B" w14:paraId="01D30421" w14:textId="77777777" w:rsidTr="00610F2B">
        <w:trPr>
          <w:trHeight w:val="361"/>
          <w:jc w:val="center"/>
        </w:trPr>
        <w:tc>
          <w:tcPr>
            <w:tcW w:w="1596" w:type="dxa"/>
          </w:tcPr>
          <w:p w14:paraId="282BA665" w14:textId="29105FD9" w:rsidR="00610F2B" w:rsidRPr="00082870" w:rsidRDefault="00610F2B" w:rsidP="00082870">
            <w:pPr>
              <w:pStyle w:val="body777"/>
              <w:jc w:val="center"/>
              <w:rPr>
                <w:rtl/>
              </w:rPr>
            </w:pPr>
            <w:r w:rsidRPr="00082870">
              <w:t>120</w:t>
            </w:r>
          </w:p>
        </w:tc>
        <w:tc>
          <w:tcPr>
            <w:tcW w:w="1596" w:type="dxa"/>
          </w:tcPr>
          <w:p w14:paraId="2D9B4729" w14:textId="1549E6E0" w:rsidR="00610F2B" w:rsidRPr="00082870" w:rsidRDefault="00610F2B" w:rsidP="00082870">
            <w:pPr>
              <w:pStyle w:val="body777"/>
              <w:jc w:val="center"/>
              <w:rPr>
                <w:rtl/>
              </w:rPr>
            </w:pPr>
            <w:r w:rsidRPr="00082870">
              <w:t>90</w:t>
            </w:r>
          </w:p>
        </w:tc>
        <w:tc>
          <w:tcPr>
            <w:tcW w:w="1596" w:type="dxa"/>
          </w:tcPr>
          <w:p w14:paraId="3905BAE6" w14:textId="049B963D" w:rsidR="00610F2B" w:rsidRPr="00082870" w:rsidRDefault="00610F2B" w:rsidP="00082870">
            <w:pPr>
              <w:pStyle w:val="body777"/>
              <w:jc w:val="center"/>
              <w:rPr>
                <w:rtl/>
              </w:rPr>
            </w:pPr>
            <w:r w:rsidRPr="00082870">
              <w:t>60</w:t>
            </w:r>
          </w:p>
        </w:tc>
        <w:tc>
          <w:tcPr>
            <w:tcW w:w="1596" w:type="dxa"/>
          </w:tcPr>
          <w:p w14:paraId="2BDFDC94" w14:textId="2F530C22" w:rsidR="00610F2B" w:rsidRPr="00082870" w:rsidRDefault="00610F2B" w:rsidP="00082870">
            <w:pPr>
              <w:pStyle w:val="body777"/>
              <w:jc w:val="center"/>
              <w:rPr>
                <w:rtl/>
              </w:rPr>
            </w:pPr>
            <w:r w:rsidRPr="00082870">
              <w:t>30</w:t>
            </w:r>
          </w:p>
        </w:tc>
        <w:tc>
          <w:tcPr>
            <w:tcW w:w="1597" w:type="dxa"/>
          </w:tcPr>
          <w:p w14:paraId="461DD722" w14:textId="24A4637F" w:rsidR="00610F2B" w:rsidRPr="00082870" w:rsidRDefault="00610F2B" w:rsidP="00082870">
            <w:pPr>
              <w:pStyle w:val="body777"/>
              <w:jc w:val="center"/>
            </w:pPr>
            <w:r w:rsidRPr="00082870">
              <w:t>f (Hz)</w:t>
            </w:r>
          </w:p>
        </w:tc>
      </w:tr>
      <w:tr w:rsidR="00610F2B" w:rsidRPr="00610F2B" w14:paraId="02517D98" w14:textId="77777777" w:rsidTr="00610F2B">
        <w:trPr>
          <w:trHeight w:val="352"/>
          <w:jc w:val="center"/>
        </w:trPr>
        <w:tc>
          <w:tcPr>
            <w:tcW w:w="1596" w:type="dxa"/>
          </w:tcPr>
          <w:p w14:paraId="17521220" w14:textId="2BCA55C7" w:rsidR="00610F2B" w:rsidRPr="00082870" w:rsidRDefault="00610F2B" w:rsidP="00082870">
            <w:pPr>
              <w:pStyle w:val="body777"/>
              <w:jc w:val="center"/>
            </w:pPr>
            <w:r w:rsidRPr="00082870">
              <w:t>0.89</w:t>
            </w:r>
          </w:p>
        </w:tc>
        <w:tc>
          <w:tcPr>
            <w:tcW w:w="1596" w:type="dxa"/>
          </w:tcPr>
          <w:p w14:paraId="428E0894" w14:textId="2BE1A9B6" w:rsidR="00610F2B" w:rsidRPr="00082870" w:rsidRDefault="00610F2B" w:rsidP="00082870">
            <w:pPr>
              <w:pStyle w:val="body777"/>
              <w:jc w:val="center"/>
              <w:rPr>
                <w:rtl/>
              </w:rPr>
            </w:pPr>
            <w:r w:rsidRPr="00082870">
              <w:t>0.82</w:t>
            </w:r>
          </w:p>
        </w:tc>
        <w:tc>
          <w:tcPr>
            <w:tcW w:w="1596" w:type="dxa"/>
          </w:tcPr>
          <w:p w14:paraId="5DEBF406" w14:textId="5A2AAE8A" w:rsidR="00610F2B" w:rsidRPr="00082870" w:rsidRDefault="00610F2B" w:rsidP="00082870">
            <w:pPr>
              <w:pStyle w:val="body777"/>
              <w:jc w:val="center"/>
              <w:rPr>
                <w:rtl/>
              </w:rPr>
            </w:pPr>
            <w:r w:rsidRPr="00082870">
              <w:t>0.71</w:t>
            </w:r>
          </w:p>
        </w:tc>
        <w:tc>
          <w:tcPr>
            <w:tcW w:w="1596" w:type="dxa"/>
          </w:tcPr>
          <w:p w14:paraId="3FFD775A" w14:textId="4B081F37" w:rsidR="00610F2B" w:rsidRPr="00082870" w:rsidRDefault="00610F2B" w:rsidP="00082870">
            <w:pPr>
              <w:pStyle w:val="body777"/>
              <w:jc w:val="center"/>
              <w:rPr>
                <w:rtl/>
              </w:rPr>
            </w:pPr>
            <w:r w:rsidRPr="00082870">
              <w:t>0.50</w:t>
            </w:r>
          </w:p>
        </w:tc>
        <w:tc>
          <w:tcPr>
            <w:tcW w:w="1597" w:type="dxa"/>
          </w:tcPr>
          <w:p w14:paraId="79D8841E" w14:textId="1897059B" w:rsidR="00610F2B" w:rsidRPr="00082870" w:rsidRDefault="00000000" w:rsidP="00082870">
            <w:pPr>
              <w:pStyle w:val="body777"/>
              <w:jc w:val="center"/>
              <w:rPr>
                <w:rtl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</m:oMath>
            </m:oMathPara>
          </w:p>
        </w:tc>
      </w:tr>
      <w:tr w:rsidR="00610F2B" w:rsidRPr="00610F2B" w14:paraId="06DACE9D" w14:textId="77777777" w:rsidTr="00610F2B">
        <w:trPr>
          <w:trHeight w:val="361"/>
          <w:jc w:val="center"/>
        </w:trPr>
        <w:tc>
          <w:tcPr>
            <w:tcW w:w="1596" w:type="dxa"/>
          </w:tcPr>
          <w:p w14:paraId="0B4BEC17" w14:textId="5A736AE1" w:rsidR="00610F2B" w:rsidRPr="00082870" w:rsidRDefault="00610F2B" w:rsidP="00082870">
            <w:pPr>
              <w:pStyle w:val="body777"/>
              <w:jc w:val="center"/>
              <w:rPr>
                <w:rtl/>
              </w:rPr>
            </w:pPr>
            <w:r w:rsidRPr="00082870">
              <w:t>1.98</w:t>
            </w:r>
          </w:p>
        </w:tc>
        <w:tc>
          <w:tcPr>
            <w:tcW w:w="1596" w:type="dxa"/>
          </w:tcPr>
          <w:p w14:paraId="7AACE6DA" w14:textId="208CEAF3" w:rsidR="00610F2B" w:rsidRPr="00082870" w:rsidRDefault="00610F2B" w:rsidP="00082870">
            <w:pPr>
              <w:pStyle w:val="body777"/>
              <w:jc w:val="center"/>
              <w:rPr>
                <w:rtl/>
              </w:rPr>
            </w:pPr>
            <w:r w:rsidRPr="00082870">
              <w:t>1.44</w:t>
            </w:r>
          </w:p>
        </w:tc>
        <w:tc>
          <w:tcPr>
            <w:tcW w:w="1596" w:type="dxa"/>
          </w:tcPr>
          <w:p w14:paraId="56212861" w14:textId="11187D40" w:rsidR="00610F2B" w:rsidRPr="00082870" w:rsidRDefault="00610F2B" w:rsidP="00082870">
            <w:pPr>
              <w:pStyle w:val="body777"/>
              <w:jc w:val="center"/>
              <w:rPr>
                <w:rtl/>
              </w:rPr>
            </w:pPr>
            <w:r w:rsidRPr="00082870">
              <w:t>1.02</w:t>
            </w:r>
          </w:p>
        </w:tc>
        <w:tc>
          <w:tcPr>
            <w:tcW w:w="1596" w:type="dxa"/>
          </w:tcPr>
          <w:p w14:paraId="5116F139" w14:textId="506A2240" w:rsidR="00610F2B" w:rsidRPr="00082870" w:rsidRDefault="00610F2B" w:rsidP="00082870">
            <w:pPr>
              <w:pStyle w:val="body777"/>
              <w:jc w:val="center"/>
              <w:rPr>
                <w:rtl/>
              </w:rPr>
            </w:pPr>
            <w:r w:rsidRPr="00082870">
              <w:t>0.58</w:t>
            </w:r>
          </w:p>
        </w:tc>
        <w:tc>
          <w:tcPr>
            <w:tcW w:w="1597" w:type="dxa"/>
          </w:tcPr>
          <w:p w14:paraId="7830E554" w14:textId="0BFBB1B0" w:rsidR="00610F2B" w:rsidRPr="00082870" w:rsidRDefault="00000000" w:rsidP="00082870">
            <w:pPr>
              <w:pStyle w:val="body777"/>
              <w:jc w:val="center"/>
              <w:rPr>
                <w:rtl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</m:oMath>
            </m:oMathPara>
          </w:p>
        </w:tc>
      </w:tr>
      <w:tr w:rsidR="00610F2B" w:rsidRPr="00610F2B" w14:paraId="6E2FC438" w14:textId="77777777" w:rsidTr="00610F2B">
        <w:trPr>
          <w:trHeight w:val="352"/>
          <w:jc w:val="center"/>
        </w:trPr>
        <w:tc>
          <w:tcPr>
            <w:tcW w:w="1596" w:type="dxa"/>
          </w:tcPr>
          <w:p w14:paraId="133523B2" w14:textId="5C9E63C9" w:rsidR="00610F2B" w:rsidRPr="00082870" w:rsidRDefault="00610F2B" w:rsidP="00082870">
            <w:pPr>
              <w:pStyle w:val="body777"/>
              <w:jc w:val="center"/>
              <w:rPr>
                <w:rtl/>
              </w:rPr>
            </w:pPr>
            <w:r w:rsidRPr="00082870">
              <w:t>1.25</w:t>
            </w:r>
          </w:p>
        </w:tc>
        <w:tc>
          <w:tcPr>
            <w:tcW w:w="1596" w:type="dxa"/>
          </w:tcPr>
          <w:p w14:paraId="78A72227" w14:textId="711557E9" w:rsidR="00610F2B" w:rsidRPr="00082870" w:rsidRDefault="00610F2B" w:rsidP="00082870">
            <w:pPr>
              <w:pStyle w:val="body777"/>
              <w:jc w:val="center"/>
              <w:rPr>
                <w:rtl/>
              </w:rPr>
            </w:pPr>
            <w:r w:rsidRPr="00082870">
              <w:t>1.15</w:t>
            </w:r>
          </w:p>
        </w:tc>
        <w:tc>
          <w:tcPr>
            <w:tcW w:w="1596" w:type="dxa"/>
          </w:tcPr>
          <w:p w14:paraId="3ED61EBD" w14:textId="5ADA6939" w:rsidR="00610F2B" w:rsidRPr="00082870" w:rsidRDefault="00610F2B" w:rsidP="00082870">
            <w:pPr>
              <w:pStyle w:val="body777"/>
              <w:jc w:val="center"/>
              <w:rPr>
                <w:rtl/>
              </w:rPr>
            </w:pPr>
            <w:r w:rsidRPr="00082870">
              <w:t>1</w:t>
            </w:r>
          </w:p>
        </w:tc>
        <w:tc>
          <w:tcPr>
            <w:tcW w:w="1596" w:type="dxa"/>
          </w:tcPr>
          <w:p w14:paraId="37661A25" w14:textId="5780D51A" w:rsidR="00610F2B" w:rsidRPr="00082870" w:rsidRDefault="00610F2B" w:rsidP="00082870">
            <w:pPr>
              <w:pStyle w:val="body777"/>
              <w:jc w:val="center"/>
              <w:rPr>
                <w:rtl/>
              </w:rPr>
            </w:pPr>
            <w:r w:rsidRPr="00082870">
              <w:t>0.65</w:t>
            </w:r>
          </w:p>
        </w:tc>
        <w:tc>
          <w:tcPr>
            <w:tcW w:w="1597" w:type="dxa"/>
          </w:tcPr>
          <w:p w14:paraId="6305BCFB" w14:textId="3DF84A44" w:rsidR="00610F2B" w:rsidRPr="00082870" w:rsidRDefault="00610F2B" w:rsidP="00082870">
            <w:pPr>
              <w:pStyle w:val="body777"/>
              <w:jc w:val="center"/>
              <w:rPr>
                <w:rtl/>
              </w:rPr>
            </w:pPr>
            <w:r w:rsidRPr="00082870">
              <w:t>a</w:t>
            </w:r>
          </w:p>
        </w:tc>
      </w:tr>
      <w:tr w:rsidR="00610F2B" w:rsidRPr="00610F2B" w14:paraId="159DA50B" w14:textId="77777777" w:rsidTr="00610F2B">
        <w:trPr>
          <w:trHeight w:val="361"/>
          <w:jc w:val="center"/>
        </w:trPr>
        <w:tc>
          <w:tcPr>
            <w:tcW w:w="1596" w:type="dxa"/>
          </w:tcPr>
          <w:p w14:paraId="39878CC8" w14:textId="4075F839" w:rsidR="00610F2B" w:rsidRPr="00082870" w:rsidRDefault="00610F2B" w:rsidP="00082870">
            <w:pPr>
              <w:pStyle w:val="body777"/>
              <w:jc w:val="center"/>
              <w:rPr>
                <w:rtl/>
              </w:rPr>
            </w:pPr>
            <w:r w:rsidRPr="00082870">
              <w:t>1.4</w:t>
            </w:r>
          </w:p>
        </w:tc>
        <w:tc>
          <w:tcPr>
            <w:tcW w:w="1596" w:type="dxa"/>
          </w:tcPr>
          <w:p w14:paraId="2030B8FD" w14:textId="20DCE15C" w:rsidR="00610F2B" w:rsidRPr="00082870" w:rsidRDefault="00610F2B" w:rsidP="00082870">
            <w:pPr>
              <w:pStyle w:val="body777"/>
              <w:jc w:val="center"/>
              <w:rPr>
                <w:rtl/>
              </w:rPr>
            </w:pPr>
            <w:r w:rsidRPr="00082870">
              <w:t>1.4</w:t>
            </w:r>
          </w:p>
        </w:tc>
        <w:tc>
          <w:tcPr>
            <w:tcW w:w="1596" w:type="dxa"/>
          </w:tcPr>
          <w:p w14:paraId="08357DB5" w14:textId="0E36643B" w:rsidR="00610F2B" w:rsidRPr="00082870" w:rsidRDefault="00610F2B" w:rsidP="00082870">
            <w:pPr>
              <w:pStyle w:val="body777"/>
              <w:jc w:val="center"/>
              <w:rPr>
                <w:rtl/>
              </w:rPr>
            </w:pPr>
            <w:r w:rsidRPr="00082870">
              <w:t>1.4</w:t>
            </w:r>
          </w:p>
        </w:tc>
        <w:tc>
          <w:tcPr>
            <w:tcW w:w="1596" w:type="dxa"/>
          </w:tcPr>
          <w:p w14:paraId="07243A49" w14:textId="63155C9A" w:rsidR="00610F2B" w:rsidRPr="00082870" w:rsidRDefault="00610F2B" w:rsidP="00082870">
            <w:pPr>
              <w:pStyle w:val="body777"/>
              <w:jc w:val="center"/>
              <w:rPr>
                <w:rtl/>
              </w:rPr>
            </w:pPr>
            <w:r w:rsidRPr="00082870">
              <w:t>1.3</w:t>
            </w:r>
          </w:p>
        </w:tc>
        <w:tc>
          <w:tcPr>
            <w:tcW w:w="1597" w:type="dxa"/>
          </w:tcPr>
          <w:p w14:paraId="13DCB879" w14:textId="732D9914" w:rsidR="00610F2B" w:rsidRPr="00082870" w:rsidRDefault="00610F2B" w:rsidP="00082870">
            <w:pPr>
              <w:pStyle w:val="body777"/>
              <w:jc w:val="center"/>
              <w:rPr>
                <w:rtl/>
              </w:rPr>
            </w:pPr>
            <w:r w:rsidRPr="00082870">
              <w:t>b</w:t>
            </w:r>
          </w:p>
        </w:tc>
      </w:tr>
    </w:tbl>
    <w:p w14:paraId="6EAC09D3" w14:textId="77777777" w:rsidR="00610F2B" w:rsidRDefault="00610F2B" w:rsidP="00610F2B">
      <w:pPr>
        <w:bidi/>
        <w:rPr>
          <w:lang w:bidi="fa-IR"/>
        </w:rPr>
      </w:pPr>
    </w:p>
    <w:p w14:paraId="0E662BF5" w14:textId="02F9054D" w:rsidR="00610F2B" w:rsidRDefault="00610F2B" w:rsidP="00082870">
      <w:pPr>
        <w:pStyle w:val="body777"/>
        <w:rPr>
          <w:rFonts w:eastAsiaTheme="minorEastAsia"/>
          <w:rtl/>
        </w:rPr>
      </w:pPr>
      <w:r>
        <w:rPr>
          <w:rFonts w:hint="cs"/>
          <w:rtl/>
        </w:rPr>
        <w:t xml:space="preserve">منحنی تغییرات تانژانت </w:t>
      </w:r>
      <m:oMath>
        <m:r>
          <w:rPr>
            <w:rFonts w:ascii="Cambria Math" w:hAnsi="Cambria Math" w:cstheme="majorBidi"/>
          </w:rPr>
          <m:t>φ</m:t>
        </m:r>
      </m:oMath>
      <w:r>
        <w:rPr>
          <w:rFonts w:eastAsiaTheme="minorEastAsia" w:hint="cs"/>
          <w:rtl/>
        </w:rPr>
        <w:t xml:space="preserve"> برحسب فرکانس:</w:t>
      </w:r>
    </w:p>
    <w:p w14:paraId="779FE762" w14:textId="047A416D" w:rsidR="00610F2B" w:rsidRDefault="00610F2B" w:rsidP="00610F2B">
      <w:pPr>
        <w:bidi/>
        <w:jc w:val="center"/>
        <w:rPr>
          <w:rtl/>
          <w:lang w:bidi="fa-IR"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612CA16D" wp14:editId="082A978B">
            <wp:extent cx="4606827" cy="2307101"/>
            <wp:effectExtent l="0" t="0" r="3810" b="171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C35CF48" w14:textId="77777777" w:rsidR="00002D4A" w:rsidRDefault="00002D4A" w:rsidP="00002D4A">
      <w:pPr>
        <w:bidi/>
        <w:rPr>
          <w:rtl/>
          <w:lang w:bidi="fa-IR"/>
        </w:rPr>
      </w:pPr>
    </w:p>
    <w:p w14:paraId="4E434213" w14:textId="08ACD790" w:rsidR="00002D4A" w:rsidRDefault="00002D4A" w:rsidP="00082870">
      <w:pPr>
        <w:pStyle w:val="body777"/>
        <w:rPr>
          <w:rFonts w:hint="cs"/>
          <w:rtl/>
        </w:rPr>
      </w:pPr>
      <w:r>
        <w:rPr>
          <w:rFonts w:hint="cs"/>
          <w:rtl/>
        </w:rPr>
        <w:t>ابتدا شیب را به کمک روش کمترین مجموع مربعات به دست می‌آوریم:</w:t>
      </w:r>
    </w:p>
    <w:p w14:paraId="5E906876" w14:textId="55CE1CAE" w:rsidR="00002D4A" w:rsidRPr="004D4106" w:rsidRDefault="00000000" w:rsidP="00002D4A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</m:acc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30+60+90+120</m:t>
              </m:r>
            </m:num>
            <m:den>
              <m:r>
                <w:rPr>
                  <w:rFonts w:ascii="Cambria Math" w:hAnsi="Cambria Math"/>
                  <w:lang w:bidi="fa-IR"/>
                </w:rPr>
                <m:t>4</m:t>
              </m:r>
            </m:den>
          </m:f>
          <m:r>
            <w:rPr>
              <w:rFonts w:ascii="Cambria Math" w:hAnsi="Cambria Math"/>
              <w:lang w:bidi="fa-IR"/>
            </w:rPr>
            <m:t>=75</m:t>
          </m:r>
        </m:oMath>
      </m:oMathPara>
    </w:p>
    <w:p w14:paraId="4954AD13" w14:textId="76B00044" w:rsidR="004D4106" w:rsidRPr="004D4106" w:rsidRDefault="004D4106" w:rsidP="004D4106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m=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bidi="fa-IR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bidi="fa-I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-26.1-15.3+21.6+89.1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2025+225+225+2025</m:t>
              </m:r>
            </m:den>
          </m:f>
          <m:r>
            <w:rPr>
              <w:rFonts w:ascii="Cambria Math" w:hAnsi="Cambria Math"/>
              <w:lang w:bidi="fa-IR"/>
            </w:rPr>
            <m:t>=0.0154</m:t>
          </m:r>
        </m:oMath>
      </m:oMathPara>
    </w:p>
    <w:p w14:paraId="52A9D92E" w14:textId="0C3B8771" w:rsidR="004D4106" w:rsidRPr="00E86036" w:rsidRDefault="00E86036" w:rsidP="004D4106">
      <w:pPr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m=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bidi="fa-IR"/>
                    </w:rPr>
                    <m:t>φ</m:t>
                  </m:r>
                </m:e>
              </m:func>
            </m:num>
            <m:den>
              <m:r>
                <w:rPr>
                  <w:rFonts w:ascii="Cambria Math" w:hAnsi="Cambria Math"/>
                  <w:lang w:bidi="fa-IR"/>
                </w:rPr>
                <m:t>f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bidi="fa-IR"/>
                </w:rPr>
                <m:t>Rf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Lω</m:t>
              </m:r>
            </m:num>
            <m:den>
              <m:r>
                <w:rPr>
                  <w:rFonts w:ascii="Cambria Math" w:hAnsi="Cambria Math"/>
                  <w:lang w:bidi="fa-IR"/>
                </w:rPr>
                <m:t>Rf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L.2πf</m:t>
              </m:r>
            </m:num>
            <m:den>
              <m:r>
                <w:rPr>
                  <w:rFonts w:ascii="Cambria Math" w:hAnsi="Cambria Math"/>
                  <w:lang w:bidi="fa-IR"/>
                </w:rPr>
                <m:t>Rf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2πL</m:t>
              </m:r>
            </m:num>
            <m:den>
              <m:r>
                <w:rPr>
                  <w:rFonts w:ascii="Cambria Math" w:hAnsi="Cambria Math"/>
                  <w:lang w:bidi="fa-IR"/>
                </w:rPr>
                <m:t>R</m:t>
              </m:r>
            </m:den>
          </m:f>
          <m:r>
            <w:rPr>
              <w:rFonts w:ascii="Cambria Math" w:hAnsi="Cambria Math"/>
              <w:lang w:bidi="fa-IR"/>
            </w:rPr>
            <m:t>→L=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mR</m:t>
              </m:r>
            </m:num>
            <m:den>
              <m:r>
                <w:rPr>
                  <w:rFonts w:ascii="Cambria Math" w:hAnsi="Cambria Math"/>
                  <w:lang w:bidi="fa-IR"/>
                </w:rPr>
                <m:t>2π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0.0154×300</m:t>
              </m:r>
            </m:num>
            <m:den>
              <m:r>
                <w:rPr>
                  <w:rFonts w:ascii="Cambria Math" w:hAnsi="Cambria Math"/>
                  <w:lang w:bidi="fa-IR"/>
                </w:rPr>
                <m:t>2π</m:t>
              </m:r>
            </m:den>
          </m:f>
          <m:r>
            <w:rPr>
              <w:rFonts w:ascii="Cambria Math" w:hAnsi="Cambria Math"/>
              <w:lang w:bidi="fa-IR"/>
            </w:rPr>
            <m:t>=0.74</m:t>
          </m:r>
          <m:r>
            <w:rPr>
              <w:rFonts w:ascii="Cambria Math" w:eastAsiaTheme="minorEastAsia" w:hAnsi="Cambria Math"/>
              <w:lang w:bidi="fa-IR"/>
            </w:rPr>
            <m:t xml:space="preserve"> H</m:t>
          </m:r>
        </m:oMath>
      </m:oMathPara>
    </w:p>
    <w:p w14:paraId="3893AFD5" w14:textId="77777777" w:rsidR="00E86036" w:rsidRPr="00E86036" w:rsidRDefault="00E86036" w:rsidP="004D4106">
      <w:pPr>
        <w:rPr>
          <w:rFonts w:eastAsiaTheme="minorEastAsia"/>
          <w:lang w:bidi="fa-IR"/>
        </w:rPr>
      </w:pPr>
    </w:p>
    <w:p w14:paraId="52D5C45D" w14:textId="19C26513" w:rsidR="00E86036" w:rsidRPr="00C37216" w:rsidRDefault="00E86036" w:rsidP="006B4A49">
      <w:pPr>
        <w:pStyle w:val="subtitr"/>
      </w:pPr>
      <w:bookmarkStart w:id="9" w:name="_Toc153174269"/>
      <w:r w:rsidRPr="00C37216">
        <w:rPr>
          <w:rFonts w:hint="cs"/>
          <w:rtl/>
        </w:rPr>
        <w:lastRenderedPageBreak/>
        <w:t>تعیین ظرفیت خازن (</w:t>
      </w:r>
      <w:r w:rsidRPr="00C37216">
        <w:t>C</w:t>
      </w:r>
      <w:r w:rsidRPr="00C37216">
        <w:rPr>
          <w:rFonts w:hint="cs"/>
          <w:rtl/>
        </w:rPr>
        <w:t>)</w:t>
      </w:r>
      <w:bookmarkEnd w:id="9"/>
    </w:p>
    <w:p w14:paraId="4C382EFF" w14:textId="77777777" w:rsidR="00837F06" w:rsidRDefault="00837F06" w:rsidP="00837F0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نتیجه مشاهدات: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7"/>
      </w:tblGrid>
      <w:tr w:rsidR="00837F06" w:rsidRPr="00610F2B" w14:paraId="7039F153" w14:textId="77777777" w:rsidTr="00AA4734">
        <w:trPr>
          <w:trHeight w:val="361"/>
          <w:jc w:val="center"/>
        </w:trPr>
        <w:tc>
          <w:tcPr>
            <w:tcW w:w="1596" w:type="dxa"/>
          </w:tcPr>
          <w:p w14:paraId="226FD2FE" w14:textId="77777777" w:rsidR="00837F06" w:rsidRPr="00082870" w:rsidRDefault="00837F06" w:rsidP="00082870">
            <w:pPr>
              <w:pStyle w:val="body777"/>
              <w:jc w:val="center"/>
              <w:rPr>
                <w:rtl/>
              </w:rPr>
            </w:pPr>
            <w:r w:rsidRPr="00082870">
              <w:t>120</w:t>
            </w:r>
          </w:p>
        </w:tc>
        <w:tc>
          <w:tcPr>
            <w:tcW w:w="1596" w:type="dxa"/>
          </w:tcPr>
          <w:p w14:paraId="36FE1265" w14:textId="77777777" w:rsidR="00837F06" w:rsidRPr="00082870" w:rsidRDefault="00837F06" w:rsidP="00082870">
            <w:pPr>
              <w:pStyle w:val="body777"/>
              <w:jc w:val="center"/>
              <w:rPr>
                <w:rtl/>
              </w:rPr>
            </w:pPr>
            <w:r w:rsidRPr="00082870">
              <w:t>90</w:t>
            </w:r>
          </w:p>
        </w:tc>
        <w:tc>
          <w:tcPr>
            <w:tcW w:w="1596" w:type="dxa"/>
          </w:tcPr>
          <w:p w14:paraId="4C148867" w14:textId="77777777" w:rsidR="00837F06" w:rsidRPr="00082870" w:rsidRDefault="00837F06" w:rsidP="00082870">
            <w:pPr>
              <w:pStyle w:val="body777"/>
              <w:jc w:val="center"/>
              <w:rPr>
                <w:rtl/>
              </w:rPr>
            </w:pPr>
            <w:r w:rsidRPr="00082870">
              <w:t>60</w:t>
            </w:r>
          </w:p>
        </w:tc>
        <w:tc>
          <w:tcPr>
            <w:tcW w:w="1596" w:type="dxa"/>
          </w:tcPr>
          <w:p w14:paraId="4AC1BDD8" w14:textId="77777777" w:rsidR="00837F06" w:rsidRPr="00082870" w:rsidRDefault="00837F06" w:rsidP="00082870">
            <w:pPr>
              <w:pStyle w:val="body777"/>
              <w:jc w:val="center"/>
              <w:rPr>
                <w:rtl/>
              </w:rPr>
            </w:pPr>
            <w:r w:rsidRPr="00082870">
              <w:t>30</w:t>
            </w:r>
          </w:p>
        </w:tc>
        <w:tc>
          <w:tcPr>
            <w:tcW w:w="1597" w:type="dxa"/>
          </w:tcPr>
          <w:p w14:paraId="059CECED" w14:textId="77777777" w:rsidR="00837F06" w:rsidRPr="00082870" w:rsidRDefault="00837F06" w:rsidP="00082870">
            <w:pPr>
              <w:pStyle w:val="body777"/>
              <w:jc w:val="center"/>
            </w:pPr>
            <w:r w:rsidRPr="00082870">
              <w:t>f (Hz)</w:t>
            </w:r>
          </w:p>
        </w:tc>
      </w:tr>
      <w:tr w:rsidR="00837F06" w:rsidRPr="00610F2B" w14:paraId="7DA00D2B" w14:textId="77777777" w:rsidTr="00AA4734">
        <w:trPr>
          <w:trHeight w:val="352"/>
          <w:jc w:val="center"/>
        </w:trPr>
        <w:tc>
          <w:tcPr>
            <w:tcW w:w="1596" w:type="dxa"/>
          </w:tcPr>
          <w:p w14:paraId="79EBE3F3" w14:textId="4E6EC256" w:rsidR="00837F06" w:rsidRPr="00082870" w:rsidRDefault="00837F06" w:rsidP="00082870">
            <w:pPr>
              <w:pStyle w:val="body777"/>
              <w:jc w:val="center"/>
            </w:pPr>
            <w:r w:rsidRPr="00082870">
              <w:t>0.36</w:t>
            </w:r>
          </w:p>
        </w:tc>
        <w:tc>
          <w:tcPr>
            <w:tcW w:w="1596" w:type="dxa"/>
          </w:tcPr>
          <w:p w14:paraId="6994E992" w14:textId="262FB703" w:rsidR="00837F06" w:rsidRPr="00082870" w:rsidRDefault="00837F06" w:rsidP="00082870">
            <w:pPr>
              <w:pStyle w:val="body777"/>
              <w:jc w:val="center"/>
              <w:rPr>
                <w:rtl/>
              </w:rPr>
            </w:pPr>
            <w:r w:rsidRPr="00082870">
              <w:t>0.44</w:t>
            </w:r>
          </w:p>
        </w:tc>
        <w:tc>
          <w:tcPr>
            <w:tcW w:w="1596" w:type="dxa"/>
          </w:tcPr>
          <w:p w14:paraId="10D16F77" w14:textId="253E2D21" w:rsidR="00837F06" w:rsidRPr="00082870" w:rsidRDefault="00837F06" w:rsidP="00082870">
            <w:pPr>
              <w:pStyle w:val="body777"/>
              <w:jc w:val="center"/>
              <w:rPr>
                <w:rtl/>
              </w:rPr>
            </w:pPr>
            <w:r w:rsidRPr="00082870">
              <w:t>0.58</w:t>
            </w:r>
          </w:p>
        </w:tc>
        <w:tc>
          <w:tcPr>
            <w:tcW w:w="1596" w:type="dxa"/>
          </w:tcPr>
          <w:p w14:paraId="4DADF183" w14:textId="07AC0864" w:rsidR="00837F06" w:rsidRPr="00082870" w:rsidRDefault="00837F06" w:rsidP="00082870">
            <w:pPr>
              <w:pStyle w:val="body777"/>
              <w:jc w:val="center"/>
              <w:rPr>
                <w:rtl/>
              </w:rPr>
            </w:pPr>
            <w:r w:rsidRPr="00082870">
              <w:t>0.85</w:t>
            </w:r>
          </w:p>
        </w:tc>
        <w:tc>
          <w:tcPr>
            <w:tcW w:w="1597" w:type="dxa"/>
          </w:tcPr>
          <w:p w14:paraId="2516FACB" w14:textId="77777777" w:rsidR="00837F06" w:rsidRPr="00082870" w:rsidRDefault="00000000" w:rsidP="00082870">
            <w:pPr>
              <w:pStyle w:val="body777"/>
              <w:jc w:val="center"/>
              <w:rPr>
                <w:rtl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</m:oMath>
            </m:oMathPara>
          </w:p>
        </w:tc>
      </w:tr>
      <w:tr w:rsidR="00837F06" w:rsidRPr="00610F2B" w14:paraId="33B922CD" w14:textId="77777777" w:rsidTr="00AA4734">
        <w:trPr>
          <w:trHeight w:val="361"/>
          <w:jc w:val="center"/>
        </w:trPr>
        <w:tc>
          <w:tcPr>
            <w:tcW w:w="1596" w:type="dxa"/>
          </w:tcPr>
          <w:p w14:paraId="00261925" w14:textId="09F68AD9" w:rsidR="00837F06" w:rsidRPr="00082870" w:rsidRDefault="00837F06" w:rsidP="00082870">
            <w:pPr>
              <w:pStyle w:val="body777"/>
              <w:jc w:val="center"/>
              <w:rPr>
                <w:rtl/>
              </w:rPr>
            </w:pPr>
            <w:r w:rsidRPr="00082870">
              <w:t>0.39</w:t>
            </w:r>
          </w:p>
        </w:tc>
        <w:tc>
          <w:tcPr>
            <w:tcW w:w="1596" w:type="dxa"/>
          </w:tcPr>
          <w:p w14:paraId="509F50EB" w14:textId="59B1FE84" w:rsidR="00837F06" w:rsidRPr="00082870" w:rsidRDefault="00837F06" w:rsidP="00082870">
            <w:pPr>
              <w:pStyle w:val="body777"/>
              <w:jc w:val="center"/>
              <w:rPr>
                <w:rtl/>
              </w:rPr>
            </w:pPr>
            <w:r w:rsidRPr="00082870">
              <w:t>0.49</w:t>
            </w:r>
          </w:p>
        </w:tc>
        <w:tc>
          <w:tcPr>
            <w:tcW w:w="1596" w:type="dxa"/>
          </w:tcPr>
          <w:p w14:paraId="0AF03539" w14:textId="2ED81F7D" w:rsidR="00837F06" w:rsidRPr="00082870" w:rsidRDefault="00837F06" w:rsidP="00082870">
            <w:pPr>
              <w:pStyle w:val="body777"/>
              <w:jc w:val="center"/>
              <w:rPr>
                <w:rtl/>
              </w:rPr>
            </w:pPr>
            <w:r w:rsidRPr="00082870">
              <w:t>0.71</w:t>
            </w:r>
          </w:p>
        </w:tc>
        <w:tc>
          <w:tcPr>
            <w:tcW w:w="1596" w:type="dxa"/>
          </w:tcPr>
          <w:p w14:paraId="3C367225" w14:textId="7D937330" w:rsidR="00837F06" w:rsidRPr="00082870" w:rsidRDefault="00837F06" w:rsidP="00082870">
            <w:pPr>
              <w:pStyle w:val="body777"/>
              <w:jc w:val="center"/>
              <w:rPr>
                <w:rtl/>
              </w:rPr>
            </w:pPr>
            <w:r w:rsidRPr="00082870">
              <w:t>1.59</w:t>
            </w:r>
          </w:p>
        </w:tc>
        <w:tc>
          <w:tcPr>
            <w:tcW w:w="1597" w:type="dxa"/>
          </w:tcPr>
          <w:p w14:paraId="0FC5D641" w14:textId="77777777" w:rsidR="00837F06" w:rsidRPr="00082870" w:rsidRDefault="00000000" w:rsidP="00082870">
            <w:pPr>
              <w:pStyle w:val="body777"/>
              <w:jc w:val="center"/>
              <w:rPr>
                <w:rtl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</m:oMath>
            </m:oMathPara>
          </w:p>
        </w:tc>
      </w:tr>
      <w:tr w:rsidR="00837F06" w:rsidRPr="00610F2B" w14:paraId="20D3382A" w14:textId="77777777" w:rsidTr="00AA4734">
        <w:trPr>
          <w:trHeight w:val="352"/>
          <w:jc w:val="center"/>
        </w:trPr>
        <w:tc>
          <w:tcPr>
            <w:tcW w:w="1596" w:type="dxa"/>
          </w:tcPr>
          <w:p w14:paraId="6078EC3C" w14:textId="0BC5F351" w:rsidR="00837F06" w:rsidRPr="00082870" w:rsidRDefault="00837F06" w:rsidP="00082870">
            <w:pPr>
              <w:pStyle w:val="body777"/>
              <w:jc w:val="center"/>
              <w:rPr>
                <w:rtl/>
              </w:rPr>
            </w:pPr>
            <w:r w:rsidRPr="00082870">
              <w:t>0.45</w:t>
            </w:r>
          </w:p>
        </w:tc>
        <w:tc>
          <w:tcPr>
            <w:tcW w:w="1596" w:type="dxa"/>
          </w:tcPr>
          <w:p w14:paraId="1A0BAADE" w14:textId="62B75A16" w:rsidR="00837F06" w:rsidRPr="00082870" w:rsidRDefault="00837F06" w:rsidP="00082870">
            <w:pPr>
              <w:pStyle w:val="body777"/>
              <w:jc w:val="center"/>
              <w:rPr>
                <w:rtl/>
              </w:rPr>
            </w:pPr>
            <w:r w:rsidRPr="00082870">
              <w:t>0.55</w:t>
            </w:r>
          </w:p>
        </w:tc>
        <w:tc>
          <w:tcPr>
            <w:tcW w:w="1596" w:type="dxa"/>
          </w:tcPr>
          <w:p w14:paraId="4CA6BDCC" w14:textId="3AF2911F" w:rsidR="00837F06" w:rsidRPr="00082870" w:rsidRDefault="00837F06" w:rsidP="00082870">
            <w:pPr>
              <w:pStyle w:val="body777"/>
              <w:jc w:val="center"/>
              <w:rPr>
                <w:rtl/>
              </w:rPr>
            </w:pPr>
            <w:r w:rsidRPr="00082870">
              <w:t>0.75</w:t>
            </w:r>
          </w:p>
        </w:tc>
        <w:tc>
          <w:tcPr>
            <w:tcW w:w="1596" w:type="dxa"/>
          </w:tcPr>
          <w:p w14:paraId="33CC08F6" w14:textId="55BDA1A4" w:rsidR="00837F06" w:rsidRPr="00082870" w:rsidRDefault="00837F06" w:rsidP="00082870">
            <w:pPr>
              <w:pStyle w:val="body777"/>
              <w:jc w:val="center"/>
              <w:rPr>
                <w:rtl/>
              </w:rPr>
            </w:pPr>
            <w:r w:rsidRPr="00082870">
              <w:t>1.1</w:t>
            </w:r>
          </w:p>
        </w:tc>
        <w:tc>
          <w:tcPr>
            <w:tcW w:w="1597" w:type="dxa"/>
          </w:tcPr>
          <w:p w14:paraId="358094A4" w14:textId="77777777" w:rsidR="00837F06" w:rsidRPr="00082870" w:rsidRDefault="00837F06" w:rsidP="00082870">
            <w:pPr>
              <w:pStyle w:val="body777"/>
              <w:jc w:val="center"/>
              <w:rPr>
                <w:rtl/>
              </w:rPr>
            </w:pPr>
            <w:r w:rsidRPr="00082870">
              <w:t>a</w:t>
            </w:r>
          </w:p>
        </w:tc>
      </w:tr>
      <w:tr w:rsidR="00837F06" w:rsidRPr="00610F2B" w14:paraId="2E7C5999" w14:textId="77777777" w:rsidTr="00AA4734">
        <w:trPr>
          <w:trHeight w:val="361"/>
          <w:jc w:val="center"/>
        </w:trPr>
        <w:tc>
          <w:tcPr>
            <w:tcW w:w="1596" w:type="dxa"/>
          </w:tcPr>
          <w:p w14:paraId="621E5BE7" w14:textId="24CBA568" w:rsidR="00837F06" w:rsidRPr="00082870" w:rsidRDefault="00837F06" w:rsidP="00082870">
            <w:pPr>
              <w:pStyle w:val="body777"/>
              <w:jc w:val="center"/>
              <w:rPr>
                <w:rtl/>
              </w:rPr>
            </w:pPr>
            <w:r w:rsidRPr="00082870">
              <w:t>1.25</w:t>
            </w:r>
          </w:p>
        </w:tc>
        <w:tc>
          <w:tcPr>
            <w:tcW w:w="1596" w:type="dxa"/>
          </w:tcPr>
          <w:p w14:paraId="41B8930C" w14:textId="0AEAED62" w:rsidR="00837F06" w:rsidRPr="00082870" w:rsidRDefault="00837F06" w:rsidP="00082870">
            <w:pPr>
              <w:pStyle w:val="body777"/>
              <w:jc w:val="center"/>
              <w:rPr>
                <w:rtl/>
              </w:rPr>
            </w:pPr>
            <w:r w:rsidRPr="00082870">
              <w:t>1.25</w:t>
            </w:r>
          </w:p>
        </w:tc>
        <w:tc>
          <w:tcPr>
            <w:tcW w:w="1596" w:type="dxa"/>
          </w:tcPr>
          <w:p w14:paraId="60EDFCF0" w14:textId="3957F49A" w:rsidR="00837F06" w:rsidRPr="00082870" w:rsidRDefault="00837F06" w:rsidP="00082870">
            <w:pPr>
              <w:pStyle w:val="body777"/>
              <w:jc w:val="center"/>
              <w:rPr>
                <w:rtl/>
              </w:rPr>
            </w:pPr>
            <w:r w:rsidRPr="00082870">
              <w:t>1.3</w:t>
            </w:r>
          </w:p>
        </w:tc>
        <w:tc>
          <w:tcPr>
            <w:tcW w:w="1596" w:type="dxa"/>
          </w:tcPr>
          <w:p w14:paraId="250D6B44" w14:textId="3A6852BD" w:rsidR="00837F06" w:rsidRPr="00082870" w:rsidRDefault="00837F06" w:rsidP="00082870">
            <w:pPr>
              <w:pStyle w:val="body777"/>
              <w:jc w:val="center"/>
              <w:rPr>
                <w:rtl/>
              </w:rPr>
            </w:pPr>
            <w:r w:rsidRPr="00082870">
              <w:t>1.3</w:t>
            </w:r>
          </w:p>
        </w:tc>
        <w:tc>
          <w:tcPr>
            <w:tcW w:w="1597" w:type="dxa"/>
          </w:tcPr>
          <w:p w14:paraId="0ED8CEA5" w14:textId="77777777" w:rsidR="00837F06" w:rsidRPr="00082870" w:rsidRDefault="00837F06" w:rsidP="00082870">
            <w:pPr>
              <w:pStyle w:val="body777"/>
              <w:jc w:val="center"/>
              <w:rPr>
                <w:rtl/>
              </w:rPr>
            </w:pPr>
            <w:r w:rsidRPr="00082870">
              <w:t>b</w:t>
            </w:r>
          </w:p>
        </w:tc>
      </w:tr>
    </w:tbl>
    <w:p w14:paraId="73860B42" w14:textId="77777777" w:rsidR="00837F06" w:rsidRDefault="00837F06" w:rsidP="00837F06">
      <w:pPr>
        <w:bidi/>
        <w:rPr>
          <w:lang w:bidi="fa-IR"/>
        </w:rPr>
      </w:pPr>
    </w:p>
    <w:p w14:paraId="786AEA85" w14:textId="0F098A9B" w:rsidR="00837F06" w:rsidRDefault="00837F06" w:rsidP="00837F06">
      <w:pPr>
        <w:bidi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منحنی تغییرات تانژانت </w:t>
      </w:r>
      <m:oMath>
        <m:r>
          <w:rPr>
            <w:rFonts w:ascii="Cambria Math" w:hAnsi="Cambria Math" w:cstheme="majorBidi"/>
            <w:lang w:bidi="fa-IR"/>
          </w:rPr>
          <m:t>φ</m:t>
        </m:r>
      </m:oMath>
      <w:r>
        <w:rPr>
          <w:rFonts w:eastAsiaTheme="minorEastAsia" w:hint="cs"/>
          <w:rtl/>
          <w:lang w:bidi="fa-IR"/>
        </w:rPr>
        <w:t xml:space="preserve"> برحسب </w:t>
      </w:r>
      <w:r w:rsidR="00CC6F4E">
        <w:rPr>
          <w:rFonts w:eastAsiaTheme="minorEastAsia" w:hint="cs"/>
          <w:rtl/>
          <w:lang w:bidi="fa-IR"/>
        </w:rPr>
        <w:t xml:space="preserve">معکوس </w:t>
      </w:r>
      <w:r>
        <w:rPr>
          <w:rFonts w:eastAsiaTheme="minorEastAsia" w:hint="cs"/>
          <w:rtl/>
          <w:lang w:bidi="fa-IR"/>
        </w:rPr>
        <w:t>فرکانس:</w:t>
      </w:r>
    </w:p>
    <w:p w14:paraId="38B3E0C9" w14:textId="77777777" w:rsidR="00837F06" w:rsidRDefault="00837F06" w:rsidP="00837F06">
      <w:pPr>
        <w:bidi/>
        <w:jc w:val="center"/>
        <w:rPr>
          <w:rtl/>
          <w:lang w:bidi="fa-IR"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2B4B37B5" wp14:editId="2615DA51">
            <wp:extent cx="4936481" cy="2730412"/>
            <wp:effectExtent l="0" t="0" r="17145" b="13335"/>
            <wp:docPr id="1522184960" name="Chart 15221849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7C34B38" w14:textId="77777777" w:rsidR="00837F06" w:rsidRDefault="00837F06" w:rsidP="00837F06">
      <w:pPr>
        <w:bidi/>
        <w:rPr>
          <w:rtl/>
          <w:lang w:bidi="fa-IR"/>
        </w:rPr>
      </w:pPr>
    </w:p>
    <w:p w14:paraId="4A299921" w14:textId="77777777" w:rsidR="00837F06" w:rsidRDefault="00837F06" w:rsidP="00837F0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ابتدا شیب را به کمک روش کمترین مجموع مربعات به دست می‌آوریم:</w:t>
      </w:r>
    </w:p>
    <w:p w14:paraId="38E47582" w14:textId="127782F8" w:rsidR="00837F06" w:rsidRPr="004D4106" w:rsidRDefault="00000000" w:rsidP="00837F06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</m:acc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0.0333+0.0167+0.0111+0.0083</m:t>
              </m:r>
            </m:num>
            <m:den>
              <m:r>
                <w:rPr>
                  <w:rFonts w:ascii="Cambria Math" w:hAnsi="Cambria Math"/>
                  <w:lang w:bidi="fa-IR"/>
                </w:rPr>
                <m:t>4</m:t>
              </m:r>
            </m:den>
          </m:f>
          <m:r>
            <w:rPr>
              <w:rFonts w:ascii="Cambria Math" w:hAnsi="Cambria Math"/>
              <w:lang w:bidi="fa-IR"/>
            </w:rPr>
            <m:t>=0.0174</m:t>
          </m:r>
        </m:oMath>
      </m:oMathPara>
    </w:p>
    <w:p w14:paraId="2F7CD2FF" w14:textId="0903CF02" w:rsidR="00837F06" w:rsidRPr="004D4106" w:rsidRDefault="00837F06" w:rsidP="00837F06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m=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bidi="fa-IR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bidi="fa-I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lang w:bidi="fa-IR"/>
            </w:rPr>
            <m:t>=47</m:t>
          </m:r>
        </m:oMath>
      </m:oMathPara>
    </w:p>
    <w:p w14:paraId="62B74126" w14:textId="0A43B08E" w:rsidR="00837F06" w:rsidRPr="007109FF" w:rsidRDefault="00837F06" w:rsidP="00837F06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m=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bidi="fa-IR"/>
                    </w:rPr>
                    <m:t>φ</m:t>
                  </m:r>
                </m:e>
              </m:func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f</m:t>
                  </m:r>
                </m:den>
              </m:f>
            </m:den>
          </m:f>
          <m:r>
            <w:rPr>
              <w:rFonts w:ascii="Cambria Math" w:hAnsi="Cambria Math"/>
              <w:lang w:bidi="fa-IR"/>
            </w:rPr>
            <m:t>=f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tan</m:t>
              </m:r>
            </m:fName>
            <m:e>
              <m:r>
                <w:rPr>
                  <w:rFonts w:ascii="Cambria Math" w:hAnsi="Cambria Math"/>
                  <w:lang w:bidi="fa-IR"/>
                </w:rPr>
                <m:t>φ</m:t>
              </m:r>
            </m:e>
          </m:func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bidi="fa-IR"/>
                </w:rPr>
                <m:t>R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f</m:t>
              </m:r>
            </m:num>
            <m:den>
              <m:r>
                <w:rPr>
                  <w:rFonts w:ascii="Cambria Math" w:hAnsi="Cambria Math"/>
                  <w:lang w:bidi="fa-IR"/>
                </w:rPr>
                <m:t>CωR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f</m:t>
              </m:r>
            </m:num>
            <m:den>
              <m:r>
                <w:rPr>
                  <w:rFonts w:ascii="Cambria Math" w:hAnsi="Cambria Math"/>
                  <w:lang w:bidi="fa-IR"/>
                </w:rPr>
                <m:t>C.2πfR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2πCR</m:t>
              </m:r>
            </m:den>
          </m:f>
          <m:r>
            <w:rPr>
              <w:rFonts w:ascii="Cambria Math" w:hAnsi="Cambria Math"/>
              <w:lang w:bidi="fa-IR"/>
            </w:rPr>
            <m:t>→C=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2πmR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2π×47×300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r>
            <w:rPr>
              <w:rFonts w:ascii="Cambria Math" w:eastAsiaTheme="minorEastAsia" w:hAnsi="Cambria Math"/>
              <w:lang w:bidi="fa-IR"/>
            </w:rPr>
            <m:t>11.28 μF</m:t>
          </m:r>
        </m:oMath>
      </m:oMathPara>
    </w:p>
    <w:p w14:paraId="61D8DB8D" w14:textId="576B9141" w:rsidR="007109FF" w:rsidRDefault="007109FF" w:rsidP="00837F06">
      <w:pPr>
        <w:rPr>
          <w:rFonts w:eastAsiaTheme="minorEastAsia"/>
          <w:lang w:bidi="fa-IR"/>
        </w:rPr>
      </w:pPr>
    </w:p>
    <w:p w14:paraId="54B04D11" w14:textId="0A8978F2" w:rsidR="007109FF" w:rsidRDefault="007109FF" w:rsidP="00837F06">
      <w:pPr>
        <w:rPr>
          <w:rFonts w:eastAsiaTheme="minorEastAsia"/>
          <w:lang w:bidi="fa-IR"/>
        </w:rPr>
      </w:pPr>
    </w:p>
    <w:p w14:paraId="56F18161" w14:textId="09FD3930" w:rsidR="007109FF" w:rsidRDefault="007109FF" w:rsidP="00837F06">
      <w:pPr>
        <w:rPr>
          <w:rFonts w:eastAsiaTheme="minorEastAsia"/>
          <w:lang w:bidi="fa-IR"/>
        </w:rPr>
      </w:pPr>
    </w:p>
    <w:p w14:paraId="52879CD6" w14:textId="379892A3" w:rsidR="007109FF" w:rsidRDefault="007109FF" w:rsidP="00837F06">
      <w:pPr>
        <w:rPr>
          <w:rFonts w:eastAsiaTheme="minorEastAsia"/>
          <w:lang w:bidi="fa-IR"/>
        </w:rPr>
      </w:pPr>
    </w:p>
    <w:p w14:paraId="733E4955" w14:textId="37904514" w:rsidR="007109FF" w:rsidRDefault="007109FF" w:rsidP="00837F06">
      <w:pPr>
        <w:rPr>
          <w:rFonts w:eastAsiaTheme="minorEastAsia"/>
          <w:lang w:bidi="fa-IR"/>
        </w:rPr>
      </w:pPr>
    </w:p>
    <w:p w14:paraId="34B6EC34" w14:textId="68905BDB" w:rsidR="007109FF" w:rsidRDefault="007109FF" w:rsidP="00837F06">
      <w:pPr>
        <w:rPr>
          <w:rFonts w:eastAsiaTheme="minorEastAsia"/>
          <w:lang w:bidi="fa-IR"/>
        </w:rPr>
      </w:pPr>
    </w:p>
    <w:p w14:paraId="0520E004" w14:textId="593EABCE" w:rsidR="007109FF" w:rsidRDefault="007109FF" w:rsidP="00837F06">
      <w:pPr>
        <w:rPr>
          <w:rFonts w:eastAsiaTheme="minorEastAsia"/>
          <w:lang w:bidi="fa-IR"/>
        </w:rPr>
      </w:pPr>
    </w:p>
    <w:p w14:paraId="5451DA12" w14:textId="6327D561" w:rsidR="007109FF" w:rsidRDefault="007109FF" w:rsidP="00837F06">
      <w:pPr>
        <w:rPr>
          <w:rFonts w:eastAsiaTheme="minorEastAsia"/>
          <w:lang w:bidi="fa-IR"/>
        </w:rPr>
      </w:pPr>
    </w:p>
    <w:p w14:paraId="0A31D936" w14:textId="3566A078" w:rsidR="007109FF" w:rsidRDefault="007109FF" w:rsidP="00837F06">
      <w:pPr>
        <w:rPr>
          <w:rFonts w:eastAsiaTheme="minorEastAsia"/>
          <w:lang w:bidi="fa-IR"/>
        </w:rPr>
      </w:pPr>
    </w:p>
    <w:p w14:paraId="3D26E9BF" w14:textId="18E2092C" w:rsidR="007109FF" w:rsidRDefault="007109FF" w:rsidP="00837F06">
      <w:pPr>
        <w:rPr>
          <w:rFonts w:eastAsiaTheme="minorEastAsia"/>
          <w:lang w:bidi="fa-IR"/>
        </w:rPr>
      </w:pPr>
    </w:p>
    <w:p w14:paraId="3286AD15" w14:textId="73AADF22" w:rsidR="007109FF" w:rsidRDefault="007109FF" w:rsidP="00837F06">
      <w:pPr>
        <w:rPr>
          <w:rFonts w:eastAsiaTheme="minorEastAsia"/>
          <w:lang w:bidi="fa-IR"/>
        </w:rPr>
      </w:pPr>
    </w:p>
    <w:p w14:paraId="7D3F19C1" w14:textId="78CBEB6F" w:rsidR="007109FF" w:rsidRDefault="007109FF" w:rsidP="00837F06">
      <w:pPr>
        <w:rPr>
          <w:rFonts w:eastAsiaTheme="minorEastAsia"/>
          <w:lang w:bidi="fa-IR"/>
        </w:rPr>
      </w:pPr>
    </w:p>
    <w:p w14:paraId="4213F7F0" w14:textId="131B7A59" w:rsidR="007109FF" w:rsidRDefault="007109FF" w:rsidP="00837F06">
      <w:pPr>
        <w:rPr>
          <w:rFonts w:eastAsiaTheme="minorEastAsia"/>
          <w:lang w:bidi="fa-IR"/>
        </w:rPr>
      </w:pPr>
    </w:p>
    <w:p w14:paraId="203158BD" w14:textId="20260B2D" w:rsidR="007109FF" w:rsidRDefault="007109FF" w:rsidP="00837F06">
      <w:pPr>
        <w:rPr>
          <w:rFonts w:eastAsiaTheme="minorEastAsia"/>
          <w:lang w:bidi="fa-IR"/>
        </w:rPr>
      </w:pPr>
    </w:p>
    <w:p w14:paraId="6E877FE2" w14:textId="77777777" w:rsidR="007109FF" w:rsidRPr="003267AE" w:rsidRDefault="007109FF" w:rsidP="00837F06">
      <w:pPr>
        <w:rPr>
          <w:rFonts w:eastAsiaTheme="minorEastAsia"/>
          <w:lang w:bidi="fa-IR"/>
        </w:rPr>
      </w:pPr>
    </w:p>
    <w:p w14:paraId="5BC6555A" w14:textId="498A2DEF" w:rsidR="00E86036" w:rsidRPr="00C37216" w:rsidRDefault="00CC6F4E" w:rsidP="00C37216">
      <w:pPr>
        <w:pStyle w:val="subtitr"/>
      </w:pPr>
      <w:bookmarkStart w:id="10" w:name="_Toc153174270"/>
      <w:r w:rsidRPr="00C37216">
        <w:rPr>
          <w:rFonts w:hint="cs"/>
          <w:rtl/>
        </w:rPr>
        <w:lastRenderedPageBreak/>
        <w:t>مدار تشدید</w:t>
      </w:r>
      <w:bookmarkEnd w:id="10"/>
    </w:p>
    <w:p w14:paraId="55110C94" w14:textId="77777777" w:rsidR="00185709" w:rsidRPr="006B4A49" w:rsidRDefault="00185709" w:rsidP="00185709">
      <w:pPr>
        <w:pStyle w:val="body777"/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185709" w14:paraId="068D3A19" w14:textId="77777777" w:rsidTr="00877C32">
        <w:trPr>
          <w:jc w:val="center"/>
        </w:trPr>
        <w:tc>
          <w:tcPr>
            <w:tcW w:w="1742" w:type="dxa"/>
          </w:tcPr>
          <w:p w14:paraId="0951B34E" w14:textId="78BBA5F7" w:rsidR="00185709" w:rsidRPr="00185709" w:rsidRDefault="00185709" w:rsidP="00185709">
            <w:pPr>
              <w:pStyle w:val="body777"/>
              <w:jc w:val="center"/>
              <w:rPr>
                <w:rFonts w:hint="cs"/>
                <w:rtl/>
              </w:rPr>
            </w:pPr>
            <w:r w:rsidRPr="00185709">
              <w:rPr>
                <w:rFonts w:hint="cs"/>
                <w:rtl/>
              </w:rPr>
              <w:t>67.5</w:t>
            </w:r>
          </w:p>
        </w:tc>
        <w:tc>
          <w:tcPr>
            <w:tcW w:w="1742" w:type="dxa"/>
          </w:tcPr>
          <w:p w14:paraId="1E58759B" w14:textId="0FC828E5" w:rsidR="00185709" w:rsidRPr="00185709" w:rsidRDefault="00185709" w:rsidP="00185709">
            <w:pPr>
              <w:pStyle w:val="body777"/>
              <w:jc w:val="center"/>
              <w:rPr>
                <w:rFonts w:hint="cs"/>
                <w:rtl/>
              </w:rPr>
            </w:pPr>
            <w:r w:rsidRPr="00185709">
              <w:rPr>
                <w:rFonts w:hint="cs"/>
                <w:rtl/>
              </w:rPr>
              <w:t>57.5</w:t>
            </w:r>
          </w:p>
        </w:tc>
        <w:tc>
          <w:tcPr>
            <w:tcW w:w="1743" w:type="dxa"/>
          </w:tcPr>
          <w:p w14:paraId="42A46C9D" w14:textId="0C84A4E6" w:rsidR="00185709" w:rsidRPr="00185709" w:rsidRDefault="00185709" w:rsidP="00185709">
            <w:pPr>
              <w:pStyle w:val="body777"/>
              <w:jc w:val="center"/>
              <w:rPr>
                <w:rFonts w:hint="cs"/>
                <w:rtl/>
              </w:rPr>
            </w:pPr>
            <w:r w:rsidRPr="00185709">
              <w:rPr>
                <w:rFonts w:hint="cs"/>
                <w:rtl/>
              </w:rPr>
              <w:t>47.5</w:t>
            </w:r>
          </w:p>
        </w:tc>
        <w:tc>
          <w:tcPr>
            <w:tcW w:w="1743" w:type="dxa"/>
          </w:tcPr>
          <w:p w14:paraId="38E78A71" w14:textId="2E0E7EE3" w:rsidR="00185709" w:rsidRPr="00185709" w:rsidRDefault="00185709" w:rsidP="00185709">
            <w:pPr>
              <w:pStyle w:val="body777"/>
              <w:jc w:val="center"/>
              <w:rPr>
                <w:rFonts w:hint="cs"/>
                <w:rtl/>
              </w:rPr>
            </w:pPr>
            <w:r w:rsidRPr="00185709">
              <w:rPr>
                <w:rFonts w:hint="cs"/>
                <w:rtl/>
              </w:rPr>
              <w:t>37.5</w:t>
            </w:r>
          </w:p>
        </w:tc>
        <w:tc>
          <w:tcPr>
            <w:tcW w:w="1743" w:type="dxa"/>
          </w:tcPr>
          <w:p w14:paraId="25B6EEDD" w14:textId="212D92C9" w:rsidR="00185709" w:rsidRPr="00185709" w:rsidRDefault="00185709" w:rsidP="00185709">
            <w:pPr>
              <w:pStyle w:val="body777"/>
              <w:jc w:val="center"/>
              <w:rPr>
                <w:rFonts w:hint="cs"/>
                <w:rtl/>
              </w:rPr>
            </w:pPr>
            <w:r w:rsidRPr="00185709">
              <w:rPr>
                <w:rFonts w:hint="cs"/>
                <w:rtl/>
              </w:rPr>
              <w:t>27.5</w:t>
            </w:r>
          </w:p>
        </w:tc>
        <w:tc>
          <w:tcPr>
            <w:tcW w:w="1743" w:type="dxa"/>
          </w:tcPr>
          <w:p w14:paraId="75F657A5" w14:textId="41D59DC1" w:rsidR="00185709" w:rsidRPr="00883897" w:rsidRDefault="00185709" w:rsidP="00185709">
            <w:pPr>
              <w:pStyle w:val="body777"/>
              <w:jc w:val="center"/>
              <w:rPr>
                <w:rFonts w:asciiTheme="majorBidi" w:hAnsiTheme="majorBidi" w:cstheme="majorBidi" w:hint="cs"/>
                <w:b/>
                <w:bCs/>
                <w:rtl/>
              </w:rPr>
            </w:pPr>
            <w:r w:rsidRPr="00883897">
              <w:rPr>
                <w:rFonts w:asciiTheme="majorBidi" w:hAnsiTheme="majorBidi" w:cstheme="majorBidi"/>
                <w:b/>
                <w:bCs/>
              </w:rPr>
              <w:t>f</w:t>
            </w:r>
          </w:p>
        </w:tc>
      </w:tr>
      <w:tr w:rsidR="00185709" w14:paraId="2C58265C" w14:textId="77777777" w:rsidTr="00877C32">
        <w:trPr>
          <w:jc w:val="center"/>
        </w:trPr>
        <w:tc>
          <w:tcPr>
            <w:tcW w:w="1742" w:type="dxa"/>
          </w:tcPr>
          <w:p w14:paraId="72FA8CF2" w14:textId="481C16FC" w:rsidR="00185709" w:rsidRPr="00185709" w:rsidRDefault="00185709" w:rsidP="00185709">
            <w:pPr>
              <w:pStyle w:val="body777"/>
              <w:jc w:val="center"/>
              <w:rPr>
                <w:rFonts w:hint="cs"/>
                <w:rtl/>
              </w:rPr>
            </w:pPr>
            <w:r w:rsidRPr="00185709">
              <w:rPr>
                <w:rFonts w:hint="cs"/>
                <w:rtl/>
              </w:rPr>
              <w:t>0.44</w:t>
            </w:r>
          </w:p>
        </w:tc>
        <w:tc>
          <w:tcPr>
            <w:tcW w:w="1742" w:type="dxa"/>
          </w:tcPr>
          <w:p w14:paraId="10FE2524" w14:textId="0A8FF1E2" w:rsidR="00185709" w:rsidRPr="00185709" w:rsidRDefault="00185709" w:rsidP="00185709">
            <w:pPr>
              <w:pStyle w:val="body777"/>
              <w:jc w:val="center"/>
              <w:rPr>
                <w:rFonts w:hint="cs"/>
                <w:rtl/>
              </w:rPr>
            </w:pPr>
            <w:r w:rsidRPr="00185709">
              <w:rPr>
                <w:rFonts w:hint="cs"/>
                <w:rtl/>
              </w:rPr>
              <w:t>0.23</w:t>
            </w:r>
          </w:p>
        </w:tc>
        <w:tc>
          <w:tcPr>
            <w:tcW w:w="1743" w:type="dxa"/>
          </w:tcPr>
          <w:p w14:paraId="00E3880F" w14:textId="4F3F2060" w:rsidR="00185709" w:rsidRPr="00185709" w:rsidRDefault="00185709" w:rsidP="00185709">
            <w:pPr>
              <w:pStyle w:val="body777"/>
              <w:jc w:val="center"/>
              <w:rPr>
                <w:rFonts w:hint="cs"/>
                <w:rtl/>
              </w:rPr>
            </w:pPr>
            <w:r w:rsidRPr="00185709">
              <w:rPr>
                <w:rFonts w:hint="cs"/>
                <w:rtl/>
              </w:rPr>
              <w:t>0</w:t>
            </w:r>
          </w:p>
        </w:tc>
        <w:tc>
          <w:tcPr>
            <w:tcW w:w="1743" w:type="dxa"/>
          </w:tcPr>
          <w:p w14:paraId="33E760D8" w14:textId="53BE0262" w:rsidR="00185709" w:rsidRPr="00185709" w:rsidRDefault="00185709" w:rsidP="00185709">
            <w:pPr>
              <w:pStyle w:val="body777"/>
              <w:jc w:val="center"/>
              <w:rPr>
                <w:rFonts w:hint="cs"/>
                <w:rtl/>
              </w:rPr>
            </w:pPr>
            <w:r w:rsidRPr="00185709">
              <w:rPr>
                <w:rFonts w:hint="cs"/>
                <w:rtl/>
              </w:rPr>
              <w:t>0.33</w:t>
            </w:r>
          </w:p>
        </w:tc>
        <w:tc>
          <w:tcPr>
            <w:tcW w:w="1743" w:type="dxa"/>
          </w:tcPr>
          <w:p w14:paraId="4E7B1D8E" w14:textId="5CB36AA6" w:rsidR="00185709" w:rsidRPr="00185709" w:rsidRDefault="00185709" w:rsidP="00185709">
            <w:pPr>
              <w:pStyle w:val="body777"/>
              <w:jc w:val="center"/>
              <w:rPr>
                <w:rFonts w:hint="cs"/>
                <w:rtl/>
              </w:rPr>
            </w:pPr>
            <w:r w:rsidRPr="00185709">
              <w:rPr>
                <w:rFonts w:hint="cs"/>
                <w:rtl/>
              </w:rPr>
              <w:t>0.64</w:t>
            </w:r>
          </w:p>
        </w:tc>
        <w:tc>
          <w:tcPr>
            <w:tcW w:w="1743" w:type="dxa"/>
          </w:tcPr>
          <w:p w14:paraId="6429A2D1" w14:textId="06A2EE8C" w:rsidR="00185709" w:rsidRPr="00883897" w:rsidRDefault="00185709" w:rsidP="00185709">
            <w:pPr>
              <w:pStyle w:val="body777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883897">
              <w:rPr>
                <w:rFonts w:asciiTheme="majorBidi" w:hAnsiTheme="majorBidi" w:cstheme="majorBidi"/>
                <w:b/>
                <w:bCs/>
              </w:rPr>
              <w:t>sin φ</w:t>
            </w:r>
          </w:p>
        </w:tc>
      </w:tr>
      <w:tr w:rsidR="00185709" w14:paraId="7895D7E7" w14:textId="77777777" w:rsidTr="00877C32">
        <w:trPr>
          <w:jc w:val="center"/>
        </w:trPr>
        <w:tc>
          <w:tcPr>
            <w:tcW w:w="1742" w:type="dxa"/>
          </w:tcPr>
          <w:p w14:paraId="4CC4699E" w14:textId="3F657198" w:rsidR="00185709" w:rsidRPr="00185709" w:rsidRDefault="00185709" w:rsidP="00185709">
            <w:pPr>
              <w:pStyle w:val="body777"/>
              <w:jc w:val="center"/>
              <w:rPr>
                <w:rFonts w:hint="cs"/>
                <w:rtl/>
              </w:rPr>
            </w:pPr>
            <w:r w:rsidRPr="00185709">
              <w:rPr>
                <w:rFonts w:hint="cs"/>
                <w:rtl/>
              </w:rPr>
              <w:t>0.50</w:t>
            </w:r>
          </w:p>
        </w:tc>
        <w:tc>
          <w:tcPr>
            <w:tcW w:w="1742" w:type="dxa"/>
          </w:tcPr>
          <w:p w14:paraId="2614B634" w14:textId="0020ABC2" w:rsidR="00185709" w:rsidRPr="00185709" w:rsidRDefault="00185709" w:rsidP="00185709">
            <w:pPr>
              <w:pStyle w:val="body777"/>
              <w:jc w:val="center"/>
              <w:rPr>
                <w:rFonts w:hint="cs"/>
                <w:rtl/>
              </w:rPr>
            </w:pPr>
            <w:r w:rsidRPr="00185709">
              <w:rPr>
                <w:rFonts w:hint="cs"/>
                <w:rtl/>
              </w:rPr>
              <w:t>0.24</w:t>
            </w:r>
          </w:p>
        </w:tc>
        <w:tc>
          <w:tcPr>
            <w:tcW w:w="1743" w:type="dxa"/>
          </w:tcPr>
          <w:p w14:paraId="039EC0A3" w14:textId="0069F0A5" w:rsidR="00185709" w:rsidRPr="00185709" w:rsidRDefault="00185709" w:rsidP="00185709">
            <w:pPr>
              <w:pStyle w:val="body777"/>
              <w:jc w:val="center"/>
              <w:rPr>
                <w:rFonts w:hint="cs"/>
                <w:rtl/>
              </w:rPr>
            </w:pPr>
            <w:r w:rsidRPr="00185709">
              <w:rPr>
                <w:rFonts w:hint="cs"/>
                <w:rtl/>
              </w:rPr>
              <w:t>0</w:t>
            </w:r>
          </w:p>
        </w:tc>
        <w:tc>
          <w:tcPr>
            <w:tcW w:w="1743" w:type="dxa"/>
          </w:tcPr>
          <w:p w14:paraId="7C50D539" w14:textId="37223ED1" w:rsidR="00185709" w:rsidRPr="00185709" w:rsidRDefault="00185709" w:rsidP="00185709">
            <w:pPr>
              <w:pStyle w:val="body777"/>
              <w:jc w:val="center"/>
              <w:rPr>
                <w:rFonts w:hint="cs"/>
                <w:rtl/>
              </w:rPr>
            </w:pPr>
            <w:r w:rsidRPr="00185709">
              <w:rPr>
                <w:rFonts w:hint="cs"/>
                <w:rtl/>
              </w:rPr>
              <w:t>0.35</w:t>
            </w:r>
          </w:p>
        </w:tc>
        <w:tc>
          <w:tcPr>
            <w:tcW w:w="1743" w:type="dxa"/>
          </w:tcPr>
          <w:p w14:paraId="4410EBC2" w14:textId="3B4ABDB8" w:rsidR="00185709" w:rsidRPr="00185709" w:rsidRDefault="00185709" w:rsidP="00185709">
            <w:pPr>
              <w:pStyle w:val="body777"/>
              <w:jc w:val="center"/>
              <w:rPr>
                <w:rFonts w:hint="cs"/>
                <w:rtl/>
              </w:rPr>
            </w:pPr>
            <w:r w:rsidRPr="00185709">
              <w:rPr>
                <w:rFonts w:hint="cs"/>
                <w:rtl/>
              </w:rPr>
              <w:t>0.84</w:t>
            </w:r>
          </w:p>
        </w:tc>
        <w:tc>
          <w:tcPr>
            <w:tcW w:w="1743" w:type="dxa"/>
          </w:tcPr>
          <w:p w14:paraId="58315BA6" w14:textId="774D81BC" w:rsidR="00185709" w:rsidRPr="00883897" w:rsidRDefault="00185709" w:rsidP="00185709">
            <w:pPr>
              <w:pStyle w:val="body777"/>
              <w:jc w:val="center"/>
              <w:rPr>
                <w:rFonts w:asciiTheme="majorBidi" w:hAnsiTheme="majorBidi" w:cstheme="majorBidi" w:hint="cs"/>
                <w:b/>
                <w:bCs/>
                <w:rtl/>
              </w:rPr>
            </w:pPr>
            <w:r w:rsidRPr="00883897">
              <w:rPr>
                <w:rFonts w:asciiTheme="majorBidi" w:hAnsiTheme="majorBidi" w:cstheme="majorBidi"/>
                <w:b/>
                <w:bCs/>
              </w:rPr>
              <w:t>tan φ</w:t>
            </w:r>
          </w:p>
        </w:tc>
      </w:tr>
    </w:tbl>
    <w:p w14:paraId="500D5B82" w14:textId="15F557A7" w:rsidR="006B4A49" w:rsidRDefault="006B4A49" w:rsidP="006B4A49">
      <w:pPr>
        <w:pStyle w:val="body777"/>
        <w:rPr>
          <w:rFonts w:hint="cs"/>
          <w:highlight w:val="yellow"/>
          <w:rtl/>
        </w:rPr>
      </w:pPr>
    </w:p>
    <w:p w14:paraId="30A12D7D" w14:textId="119F6C8F" w:rsidR="007109FF" w:rsidRPr="007109FF" w:rsidRDefault="007109FF" w:rsidP="007109FF">
      <w:pPr>
        <w:bidi/>
        <w:spacing w:after="160" w:line="259" w:lineRule="auto"/>
        <w:rPr>
          <w:rFonts w:eastAsiaTheme="minorEastAsia"/>
          <w:sz w:val="28"/>
          <w:szCs w:val="28"/>
          <w:rtl/>
        </w:rPr>
      </w:pPr>
      <w:r w:rsidRPr="007109FF">
        <w:rPr>
          <w:rFonts w:hint="cs"/>
          <w:sz w:val="28"/>
          <w:szCs w:val="28"/>
          <w:rtl/>
          <w:lang w:bidi="fa-IR"/>
        </w:rPr>
        <w:t>طبق رابطه</w:t>
      </w:r>
      <w:r w:rsidRPr="007109FF">
        <w:rPr>
          <w:rFonts w:hint="cs"/>
          <w:sz w:val="28"/>
          <w:szCs w:val="28"/>
          <w:rtl/>
        </w:rPr>
        <w:t xml:space="preserve"> فرکانس تشدید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7109FF">
        <w:rPr>
          <w:rFonts w:eastAsiaTheme="minorEastAsia" w:hint="cs"/>
          <w:sz w:val="28"/>
          <w:szCs w:val="28"/>
          <w:rtl/>
        </w:rPr>
        <w:t xml:space="preserve"> داریم:</w:t>
      </w:r>
    </w:p>
    <w:p w14:paraId="2CF9F0EB" w14:textId="69C74577" w:rsidR="006B4A49" w:rsidRDefault="00D162EC" w:rsidP="00D162EC">
      <w:pPr>
        <w:pStyle w:val="bodyyyyyyy"/>
        <w:numPr>
          <w:ilvl w:val="0"/>
          <w:numId w:val="0"/>
        </w:numPr>
        <w:ind w:left="540" w:hanging="360"/>
        <w:jc w:val="right"/>
        <w:rPr>
          <w:rFonts w:hint="cs"/>
          <w:highlight w:val="yellow"/>
          <w:rtl/>
        </w:rPr>
      </w:pPr>
      <w:r w:rsidRPr="007B223A">
        <w:rPr>
          <w:position w:val="-74"/>
        </w:rPr>
        <w:object w:dxaOrig="3240" w:dyaOrig="1620" w14:anchorId="59BB7F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2.3pt;height:80.85pt" o:ole="">
            <v:imagedata r:id="rId14" o:title=""/>
          </v:shape>
          <o:OLEObject Type="Embed" ProgID="Equation.DSMT4" ShapeID="_x0000_i1027" DrawAspect="Content" ObjectID="_1763787266" r:id="rId15"/>
        </w:object>
      </w:r>
    </w:p>
    <w:p w14:paraId="408919B0" w14:textId="14143D14" w:rsidR="00E9608C" w:rsidRDefault="00E9608C" w:rsidP="006B4A49">
      <w:pPr>
        <w:pStyle w:val="bodyyyyyyy"/>
        <w:numPr>
          <w:ilvl w:val="0"/>
          <w:numId w:val="0"/>
        </w:numPr>
        <w:ind w:left="540" w:hanging="360"/>
        <w:rPr>
          <w:highlight w:val="yellow"/>
          <w:rtl/>
        </w:rPr>
      </w:pPr>
    </w:p>
    <w:p w14:paraId="55EB6F1A" w14:textId="1E9E192E" w:rsidR="00E9608C" w:rsidRPr="00D162EC" w:rsidRDefault="00D162EC" w:rsidP="00D162EC">
      <w:pPr>
        <w:pStyle w:val="body777"/>
        <w:rPr>
          <w:rtl/>
        </w:rPr>
      </w:pPr>
      <w:r w:rsidRPr="00D162EC">
        <w:rPr>
          <w:rFonts w:hint="cs"/>
          <w:rtl/>
        </w:rPr>
        <w:t>حال، با توجه به ویژگی‌های فرکانس تشدید داریم:</w:t>
      </w:r>
    </w:p>
    <w:p w14:paraId="04208E86" w14:textId="64590B22" w:rsidR="00E9608C" w:rsidRPr="00B42A63" w:rsidRDefault="00B42A63" w:rsidP="00B42A63">
      <w:pPr>
        <w:pStyle w:val="bodyyyyyyy"/>
        <w:numPr>
          <w:ilvl w:val="0"/>
          <w:numId w:val="0"/>
        </w:numPr>
        <w:ind w:left="540" w:hanging="360"/>
        <w:jc w:val="right"/>
        <w:rPr>
          <w:rFonts w:asciiTheme="minorHAnsi" w:hAnsiTheme="minorHAnsi"/>
          <w:highlight w:val="yellow"/>
        </w:rPr>
      </w:pPr>
      <w:r w:rsidRPr="007B223A">
        <w:rPr>
          <w:position w:val="-68"/>
        </w:rPr>
        <w:object w:dxaOrig="2100" w:dyaOrig="1480" w14:anchorId="6D0B44BD">
          <v:shape id="_x0000_i1030" type="#_x0000_t75" style="width:105.25pt;height:74.2pt" o:ole="">
            <v:imagedata r:id="rId16" o:title=""/>
          </v:shape>
          <o:OLEObject Type="Embed" ProgID="Equation.DSMT4" ShapeID="_x0000_i1030" DrawAspect="Content" ObjectID="_1763787267" r:id="rId17"/>
        </w:object>
      </w:r>
    </w:p>
    <w:p w14:paraId="0B9DFB61" w14:textId="739A7FB4" w:rsidR="00E9608C" w:rsidRDefault="00E9608C" w:rsidP="006B4A49">
      <w:pPr>
        <w:pStyle w:val="bodyyyyyyy"/>
        <w:numPr>
          <w:ilvl w:val="0"/>
          <w:numId w:val="0"/>
        </w:numPr>
        <w:ind w:left="540" w:hanging="360"/>
        <w:rPr>
          <w:rFonts w:hint="cs"/>
          <w:highlight w:val="yellow"/>
          <w:rtl/>
        </w:rPr>
      </w:pPr>
    </w:p>
    <w:p w14:paraId="06F78A04" w14:textId="206ACA27" w:rsidR="00E9608C" w:rsidRDefault="00E9608C" w:rsidP="006B4A49">
      <w:pPr>
        <w:pStyle w:val="bodyyyyyyy"/>
        <w:numPr>
          <w:ilvl w:val="0"/>
          <w:numId w:val="0"/>
        </w:numPr>
        <w:ind w:left="540" w:hanging="360"/>
        <w:rPr>
          <w:highlight w:val="yellow"/>
          <w:rtl/>
        </w:rPr>
      </w:pPr>
    </w:p>
    <w:p w14:paraId="180EAC30" w14:textId="6777E69B" w:rsidR="00E9608C" w:rsidRDefault="00D162EC" w:rsidP="006B4A49">
      <w:pPr>
        <w:pStyle w:val="bodyyyyyyy"/>
        <w:numPr>
          <w:ilvl w:val="0"/>
          <w:numId w:val="0"/>
        </w:numPr>
        <w:ind w:left="540" w:hanging="360"/>
        <w:rPr>
          <w:highlight w:val="yellow"/>
          <w:rtl/>
        </w:rPr>
      </w:pPr>
      <w:r w:rsidRPr="00981D33">
        <w:rPr>
          <w:rFonts w:ascii="Cambria" w:eastAsia="B Nazanin" w:hAnsi="Cambria" w:cs="Arial" w:hint="cs"/>
          <w:noProof/>
          <w:szCs w:val="28"/>
          <w:rtl/>
          <w:lang w:val="fa-IR"/>
        </w:rPr>
        <w:drawing>
          <wp:anchor distT="0" distB="0" distL="114300" distR="114300" simplePos="0" relativeHeight="251691008" behindDoc="0" locked="0" layoutInCell="1" allowOverlap="1" wp14:anchorId="77493EBF" wp14:editId="7DD6A6F1">
            <wp:simplePos x="0" y="0"/>
            <wp:positionH relativeFrom="margin">
              <wp:align>center</wp:align>
            </wp:positionH>
            <wp:positionV relativeFrom="page">
              <wp:posOffset>5344209</wp:posOffset>
            </wp:positionV>
            <wp:extent cx="4775835" cy="2707640"/>
            <wp:effectExtent l="0" t="0" r="5715" b="16510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07BF93" w14:textId="2E4D53FA" w:rsidR="00E9608C" w:rsidRDefault="00E9608C" w:rsidP="006B4A49">
      <w:pPr>
        <w:pStyle w:val="bodyyyyyyy"/>
        <w:numPr>
          <w:ilvl w:val="0"/>
          <w:numId w:val="0"/>
        </w:numPr>
        <w:ind w:left="540" w:hanging="360"/>
        <w:rPr>
          <w:highlight w:val="yellow"/>
          <w:rtl/>
        </w:rPr>
      </w:pPr>
    </w:p>
    <w:p w14:paraId="07A55E31" w14:textId="4D1967AB" w:rsidR="00E9608C" w:rsidRDefault="00E9608C" w:rsidP="006B4A49">
      <w:pPr>
        <w:pStyle w:val="bodyyyyyyy"/>
        <w:numPr>
          <w:ilvl w:val="0"/>
          <w:numId w:val="0"/>
        </w:numPr>
        <w:ind w:left="540" w:hanging="360"/>
        <w:rPr>
          <w:highlight w:val="yellow"/>
          <w:rtl/>
        </w:rPr>
      </w:pPr>
    </w:p>
    <w:p w14:paraId="62AAD85F" w14:textId="4F3B98C4" w:rsidR="00D162EC" w:rsidRDefault="00D162EC" w:rsidP="006B4A49">
      <w:pPr>
        <w:pStyle w:val="bodyyyyyyy"/>
        <w:numPr>
          <w:ilvl w:val="0"/>
          <w:numId w:val="0"/>
        </w:numPr>
        <w:ind w:left="540" w:hanging="360"/>
        <w:rPr>
          <w:highlight w:val="yellow"/>
          <w:rtl/>
        </w:rPr>
      </w:pPr>
    </w:p>
    <w:p w14:paraId="3C607264" w14:textId="5B114257" w:rsidR="00D162EC" w:rsidRDefault="00D162EC" w:rsidP="006B4A49">
      <w:pPr>
        <w:pStyle w:val="bodyyyyyyy"/>
        <w:numPr>
          <w:ilvl w:val="0"/>
          <w:numId w:val="0"/>
        </w:numPr>
        <w:ind w:left="540" w:hanging="360"/>
        <w:rPr>
          <w:highlight w:val="yellow"/>
          <w:rtl/>
        </w:rPr>
      </w:pPr>
    </w:p>
    <w:p w14:paraId="402ADF8B" w14:textId="47CEAC77" w:rsidR="00D162EC" w:rsidRDefault="00D162EC" w:rsidP="006B4A49">
      <w:pPr>
        <w:pStyle w:val="bodyyyyyyy"/>
        <w:numPr>
          <w:ilvl w:val="0"/>
          <w:numId w:val="0"/>
        </w:numPr>
        <w:ind w:left="540" w:hanging="360"/>
        <w:rPr>
          <w:highlight w:val="yellow"/>
          <w:rtl/>
        </w:rPr>
      </w:pPr>
    </w:p>
    <w:p w14:paraId="5EBB2A52" w14:textId="4D536481" w:rsidR="00D162EC" w:rsidRDefault="00D162EC" w:rsidP="006B4A49">
      <w:pPr>
        <w:pStyle w:val="bodyyyyyyy"/>
        <w:numPr>
          <w:ilvl w:val="0"/>
          <w:numId w:val="0"/>
        </w:numPr>
        <w:ind w:left="540" w:hanging="360"/>
        <w:rPr>
          <w:highlight w:val="yellow"/>
          <w:rtl/>
        </w:rPr>
      </w:pPr>
    </w:p>
    <w:p w14:paraId="1343851A" w14:textId="205600ED" w:rsidR="00D162EC" w:rsidRDefault="00D162EC" w:rsidP="006B4A49">
      <w:pPr>
        <w:pStyle w:val="bodyyyyyyy"/>
        <w:numPr>
          <w:ilvl w:val="0"/>
          <w:numId w:val="0"/>
        </w:numPr>
        <w:ind w:left="540" w:hanging="360"/>
        <w:rPr>
          <w:highlight w:val="yellow"/>
          <w:rtl/>
        </w:rPr>
      </w:pPr>
    </w:p>
    <w:p w14:paraId="1E6E4CB5" w14:textId="08816F9C" w:rsidR="00D162EC" w:rsidRDefault="00D162EC" w:rsidP="006B4A49">
      <w:pPr>
        <w:pStyle w:val="bodyyyyyyy"/>
        <w:numPr>
          <w:ilvl w:val="0"/>
          <w:numId w:val="0"/>
        </w:numPr>
        <w:ind w:left="540" w:hanging="360"/>
        <w:rPr>
          <w:highlight w:val="yellow"/>
          <w:rtl/>
        </w:rPr>
      </w:pPr>
    </w:p>
    <w:p w14:paraId="68A35B75" w14:textId="5DF882A6" w:rsidR="00D162EC" w:rsidRDefault="00D162EC" w:rsidP="006B4A49">
      <w:pPr>
        <w:pStyle w:val="bodyyyyyyy"/>
        <w:numPr>
          <w:ilvl w:val="0"/>
          <w:numId w:val="0"/>
        </w:numPr>
        <w:ind w:left="540" w:hanging="360"/>
        <w:rPr>
          <w:highlight w:val="yellow"/>
          <w:rtl/>
        </w:rPr>
      </w:pPr>
    </w:p>
    <w:p w14:paraId="21B910C5" w14:textId="53C50FB6" w:rsidR="00D162EC" w:rsidRDefault="00D162EC" w:rsidP="006B4A49">
      <w:pPr>
        <w:pStyle w:val="bodyyyyyyy"/>
        <w:numPr>
          <w:ilvl w:val="0"/>
          <w:numId w:val="0"/>
        </w:numPr>
        <w:ind w:left="540" w:hanging="360"/>
        <w:rPr>
          <w:highlight w:val="yellow"/>
          <w:rtl/>
        </w:rPr>
      </w:pPr>
    </w:p>
    <w:p w14:paraId="49F89128" w14:textId="5FE595C7" w:rsidR="00D162EC" w:rsidRDefault="00D162EC" w:rsidP="006B4A49">
      <w:pPr>
        <w:pStyle w:val="bodyyyyyyy"/>
        <w:numPr>
          <w:ilvl w:val="0"/>
          <w:numId w:val="0"/>
        </w:numPr>
        <w:ind w:left="540" w:hanging="360"/>
        <w:rPr>
          <w:highlight w:val="yellow"/>
          <w:rtl/>
        </w:rPr>
      </w:pPr>
    </w:p>
    <w:p w14:paraId="051D38D1" w14:textId="51CB315D" w:rsidR="00D162EC" w:rsidRDefault="00D162EC" w:rsidP="006B4A49">
      <w:pPr>
        <w:pStyle w:val="bodyyyyyyy"/>
        <w:numPr>
          <w:ilvl w:val="0"/>
          <w:numId w:val="0"/>
        </w:numPr>
        <w:ind w:left="540" w:hanging="360"/>
        <w:rPr>
          <w:highlight w:val="yellow"/>
          <w:rtl/>
        </w:rPr>
      </w:pPr>
    </w:p>
    <w:p w14:paraId="7B31AEF9" w14:textId="77777777" w:rsidR="00C37216" w:rsidRDefault="00C37216" w:rsidP="00C37216">
      <w:pPr>
        <w:pStyle w:val="body777"/>
        <w:rPr>
          <w:highlight w:val="yellow"/>
          <w:rtl/>
        </w:rPr>
      </w:pPr>
    </w:p>
    <w:p w14:paraId="03A96421" w14:textId="2E310819" w:rsidR="00E9608C" w:rsidRDefault="00E9608C" w:rsidP="00E9608C">
      <w:pPr>
        <w:pStyle w:val="body777"/>
        <w:rPr>
          <w:rtl/>
        </w:rPr>
      </w:pPr>
      <w:r>
        <w:rPr>
          <w:rFonts w:hint="cs"/>
          <w:rtl/>
        </w:rPr>
        <w:lastRenderedPageBreak/>
        <w:t>در نقطه‌ی اکسترمم نمودار، تشدید رخ می‌دهد و تانژانت برابر 0 است.</w:t>
      </w:r>
    </w:p>
    <w:p w14:paraId="2A106C05" w14:textId="77777777" w:rsidR="00E9608C" w:rsidRPr="00E9608C" w:rsidRDefault="00E9608C" w:rsidP="00E9608C">
      <w:pPr>
        <w:pStyle w:val="body777"/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E9608C" w14:paraId="3042BA1B" w14:textId="77777777" w:rsidTr="007B223A">
        <w:trPr>
          <w:jc w:val="center"/>
        </w:trPr>
        <w:tc>
          <w:tcPr>
            <w:tcW w:w="1742" w:type="dxa"/>
          </w:tcPr>
          <w:p w14:paraId="66A50231" w14:textId="77777777" w:rsidR="00E9608C" w:rsidRPr="00883897" w:rsidRDefault="00E9608C" w:rsidP="007B223A">
            <w:pPr>
              <w:pStyle w:val="body777"/>
              <w:jc w:val="center"/>
              <w:rPr>
                <w:rFonts w:hint="cs"/>
                <w:rtl/>
              </w:rPr>
            </w:pPr>
            <w:r w:rsidRPr="00883897">
              <w:rPr>
                <w:rFonts w:hint="cs"/>
                <w:rtl/>
              </w:rPr>
              <w:t>67.5</w:t>
            </w:r>
          </w:p>
        </w:tc>
        <w:tc>
          <w:tcPr>
            <w:tcW w:w="1742" w:type="dxa"/>
          </w:tcPr>
          <w:p w14:paraId="6351F36E" w14:textId="77777777" w:rsidR="00E9608C" w:rsidRPr="00883897" w:rsidRDefault="00E9608C" w:rsidP="007B223A">
            <w:pPr>
              <w:pStyle w:val="body777"/>
              <w:jc w:val="center"/>
              <w:rPr>
                <w:rFonts w:hint="cs"/>
                <w:rtl/>
              </w:rPr>
            </w:pPr>
            <w:r w:rsidRPr="00883897">
              <w:rPr>
                <w:rFonts w:hint="cs"/>
                <w:rtl/>
              </w:rPr>
              <w:t>57.5</w:t>
            </w:r>
          </w:p>
        </w:tc>
        <w:tc>
          <w:tcPr>
            <w:tcW w:w="1743" w:type="dxa"/>
          </w:tcPr>
          <w:p w14:paraId="59F4B6CC" w14:textId="77777777" w:rsidR="00E9608C" w:rsidRPr="00883897" w:rsidRDefault="00E9608C" w:rsidP="007B223A">
            <w:pPr>
              <w:pStyle w:val="body777"/>
              <w:jc w:val="center"/>
              <w:rPr>
                <w:rFonts w:hint="cs"/>
                <w:rtl/>
              </w:rPr>
            </w:pPr>
            <w:r w:rsidRPr="00883897">
              <w:rPr>
                <w:rFonts w:hint="cs"/>
                <w:rtl/>
              </w:rPr>
              <w:t>47.5</w:t>
            </w:r>
          </w:p>
        </w:tc>
        <w:tc>
          <w:tcPr>
            <w:tcW w:w="1743" w:type="dxa"/>
          </w:tcPr>
          <w:p w14:paraId="1C15A945" w14:textId="77777777" w:rsidR="00E9608C" w:rsidRPr="00883897" w:rsidRDefault="00E9608C" w:rsidP="007B223A">
            <w:pPr>
              <w:pStyle w:val="body777"/>
              <w:jc w:val="center"/>
              <w:rPr>
                <w:rFonts w:hint="cs"/>
                <w:rtl/>
              </w:rPr>
            </w:pPr>
            <w:r w:rsidRPr="00883897">
              <w:rPr>
                <w:rFonts w:hint="cs"/>
                <w:rtl/>
              </w:rPr>
              <w:t>37.5</w:t>
            </w:r>
          </w:p>
        </w:tc>
        <w:tc>
          <w:tcPr>
            <w:tcW w:w="1743" w:type="dxa"/>
          </w:tcPr>
          <w:p w14:paraId="060B8AE5" w14:textId="77777777" w:rsidR="00E9608C" w:rsidRPr="00883897" w:rsidRDefault="00E9608C" w:rsidP="007B223A">
            <w:pPr>
              <w:pStyle w:val="body777"/>
              <w:jc w:val="center"/>
              <w:rPr>
                <w:rFonts w:hint="cs"/>
                <w:rtl/>
              </w:rPr>
            </w:pPr>
            <w:r w:rsidRPr="00883897">
              <w:rPr>
                <w:rFonts w:hint="cs"/>
                <w:rtl/>
              </w:rPr>
              <w:t>27.5</w:t>
            </w:r>
          </w:p>
        </w:tc>
        <w:tc>
          <w:tcPr>
            <w:tcW w:w="1743" w:type="dxa"/>
          </w:tcPr>
          <w:p w14:paraId="03DC29F8" w14:textId="77777777" w:rsidR="00E9608C" w:rsidRDefault="00E9608C" w:rsidP="007B223A">
            <w:pPr>
              <w:pStyle w:val="bodyyyyyyy"/>
              <w:numPr>
                <w:ilvl w:val="0"/>
                <w:numId w:val="0"/>
              </w:numPr>
              <w:jc w:val="center"/>
              <w:rPr>
                <w:rFonts w:hint="cs"/>
                <w:highlight w:val="yellow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 (Hz)</w:t>
            </w:r>
          </w:p>
        </w:tc>
      </w:tr>
      <w:tr w:rsidR="00E9608C" w14:paraId="7289DD12" w14:textId="77777777" w:rsidTr="007B223A">
        <w:trPr>
          <w:jc w:val="center"/>
        </w:trPr>
        <w:tc>
          <w:tcPr>
            <w:tcW w:w="1742" w:type="dxa"/>
          </w:tcPr>
          <w:p w14:paraId="0AEA5B54" w14:textId="77777777" w:rsidR="00E9608C" w:rsidRPr="00883897" w:rsidRDefault="00E9608C" w:rsidP="007B223A">
            <w:pPr>
              <w:pStyle w:val="body777"/>
              <w:jc w:val="center"/>
              <w:rPr>
                <w:rFonts w:hint="cs"/>
                <w:rtl/>
              </w:rPr>
            </w:pPr>
            <w:r w:rsidRPr="00883897">
              <w:rPr>
                <w:rFonts w:hint="cs"/>
                <w:rtl/>
              </w:rPr>
              <w:t>2.35</w:t>
            </w:r>
          </w:p>
        </w:tc>
        <w:tc>
          <w:tcPr>
            <w:tcW w:w="1742" w:type="dxa"/>
          </w:tcPr>
          <w:p w14:paraId="5BBE5DDC" w14:textId="77777777" w:rsidR="00E9608C" w:rsidRPr="00883897" w:rsidRDefault="00E9608C" w:rsidP="007B223A">
            <w:pPr>
              <w:pStyle w:val="body777"/>
              <w:jc w:val="center"/>
              <w:rPr>
                <w:rFonts w:hint="cs"/>
                <w:rtl/>
              </w:rPr>
            </w:pPr>
            <w:r w:rsidRPr="00883897">
              <w:rPr>
                <w:rFonts w:hint="cs"/>
                <w:rtl/>
              </w:rPr>
              <w:t>2.9</w:t>
            </w:r>
          </w:p>
        </w:tc>
        <w:tc>
          <w:tcPr>
            <w:tcW w:w="1743" w:type="dxa"/>
          </w:tcPr>
          <w:p w14:paraId="3123B18A" w14:textId="77777777" w:rsidR="00E9608C" w:rsidRPr="00883897" w:rsidRDefault="00E9608C" w:rsidP="007B223A">
            <w:pPr>
              <w:pStyle w:val="body777"/>
              <w:jc w:val="center"/>
              <w:rPr>
                <w:rFonts w:hint="cs"/>
                <w:rtl/>
              </w:rPr>
            </w:pPr>
            <w:r w:rsidRPr="00883897">
              <w:rPr>
                <w:rFonts w:hint="cs"/>
                <w:rtl/>
              </w:rPr>
              <w:t>3.1</w:t>
            </w:r>
          </w:p>
        </w:tc>
        <w:tc>
          <w:tcPr>
            <w:tcW w:w="1743" w:type="dxa"/>
          </w:tcPr>
          <w:p w14:paraId="415ED532" w14:textId="77777777" w:rsidR="00E9608C" w:rsidRPr="00883897" w:rsidRDefault="00E9608C" w:rsidP="007B223A">
            <w:pPr>
              <w:pStyle w:val="body777"/>
              <w:jc w:val="center"/>
              <w:rPr>
                <w:rFonts w:hint="cs"/>
                <w:rtl/>
              </w:rPr>
            </w:pPr>
            <w:r w:rsidRPr="00883897">
              <w:rPr>
                <w:rFonts w:hint="cs"/>
                <w:rtl/>
              </w:rPr>
              <w:t>2.8</w:t>
            </w:r>
          </w:p>
        </w:tc>
        <w:tc>
          <w:tcPr>
            <w:tcW w:w="1743" w:type="dxa"/>
          </w:tcPr>
          <w:p w14:paraId="6E25C5BD" w14:textId="77777777" w:rsidR="00E9608C" w:rsidRPr="00883897" w:rsidRDefault="00E9608C" w:rsidP="007B223A">
            <w:pPr>
              <w:pStyle w:val="body777"/>
              <w:jc w:val="center"/>
              <w:rPr>
                <w:rFonts w:hint="cs"/>
                <w:rtl/>
              </w:rPr>
            </w:pPr>
            <w:r w:rsidRPr="00883897">
              <w:rPr>
                <w:rFonts w:hint="cs"/>
                <w:rtl/>
              </w:rPr>
              <w:t>2.25</w:t>
            </w:r>
          </w:p>
        </w:tc>
        <w:tc>
          <w:tcPr>
            <w:tcW w:w="1743" w:type="dxa"/>
          </w:tcPr>
          <w:p w14:paraId="3A1FD70D" w14:textId="77777777" w:rsidR="00E9608C" w:rsidRDefault="00E9608C" w:rsidP="007B223A">
            <w:pPr>
              <w:pStyle w:val="bodyyyyyyy"/>
              <w:numPr>
                <w:ilvl w:val="0"/>
                <w:numId w:val="0"/>
              </w:numPr>
              <w:jc w:val="center"/>
              <w:rPr>
                <w:rFonts w:hint="cs"/>
                <w:highlight w:val="yellow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bscript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(V)</w:t>
            </w:r>
          </w:p>
        </w:tc>
      </w:tr>
    </w:tbl>
    <w:p w14:paraId="1949625F" w14:textId="67346862" w:rsidR="00E9608C" w:rsidRDefault="00E9608C" w:rsidP="006B4A49">
      <w:pPr>
        <w:pStyle w:val="bodyyyyyyy"/>
        <w:numPr>
          <w:ilvl w:val="0"/>
          <w:numId w:val="0"/>
        </w:numPr>
        <w:ind w:left="540" w:hanging="360"/>
        <w:rPr>
          <w:highlight w:val="yellow"/>
          <w:rtl/>
        </w:rPr>
      </w:pPr>
    </w:p>
    <w:p w14:paraId="58470349" w14:textId="60957328" w:rsidR="00E9608C" w:rsidRDefault="00BD5C50" w:rsidP="006B4A49">
      <w:pPr>
        <w:pStyle w:val="bodyyyyyyy"/>
        <w:numPr>
          <w:ilvl w:val="0"/>
          <w:numId w:val="0"/>
        </w:numPr>
        <w:ind w:left="540" w:hanging="360"/>
        <w:rPr>
          <w:highlight w:val="yellow"/>
          <w:rtl/>
        </w:rPr>
      </w:pPr>
      <w:r w:rsidRPr="00981D33">
        <w:rPr>
          <w:rFonts w:ascii="Cambria" w:eastAsia="B Nazanin" w:hAnsi="Cambria" w:cs="Arial" w:hint="cs"/>
          <w:noProof/>
          <w:szCs w:val="28"/>
          <w:rtl/>
          <w:lang w:val="fa-IR"/>
        </w:rPr>
        <w:drawing>
          <wp:anchor distT="0" distB="0" distL="114300" distR="114300" simplePos="0" relativeHeight="251693056" behindDoc="1" locked="0" layoutInCell="1" allowOverlap="1" wp14:anchorId="740CC1A7" wp14:editId="606FB386">
            <wp:simplePos x="0" y="0"/>
            <wp:positionH relativeFrom="margin">
              <wp:align>center</wp:align>
            </wp:positionH>
            <wp:positionV relativeFrom="page">
              <wp:posOffset>1988869</wp:posOffset>
            </wp:positionV>
            <wp:extent cx="4775835" cy="2707640"/>
            <wp:effectExtent l="0" t="0" r="5715" b="1651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E68CA" w14:textId="43B7CEB2" w:rsidR="00E9608C" w:rsidRDefault="00E9608C" w:rsidP="006B4A49">
      <w:pPr>
        <w:pStyle w:val="bodyyyyyyy"/>
        <w:numPr>
          <w:ilvl w:val="0"/>
          <w:numId w:val="0"/>
        </w:numPr>
        <w:ind w:left="540" w:hanging="360"/>
        <w:rPr>
          <w:rFonts w:hint="cs"/>
          <w:highlight w:val="yellow"/>
          <w:rtl/>
        </w:rPr>
      </w:pPr>
    </w:p>
    <w:p w14:paraId="5CE93AD9" w14:textId="7A838D24" w:rsidR="00E9608C" w:rsidRDefault="00E9608C" w:rsidP="006B4A49">
      <w:pPr>
        <w:pStyle w:val="bodyyyyyyy"/>
        <w:numPr>
          <w:ilvl w:val="0"/>
          <w:numId w:val="0"/>
        </w:numPr>
        <w:ind w:left="540" w:hanging="360"/>
        <w:rPr>
          <w:highlight w:val="yellow"/>
          <w:rtl/>
        </w:rPr>
      </w:pPr>
    </w:p>
    <w:p w14:paraId="23CA9704" w14:textId="0B2D0099" w:rsidR="00E9608C" w:rsidRDefault="00E9608C" w:rsidP="006B4A49">
      <w:pPr>
        <w:pStyle w:val="bodyyyyyyy"/>
        <w:numPr>
          <w:ilvl w:val="0"/>
          <w:numId w:val="0"/>
        </w:numPr>
        <w:ind w:left="540" w:hanging="360"/>
        <w:rPr>
          <w:highlight w:val="yellow"/>
          <w:rtl/>
        </w:rPr>
      </w:pPr>
    </w:p>
    <w:p w14:paraId="3DD59BC1" w14:textId="77777777" w:rsidR="00E9608C" w:rsidRDefault="00E9608C" w:rsidP="006B4A49">
      <w:pPr>
        <w:pStyle w:val="bodyyyyyyy"/>
        <w:numPr>
          <w:ilvl w:val="0"/>
          <w:numId w:val="0"/>
        </w:numPr>
        <w:ind w:left="540" w:hanging="360"/>
        <w:rPr>
          <w:highlight w:val="yellow"/>
          <w:rtl/>
        </w:rPr>
      </w:pPr>
    </w:p>
    <w:p w14:paraId="2F216BE2" w14:textId="303493CB" w:rsidR="006B4A49" w:rsidRDefault="006B4A49" w:rsidP="006B4A49">
      <w:pPr>
        <w:pStyle w:val="bodyyyyyyy"/>
        <w:numPr>
          <w:ilvl w:val="0"/>
          <w:numId w:val="0"/>
        </w:numPr>
        <w:ind w:left="540" w:hanging="360"/>
        <w:rPr>
          <w:highlight w:val="yellow"/>
          <w:rtl/>
        </w:rPr>
      </w:pPr>
    </w:p>
    <w:p w14:paraId="558C672E" w14:textId="61279D63" w:rsidR="00E9608C" w:rsidRDefault="00E9608C" w:rsidP="006B4A49">
      <w:pPr>
        <w:pStyle w:val="bodyyyyyyy"/>
        <w:numPr>
          <w:ilvl w:val="0"/>
          <w:numId w:val="0"/>
        </w:numPr>
        <w:ind w:left="540" w:hanging="360"/>
        <w:rPr>
          <w:rFonts w:hint="cs"/>
          <w:highlight w:val="yellow"/>
          <w:rtl/>
        </w:rPr>
      </w:pPr>
    </w:p>
    <w:p w14:paraId="0DC6A102" w14:textId="21E731D1" w:rsidR="00E9608C" w:rsidRDefault="00E9608C" w:rsidP="006B4A49">
      <w:pPr>
        <w:pStyle w:val="bodyyyyyyy"/>
        <w:numPr>
          <w:ilvl w:val="0"/>
          <w:numId w:val="0"/>
        </w:numPr>
        <w:ind w:left="540" w:hanging="360"/>
        <w:rPr>
          <w:highlight w:val="yellow"/>
          <w:rtl/>
        </w:rPr>
      </w:pPr>
    </w:p>
    <w:p w14:paraId="19181943" w14:textId="4C8DCFF8" w:rsidR="00300917" w:rsidRDefault="00300917" w:rsidP="006B4A49">
      <w:pPr>
        <w:pStyle w:val="bodyyyyyyy"/>
        <w:numPr>
          <w:ilvl w:val="0"/>
          <w:numId w:val="0"/>
        </w:numPr>
        <w:ind w:left="540" w:hanging="360"/>
        <w:rPr>
          <w:highlight w:val="yellow"/>
          <w:rtl/>
        </w:rPr>
      </w:pPr>
    </w:p>
    <w:p w14:paraId="6D087FFA" w14:textId="3207CB95" w:rsidR="00300917" w:rsidRDefault="00300917" w:rsidP="00300917">
      <w:pPr>
        <w:pStyle w:val="Heading2"/>
        <w:rPr>
          <w:rtl/>
        </w:rPr>
      </w:pPr>
      <w:bookmarkStart w:id="11" w:name="_Toc153174271"/>
      <w:r>
        <w:rPr>
          <w:rFonts w:hint="cs"/>
          <w:rtl/>
        </w:rPr>
        <w:t>پرسش‌ها</w:t>
      </w:r>
      <w:bookmarkEnd w:id="11"/>
    </w:p>
    <w:p w14:paraId="3188923C" w14:textId="77777777" w:rsidR="002102D7" w:rsidRDefault="002102D7" w:rsidP="002102D7">
      <w:pPr>
        <w:pStyle w:val="ListParagraph"/>
        <w:numPr>
          <w:ilvl w:val="0"/>
          <w:numId w:val="40"/>
        </w:numPr>
        <w:bidi/>
        <w:spacing w:after="160" w:line="252" w:lineRule="auto"/>
        <w:rPr>
          <w:sz w:val="28"/>
          <w:szCs w:val="28"/>
        </w:rPr>
      </w:pPr>
      <w:bookmarkStart w:id="12" w:name="_Hlk153174311"/>
      <w:r>
        <w:rPr>
          <w:rFonts w:hint="cs"/>
          <w:sz w:val="28"/>
          <w:szCs w:val="28"/>
          <w:rtl/>
          <w:lang w:bidi="fa-IR"/>
        </w:rPr>
        <w:t xml:space="preserve">جریان گذرنده از مدار طبق رابطه زیر و با توجه با امپدانس </w:t>
      </w:r>
      <m:oMath>
        <m:r>
          <w:rPr>
            <w:rFonts w:ascii="Cambria Math" w:hAnsi="Cambria Math"/>
            <w:sz w:val="28"/>
            <w:szCs w:val="28"/>
            <w:lang w:bidi="fa-IR"/>
          </w:rPr>
          <m:t>Ljω</m:t>
        </m:r>
      </m:oMath>
      <w:r>
        <w:rPr>
          <w:rFonts w:hint="cs"/>
          <w:sz w:val="28"/>
          <w:szCs w:val="28"/>
          <w:rtl/>
          <w:lang w:bidi="fa-IR"/>
        </w:rPr>
        <w:t xml:space="preserve"> تعریف می‌شود:</w:t>
      </w:r>
    </w:p>
    <w:p w14:paraId="5F5EE36F" w14:textId="77777777" w:rsidR="002102D7" w:rsidRPr="00890C2F" w:rsidRDefault="002102D7" w:rsidP="002102D7">
      <w:pPr>
        <w:bidi/>
        <w:ind w:left="360"/>
        <w:rPr>
          <w:rFonts w:eastAsiaTheme="minorEastAsia"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V=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R+Ljω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I⇒I=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R+Ljω</m:t>
              </m:r>
            </m:den>
          </m:f>
        </m:oMath>
      </m:oMathPara>
    </w:p>
    <w:p w14:paraId="5647F8C8" w14:textId="77777777" w:rsidR="002102D7" w:rsidRPr="00890C2F" w:rsidRDefault="002102D7" w:rsidP="002102D7">
      <w:pPr>
        <w:bidi/>
        <w:ind w:left="360"/>
        <w:rPr>
          <w:sz w:val="28"/>
          <w:szCs w:val="28"/>
        </w:rPr>
      </w:pPr>
      <m:oMath>
        <m:r>
          <w:rPr>
            <w:rFonts w:ascii="Cambria Math" w:hAnsi="Cambria Math" w:cs="Cambria Math" w:hint="cs"/>
            <w:sz w:val="28"/>
            <w:szCs w:val="28"/>
            <w:rtl/>
          </w:rPr>
          <m:t>φ</m:t>
        </m:r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Lω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den>
                </m:f>
              </m:e>
            </m:d>
          </m:e>
        </m:func>
      </m:oMath>
      <w:r>
        <w:rPr>
          <w:rFonts w:eastAsiaTheme="minorEastAsia" w:hint="cs"/>
          <w:sz w:val="28"/>
          <w:szCs w:val="28"/>
          <w:rtl/>
        </w:rPr>
        <w:t xml:space="preserve"> و چون این زاویه همواره مثبت است. میتوانیم نتیجه بگیریم که زاویه فازور ولتاژ از فازور جریان به اندازه </w:t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>φ</m:t>
        </m:r>
      </m:oMath>
      <w:r>
        <w:rPr>
          <w:rFonts w:eastAsiaTheme="minorEastAsia" w:hint="cs"/>
          <w:sz w:val="28"/>
          <w:szCs w:val="28"/>
          <w:rtl/>
        </w:rPr>
        <w:t xml:space="preserve"> بیشتر است و ولتاژنسبت به جریان تقدم فاز دارد.</w:t>
      </w:r>
    </w:p>
    <w:p w14:paraId="4E6C53F1" w14:textId="77777777" w:rsidR="002102D7" w:rsidRDefault="002102D7" w:rsidP="002102D7">
      <w:pPr>
        <w:pStyle w:val="ListParagraph"/>
        <w:numPr>
          <w:ilvl w:val="0"/>
          <w:numId w:val="40"/>
        </w:numPr>
        <w:bidi/>
        <w:spacing w:after="160" w:line="252" w:lineRule="auto"/>
        <w:rPr>
          <w:sz w:val="28"/>
          <w:szCs w:val="28"/>
        </w:rPr>
      </w:pPr>
      <w:bookmarkStart w:id="13" w:name="_Hlk153174322"/>
      <w:bookmarkEnd w:id="12"/>
      <w:r>
        <w:rPr>
          <w:rFonts w:hint="cs"/>
          <w:sz w:val="28"/>
          <w:szCs w:val="28"/>
          <w:rtl/>
          <w:lang w:bidi="fa-IR"/>
        </w:rPr>
        <w:t xml:space="preserve">جریان گذرنده از مدار طبق رابطه زیر و با توجه با امپدانس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fa-IR"/>
              </w:rPr>
              <m:t>-j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fa-IR"/>
              </w:rPr>
              <m:t>Cω</m:t>
            </m:r>
          </m:den>
        </m:f>
      </m:oMath>
      <w:r>
        <w:rPr>
          <w:rFonts w:hint="cs"/>
          <w:sz w:val="28"/>
          <w:szCs w:val="28"/>
          <w:rtl/>
          <w:lang w:bidi="fa-IR"/>
        </w:rPr>
        <w:t>تعریف می‌شود:</w:t>
      </w:r>
    </w:p>
    <w:p w14:paraId="2CDD224A" w14:textId="77777777" w:rsidR="002102D7" w:rsidRPr="00133831" w:rsidRDefault="002102D7" w:rsidP="002102D7">
      <w:pPr>
        <w:bidi/>
        <w:ind w:left="360"/>
        <w:rPr>
          <w:rFonts w:eastAsiaTheme="minorEastAsia"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V=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cω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I⇒I=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cω</m:t>
                  </m:r>
                </m:den>
              </m:f>
            </m:den>
          </m:f>
        </m:oMath>
      </m:oMathPara>
    </w:p>
    <w:p w14:paraId="3A792D47" w14:textId="77777777" w:rsidR="002102D7" w:rsidRPr="00133831" w:rsidRDefault="002102D7" w:rsidP="002102D7">
      <w:pPr>
        <w:bidi/>
        <w:ind w:left="360"/>
        <w:rPr>
          <w:sz w:val="28"/>
          <w:szCs w:val="28"/>
        </w:rPr>
      </w:pPr>
      <m:oMath>
        <m:r>
          <w:rPr>
            <w:rFonts w:ascii="Cambria Math" w:hAnsi="Cambria Math" w:cs="Cambria Math" w:hint="cs"/>
            <w:sz w:val="28"/>
            <w:szCs w:val="28"/>
            <w:rtl/>
          </w:rPr>
          <m:t>φ</m:t>
        </m:r>
        <m:r>
          <w:rPr>
            <w:rFonts w:ascii="Cambria Math" w:hAnsi="Cambria Math"/>
            <w:sz w:val="28"/>
            <w:szCs w:val="28"/>
          </w:rPr>
          <m:t>=-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RCω</m:t>
                    </m:r>
                  </m:den>
                </m:f>
              </m:e>
            </m:d>
          </m:e>
        </m:func>
      </m:oMath>
      <w:r w:rsidRPr="00133831">
        <w:rPr>
          <w:rFonts w:eastAsiaTheme="minorEastAsia" w:hint="cs"/>
          <w:sz w:val="28"/>
          <w:szCs w:val="28"/>
          <w:rtl/>
        </w:rPr>
        <w:t xml:space="preserve"> و چون این زاویه همواره </w:t>
      </w:r>
      <w:r>
        <w:rPr>
          <w:rFonts w:eastAsiaTheme="minorEastAsia" w:hint="cs"/>
          <w:sz w:val="28"/>
          <w:szCs w:val="28"/>
          <w:rtl/>
          <w:lang w:bidi="fa-IR"/>
        </w:rPr>
        <w:t>منفی</w:t>
      </w:r>
      <w:r w:rsidRPr="00133831">
        <w:rPr>
          <w:rFonts w:eastAsiaTheme="minorEastAsia" w:hint="cs"/>
          <w:sz w:val="28"/>
          <w:szCs w:val="28"/>
          <w:rtl/>
        </w:rPr>
        <w:t xml:space="preserve"> است. میتوانیم نتیجه بگیریم که زاویه فازور ولتاژ از فازور جریان به اندازه </w:t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>φ</m:t>
        </m:r>
      </m:oMath>
      <w:r w:rsidRPr="00133831"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 w:hint="cs"/>
          <w:sz w:val="28"/>
          <w:szCs w:val="28"/>
          <w:rtl/>
        </w:rPr>
        <w:t>کمتر</w:t>
      </w:r>
      <w:r w:rsidRPr="00133831">
        <w:rPr>
          <w:rFonts w:eastAsiaTheme="minorEastAsia" w:hint="cs"/>
          <w:sz w:val="28"/>
          <w:szCs w:val="28"/>
          <w:rtl/>
        </w:rPr>
        <w:t xml:space="preserve"> است و ولتاژ</w:t>
      </w:r>
      <w:r>
        <w:rPr>
          <w:rFonts w:eastAsiaTheme="minorEastAsia" w:hint="cs"/>
          <w:sz w:val="28"/>
          <w:szCs w:val="28"/>
          <w:rtl/>
        </w:rPr>
        <w:t xml:space="preserve"> </w:t>
      </w:r>
      <w:r w:rsidRPr="00133831">
        <w:rPr>
          <w:rFonts w:eastAsiaTheme="minorEastAsia" w:hint="cs"/>
          <w:sz w:val="28"/>
          <w:szCs w:val="28"/>
          <w:rtl/>
        </w:rPr>
        <w:t xml:space="preserve">نسبت به جریان </w:t>
      </w:r>
      <w:r>
        <w:rPr>
          <w:rFonts w:eastAsiaTheme="minorEastAsia" w:hint="cs"/>
          <w:sz w:val="28"/>
          <w:szCs w:val="28"/>
          <w:rtl/>
        </w:rPr>
        <w:t>تاخیر</w:t>
      </w:r>
      <w:r w:rsidRPr="00133831">
        <w:rPr>
          <w:rFonts w:eastAsiaTheme="minorEastAsia" w:hint="cs"/>
          <w:sz w:val="28"/>
          <w:szCs w:val="28"/>
          <w:rtl/>
        </w:rPr>
        <w:t xml:space="preserve"> فاز دارد.</w:t>
      </w:r>
    </w:p>
    <w:bookmarkEnd w:id="13"/>
    <w:p w14:paraId="71950E55" w14:textId="77777777" w:rsidR="002102D7" w:rsidRPr="003833BC" w:rsidRDefault="002102D7" w:rsidP="002102D7">
      <w:pPr>
        <w:pStyle w:val="ListParagraph"/>
        <w:numPr>
          <w:ilvl w:val="0"/>
          <w:numId w:val="40"/>
        </w:numPr>
        <w:bidi/>
        <w:spacing w:after="160" w:line="252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اگر روابط زیر را در رابطه فرکانس تشدید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hint="cs"/>
          <w:sz w:val="28"/>
          <w:szCs w:val="28"/>
          <w:rtl/>
        </w:rPr>
        <w:t xml:space="preserve"> قرار دهیم:</w:t>
      </w:r>
    </w:p>
    <w:p w14:paraId="7E53C105" w14:textId="77777777" w:rsidR="002102D7" w:rsidRPr="00133831" w:rsidRDefault="002102D7" w:rsidP="002102D7">
      <w:pPr>
        <w:rPr>
          <w:rFonts w:eastAsiaTheme="minorEastAsia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=Lω</m:t>
          </m:r>
        </m:oMath>
      </m:oMathPara>
    </w:p>
    <w:p w14:paraId="6E20DD9E" w14:textId="77777777" w:rsidR="002102D7" w:rsidRPr="00254850" w:rsidRDefault="002102D7" w:rsidP="002102D7">
      <w:pPr>
        <w:rPr>
          <w:rFonts w:eastAsiaTheme="minorEastAsia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cω</m:t>
              </m:r>
            </m:den>
          </m:f>
        </m:oMath>
      </m:oMathPara>
    </w:p>
    <w:p w14:paraId="7DE2D986" w14:textId="77777777" w:rsidR="002102D7" w:rsidRPr="00133831" w:rsidRDefault="002102D7" w:rsidP="002102D7">
      <m:oMathPara>
        <m:oMathParaPr>
          <m:jc m:val="left"/>
        </m:oMathParaPr>
        <m:oMath>
          <m:r>
            <w:rPr>
              <w:rFonts w:ascii="Cambria Math" w:hAnsi="Cambria Math"/>
            </w:rPr>
            <m:t>⇒ω=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e>
          </m:rad>
          <m:r>
            <w:rPr>
              <w:rFonts w:ascii="Cambria Math" w:hAnsi="Cambria Math"/>
            </w:rPr>
            <m:t>=2πf⇒f=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LC×4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71514C87" w14:textId="145A5A67" w:rsidR="002102D7" w:rsidRPr="002102D7" w:rsidRDefault="002102D7" w:rsidP="002102D7">
      <w:pPr>
        <w:bidi/>
        <w:rPr>
          <w:rFonts w:hint="cs"/>
          <w:rtl/>
          <w:lang w:bidi="fa-IR"/>
        </w:rPr>
      </w:pPr>
    </w:p>
    <w:p w14:paraId="2AFD6822" w14:textId="77777777" w:rsidR="00300917" w:rsidRPr="00300917" w:rsidRDefault="00300917" w:rsidP="00300917">
      <w:pPr>
        <w:rPr>
          <w:lang w:bidi="fa-IR"/>
        </w:rPr>
      </w:pPr>
    </w:p>
    <w:sectPr w:rsidR="00300917" w:rsidRPr="00300917" w:rsidSect="00810A86">
      <w:headerReference w:type="default" r:id="rId20"/>
      <w:footerReference w:type="default" r:id="rId21"/>
      <w:pgSz w:w="11906" w:h="16838" w:code="9"/>
      <w:pgMar w:top="720" w:right="720" w:bottom="720" w:left="720" w:header="576" w:footer="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D547E" w14:textId="77777777" w:rsidR="0056125A" w:rsidRDefault="0056125A" w:rsidP="00744DF4">
      <w:r>
        <w:separator/>
      </w:r>
    </w:p>
    <w:p w14:paraId="63DF61DA" w14:textId="77777777" w:rsidR="0056125A" w:rsidRDefault="0056125A"/>
    <w:p w14:paraId="0BB9E09C" w14:textId="77777777" w:rsidR="0056125A" w:rsidRDefault="0056125A"/>
    <w:p w14:paraId="74EA702C" w14:textId="77777777" w:rsidR="0056125A" w:rsidRDefault="0056125A"/>
  </w:endnote>
  <w:endnote w:type="continuationSeparator" w:id="0">
    <w:p w14:paraId="4B6FE094" w14:textId="77777777" w:rsidR="0056125A" w:rsidRDefault="0056125A" w:rsidP="00744DF4">
      <w:r>
        <w:continuationSeparator/>
      </w:r>
    </w:p>
    <w:p w14:paraId="1E077578" w14:textId="77777777" w:rsidR="0056125A" w:rsidRDefault="0056125A"/>
    <w:p w14:paraId="1F323F0F" w14:textId="77777777" w:rsidR="0056125A" w:rsidRDefault="0056125A"/>
    <w:p w14:paraId="65A9DA58" w14:textId="77777777" w:rsidR="0056125A" w:rsidRDefault="005612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lezar">
    <w:altName w:val="Lalezar"/>
    <w:charset w:val="B2"/>
    <w:family w:val="auto"/>
    <w:pitch w:val="variable"/>
    <w:sig w:usb0="20002007" w:usb1="00000000" w:usb2="00000008" w:usb3="00000000" w:csb0="000001D3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_Ramollah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ECD2D" w14:textId="2DE01B42" w:rsidR="00161D1C" w:rsidRPr="004440EC" w:rsidRDefault="00083803" w:rsidP="004440EC">
    <w:pPr>
      <w:pStyle w:val="Footer"/>
      <w:tabs>
        <w:tab w:val="clear" w:pos="4680"/>
        <w:tab w:val="clear" w:pos="9360"/>
      </w:tabs>
      <w:jc w:val="center"/>
      <w:rPr>
        <w:rFonts w:ascii="Lalezar" w:hAnsi="Lalezar" w:cs="Mj_Ramollah"/>
        <w:caps/>
        <w:noProof/>
        <w:color w:val="000000" w:themeColor="text1"/>
      </w:rPr>
    </w:pPr>
    <w:r>
      <w:rPr>
        <w:rFonts w:cs="B Titr" w:hint="cs"/>
        <w:noProof/>
        <w:sz w:val="20"/>
        <w:szCs w:val="20"/>
        <w:rtl/>
        <w:lang w:val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ED2A7B" wp14:editId="68585DC5">
              <wp:simplePos x="0" y="0"/>
              <wp:positionH relativeFrom="margin">
                <wp:posOffset>-95679</wp:posOffset>
              </wp:positionH>
              <wp:positionV relativeFrom="paragraph">
                <wp:posOffset>-7620</wp:posOffset>
              </wp:positionV>
              <wp:extent cx="683895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A15F6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.55pt,-.6pt" to="530.9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" strokecolor="black [3200]" strokeweight="1.5pt">
              <v:stroke joinstyle="miter"/>
              <w10:wrap anchorx="margin"/>
            </v:line>
          </w:pict>
        </mc:Fallback>
      </mc:AlternateContent>
    </w:r>
    <w:r w:rsidR="00744DF4" w:rsidRPr="00551469">
      <w:rPr>
        <w:rFonts w:ascii="Lalezar" w:hAnsi="Lalezar" w:cs="Mj_Ramollah"/>
        <w:caps/>
        <w:color w:val="000000" w:themeColor="text1"/>
      </w:rPr>
      <w:fldChar w:fldCharType="begin"/>
    </w:r>
    <w:r w:rsidR="00744DF4" w:rsidRPr="00551469">
      <w:rPr>
        <w:rFonts w:ascii="Lalezar" w:hAnsi="Lalezar" w:cs="Mj_Ramollah"/>
        <w:caps/>
        <w:color w:val="000000" w:themeColor="text1"/>
      </w:rPr>
      <w:instrText xml:space="preserve"> PAGE   \* MERGEFORMAT </w:instrText>
    </w:r>
    <w:r w:rsidR="00744DF4" w:rsidRPr="00551469">
      <w:rPr>
        <w:rFonts w:ascii="Lalezar" w:hAnsi="Lalezar" w:cs="Mj_Ramollah"/>
        <w:caps/>
        <w:color w:val="000000" w:themeColor="text1"/>
      </w:rPr>
      <w:fldChar w:fldCharType="separate"/>
    </w:r>
    <w:r w:rsidR="00744DF4" w:rsidRPr="00551469">
      <w:rPr>
        <w:rFonts w:ascii="Lalezar" w:hAnsi="Lalezar" w:cs="Mj_Ramollah"/>
        <w:caps/>
        <w:noProof/>
        <w:color w:val="000000" w:themeColor="text1"/>
      </w:rPr>
      <w:t>2</w:t>
    </w:r>
    <w:r w:rsidR="00744DF4" w:rsidRPr="00551469">
      <w:rPr>
        <w:rFonts w:ascii="Lalezar" w:hAnsi="Lalezar" w:cs="Mj_Ramollah"/>
        <w:caps/>
        <w:noProof/>
        <w:color w:val="000000" w:themeColor="text1"/>
      </w:rPr>
      <w:fldChar w:fldCharType="end"/>
    </w:r>
  </w:p>
  <w:p w14:paraId="09BC3778" w14:textId="77777777" w:rsidR="00131EE0" w:rsidRDefault="00131EE0"/>
  <w:p w14:paraId="4F743ED4" w14:textId="77777777" w:rsidR="00335F10" w:rsidRDefault="00335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20371" w14:textId="77777777" w:rsidR="0056125A" w:rsidRDefault="0056125A" w:rsidP="00744DF4">
      <w:r>
        <w:separator/>
      </w:r>
    </w:p>
    <w:p w14:paraId="672AD9D2" w14:textId="77777777" w:rsidR="0056125A" w:rsidRDefault="0056125A"/>
    <w:p w14:paraId="71F329F9" w14:textId="77777777" w:rsidR="0056125A" w:rsidRDefault="0056125A"/>
    <w:p w14:paraId="189E29C0" w14:textId="77777777" w:rsidR="0056125A" w:rsidRDefault="0056125A"/>
  </w:footnote>
  <w:footnote w:type="continuationSeparator" w:id="0">
    <w:p w14:paraId="5005AEF3" w14:textId="77777777" w:rsidR="0056125A" w:rsidRDefault="0056125A" w:rsidP="00744DF4">
      <w:r>
        <w:continuationSeparator/>
      </w:r>
    </w:p>
    <w:p w14:paraId="05157FAA" w14:textId="77777777" w:rsidR="0056125A" w:rsidRDefault="0056125A"/>
    <w:p w14:paraId="24CF5901" w14:textId="77777777" w:rsidR="0056125A" w:rsidRDefault="0056125A"/>
    <w:p w14:paraId="41963056" w14:textId="77777777" w:rsidR="0056125A" w:rsidRDefault="005612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0AF9" w14:textId="0A1157AB" w:rsidR="00535C5D" w:rsidRPr="005B4840" w:rsidRDefault="00551469" w:rsidP="0089201D">
    <w:pPr>
      <w:pStyle w:val="Header"/>
      <w:rPr>
        <w:rFonts w:cs="B Titr"/>
        <w:sz w:val="20"/>
        <w:szCs w:val="20"/>
        <w:lang w:bidi="fa-IR"/>
      </w:rPr>
    </w:pPr>
    <w:r>
      <w:rPr>
        <w:rFonts w:cs="B Titr" w:hint="cs"/>
        <w:noProof/>
        <w:sz w:val="20"/>
        <w:szCs w:val="20"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338D0A" wp14:editId="1143E749">
              <wp:simplePos x="0" y="0"/>
              <wp:positionH relativeFrom="column">
                <wp:posOffset>-95250</wp:posOffset>
              </wp:positionH>
              <wp:positionV relativeFrom="paragraph">
                <wp:posOffset>224980</wp:posOffset>
              </wp:positionV>
              <wp:extent cx="683895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3A19A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7.7pt" to="531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" strokecolor="black [3200]" strokeweight="1.5pt">
              <v:stroke joinstyle="miter"/>
            </v:line>
          </w:pict>
        </mc:Fallback>
      </mc:AlternateContent>
    </w:r>
    <w:r w:rsidR="00680180">
      <w:rPr>
        <w:rFonts w:cs="B Titr" w:hint="cs"/>
        <w:sz w:val="20"/>
        <w:szCs w:val="20"/>
        <w:rtl/>
        <w:lang w:bidi="fa-IR"/>
      </w:rPr>
      <w:t xml:space="preserve">دوشنبه صبح </w:t>
    </w:r>
    <w:r w:rsidR="00680180">
      <w:rPr>
        <w:rFonts w:ascii="Arial" w:hAnsi="Arial" w:cs="Arial"/>
        <w:sz w:val="20"/>
        <w:szCs w:val="20"/>
        <w:rtl/>
        <w:lang w:bidi="fa-IR"/>
      </w:rPr>
      <w:t>–</w:t>
    </w:r>
    <w:r w:rsidR="00680180">
      <w:rPr>
        <w:rFonts w:cs="B Titr" w:hint="cs"/>
        <w:sz w:val="20"/>
        <w:szCs w:val="20"/>
        <w:rtl/>
        <w:lang w:bidi="fa-IR"/>
      </w:rPr>
      <w:t xml:space="preserve"> معین آعلی، امیرحسین صوری</w:t>
    </w:r>
    <w:r w:rsidR="00535C5D" w:rsidRPr="005B4840">
      <w:rPr>
        <w:rFonts w:cs="B Titr"/>
        <w:sz w:val="20"/>
        <w:szCs w:val="20"/>
      </w:rPr>
      <w:ptab w:relativeTo="margin" w:alignment="right" w:leader="none"/>
    </w:r>
    <w:r w:rsidR="000E7589" w:rsidRPr="000E7589">
      <w:rPr>
        <w:rtl/>
      </w:rPr>
      <w:t xml:space="preserve"> </w:t>
    </w:r>
    <w:r w:rsidR="00EF34F7">
      <w:rPr>
        <w:rFonts w:cs="B Titr" w:hint="cs"/>
        <w:sz w:val="20"/>
        <w:szCs w:val="20"/>
        <w:rtl/>
        <w:lang w:bidi="fa-IR"/>
      </w:rPr>
      <w:t>آزمایشگاه فیزیک عمومی 2</w:t>
    </w:r>
    <w:r w:rsidR="000E7589">
      <w:rPr>
        <w:rFonts w:ascii="Arial" w:hAnsi="Arial" w:cs="Arial" w:hint="cs"/>
        <w:sz w:val="20"/>
        <w:szCs w:val="20"/>
        <w:rtl/>
        <w:lang w:bidi="fa-IR"/>
      </w:rPr>
      <w:t xml:space="preserve"> </w:t>
    </w:r>
    <w:r w:rsidR="00B72447">
      <w:rPr>
        <w:rFonts w:ascii="Arial" w:hAnsi="Arial" w:cs="Arial"/>
        <w:sz w:val="20"/>
        <w:szCs w:val="20"/>
        <w:rtl/>
        <w:lang w:bidi="fa-IR"/>
      </w:rPr>
      <w:t>–</w:t>
    </w:r>
    <w:r w:rsidR="00B72447">
      <w:rPr>
        <w:rFonts w:cs="B Titr" w:hint="cs"/>
        <w:sz w:val="20"/>
        <w:szCs w:val="20"/>
        <w:rtl/>
        <w:lang w:bidi="fa-IR"/>
      </w:rPr>
      <w:t xml:space="preserve"> </w:t>
    </w:r>
    <w:r w:rsidR="00EF34F7">
      <w:rPr>
        <w:rFonts w:cs="B Titr" w:hint="cs"/>
        <w:sz w:val="20"/>
        <w:szCs w:val="20"/>
        <w:rtl/>
        <w:lang w:bidi="fa-IR"/>
      </w:rPr>
      <w:t xml:space="preserve">آزمایش شماره </w:t>
    </w:r>
    <w:r w:rsidR="00082870">
      <w:rPr>
        <w:rFonts w:cs="B Titr" w:hint="cs"/>
        <w:sz w:val="20"/>
        <w:szCs w:val="20"/>
        <w:rtl/>
        <w:lang w:bidi="fa-IR"/>
      </w:rPr>
      <w:t>8</w:t>
    </w:r>
    <w:r w:rsidR="00FA3FC0" w:rsidRPr="005B4840">
      <w:rPr>
        <w:rFonts w:cs="B Titr"/>
        <w:sz w:val="20"/>
        <w:szCs w:val="20"/>
      </w:rPr>
      <w:t xml:space="preserve"> </w:t>
    </w:r>
  </w:p>
  <w:p w14:paraId="6D2FDDB3" w14:textId="77777777" w:rsidR="00335F10" w:rsidRDefault="00335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902"/>
    <w:multiLevelType w:val="hybridMultilevel"/>
    <w:tmpl w:val="7866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3116"/>
    <w:multiLevelType w:val="hybridMultilevel"/>
    <w:tmpl w:val="AB8455FA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4AF6D3D"/>
    <w:multiLevelType w:val="multilevel"/>
    <w:tmpl w:val="959885F4"/>
    <w:lvl w:ilvl="0">
      <w:start w:val="1"/>
      <w:numFmt w:val="decimal"/>
      <w:pStyle w:val="bodyyyyyyy"/>
      <w:lvlText w:val="%1."/>
      <w:lvlJc w:val="left"/>
      <w:pPr>
        <w:ind w:left="540" w:hanging="360"/>
      </w:pPr>
      <w:rPr>
        <w:rFonts w:cs="B Titr"/>
      </w:rPr>
    </w:lvl>
    <w:lvl w:ilvl="1">
      <w:start w:val="1"/>
      <w:numFmt w:val="decimal"/>
      <w:pStyle w:val="Heading3"/>
      <w:lvlText w:val="%1.%2."/>
      <w:lvlJc w:val="left"/>
      <w:pPr>
        <w:ind w:left="52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8A2435"/>
    <w:multiLevelType w:val="hybridMultilevel"/>
    <w:tmpl w:val="964C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24755"/>
    <w:multiLevelType w:val="hybridMultilevel"/>
    <w:tmpl w:val="F37A2388"/>
    <w:lvl w:ilvl="0" w:tplc="7CD8E4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8313F"/>
    <w:multiLevelType w:val="hybridMultilevel"/>
    <w:tmpl w:val="1402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60F2F"/>
    <w:multiLevelType w:val="hybridMultilevel"/>
    <w:tmpl w:val="87A2BD1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1BCF1835"/>
    <w:multiLevelType w:val="hybridMultilevel"/>
    <w:tmpl w:val="B0427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A63A9"/>
    <w:multiLevelType w:val="hybridMultilevel"/>
    <w:tmpl w:val="513260A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20A87B2E"/>
    <w:multiLevelType w:val="hybridMultilevel"/>
    <w:tmpl w:val="CEA4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91B3D"/>
    <w:multiLevelType w:val="hybridMultilevel"/>
    <w:tmpl w:val="5890FADE"/>
    <w:lvl w:ilvl="0" w:tplc="04090001">
      <w:start w:val="1"/>
      <w:numFmt w:val="bullet"/>
      <w:lvlText w:val=""/>
      <w:lvlJc w:val="left"/>
      <w:pPr>
        <w:ind w:left="9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288" w:hanging="360"/>
      </w:pPr>
      <w:rPr>
        <w:rFonts w:ascii="Wingdings" w:hAnsi="Wingdings" w:hint="default"/>
      </w:rPr>
    </w:lvl>
  </w:abstractNum>
  <w:abstractNum w:abstractNumId="11" w15:restartNumberingAfterBreak="0">
    <w:nsid w:val="2C3B1522"/>
    <w:multiLevelType w:val="hybridMultilevel"/>
    <w:tmpl w:val="00F070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2ECD1943"/>
    <w:multiLevelType w:val="hybridMultilevel"/>
    <w:tmpl w:val="95D807F0"/>
    <w:lvl w:ilvl="0" w:tplc="1E6C9AD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C0290"/>
    <w:multiLevelType w:val="hybridMultilevel"/>
    <w:tmpl w:val="DD5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E07CD"/>
    <w:multiLevelType w:val="hybridMultilevel"/>
    <w:tmpl w:val="EC6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E336A"/>
    <w:multiLevelType w:val="hybridMultilevel"/>
    <w:tmpl w:val="6FD6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F2784"/>
    <w:multiLevelType w:val="hybridMultilevel"/>
    <w:tmpl w:val="6E9860C6"/>
    <w:lvl w:ilvl="0" w:tplc="D9B0C8F2">
      <w:numFmt w:val="bullet"/>
      <w:lvlText w:val="-"/>
      <w:lvlJc w:val="left"/>
      <w:pPr>
        <w:ind w:left="493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7" w15:restartNumberingAfterBreak="0">
    <w:nsid w:val="442469C3"/>
    <w:multiLevelType w:val="hybridMultilevel"/>
    <w:tmpl w:val="F7505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C7EB6"/>
    <w:multiLevelType w:val="hybridMultilevel"/>
    <w:tmpl w:val="2AE28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0C3FCD"/>
    <w:multiLevelType w:val="hybridMultilevel"/>
    <w:tmpl w:val="DB4A4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49EF292F"/>
    <w:multiLevelType w:val="hybridMultilevel"/>
    <w:tmpl w:val="4F1EBD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4EB24B3F"/>
    <w:multiLevelType w:val="hybridMultilevel"/>
    <w:tmpl w:val="D6006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A2677B"/>
    <w:multiLevelType w:val="hybridMultilevel"/>
    <w:tmpl w:val="3C7266D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56071141"/>
    <w:multiLevelType w:val="hybridMultilevel"/>
    <w:tmpl w:val="569C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06646"/>
    <w:multiLevelType w:val="hybridMultilevel"/>
    <w:tmpl w:val="BDFA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D79FD"/>
    <w:multiLevelType w:val="hybridMultilevel"/>
    <w:tmpl w:val="4CAC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E4264"/>
    <w:multiLevelType w:val="hybridMultilevel"/>
    <w:tmpl w:val="917A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1E1DBF"/>
    <w:multiLevelType w:val="hybridMultilevel"/>
    <w:tmpl w:val="A2CA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2E4D71"/>
    <w:multiLevelType w:val="hybridMultilevel"/>
    <w:tmpl w:val="4A1A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19348F"/>
    <w:multiLevelType w:val="hybridMultilevel"/>
    <w:tmpl w:val="1EFC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C466CE"/>
    <w:multiLevelType w:val="hybridMultilevel"/>
    <w:tmpl w:val="71BC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EB797B"/>
    <w:multiLevelType w:val="hybridMultilevel"/>
    <w:tmpl w:val="6C62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AD54E9"/>
    <w:multiLevelType w:val="hybridMultilevel"/>
    <w:tmpl w:val="6068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192886">
    <w:abstractNumId w:val="2"/>
  </w:num>
  <w:num w:numId="2" w16cid:durableId="1563254931">
    <w:abstractNumId w:val="19"/>
  </w:num>
  <w:num w:numId="3" w16cid:durableId="1932620195">
    <w:abstractNumId w:val="25"/>
  </w:num>
  <w:num w:numId="4" w16cid:durableId="1354574188">
    <w:abstractNumId w:val="21"/>
  </w:num>
  <w:num w:numId="5" w16cid:durableId="810636320">
    <w:abstractNumId w:val="3"/>
  </w:num>
  <w:num w:numId="6" w16cid:durableId="1371809256">
    <w:abstractNumId w:val="2"/>
  </w:num>
  <w:num w:numId="7" w16cid:durableId="2142994292">
    <w:abstractNumId w:val="23"/>
  </w:num>
  <w:num w:numId="8" w16cid:durableId="1668899439">
    <w:abstractNumId w:val="32"/>
  </w:num>
  <w:num w:numId="9" w16cid:durableId="1055935263">
    <w:abstractNumId w:val="15"/>
  </w:num>
  <w:num w:numId="10" w16cid:durableId="1595819165">
    <w:abstractNumId w:val="2"/>
  </w:num>
  <w:num w:numId="11" w16cid:durableId="352265406">
    <w:abstractNumId w:val="14"/>
  </w:num>
  <w:num w:numId="12" w16cid:durableId="688332076">
    <w:abstractNumId w:val="18"/>
  </w:num>
  <w:num w:numId="13" w16cid:durableId="69739962">
    <w:abstractNumId w:val="7"/>
  </w:num>
  <w:num w:numId="14" w16cid:durableId="3619008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96785260">
    <w:abstractNumId w:val="9"/>
  </w:num>
  <w:num w:numId="16" w16cid:durableId="216278696">
    <w:abstractNumId w:val="17"/>
  </w:num>
  <w:num w:numId="17" w16cid:durableId="279453907">
    <w:abstractNumId w:val="16"/>
  </w:num>
  <w:num w:numId="18" w16cid:durableId="122581336">
    <w:abstractNumId w:val="12"/>
  </w:num>
  <w:num w:numId="19" w16cid:durableId="267153860">
    <w:abstractNumId w:val="4"/>
  </w:num>
  <w:num w:numId="20" w16cid:durableId="949047098">
    <w:abstractNumId w:val="10"/>
  </w:num>
  <w:num w:numId="21" w16cid:durableId="2087922426">
    <w:abstractNumId w:val="0"/>
  </w:num>
  <w:num w:numId="22" w16cid:durableId="670835933">
    <w:abstractNumId w:val="30"/>
  </w:num>
  <w:num w:numId="23" w16cid:durableId="197546072">
    <w:abstractNumId w:val="29"/>
  </w:num>
  <w:num w:numId="24" w16cid:durableId="1578709724">
    <w:abstractNumId w:val="24"/>
  </w:num>
  <w:num w:numId="25" w16cid:durableId="201288001">
    <w:abstractNumId w:val="13"/>
  </w:num>
  <w:num w:numId="26" w16cid:durableId="83844538">
    <w:abstractNumId w:val="31"/>
  </w:num>
  <w:num w:numId="27" w16cid:durableId="750079627">
    <w:abstractNumId w:val="27"/>
  </w:num>
  <w:num w:numId="28" w16cid:durableId="897477172">
    <w:abstractNumId w:val="11"/>
  </w:num>
  <w:num w:numId="29" w16cid:durableId="332991735">
    <w:abstractNumId w:val="5"/>
  </w:num>
  <w:num w:numId="30" w16cid:durableId="936519050">
    <w:abstractNumId w:val="20"/>
  </w:num>
  <w:num w:numId="31" w16cid:durableId="1036855654">
    <w:abstractNumId w:val="28"/>
  </w:num>
  <w:num w:numId="32" w16cid:durableId="598682988">
    <w:abstractNumId w:val="2"/>
  </w:num>
  <w:num w:numId="33" w16cid:durableId="1418549698">
    <w:abstractNumId w:val="2"/>
  </w:num>
  <w:num w:numId="34" w16cid:durableId="1977954923">
    <w:abstractNumId w:val="1"/>
  </w:num>
  <w:num w:numId="35" w16cid:durableId="1658455492">
    <w:abstractNumId w:val="22"/>
  </w:num>
  <w:num w:numId="36" w16cid:durableId="8487140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41317885">
    <w:abstractNumId w:val="2"/>
  </w:num>
  <w:num w:numId="38" w16cid:durableId="674461250">
    <w:abstractNumId w:val="6"/>
  </w:num>
  <w:num w:numId="39" w16cid:durableId="1330720134">
    <w:abstractNumId w:val="8"/>
  </w:num>
  <w:num w:numId="40" w16cid:durableId="1733772994">
    <w:abstractNumId w:val="2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28"/>
    <w:rsid w:val="00002D4A"/>
    <w:rsid w:val="0000515B"/>
    <w:rsid w:val="00013F6C"/>
    <w:rsid w:val="00014966"/>
    <w:rsid w:val="000202D8"/>
    <w:rsid w:val="00021252"/>
    <w:rsid w:val="00023871"/>
    <w:rsid w:val="00026850"/>
    <w:rsid w:val="000340B7"/>
    <w:rsid w:val="00034233"/>
    <w:rsid w:val="000366CB"/>
    <w:rsid w:val="00036DD3"/>
    <w:rsid w:val="00045FB8"/>
    <w:rsid w:val="00051ECD"/>
    <w:rsid w:val="000573AE"/>
    <w:rsid w:val="00063C26"/>
    <w:rsid w:val="0006475D"/>
    <w:rsid w:val="000655C9"/>
    <w:rsid w:val="00065D3A"/>
    <w:rsid w:val="00066342"/>
    <w:rsid w:val="000704CA"/>
    <w:rsid w:val="000755F0"/>
    <w:rsid w:val="000802B0"/>
    <w:rsid w:val="000811D8"/>
    <w:rsid w:val="00081A06"/>
    <w:rsid w:val="00082870"/>
    <w:rsid w:val="000829B9"/>
    <w:rsid w:val="00083803"/>
    <w:rsid w:val="00083D90"/>
    <w:rsid w:val="00091D36"/>
    <w:rsid w:val="0009254D"/>
    <w:rsid w:val="00093148"/>
    <w:rsid w:val="00093430"/>
    <w:rsid w:val="000A0BBD"/>
    <w:rsid w:val="000A136E"/>
    <w:rsid w:val="000A2C55"/>
    <w:rsid w:val="000A34B4"/>
    <w:rsid w:val="000B2124"/>
    <w:rsid w:val="000B2D0C"/>
    <w:rsid w:val="000B54D6"/>
    <w:rsid w:val="000C4253"/>
    <w:rsid w:val="000D0DC5"/>
    <w:rsid w:val="000D7465"/>
    <w:rsid w:val="000D78C0"/>
    <w:rsid w:val="000E125F"/>
    <w:rsid w:val="000E1F47"/>
    <w:rsid w:val="000E39DF"/>
    <w:rsid w:val="000E6213"/>
    <w:rsid w:val="000E7589"/>
    <w:rsid w:val="000F1FF6"/>
    <w:rsid w:val="000F6C05"/>
    <w:rsid w:val="000F7783"/>
    <w:rsid w:val="000F7FFC"/>
    <w:rsid w:val="00103451"/>
    <w:rsid w:val="001101E0"/>
    <w:rsid w:val="00115182"/>
    <w:rsid w:val="001169CC"/>
    <w:rsid w:val="00117C20"/>
    <w:rsid w:val="001207F1"/>
    <w:rsid w:val="001213C9"/>
    <w:rsid w:val="00122E8A"/>
    <w:rsid w:val="001235B4"/>
    <w:rsid w:val="00131EE0"/>
    <w:rsid w:val="001325A9"/>
    <w:rsid w:val="00136A53"/>
    <w:rsid w:val="00137887"/>
    <w:rsid w:val="0014066F"/>
    <w:rsid w:val="001407AF"/>
    <w:rsid w:val="00141186"/>
    <w:rsid w:val="00145AAB"/>
    <w:rsid w:val="00157760"/>
    <w:rsid w:val="00161282"/>
    <w:rsid w:val="00161D1C"/>
    <w:rsid w:val="00165B3F"/>
    <w:rsid w:val="00171B06"/>
    <w:rsid w:val="001769FA"/>
    <w:rsid w:val="001813D7"/>
    <w:rsid w:val="00185709"/>
    <w:rsid w:val="00192600"/>
    <w:rsid w:val="001943B6"/>
    <w:rsid w:val="001A28ED"/>
    <w:rsid w:val="001A6C23"/>
    <w:rsid w:val="001A7C65"/>
    <w:rsid w:val="001B19E0"/>
    <w:rsid w:val="001C3E08"/>
    <w:rsid w:val="001D02F9"/>
    <w:rsid w:val="001F18E9"/>
    <w:rsid w:val="001F737F"/>
    <w:rsid w:val="001F765D"/>
    <w:rsid w:val="00203472"/>
    <w:rsid w:val="002102D7"/>
    <w:rsid w:val="00210D7F"/>
    <w:rsid w:val="002137FF"/>
    <w:rsid w:val="002200E7"/>
    <w:rsid w:val="002231E6"/>
    <w:rsid w:val="0022774E"/>
    <w:rsid w:val="0023240D"/>
    <w:rsid w:val="00237E1E"/>
    <w:rsid w:val="002534FF"/>
    <w:rsid w:val="002548BE"/>
    <w:rsid w:val="002630EE"/>
    <w:rsid w:val="00263284"/>
    <w:rsid w:val="00266470"/>
    <w:rsid w:val="00270E8B"/>
    <w:rsid w:val="00274348"/>
    <w:rsid w:val="00276EF9"/>
    <w:rsid w:val="00280A52"/>
    <w:rsid w:val="00285EAD"/>
    <w:rsid w:val="002879A8"/>
    <w:rsid w:val="0029218D"/>
    <w:rsid w:val="002A62BB"/>
    <w:rsid w:val="002A6573"/>
    <w:rsid w:val="002B07CB"/>
    <w:rsid w:val="002B28A1"/>
    <w:rsid w:val="002C4653"/>
    <w:rsid w:val="002C6F44"/>
    <w:rsid w:val="002D19F8"/>
    <w:rsid w:val="002D1C95"/>
    <w:rsid w:val="002D2836"/>
    <w:rsid w:val="002D5157"/>
    <w:rsid w:val="002D752C"/>
    <w:rsid w:val="002E2B85"/>
    <w:rsid w:val="00300917"/>
    <w:rsid w:val="003046F8"/>
    <w:rsid w:val="00323702"/>
    <w:rsid w:val="003267AE"/>
    <w:rsid w:val="00327B60"/>
    <w:rsid w:val="00335F10"/>
    <w:rsid w:val="00336824"/>
    <w:rsid w:val="00344222"/>
    <w:rsid w:val="003515B0"/>
    <w:rsid w:val="00353269"/>
    <w:rsid w:val="003536EE"/>
    <w:rsid w:val="003637FE"/>
    <w:rsid w:val="0036638F"/>
    <w:rsid w:val="00366D30"/>
    <w:rsid w:val="0037012D"/>
    <w:rsid w:val="0037741F"/>
    <w:rsid w:val="003809EA"/>
    <w:rsid w:val="00384958"/>
    <w:rsid w:val="00385B8E"/>
    <w:rsid w:val="003953D6"/>
    <w:rsid w:val="003A7299"/>
    <w:rsid w:val="003B3FCA"/>
    <w:rsid w:val="003B65F5"/>
    <w:rsid w:val="003B7AA8"/>
    <w:rsid w:val="003C01F2"/>
    <w:rsid w:val="003C20AF"/>
    <w:rsid w:val="003D1328"/>
    <w:rsid w:val="003D3AEE"/>
    <w:rsid w:val="003F2122"/>
    <w:rsid w:val="004038FC"/>
    <w:rsid w:val="004107A0"/>
    <w:rsid w:val="00413C9A"/>
    <w:rsid w:val="00417773"/>
    <w:rsid w:val="00423A92"/>
    <w:rsid w:val="004420A6"/>
    <w:rsid w:val="00443EF1"/>
    <w:rsid w:val="004440EC"/>
    <w:rsid w:val="004457F9"/>
    <w:rsid w:val="00447A46"/>
    <w:rsid w:val="00447C78"/>
    <w:rsid w:val="00451473"/>
    <w:rsid w:val="00454E29"/>
    <w:rsid w:val="00460286"/>
    <w:rsid w:val="00466FE9"/>
    <w:rsid w:val="00467787"/>
    <w:rsid w:val="00474417"/>
    <w:rsid w:val="0047651C"/>
    <w:rsid w:val="00477E30"/>
    <w:rsid w:val="0048390B"/>
    <w:rsid w:val="00496423"/>
    <w:rsid w:val="00496BC6"/>
    <w:rsid w:val="004B5D1E"/>
    <w:rsid w:val="004C1B93"/>
    <w:rsid w:val="004C23E3"/>
    <w:rsid w:val="004C2C6B"/>
    <w:rsid w:val="004D4106"/>
    <w:rsid w:val="004D6157"/>
    <w:rsid w:val="004D6D3F"/>
    <w:rsid w:val="004D796E"/>
    <w:rsid w:val="004E0E33"/>
    <w:rsid w:val="004F757E"/>
    <w:rsid w:val="00500A6A"/>
    <w:rsid w:val="005041A5"/>
    <w:rsid w:val="00506316"/>
    <w:rsid w:val="00510490"/>
    <w:rsid w:val="0051548C"/>
    <w:rsid w:val="0052221B"/>
    <w:rsid w:val="005238C6"/>
    <w:rsid w:val="0052601F"/>
    <w:rsid w:val="00530FF6"/>
    <w:rsid w:val="00535C5D"/>
    <w:rsid w:val="005379B6"/>
    <w:rsid w:val="00540D3F"/>
    <w:rsid w:val="00546EC7"/>
    <w:rsid w:val="005513F3"/>
    <w:rsid w:val="00551469"/>
    <w:rsid w:val="0055244F"/>
    <w:rsid w:val="005542C1"/>
    <w:rsid w:val="005600BD"/>
    <w:rsid w:val="0056125A"/>
    <w:rsid w:val="00561722"/>
    <w:rsid w:val="005649EF"/>
    <w:rsid w:val="00567CBF"/>
    <w:rsid w:val="00572FF0"/>
    <w:rsid w:val="00573132"/>
    <w:rsid w:val="0057574F"/>
    <w:rsid w:val="00575BA2"/>
    <w:rsid w:val="00583BFB"/>
    <w:rsid w:val="005A0C67"/>
    <w:rsid w:val="005A5AD5"/>
    <w:rsid w:val="005A7DAA"/>
    <w:rsid w:val="005B091C"/>
    <w:rsid w:val="005B3DC8"/>
    <w:rsid w:val="005B4840"/>
    <w:rsid w:val="005B48AB"/>
    <w:rsid w:val="005C3403"/>
    <w:rsid w:val="005C346F"/>
    <w:rsid w:val="005C3549"/>
    <w:rsid w:val="005C4131"/>
    <w:rsid w:val="005C5848"/>
    <w:rsid w:val="005C6DE3"/>
    <w:rsid w:val="005D1151"/>
    <w:rsid w:val="005D127A"/>
    <w:rsid w:val="005D2810"/>
    <w:rsid w:val="005E0782"/>
    <w:rsid w:val="005E7FD6"/>
    <w:rsid w:val="005F6AFC"/>
    <w:rsid w:val="005F716B"/>
    <w:rsid w:val="00602118"/>
    <w:rsid w:val="00606058"/>
    <w:rsid w:val="00610F2B"/>
    <w:rsid w:val="00615281"/>
    <w:rsid w:val="00615351"/>
    <w:rsid w:val="00615845"/>
    <w:rsid w:val="00623C5D"/>
    <w:rsid w:val="006325E7"/>
    <w:rsid w:val="006329C6"/>
    <w:rsid w:val="00635306"/>
    <w:rsid w:val="00635F59"/>
    <w:rsid w:val="006373AA"/>
    <w:rsid w:val="00642EBA"/>
    <w:rsid w:val="00651117"/>
    <w:rsid w:val="00656FB3"/>
    <w:rsid w:val="00657B31"/>
    <w:rsid w:val="00664179"/>
    <w:rsid w:val="006656DE"/>
    <w:rsid w:val="00665DBD"/>
    <w:rsid w:val="0067134F"/>
    <w:rsid w:val="00673A54"/>
    <w:rsid w:val="006748E1"/>
    <w:rsid w:val="00680180"/>
    <w:rsid w:val="006849A6"/>
    <w:rsid w:val="00684BAA"/>
    <w:rsid w:val="006A07AA"/>
    <w:rsid w:val="006A7C6F"/>
    <w:rsid w:val="006B4A49"/>
    <w:rsid w:val="006B7CA8"/>
    <w:rsid w:val="006C2BE4"/>
    <w:rsid w:val="006C4EDB"/>
    <w:rsid w:val="006D0A97"/>
    <w:rsid w:val="006D1405"/>
    <w:rsid w:val="006D1D9E"/>
    <w:rsid w:val="006D4C48"/>
    <w:rsid w:val="006E0B77"/>
    <w:rsid w:val="006E5A7D"/>
    <w:rsid w:val="006E7763"/>
    <w:rsid w:val="006F3944"/>
    <w:rsid w:val="00702B22"/>
    <w:rsid w:val="00707C7B"/>
    <w:rsid w:val="007109FF"/>
    <w:rsid w:val="00713975"/>
    <w:rsid w:val="00713F4A"/>
    <w:rsid w:val="0071536C"/>
    <w:rsid w:val="00715C3C"/>
    <w:rsid w:val="00715F84"/>
    <w:rsid w:val="007171A1"/>
    <w:rsid w:val="00720168"/>
    <w:rsid w:val="007325C8"/>
    <w:rsid w:val="00733149"/>
    <w:rsid w:val="0074348A"/>
    <w:rsid w:val="00744DF4"/>
    <w:rsid w:val="00750348"/>
    <w:rsid w:val="00752949"/>
    <w:rsid w:val="00756793"/>
    <w:rsid w:val="00757A91"/>
    <w:rsid w:val="007643FF"/>
    <w:rsid w:val="007651FB"/>
    <w:rsid w:val="00777A4A"/>
    <w:rsid w:val="007806FC"/>
    <w:rsid w:val="00787059"/>
    <w:rsid w:val="00797F08"/>
    <w:rsid w:val="007A0269"/>
    <w:rsid w:val="007A761F"/>
    <w:rsid w:val="007B169E"/>
    <w:rsid w:val="007B2EAF"/>
    <w:rsid w:val="007B59B9"/>
    <w:rsid w:val="007B7908"/>
    <w:rsid w:val="007B7C90"/>
    <w:rsid w:val="007C23CD"/>
    <w:rsid w:val="007C513F"/>
    <w:rsid w:val="007D6415"/>
    <w:rsid w:val="007D6C82"/>
    <w:rsid w:val="007D7957"/>
    <w:rsid w:val="007E19EE"/>
    <w:rsid w:val="007F0396"/>
    <w:rsid w:val="007F1E2A"/>
    <w:rsid w:val="0080009A"/>
    <w:rsid w:val="0080488F"/>
    <w:rsid w:val="00810A86"/>
    <w:rsid w:val="00813AAE"/>
    <w:rsid w:val="008216B3"/>
    <w:rsid w:val="00837F06"/>
    <w:rsid w:val="00844D36"/>
    <w:rsid w:val="008454AE"/>
    <w:rsid w:val="0086229A"/>
    <w:rsid w:val="00872A93"/>
    <w:rsid w:val="00873A4B"/>
    <w:rsid w:val="00877C32"/>
    <w:rsid w:val="00883897"/>
    <w:rsid w:val="00887D53"/>
    <w:rsid w:val="0089186D"/>
    <w:rsid w:val="0089201D"/>
    <w:rsid w:val="008970F4"/>
    <w:rsid w:val="008A14A4"/>
    <w:rsid w:val="008A1D91"/>
    <w:rsid w:val="008A4335"/>
    <w:rsid w:val="008B2C19"/>
    <w:rsid w:val="008B4E94"/>
    <w:rsid w:val="008C1FB1"/>
    <w:rsid w:val="008C4A13"/>
    <w:rsid w:val="008C55EB"/>
    <w:rsid w:val="008D56B5"/>
    <w:rsid w:val="008D7B85"/>
    <w:rsid w:val="00910E83"/>
    <w:rsid w:val="00913A07"/>
    <w:rsid w:val="00914B45"/>
    <w:rsid w:val="00924E60"/>
    <w:rsid w:val="00931D53"/>
    <w:rsid w:val="00935776"/>
    <w:rsid w:val="00942523"/>
    <w:rsid w:val="00943E14"/>
    <w:rsid w:val="0094407D"/>
    <w:rsid w:val="009460A8"/>
    <w:rsid w:val="00951FCD"/>
    <w:rsid w:val="009538BA"/>
    <w:rsid w:val="00954870"/>
    <w:rsid w:val="009662C8"/>
    <w:rsid w:val="009704B0"/>
    <w:rsid w:val="00972971"/>
    <w:rsid w:val="00975BA9"/>
    <w:rsid w:val="009858C1"/>
    <w:rsid w:val="0099195F"/>
    <w:rsid w:val="00992420"/>
    <w:rsid w:val="00997F02"/>
    <w:rsid w:val="009A0E51"/>
    <w:rsid w:val="009B347A"/>
    <w:rsid w:val="009D3152"/>
    <w:rsid w:val="009D715A"/>
    <w:rsid w:val="009E4E4F"/>
    <w:rsid w:val="009F283D"/>
    <w:rsid w:val="009F3234"/>
    <w:rsid w:val="009F4FAC"/>
    <w:rsid w:val="009F6921"/>
    <w:rsid w:val="00A123FF"/>
    <w:rsid w:val="00A1323C"/>
    <w:rsid w:val="00A15FD0"/>
    <w:rsid w:val="00A20F53"/>
    <w:rsid w:val="00A22F2E"/>
    <w:rsid w:val="00A30E31"/>
    <w:rsid w:val="00A33799"/>
    <w:rsid w:val="00A3433B"/>
    <w:rsid w:val="00A34C53"/>
    <w:rsid w:val="00A44501"/>
    <w:rsid w:val="00A4760A"/>
    <w:rsid w:val="00A47FD2"/>
    <w:rsid w:val="00A51308"/>
    <w:rsid w:val="00A521A5"/>
    <w:rsid w:val="00A53EA7"/>
    <w:rsid w:val="00A57C87"/>
    <w:rsid w:val="00A62227"/>
    <w:rsid w:val="00A635B9"/>
    <w:rsid w:val="00A77998"/>
    <w:rsid w:val="00A8389F"/>
    <w:rsid w:val="00A844A0"/>
    <w:rsid w:val="00A867FA"/>
    <w:rsid w:val="00A9602B"/>
    <w:rsid w:val="00A97022"/>
    <w:rsid w:val="00A97163"/>
    <w:rsid w:val="00AA63A4"/>
    <w:rsid w:val="00AD6389"/>
    <w:rsid w:val="00AD6516"/>
    <w:rsid w:val="00AE0C16"/>
    <w:rsid w:val="00AE11FD"/>
    <w:rsid w:val="00AE187E"/>
    <w:rsid w:val="00AE270F"/>
    <w:rsid w:val="00AE439D"/>
    <w:rsid w:val="00AE7BFA"/>
    <w:rsid w:val="00AF0B6E"/>
    <w:rsid w:val="00AF0E0C"/>
    <w:rsid w:val="00AF515E"/>
    <w:rsid w:val="00AF7052"/>
    <w:rsid w:val="00B01ED7"/>
    <w:rsid w:val="00B07606"/>
    <w:rsid w:val="00B107FE"/>
    <w:rsid w:val="00B10F9E"/>
    <w:rsid w:val="00B115AD"/>
    <w:rsid w:val="00B147A4"/>
    <w:rsid w:val="00B200CA"/>
    <w:rsid w:val="00B247F8"/>
    <w:rsid w:val="00B354FD"/>
    <w:rsid w:val="00B35B41"/>
    <w:rsid w:val="00B35B42"/>
    <w:rsid w:val="00B4289C"/>
    <w:rsid w:val="00B42A63"/>
    <w:rsid w:val="00B44207"/>
    <w:rsid w:val="00B456B5"/>
    <w:rsid w:val="00B46E4C"/>
    <w:rsid w:val="00B5007B"/>
    <w:rsid w:val="00B60ED0"/>
    <w:rsid w:val="00B6571B"/>
    <w:rsid w:val="00B72447"/>
    <w:rsid w:val="00B72A54"/>
    <w:rsid w:val="00B767E2"/>
    <w:rsid w:val="00B874C9"/>
    <w:rsid w:val="00B93DB1"/>
    <w:rsid w:val="00B9471D"/>
    <w:rsid w:val="00B97425"/>
    <w:rsid w:val="00B97FFA"/>
    <w:rsid w:val="00BA04B1"/>
    <w:rsid w:val="00BA0E2B"/>
    <w:rsid w:val="00BA75D6"/>
    <w:rsid w:val="00BA7698"/>
    <w:rsid w:val="00BB01AD"/>
    <w:rsid w:val="00BB4916"/>
    <w:rsid w:val="00BD5C50"/>
    <w:rsid w:val="00BD6A8B"/>
    <w:rsid w:val="00BE6597"/>
    <w:rsid w:val="00BE6A62"/>
    <w:rsid w:val="00C02218"/>
    <w:rsid w:val="00C0552F"/>
    <w:rsid w:val="00C05BE3"/>
    <w:rsid w:val="00C0608E"/>
    <w:rsid w:val="00C2078C"/>
    <w:rsid w:val="00C239AF"/>
    <w:rsid w:val="00C24FE1"/>
    <w:rsid w:val="00C30EB2"/>
    <w:rsid w:val="00C366FD"/>
    <w:rsid w:val="00C37216"/>
    <w:rsid w:val="00C42DE8"/>
    <w:rsid w:val="00C43228"/>
    <w:rsid w:val="00C44221"/>
    <w:rsid w:val="00C4447C"/>
    <w:rsid w:val="00C44A7F"/>
    <w:rsid w:val="00C50C9F"/>
    <w:rsid w:val="00C52B71"/>
    <w:rsid w:val="00C61AA6"/>
    <w:rsid w:val="00C64916"/>
    <w:rsid w:val="00C679A4"/>
    <w:rsid w:val="00C7352B"/>
    <w:rsid w:val="00C80C3D"/>
    <w:rsid w:val="00C8413F"/>
    <w:rsid w:val="00C86783"/>
    <w:rsid w:val="00C8735D"/>
    <w:rsid w:val="00C90F0D"/>
    <w:rsid w:val="00C97D3B"/>
    <w:rsid w:val="00CA44F0"/>
    <w:rsid w:val="00CB5FED"/>
    <w:rsid w:val="00CC12A6"/>
    <w:rsid w:val="00CC5060"/>
    <w:rsid w:val="00CC6E43"/>
    <w:rsid w:val="00CC6F4E"/>
    <w:rsid w:val="00CD2954"/>
    <w:rsid w:val="00CE171E"/>
    <w:rsid w:val="00CE3BBA"/>
    <w:rsid w:val="00D06128"/>
    <w:rsid w:val="00D0681A"/>
    <w:rsid w:val="00D1295D"/>
    <w:rsid w:val="00D15184"/>
    <w:rsid w:val="00D162EC"/>
    <w:rsid w:val="00D4379C"/>
    <w:rsid w:val="00D50243"/>
    <w:rsid w:val="00D51E37"/>
    <w:rsid w:val="00D5312D"/>
    <w:rsid w:val="00D5472A"/>
    <w:rsid w:val="00D5594E"/>
    <w:rsid w:val="00D56532"/>
    <w:rsid w:val="00D57E35"/>
    <w:rsid w:val="00D73291"/>
    <w:rsid w:val="00D9395C"/>
    <w:rsid w:val="00D96050"/>
    <w:rsid w:val="00D979C7"/>
    <w:rsid w:val="00DA12AC"/>
    <w:rsid w:val="00DA31B0"/>
    <w:rsid w:val="00DB0E23"/>
    <w:rsid w:val="00DB560E"/>
    <w:rsid w:val="00DB59B8"/>
    <w:rsid w:val="00DC6E36"/>
    <w:rsid w:val="00DD03A0"/>
    <w:rsid w:val="00DD3FBA"/>
    <w:rsid w:val="00DE103D"/>
    <w:rsid w:val="00DE3AF4"/>
    <w:rsid w:val="00DF04E1"/>
    <w:rsid w:val="00DF39F2"/>
    <w:rsid w:val="00DF68A6"/>
    <w:rsid w:val="00E02FE1"/>
    <w:rsid w:val="00E131BD"/>
    <w:rsid w:val="00E13DD8"/>
    <w:rsid w:val="00E13E38"/>
    <w:rsid w:val="00E172B4"/>
    <w:rsid w:val="00E21400"/>
    <w:rsid w:val="00E25803"/>
    <w:rsid w:val="00E33B44"/>
    <w:rsid w:val="00E375FA"/>
    <w:rsid w:val="00E4545C"/>
    <w:rsid w:val="00E465A4"/>
    <w:rsid w:val="00E467F4"/>
    <w:rsid w:val="00E5185E"/>
    <w:rsid w:val="00E57C78"/>
    <w:rsid w:val="00E62079"/>
    <w:rsid w:val="00E63F7C"/>
    <w:rsid w:val="00E64858"/>
    <w:rsid w:val="00E64DE8"/>
    <w:rsid w:val="00E66D1A"/>
    <w:rsid w:val="00E67E03"/>
    <w:rsid w:val="00E70CFC"/>
    <w:rsid w:val="00E734FA"/>
    <w:rsid w:val="00E8519F"/>
    <w:rsid w:val="00E86036"/>
    <w:rsid w:val="00E95D49"/>
    <w:rsid w:val="00E9608C"/>
    <w:rsid w:val="00EA1C30"/>
    <w:rsid w:val="00EA3F25"/>
    <w:rsid w:val="00EB3307"/>
    <w:rsid w:val="00EB33C7"/>
    <w:rsid w:val="00EB3DD4"/>
    <w:rsid w:val="00EC6964"/>
    <w:rsid w:val="00EC7FC9"/>
    <w:rsid w:val="00ED18FE"/>
    <w:rsid w:val="00ED3FA5"/>
    <w:rsid w:val="00ED4978"/>
    <w:rsid w:val="00ED6772"/>
    <w:rsid w:val="00EE457E"/>
    <w:rsid w:val="00EF05CF"/>
    <w:rsid w:val="00EF34F7"/>
    <w:rsid w:val="00EF44E9"/>
    <w:rsid w:val="00F016AC"/>
    <w:rsid w:val="00F03783"/>
    <w:rsid w:val="00F34E94"/>
    <w:rsid w:val="00F629C5"/>
    <w:rsid w:val="00F638D8"/>
    <w:rsid w:val="00F652B2"/>
    <w:rsid w:val="00F7146D"/>
    <w:rsid w:val="00F740A4"/>
    <w:rsid w:val="00F7719E"/>
    <w:rsid w:val="00F928E7"/>
    <w:rsid w:val="00F96516"/>
    <w:rsid w:val="00FA3FC0"/>
    <w:rsid w:val="00FC2599"/>
    <w:rsid w:val="00FC783E"/>
    <w:rsid w:val="00FD3565"/>
    <w:rsid w:val="00FF32F6"/>
    <w:rsid w:val="00FF6FD6"/>
    <w:rsid w:val="00F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27D3C"/>
  <w15:chartTrackingRefBased/>
  <w15:docId w15:val="{45DD4330-850D-4BEB-9152-23558DA2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F06"/>
    <w:rPr>
      <w:rFonts w:cs="B Nazanin"/>
    </w:rPr>
  </w:style>
  <w:style w:type="paragraph" w:styleId="Heading1">
    <w:name w:val="heading 1"/>
    <w:aliases w:val="تیتر"/>
    <w:basedOn w:val="ListParagraph"/>
    <w:next w:val="Normal"/>
    <w:link w:val="Heading1Char"/>
    <w:autoRedefine/>
    <w:uiPriority w:val="9"/>
    <w:qFormat/>
    <w:rsid w:val="00122E8A"/>
    <w:pPr>
      <w:ind w:left="3131" w:hanging="360"/>
      <w:jc w:val="right"/>
      <w:outlineLvl w:val="0"/>
    </w:pPr>
  </w:style>
  <w:style w:type="paragraph" w:styleId="Heading2">
    <w:name w:val="heading 2"/>
    <w:basedOn w:val="bodyyyyyyy"/>
    <w:next w:val="Normal"/>
    <w:link w:val="Heading2Char"/>
    <w:uiPriority w:val="9"/>
    <w:unhideWhenUsed/>
    <w:qFormat/>
    <w:rsid w:val="00A7799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77998"/>
    <w:pPr>
      <w:numPr>
        <w:ilvl w:val="1"/>
        <w:numId w:val="1"/>
      </w:numPr>
      <w:bidi/>
      <w:outlineLvl w:val="2"/>
    </w:pPr>
    <w:rPr>
      <w:rFonts w:cs="B Titr"/>
      <w:sz w:val="20"/>
      <w:szCs w:val="20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6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7B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DF4"/>
  </w:style>
  <w:style w:type="paragraph" w:styleId="Footer">
    <w:name w:val="footer"/>
    <w:basedOn w:val="Normal"/>
    <w:link w:val="FooterChar"/>
    <w:uiPriority w:val="99"/>
    <w:unhideWhenUsed/>
    <w:rsid w:val="0074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DF4"/>
  </w:style>
  <w:style w:type="character" w:customStyle="1" w:styleId="Heading1Char">
    <w:name w:val="Heading 1 Char"/>
    <w:aliases w:val="تیتر Char"/>
    <w:basedOn w:val="DefaultParagraphFont"/>
    <w:link w:val="Heading1"/>
    <w:uiPriority w:val="9"/>
    <w:rsid w:val="00122E8A"/>
  </w:style>
  <w:style w:type="character" w:styleId="Hyperlink">
    <w:name w:val="Hyperlink"/>
    <w:basedOn w:val="DefaultParagraphFont"/>
    <w:uiPriority w:val="99"/>
    <w:unhideWhenUsed/>
    <w:rsid w:val="00122E8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998"/>
    <w:rPr>
      <w:rFonts w:ascii="B Titr" w:hAnsi="B Titr" w:cs="B Nazanin"/>
      <w:bCs/>
      <w:sz w:val="28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77998"/>
    <w:rPr>
      <w:rFonts w:cs="B Titr"/>
      <w:sz w:val="20"/>
      <w:szCs w:val="20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165B3F"/>
    <w:rPr>
      <w:color w:val="605E5C"/>
      <w:shd w:val="clear" w:color="auto" w:fill="E1DFDD"/>
    </w:rPr>
  </w:style>
  <w:style w:type="paragraph" w:customStyle="1" w:styleId="bodyyyyyyy">
    <w:name w:val="bodyyyyyyy"/>
    <w:basedOn w:val="ListParagraph"/>
    <w:link w:val="bodyyyyyyyChar"/>
    <w:qFormat/>
    <w:rsid w:val="0009254D"/>
    <w:pPr>
      <w:numPr>
        <w:numId w:val="1"/>
      </w:numPr>
      <w:bidi/>
    </w:pPr>
    <w:rPr>
      <w:rFonts w:ascii="B Titr" w:hAnsi="B Titr"/>
      <w:bCs/>
      <w:sz w:val="28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083D90"/>
    <w:pPr>
      <w:keepNext/>
      <w:keepLines/>
      <w:spacing w:before="24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5B3F"/>
  </w:style>
  <w:style w:type="character" w:customStyle="1" w:styleId="bodyyyyyyyChar">
    <w:name w:val="bodyyyyyyy Char"/>
    <w:basedOn w:val="ListParagraphChar"/>
    <w:link w:val="bodyyyyyyy"/>
    <w:rsid w:val="0009254D"/>
    <w:rPr>
      <w:rFonts w:ascii="B Titr" w:hAnsi="B Titr" w:cs="B Nazanin"/>
      <w:bCs/>
      <w:sz w:val="28"/>
      <w:szCs w:val="32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657B31"/>
    <w:pPr>
      <w:tabs>
        <w:tab w:val="left" w:pos="1540"/>
        <w:tab w:val="left" w:pos="2139"/>
        <w:tab w:val="left" w:pos="2472"/>
        <w:tab w:val="right" w:leader="dot" w:pos="10456"/>
      </w:tabs>
      <w:bidi/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83D90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6D30"/>
    <w:pPr>
      <w:tabs>
        <w:tab w:val="left" w:pos="2242"/>
        <w:tab w:val="right" w:leader="dot" w:pos="10456"/>
      </w:tabs>
      <w:bidi/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476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F7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7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7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7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78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2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3E08"/>
    <w:rPr>
      <w:color w:val="808080"/>
    </w:rPr>
  </w:style>
  <w:style w:type="paragraph" w:customStyle="1" w:styleId="body777">
    <w:name w:val="body777"/>
    <w:basedOn w:val="Normal"/>
    <w:link w:val="body777Char"/>
    <w:qFormat/>
    <w:rsid w:val="00EF34F7"/>
    <w:pPr>
      <w:bidi/>
    </w:pPr>
    <w:rPr>
      <w:lang w:bidi="fa-IR"/>
    </w:rPr>
  </w:style>
  <w:style w:type="character" w:customStyle="1" w:styleId="body777Char">
    <w:name w:val="body777 Char"/>
    <w:basedOn w:val="DefaultParagraphFont"/>
    <w:link w:val="body777"/>
    <w:rsid w:val="00EF34F7"/>
    <w:rPr>
      <w:rFonts w:cs="B Nazanin"/>
      <w:lang w:bidi="fa-IR"/>
    </w:rPr>
  </w:style>
  <w:style w:type="paragraph" w:customStyle="1" w:styleId="subtitr">
    <w:name w:val="sub titr"/>
    <w:basedOn w:val="Heading3"/>
    <w:link w:val="subtitrChar"/>
    <w:qFormat/>
    <w:rsid w:val="00924E60"/>
    <w:rPr>
      <w:rFonts w:cs="B Nazanin"/>
      <w:b/>
      <w:bCs/>
    </w:rPr>
  </w:style>
  <w:style w:type="character" w:customStyle="1" w:styleId="subtitrChar">
    <w:name w:val="sub titr Char"/>
    <w:basedOn w:val="Heading3Char"/>
    <w:link w:val="subtitr"/>
    <w:rsid w:val="00924E60"/>
    <w:rPr>
      <w:rFonts w:cs="B Nazanin"/>
      <w:b/>
      <w:bCs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186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186D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186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379B6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6D1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6D1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a-IR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Sheet1!$A$2:$A$5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0.57999999999999996</c:v>
                </c:pt>
                <c:pt idx="1">
                  <c:v>1.02</c:v>
                </c:pt>
                <c:pt idx="2">
                  <c:v>1.44</c:v>
                </c:pt>
                <c:pt idx="3">
                  <c:v>1.98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75B-4B55-990E-B8752003EB98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700189696"/>
        <c:axId val="700187072"/>
      </c:scatterChart>
      <c:valAx>
        <c:axId val="700189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</a:t>
                </a:r>
                <a:r>
                  <a:rPr lang="en-US" baseline="0"/>
                  <a:t> (Hz)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7072"/>
        <c:crosses val="autoZero"/>
        <c:crossBetween val="midCat"/>
      </c:valAx>
      <c:valAx>
        <c:axId val="70018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baseline="0">
                    <a:effectLst/>
                  </a:rPr>
                  <a:t>tan⁡𝜑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9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fa-I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a-IR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Sheet1!$A$2:$A$5</c:f>
              <c:numCache>
                <c:formatCode>General</c:formatCode>
                <c:ptCount val="4"/>
                <c:pt idx="0">
                  <c:v>3.3300000000000003E-2</c:v>
                </c:pt>
                <c:pt idx="1">
                  <c:v>1.67E-2</c:v>
                </c:pt>
                <c:pt idx="2">
                  <c:v>1.11E-2</c:v>
                </c:pt>
                <c:pt idx="3">
                  <c:v>8.3000000000000001E-3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1.59</c:v>
                </c:pt>
                <c:pt idx="1">
                  <c:v>0.71</c:v>
                </c:pt>
                <c:pt idx="2">
                  <c:v>0.49</c:v>
                </c:pt>
                <c:pt idx="3">
                  <c:v>0.39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21B-4858-83AC-C4D17E8323EC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700189696"/>
        <c:axId val="700187072"/>
      </c:scatterChart>
      <c:valAx>
        <c:axId val="700189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1/f</a:t>
                </a:r>
                <a:r>
                  <a:rPr lang="en-US" baseline="0"/>
                  <a:t> (1/Hz)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7072"/>
        <c:crosses val="autoZero"/>
        <c:crossBetween val="midCat"/>
      </c:valAx>
      <c:valAx>
        <c:axId val="70018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baseline="0">
                    <a:effectLst/>
                  </a:rPr>
                  <a:t>tan⁡𝜑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9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fa-I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algn="ctr" rtl="1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>
                <a:cs typeface="B Nazanin" panose="00000400000000000000" pitchFamily="2" charset="-78"/>
              </a:rPr>
              <a:t>نمودار</a:t>
            </a:r>
            <a:r>
              <a:rPr lang="fa-IR" baseline="0">
                <a:cs typeface="B Nazanin" panose="00000400000000000000" pitchFamily="2" charset="-78"/>
              </a:rPr>
              <a:t> </a:t>
            </a:r>
            <a:r>
              <a:rPr lang="en-US" sz="1400" b="1" i="0" u="none" strike="noStrike" baseline="0">
                <a:effectLst/>
                <a:cs typeface="+mj-cs"/>
              </a:rPr>
              <a:t>tan φ</a:t>
            </a:r>
            <a:r>
              <a:rPr lang="fa-IR" sz="1400" b="1" i="0" u="none" strike="noStrike" baseline="0">
                <a:effectLst/>
                <a:cs typeface="+mj-cs"/>
              </a:rPr>
              <a:t> </a:t>
            </a:r>
            <a:r>
              <a:rPr lang="fa-IR" sz="1400" b="0" i="0" u="none" strike="noStrike" baseline="0">
                <a:effectLst/>
                <a:cs typeface="B Nazanin" panose="00000400000000000000" pitchFamily="2" charset="-78"/>
              </a:rPr>
              <a:t>برحسب فرکانس</a:t>
            </a:r>
            <a:endParaRPr lang="en-US" b="0">
              <a:cs typeface="B Nazanin" panose="00000400000000000000" pitchFamily="2" charset="-78"/>
            </a:endParaRPr>
          </a:p>
        </c:rich>
      </c:tx>
      <c:layout>
        <c:manualLayout>
          <c:xMode val="edge"/>
          <c:yMode val="edge"/>
          <c:x val="0.31251731554389028"/>
          <c:y val="1.9841269841269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1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a-I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27.5</c:v>
                </c:pt>
                <c:pt idx="1">
                  <c:v>37.5</c:v>
                </c:pt>
                <c:pt idx="2">
                  <c:v>47.5</c:v>
                </c:pt>
                <c:pt idx="3">
                  <c:v>57.5</c:v>
                </c:pt>
                <c:pt idx="4">
                  <c:v>67.5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0.84</c:v>
                </c:pt>
                <c:pt idx="1">
                  <c:v>0.35</c:v>
                </c:pt>
                <c:pt idx="2">
                  <c:v>0</c:v>
                </c:pt>
                <c:pt idx="3">
                  <c:v>0.24</c:v>
                </c:pt>
                <c:pt idx="4">
                  <c:v>0.5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50B-4575-A37D-3A3DD1F8105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536213039"/>
        <c:axId val="1405272751"/>
      </c:scatterChart>
      <c:valAx>
        <c:axId val="1536213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j-cs"/>
                  </a:defRPr>
                </a:pPr>
                <a:r>
                  <a:rPr lang="en-US" b="1">
                    <a:cs typeface="+mj-cs"/>
                  </a:rPr>
                  <a:t>f(Hz)</a:t>
                </a:r>
              </a:p>
            </c:rich>
          </c:tx>
          <c:layout>
            <c:manualLayout>
              <c:xMode val="edge"/>
              <c:yMode val="edge"/>
              <c:x val="0.49050251531058608"/>
              <c:y val="0.899980002499687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j-cs"/>
                </a:defRPr>
              </a:pPr>
              <a:endParaRPr lang="fa-I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1405272751"/>
        <c:crosses val="autoZero"/>
        <c:crossBetween val="midCat"/>
      </c:valAx>
      <c:valAx>
        <c:axId val="1405272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j-cs"/>
                  </a:defRPr>
                </a:pPr>
                <a:r>
                  <a:rPr lang="en-US" sz="1000" b="1" i="0" u="none" strike="noStrike" baseline="0">
                    <a:effectLst/>
                    <a:cs typeface="+mj-cs"/>
                  </a:rPr>
                  <a:t>tan φ</a:t>
                </a:r>
                <a:endParaRPr lang="en-US">
                  <a:cs typeface="+mj-cs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j-cs"/>
                </a:defRPr>
              </a:pPr>
              <a:endParaRPr lang="fa-I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1536213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a-IR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algn="ctr" rtl="1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>
                <a:cs typeface="B Nazanin" panose="00000400000000000000" pitchFamily="2" charset="-78"/>
              </a:rPr>
              <a:t>نمودار</a:t>
            </a:r>
            <a:r>
              <a:rPr lang="fa-IR" baseline="0">
                <a:cs typeface="B Nazanin" panose="00000400000000000000" pitchFamily="2" charset="-78"/>
              </a:rPr>
              <a:t> </a:t>
            </a:r>
            <a:r>
              <a:rPr lang="en-US" sz="1400" b="1" i="0" u="none" strike="noStrike" baseline="0">
                <a:effectLst/>
                <a:cs typeface="+mj-cs"/>
              </a:rPr>
              <a:t>VR</a:t>
            </a:r>
            <a:r>
              <a:rPr lang="fa-IR" sz="1400" b="1" i="0" u="none" strike="noStrike" baseline="0">
                <a:effectLst/>
                <a:cs typeface="+mj-cs"/>
              </a:rPr>
              <a:t> </a:t>
            </a:r>
            <a:r>
              <a:rPr lang="fa-IR" sz="1400" b="0" i="0" u="none" strike="noStrike" baseline="0">
                <a:effectLst/>
                <a:cs typeface="B Nazanin" panose="00000400000000000000" pitchFamily="2" charset="-78"/>
              </a:rPr>
              <a:t>برحسب فرکانس</a:t>
            </a:r>
            <a:endParaRPr lang="en-US" b="0">
              <a:cs typeface="B Nazanin" panose="00000400000000000000" pitchFamily="2" charset="-78"/>
            </a:endParaRPr>
          </a:p>
        </c:rich>
      </c:tx>
      <c:layout>
        <c:manualLayout>
          <c:xMode val="edge"/>
          <c:yMode val="edge"/>
          <c:x val="0.31251731554389028"/>
          <c:y val="1.9841269841269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1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a-I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27.5</c:v>
                </c:pt>
                <c:pt idx="1">
                  <c:v>37.5</c:v>
                </c:pt>
                <c:pt idx="2">
                  <c:v>47.5</c:v>
                </c:pt>
                <c:pt idx="3">
                  <c:v>57.5</c:v>
                </c:pt>
                <c:pt idx="4">
                  <c:v>67.5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2.25</c:v>
                </c:pt>
                <c:pt idx="1">
                  <c:v>2.8</c:v>
                </c:pt>
                <c:pt idx="2">
                  <c:v>3.1</c:v>
                </c:pt>
                <c:pt idx="3">
                  <c:v>2.9</c:v>
                </c:pt>
                <c:pt idx="4">
                  <c:v>2.35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FD9-42F9-9746-0EC25710A52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536213039"/>
        <c:axId val="1405272751"/>
      </c:scatterChart>
      <c:valAx>
        <c:axId val="1536213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j-cs"/>
                  </a:defRPr>
                </a:pPr>
                <a:r>
                  <a:rPr lang="en-US" b="1">
                    <a:cs typeface="+mj-cs"/>
                  </a:rPr>
                  <a:t>f(Hz)</a:t>
                </a:r>
              </a:p>
            </c:rich>
          </c:tx>
          <c:layout>
            <c:manualLayout>
              <c:xMode val="edge"/>
              <c:yMode val="edge"/>
              <c:x val="0.49050251531058608"/>
              <c:y val="0.899980002499687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j-cs"/>
                </a:defRPr>
              </a:pPr>
              <a:endParaRPr lang="fa-I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1405272751"/>
        <c:crosses val="autoZero"/>
        <c:crossBetween val="midCat"/>
      </c:valAx>
      <c:valAx>
        <c:axId val="1405272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j-cs"/>
                  </a:defRPr>
                </a:pPr>
                <a:r>
                  <a:rPr lang="en-US" sz="1000" b="1" i="0" u="none" strike="noStrike" baseline="0">
                    <a:effectLst/>
                    <a:cs typeface="+mj-cs"/>
                  </a:rPr>
                  <a:t>VR</a:t>
                </a:r>
                <a:endParaRPr lang="en-US">
                  <a:cs typeface="+mj-cs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j-cs"/>
                </a:defRPr>
              </a:pPr>
              <a:endParaRPr lang="fa-I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1536213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a-I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E909F-3374-422A-A90B-A8F320B8A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moeein</dc:creator>
  <cp:keywords/>
  <dc:description/>
  <cp:lastModifiedBy>moeein</cp:lastModifiedBy>
  <cp:revision>23</cp:revision>
  <cp:lastPrinted>2023-12-11T04:37:00Z</cp:lastPrinted>
  <dcterms:created xsi:type="dcterms:W3CDTF">2023-12-10T20:24:00Z</dcterms:created>
  <dcterms:modified xsi:type="dcterms:W3CDTF">2023-12-11T04:38:00Z</dcterms:modified>
</cp:coreProperties>
</file>