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40B3B" w14:textId="06665FD1" w:rsidR="00862572" w:rsidRDefault="00862572"/>
    <w:p w14:paraId="5C669CC0" w14:textId="77777777" w:rsidR="00C25444" w:rsidRDefault="00C25444" w:rsidP="00C25444">
      <w:pPr>
        <w:ind w:left="2160" w:firstLine="720"/>
      </w:pPr>
    </w:p>
    <w:p w14:paraId="540358F2" w14:textId="2E520108" w:rsidR="00C25444" w:rsidRPr="002D720B" w:rsidRDefault="0011790D" w:rsidP="00C25444">
      <w:pPr>
        <w:ind w:left="2160" w:firstLine="720"/>
        <w:rPr>
          <w:rFonts w:ascii="Calibri" w:hAnsi="Calibri" w:cs="Calibri"/>
          <w:b/>
          <w:color w:val="000000"/>
          <w:sz w:val="36"/>
          <w:szCs w:val="36"/>
        </w:rPr>
      </w:pPr>
      <w:r>
        <w:rPr>
          <w:rStyle w:val="fontstyle01"/>
          <w:b/>
          <w:sz w:val="36"/>
          <w:szCs w:val="36"/>
        </w:rPr>
        <w:t>Analysis</w:t>
      </w:r>
      <w:r w:rsidR="00C25444" w:rsidRPr="0001199C">
        <w:rPr>
          <w:rStyle w:val="fontstyle01"/>
          <w:b/>
          <w:sz w:val="36"/>
          <w:szCs w:val="36"/>
        </w:rPr>
        <w:t xml:space="preserve"> </w:t>
      </w:r>
      <w:r w:rsidR="00C25444">
        <w:rPr>
          <w:rStyle w:val="fontstyle01"/>
          <w:b/>
          <w:sz w:val="36"/>
          <w:szCs w:val="36"/>
        </w:rPr>
        <w:t>R</w:t>
      </w:r>
      <w:r w:rsidR="00C25444" w:rsidRPr="0001199C">
        <w:rPr>
          <w:rStyle w:val="fontstyle01"/>
          <w:b/>
          <w:sz w:val="36"/>
          <w:szCs w:val="36"/>
        </w:rPr>
        <w:t>eport</w:t>
      </w:r>
    </w:p>
    <w:p w14:paraId="1F782770" w14:textId="3CFA1542" w:rsidR="00C25444" w:rsidRDefault="00C25444" w:rsidP="00C25444">
      <w:pPr>
        <w:jc w:val="center"/>
        <w:rPr>
          <w:rStyle w:val="fontstyle01"/>
          <w:b/>
        </w:rPr>
      </w:pPr>
      <w:bookmarkStart w:id="0" w:name="_Hlk108026424"/>
      <w:r>
        <w:rPr>
          <w:rStyle w:val="fontstyle01"/>
          <w:b/>
        </w:rPr>
        <w:t>E</w:t>
      </w:r>
      <w:r w:rsidRPr="00597892">
        <w:rPr>
          <w:rStyle w:val="fontstyle01"/>
          <w:b/>
        </w:rPr>
        <w:t>xploratory Data Analysis</w:t>
      </w:r>
      <w:r>
        <w:rPr>
          <w:rStyle w:val="fontstyle01"/>
          <w:b/>
        </w:rPr>
        <w:t xml:space="preserve"> of </w:t>
      </w:r>
      <w:r w:rsidR="000650D2">
        <w:rPr>
          <w:rStyle w:val="fontstyle01"/>
          <w:b/>
        </w:rPr>
        <w:t xml:space="preserve">the </w:t>
      </w:r>
      <w:r>
        <w:rPr>
          <w:rStyle w:val="fontstyle01"/>
          <w:b/>
        </w:rPr>
        <w:t>dataset</w:t>
      </w:r>
    </w:p>
    <w:bookmarkEnd w:id="0"/>
    <w:p w14:paraId="5F8DC043" w14:textId="286203BD" w:rsidR="00C25444" w:rsidRDefault="00C25444" w:rsidP="00C25444">
      <w:pPr>
        <w:jc w:val="center"/>
        <w:rPr>
          <w:rStyle w:val="fontstyle01"/>
          <w:bCs/>
        </w:rPr>
      </w:pPr>
      <w:proofErr w:type="gramStart"/>
      <w:r w:rsidRPr="007F7174">
        <w:rPr>
          <w:rStyle w:val="fontstyle01"/>
          <w:bCs/>
        </w:rPr>
        <w:t>Master’s</w:t>
      </w:r>
      <w:proofErr w:type="gramEnd"/>
      <w:r w:rsidRPr="007F7174">
        <w:rPr>
          <w:rStyle w:val="fontstyle01"/>
          <w:bCs/>
        </w:rPr>
        <w:t xml:space="preserve"> in computer science</w:t>
      </w:r>
    </w:p>
    <w:p w14:paraId="53364273" w14:textId="77777777" w:rsidR="00B73962" w:rsidRDefault="00B73962" w:rsidP="00C25444">
      <w:pPr>
        <w:jc w:val="center"/>
        <w:rPr>
          <w:rStyle w:val="fontstyle01"/>
          <w:bCs/>
        </w:rPr>
      </w:pPr>
    </w:p>
    <w:p w14:paraId="5C15BC9B" w14:textId="77777777" w:rsidR="00C25444" w:rsidRPr="003D5A6A" w:rsidRDefault="00C25444" w:rsidP="00C25444">
      <w:pPr>
        <w:rPr>
          <w:rStyle w:val="fontstyle01"/>
          <w:bCs/>
        </w:rPr>
      </w:pPr>
    </w:p>
    <w:p w14:paraId="48F16039" w14:textId="55DD4A22" w:rsidR="00C25444" w:rsidRDefault="00C25444" w:rsidP="001B306C">
      <w:pPr>
        <w:spacing w:line="276" w:lineRule="auto"/>
        <w:rPr>
          <w:rFonts w:ascii="Calibri" w:hAnsi="Calibri" w:cs="Calibri"/>
          <w:color w:val="000000"/>
          <w:lang w:val="de-DE"/>
        </w:rPr>
      </w:pPr>
      <w:r w:rsidRPr="002D720B">
        <w:rPr>
          <w:rFonts w:ascii="Calibri" w:hAnsi="Calibri" w:cs="Calibri"/>
          <w:color w:val="000000"/>
          <w:lang w:val="de-DE"/>
        </w:rPr>
        <w:t>Student:</w:t>
      </w:r>
      <w:r w:rsidRPr="002D720B">
        <w:rPr>
          <w:rFonts w:ascii="Calibri" w:hAnsi="Calibri" w:cs="Calibri"/>
          <w:color w:val="000000"/>
          <w:lang w:val="de-DE"/>
        </w:rPr>
        <w:tab/>
      </w:r>
      <w:r w:rsidRPr="002D720B">
        <w:rPr>
          <w:rFonts w:ascii="Calibri" w:hAnsi="Calibri" w:cs="Calibri"/>
          <w:color w:val="000000"/>
          <w:lang w:val="de-DE"/>
        </w:rPr>
        <w:tab/>
      </w:r>
      <w:r w:rsidRPr="002D720B">
        <w:rPr>
          <w:rFonts w:ascii="Calibri" w:hAnsi="Calibri" w:cs="Calibri"/>
          <w:color w:val="000000"/>
          <w:lang w:val="de-DE"/>
        </w:rPr>
        <w:tab/>
      </w:r>
      <w:r>
        <w:rPr>
          <w:rFonts w:ascii="Calibri" w:hAnsi="Calibri" w:cs="Calibri"/>
          <w:color w:val="000000"/>
          <w:lang w:val="de-DE"/>
        </w:rPr>
        <w:t>Mohit Kumar</w:t>
      </w:r>
    </w:p>
    <w:p w14:paraId="6F054358" w14:textId="1EB8F296" w:rsidR="00C25444" w:rsidRPr="005857E7" w:rsidRDefault="005857E7" w:rsidP="001B306C">
      <w:pPr>
        <w:spacing w:line="276" w:lineRule="auto"/>
        <w:rPr>
          <w:rStyle w:val="Hyperlink"/>
          <w:rFonts w:ascii="Calibri" w:hAnsi="Calibri" w:cs="Calibri"/>
          <w:color w:val="000000"/>
          <w:u w:val="none"/>
          <w:lang w:val="de-DE"/>
        </w:rPr>
      </w:pPr>
      <w:r>
        <w:rPr>
          <w:rFonts w:ascii="Calibri" w:hAnsi="Calibri" w:cs="Calibri"/>
          <w:color w:val="000000"/>
          <w:lang w:val="de-DE"/>
        </w:rPr>
        <w:t>Email:</w:t>
      </w:r>
      <w:r>
        <w:rPr>
          <w:rFonts w:ascii="Calibri" w:hAnsi="Calibri" w:cs="Calibri"/>
          <w:color w:val="000000"/>
          <w:lang w:val="de-DE"/>
        </w:rPr>
        <w:tab/>
      </w:r>
      <w:r>
        <w:rPr>
          <w:rFonts w:ascii="Calibri" w:hAnsi="Calibri" w:cs="Calibri"/>
          <w:color w:val="000000"/>
          <w:lang w:val="de-DE"/>
        </w:rPr>
        <w:tab/>
      </w:r>
      <w:r>
        <w:rPr>
          <w:rFonts w:ascii="Calibri" w:hAnsi="Calibri" w:cs="Calibri"/>
          <w:color w:val="000000"/>
          <w:lang w:val="de-DE"/>
        </w:rPr>
        <w:tab/>
      </w:r>
      <w:r>
        <w:rPr>
          <w:rFonts w:ascii="Calibri" w:hAnsi="Calibri" w:cs="Calibri"/>
          <w:color w:val="000000"/>
          <w:lang w:val="de-DE"/>
        </w:rPr>
        <w:tab/>
      </w:r>
      <w:r w:rsidR="001B306C">
        <w:rPr>
          <w:rStyle w:val="Hyperlink"/>
          <w:lang w:val="de-DE"/>
        </w:rPr>
        <w:t>m</w:t>
      </w:r>
      <w:r w:rsidR="00C25444">
        <w:rPr>
          <w:rStyle w:val="Hyperlink"/>
          <w:lang w:val="de-DE"/>
        </w:rPr>
        <w:t>ohit.kumar</w:t>
      </w:r>
      <w:r w:rsidR="00C25444" w:rsidRPr="005B65A8">
        <w:rPr>
          <w:rStyle w:val="Hyperlink"/>
          <w:lang w:val="de-DE"/>
        </w:rPr>
        <w:t xml:space="preserve">@iu-study.org </w:t>
      </w:r>
    </w:p>
    <w:p w14:paraId="37F5829A" w14:textId="76BB6F1B" w:rsidR="00C25444" w:rsidRPr="00C32421" w:rsidRDefault="00C25444" w:rsidP="001B306C">
      <w:pPr>
        <w:spacing w:line="276" w:lineRule="auto"/>
        <w:rPr>
          <w:rFonts w:ascii="Calibri" w:hAnsi="Calibri" w:cs="Calibri"/>
          <w:color w:val="000000"/>
        </w:rPr>
      </w:pPr>
      <w:r>
        <w:t>Matriculation:</w:t>
      </w:r>
      <w:r>
        <w:tab/>
      </w:r>
      <w:r>
        <w:tab/>
      </w:r>
      <w:r>
        <w:tab/>
      </w:r>
      <w:r w:rsidRPr="00C32421">
        <w:rPr>
          <w:rFonts w:ascii="Calibri" w:hAnsi="Calibri" w:cs="Calibri"/>
          <w:color w:val="000000"/>
          <w:lang w:val="de-DE"/>
        </w:rPr>
        <w:t>921</w:t>
      </w:r>
      <w:r>
        <w:rPr>
          <w:rFonts w:ascii="Calibri" w:hAnsi="Calibri" w:cs="Calibri"/>
          <w:color w:val="000000"/>
          <w:lang w:val="de-DE"/>
        </w:rPr>
        <w:t>24758</w:t>
      </w:r>
    </w:p>
    <w:p w14:paraId="60A01CB1" w14:textId="77777777" w:rsidR="00C25444" w:rsidRDefault="00C25444" w:rsidP="001B306C">
      <w:pPr>
        <w:spacing w:line="276" w:lineRule="auto"/>
        <w:rPr>
          <w:lang w:val="de-DE"/>
        </w:rPr>
      </w:pPr>
      <w:r>
        <w:rPr>
          <w:lang w:val="de-DE"/>
        </w:rPr>
        <w:t>University</w:t>
      </w:r>
      <w:r w:rsidRPr="002D720B">
        <w:rPr>
          <w:lang w:val="de-DE"/>
        </w:rPr>
        <w:t>:</w:t>
      </w:r>
      <w:r w:rsidRPr="002D720B">
        <w:rPr>
          <w:lang w:val="de-DE"/>
        </w:rPr>
        <w:tab/>
      </w:r>
      <w:r w:rsidRPr="002D720B">
        <w:rPr>
          <w:lang w:val="de-DE"/>
        </w:rPr>
        <w:tab/>
      </w:r>
      <w:r w:rsidRPr="002D720B">
        <w:rPr>
          <w:lang w:val="de-DE"/>
        </w:rPr>
        <w:tab/>
      </w:r>
      <w:r w:rsidRPr="00661F96">
        <w:rPr>
          <w:lang w:val="de-DE"/>
        </w:rPr>
        <w:t>International University of Applied Sciences</w:t>
      </w:r>
    </w:p>
    <w:p w14:paraId="7979AED4" w14:textId="77777777" w:rsidR="00C25444" w:rsidRPr="002D720B" w:rsidRDefault="00C25444" w:rsidP="001B306C">
      <w:pPr>
        <w:spacing w:line="276" w:lineRule="auto"/>
        <w:ind w:left="2160" w:firstLine="720"/>
        <w:rPr>
          <w:lang w:val="de-DE"/>
        </w:rPr>
      </w:pPr>
      <w:r w:rsidRPr="001707C7">
        <w:rPr>
          <w:lang w:val="de-DE"/>
        </w:rPr>
        <w:t>Juri-Gagarin-Ring 152 · D-99084 Erfurt</w:t>
      </w:r>
    </w:p>
    <w:p w14:paraId="4C34F6DF" w14:textId="77777777" w:rsidR="00C25444" w:rsidRDefault="00C25444" w:rsidP="001B306C">
      <w:pPr>
        <w:spacing w:line="276" w:lineRule="auto"/>
        <w:rPr>
          <w:rFonts w:ascii="Calibri" w:hAnsi="Calibri" w:cs="Calibri"/>
          <w:color w:val="000000"/>
        </w:rPr>
      </w:pPr>
      <w:r w:rsidRPr="00513E13">
        <w:rPr>
          <w:rFonts w:ascii="Calibri" w:hAnsi="Calibri" w:cs="Calibri"/>
          <w:color w:val="000000"/>
        </w:rPr>
        <w:t>University Supervisor:</w:t>
      </w:r>
      <w:r w:rsidRPr="00513E13">
        <w:rPr>
          <w:rFonts w:ascii="Calibri" w:hAnsi="Calibri" w:cs="Calibri"/>
          <w:color w:val="000000"/>
        </w:rPr>
        <w:tab/>
      </w:r>
      <w:r w:rsidRPr="00513E13">
        <w:rPr>
          <w:rFonts w:ascii="Calibri" w:hAnsi="Calibri" w:cs="Calibri"/>
          <w:color w:val="000000"/>
        </w:rPr>
        <w:tab/>
      </w:r>
      <w:r w:rsidRPr="007A4D89">
        <w:rPr>
          <w:rFonts w:ascii="Calibri" w:hAnsi="Calibri" w:cs="Calibri"/>
          <w:color w:val="000000"/>
        </w:rPr>
        <w:t>Dr.</w:t>
      </w:r>
      <w:r>
        <w:rPr>
          <w:rFonts w:ascii="Calibri" w:hAnsi="Calibri" w:cs="Calibri"/>
          <w:color w:val="000000"/>
        </w:rPr>
        <w:t xml:space="preserve"> </w:t>
      </w:r>
      <w:proofErr w:type="spellStart"/>
      <w:r w:rsidRPr="007A4D89">
        <w:rPr>
          <w:rFonts w:ascii="Calibri" w:hAnsi="Calibri" w:cs="Calibri"/>
          <w:color w:val="000000"/>
        </w:rPr>
        <w:t>Cosmina</w:t>
      </w:r>
      <w:proofErr w:type="spellEnd"/>
      <w:r w:rsidRPr="007A4D89">
        <w:rPr>
          <w:rFonts w:ascii="Calibri" w:hAnsi="Calibri" w:cs="Calibri"/>
          <w:color w:val="000000"/>
        </w:rPr>
        <w:t xml:space="preserve"> </w:t>
      </w:r>
      <w:proofErr w:type="spellStart"/>
      <w:r w:rsidRPr="007A4D89">
        <w:rPr>
          <w:rFonts w:ascii="Calibri" w:hAnsi="Calibri" w:cs="Calibri"/>
          <w:color w:val="000000"/>
        </w:rPr>
        <w:t>Croitoru</w:t>
      </w:r>
      <w:proofErr w:type="spellEnd"/>
    </w:p>
    <w:p w14:paraId="26EFAC98" w14:textId="77777777" w:rsidR="00C25444" w:rsidRDefault="00C25444" w:rsidP="001B306C">
      <w:pPr>
        <w:spacing w:line="276" w:lineRule="auto"/>
        <w:ind w:left="2160" w:firstLine="720"/>
        <w:rPr>
          <w:rFonts w:ascii="Calibri" w:hAnsi="Calibri" w:cs="Calibri"/>
          <w:color w:val="000000"/>
        </w:rPr>
      </w:pPr>
      <w:r w:rsidRPr="007A4D89">
        <w:rPr>
          <w:rStyle w:val="Hyperlink"/>
          <w:lang w:val="de-DE"/>
        </w:rPr>
        <w:t>c.croitoru@iubh-fernstudium.de</w:t>
      </w:r>
    </w:p>
    <w:p w14:paraId="53BD060E" w14:textId="77777777" w:rsidR="00C25444" w:rsidRPr="00661F96" w:rsidRDefault="00C25444" w:rsidP="002D1812">
      <w:pPr>
        <w:spacing w:line="276" w:lineRule="auto"/>
        <w:ind w:left="2160" w:firstLine="720"/>
        <w:rPr>
          <w:lang w:val="de-DE"/>
        </w:rPr>
      </w:pPr>
      <w:r>
        <w:rPr>
          <w:lang w:val="de-DE"/>
        </w:rPr>
        <w:t xml:space="preserve">Dr. </w:t>
      </w:r>
      <w:r w:rsidRPr="00661F96">
        <w:rPr>
          <w:lang w:val="de-DE"/>
        </w:rPr>
        <w:t>Lino Antoni Giefer</w:t>
      </w:r>
    </w:p>
    <w:p w14:paraId="159E21D4" w14:textId="414A925B" w:rsidR="00C25444" w:rsidRDefault="00DC1E0E" w:rsidP="002D1812">
      <w:pPr>
        <w:spacing w:line="276" w:lineRule="auto"/>
        <w:ind w:left="2160" w:firstLine="720"/>
        <w:rPr>
          <w:rStyle w:val="Hyperlink"/>
          <w:lang w:val="de-DE"/>
        </w:rPr>
      </w:pPr>
      <w:hyperlink r:id="rId6" w:history="1">
        <w:r w:rsidR="002D1812" w:rsidRPr="00383D9F">
          <w:rPr>
            <w:rStyle w:val="Hyperlink"/>
            <w:lang w:val="de-DE"/>
          </w:rPr>
          <w:t>l.giefer@iubh-fernstudium.de</w:t>
        </w:r>
      </w:hyperlink>
    </w:p>
    <w:p w14:paraId="6E847437" w14:textId="34035273" w:rsidR="00C25444" w:rsidRDefault="00C25444" w:rsidP="00045AB0">
      <w:pPr>
        <w:rPr>
          <w:rFonts w:ascii="Calibri" w:hAnsi="Calibri" w:cs="Calibri"/>
          <w:color w:val="000000"/>
        </w:rPr>
      </w:pPr>
      <w:r w:rsidRPr="00513E13">
        <w:rPr>
          <w:rFonts w:ascii="Calibri" w:hAnsi="Calibri" w:cs="Calibri"/>
          <w:color w:val="000000"/>
        </w:rPr>
        <w:t xml:space="preserve">Submission Date:  </w:t>
      </w:r>
      <w:r w:rsidRPr="00513E13">
        <w:rPr>
          <w:rFonts w:ascii="Calibri" w:hAnsi="Calibri" w:cs="Calibri"/>
          <w:color w:val="000000"/>
        </w:rPr>
        <w:tab/>
      </w:r>
      <w:r w:rsidRPr="00513E13">
        <w:rPr>
          <w:rFonts w:ascii="Calibri" w:hAnsi="Calibri" w:cs="Calibri"/>
          <w:color w:val="000000"/>
        </w:rPr>
        <w:tab/>
      </w:r>
      <w:r w:rsidRPr="00F8224F">
        <w:rPr>
          <w:rFonts w:ascii="Calibri" w:hAnsi="Calibri" w:cs="Calibri"/>
          <w:color w:val="000000"/>
        </w:rPr>
        <w:t>J</w:t>
      </w:r>
      <w:r w:rsidR="000650D2">
        <w:rPr>
          <w:rFonts w:ascii="Calibri" w:hAnsi="Calibri" w:cs="Calibri"/>
          <w:color w:val="000000"/>
        </w:rPr>
        <w:t>anuary</w:t>
      </w:r>
      <w:r w:rsidRPr="00F8224F">
        <w:rPr>
          <w:rFonts w:ascii="Calibri" w:hAnsi="Calibri" w:cs="Calibri"/>
          <w:color w:val="000000"/>
        </w:rPr>
        <w:t xml:space="preserve"> 202</w:t>
      </w:r>
      <w:r w:rsidR="000650D2">
        <w:rPr>
          <w:rFonts w:ascii="Calibri" w:hAnsi="Calibri" w:cs="Calibri"/>
          <w:color w:val="000000"/>
        </w:rPr>
        <w:t>3</w:t>
      </w:r>
    </w:p>
    <w:p w14:paraId="6A6B56A4" w14:textId="77777777" w:rsidR="00C25444" w:rsidRDefault="00C25444" w:rsidP="00C25444">
      <w:pPr>
        <w:ind w:left="2160"/>
        <w:rPr>
          <w:rFonts w:ascii="Calibri" w:hAnsi="Calibri" w:cs="Calibri"/>
          <w:color w:val="000000"/>
        </w:rPr>
      </w:pPr>
    </w:p>
    <w:p w14:paraId="32E7CABD" w14:textId="77777777" w:rsidR="00C25444" w:rsidRDefault="00C25444" w:rsidP="00C25444">
      <w:pPr>
        <w:ind w:left="2160"/>
        <w:rPr>
          <w:rFonts w:ascii="Calibri" w:hAnsi="Calibri" w:cs="Calibri"/>
          <w:color w:val="000000"/>
        </w:rPr>
      </w:pPr>
    </w:p>
    <w:p w14:paraId="0159837D" w14:textId="77777777" w:rsidR="00C25444" w:rsidRDefault="00C25444" w:rsidP="00C25444">
      <w:pPr>
        <w:ind w:left="2160"/>
        <w:rPr>
          <w:rFonts w:ascii="Calibri" w:hAnsi="Calibri" w:cs="Calibri"/>
          <w:color w:val="000000"/>
        </w:rPr>
      </w:pPr>
    </w:p>
    <w:p w14:paraId="6216092E" w14:textId="77777777" w:rsidR="00C25444" w:rsidRDefault="00C25444" w:rsidP="00C25444">
      <w:pPr>
        <w:ind w:left="2160"/>
        <w:rPr>
          <w:rFonts w:ascii="Calibri" w:hAnsi="Calibri" w:cs="Calibri"/>
          <w:color w:val="000000"/>
        </w:rPr>
      </w:pPr>
    </w:p>
    <w:p w14:paraId="026B2174" w14:textId="77777777" w:rsidR="00C25444" w:rsidRDefault="00C25444" w:rsidP="00C25444">
      <w:pPr>
        <w:ind w:left="2160"/>
        <w:rPr>
          <w:rFonts w:ascii="Calibri" w:hAnsi="Calibri" w:cs="Calibri"/>
          <w:color w:val="000000"/>
        </w:rPr>
      </w:pPr>
    </w:p>
    <w:p w14:paraId="62EF01C1" w14:textId="77777777" w:rsidR="00C25444" w:rsidRDefault="00C25444" w:rsidP="00C25444">
      <w:pPr>
        <w:ind w:left="2160"/>
        <w:rPr>
          <w:rFonts w:ascii="Calibri" w:hAnsi="Calibri" w:cs="Calibri"/>
          <w:color w:val="000000"/>
        </w:rPr>
      </w:pPr>
    </w:p>
    <w:p w14:paraId="0623462D" w14:textId="77777777" w:rsidR="00C25444" w:rsidRDefault="00C25444" w:rsidP="00C25444">
      <w:pPr>
        <w:ind w:left="2160"/>
        <w:rPr>
          <w:rFonts w:ascii="Calibri" w:hAnsi="Calibri" w:cs="Calibri"/>
          <w:color w:val="000000"/>
        </w:rPr>
      </w:pPr>
    </w:p>
    <w:p w14:paraId="1247D689" w14:textId="77777777" w:rsidR="00C25444" w:rsidRDefault="00C25444" w:rsidP="00C25444">
      <w:pPr>
        <w:tabs>
          <w:tab w:val="right" w:pos="9972"/>
        </w:tabs>
        <w:jc w:val="right"/>
        <w:rPr>
          <w:rFonts w:ascii="Calibri" w:hAnsi="Calibri" w:cs="Calibri"/>
          <w:color w:val="000000"/>
        </w:rPr>
      </w:pPr>
    </w:p>
    <w:p w14:paraId="68FE035C" w14:textId="77777777" w:rsidR="00C25444" w:rsidRDefault="00C25444" w:rsidP="00C25444">
      <w:pPr>
        <w:tabs>
          <w:tab w:val="right" w:pos="9972"/>
        </w:tabs>
        <w:rPr>
          <w:rFonts w:ascii="Calibri" w:hAnsi="Calibri" w:cs="Calibri"/>
          <w:color w:val="000000"/>
        </w:rPr>
      </w:pPr>
    </w:p>
    <w:p w14:paraId="7878BE9C" w14:textId="683625B5" w:rsidR="000650D2" w:rsidRDefault="00C25444" w:rsidP="000650D2">
      <w:pPr>
        <w:tabs>
          <w:tab w:val="right" w:pos="9972"/>
        </w:tabs>
        <w:rPr>
          <w:rFonts w:ascii="Calibri" w:hAnsi="Calibri" w:cs="Calibri"/>
          <w:color w:val="000000"/>
        </w:rPr>
      </w:pPr>
      <w:r w:rsidRPr="00881A41">
        <w:rPr>
          <w:rFonts w:ascii="Calibri" w:hAnsi="Calibri" w:cs="Calibri"/>
        </w:rPr>
        <w:br w:type="page"/>
      </w:r>
      <w:r>
        <w:rPr>
          <w:rFonts w:ascii="Calibri" w:hAnsi="Calibri" w:cs="Calibri"/>
          <w:color w:val="000000"/>
        </w:rPr>
        <w:lastRenderedPageBreak/>
        <w:tab/>
      </w:r>
    </w:p>
    <w:p w14:paraId="4B356FDD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  <w:bookmarkStart w:id="1" w:name="_Toc107868011"/>
    </w:p>
    <w:sdt>
      <w:sdtPr>
        <w:rPr>
          <w:lang w:val="en-IN"/>
        </w:rPr>
        <w:id w:val="5212061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US"/>
        </w:rPr>
      </w:sdtEndPr>
      <w:sdtContent>
        <w:p w14:paraId="5C11619A" w14:textId="77777777" w:rsidR="000650D2" w:rsidRDefault="000650D2" w:rsidP="000650D2">
          <w:pPr>
            <w:pStyle w:val="TOCHeading"/>
          </w:pPr>
          <w:r>
            <w:t>Contents</w:t>
          </w:r>
        </w:p>
        <w:p w14:paraId="21DA3580" w14:textId="77777777" w:rsidR="000650D2" w:rsidRDefault="000650D2" w:rsidP="000650D2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198341" w:history="1">
            <w:r w:rsidRPr="00DF78D1">
              <w:rPr>
                <w:rStyle w:val="Hyperlink"/>
                <w:rFonts w:ascii="Arial" w:hAnsi="Arial" w:cs="Arial"/>
                <w:b/>
                <w:bCs/>
                <w:noProof/>
              </w:rPr>
              <w:t>Abstract.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34033" w14:textId="77777777" w:rsidR="000650D2" w:rsidRDefault="00DC1E0E" w:rsidP="000650D2">
          <w:pPr>
            <w:pStyle w:val="TOC1"/>
            <w:tabs>
              <w:tab w:val="left" w:pos="440"/>
              <w:tab w:val="right" w:leader="dot" w:pos="9962"/>
            </w:tabs>
            <w:rPr>
              <w:rFonts w:eastAsiaTheme="minorEastAsia"/>
              <w:noProof/>
            </w:rPr>
          </w:pPr>
          <w:hyperlink w:anchor="_Toc110198342" w:history="1">
            <w:r w:rsidR="000650D2" w:rsidRPr="00DF78D1">
              <w:rPr>
                <w:rStyle w:val="Hyperlink"/>
                <w:rFonts w:ascii="Tahoma" w:eastAsia="Tahoma" w:hAnsi="Tahoma" w:cs="Tahoma"/>
                <w:b/>
                <w:bCs/>
                <w:noProof/>
                <w:spacing w:val="-1"/>
                <w:w w:val="86"/>
              </w:rPr>
              <w:t>1.</w:t>
            </w:r>
            <w:r w:rsidR="000650D2">
              <w:rPr>
                <w:rFonts w:eastAsiaTheme="minorEastAsia"/>
                <w:noProof/>
              </w:rPr>
              <w:tab/>
            </w:r>
            <w:r w:rsidR="000650D2" w:rsidRPr="00DF78D1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 w:rsidR="000650D2">
              <w:rPr>
                <w:noProof/>
                <w:webHidden/>
              </w:rPr>
              <w:tab/>
            </w:r>
            <w:r w:rsidR="000650D2">
              <w:rPr>
                <w:noProof/>
                <w:webHidden/>
              </w:rPr>
              <w:fldChar w:fldCharType="begin"/>
            </w:r>
            <w:r w:rsidR="000650D2">
              <w:rPr>
                <w:noProof/>
                <w:webHidden/>
              </w:rPr>
              <w:instrText xml:space="preserve"> PAGEREF _Toc110198342 \h </w:instrText>
            </w:r>
            <w:r w:rsidR="000650D2">
              <w:rPr>
                <w:noProof/>
                <w:webHidden/>
              </w:rPr>
            </w:r>
            <w:r w:rsidR="000650D2">
              <w:rPr>
                <w:noProof/>
                <w:webHidden/>
              </w:rPr>
              <w:fldChar w:fldCharType="separate"/>
            </w:r>
            <w:r w:rsidR="000650D2">
              <w:rPr>
                <w:noProof/>
                <w:webHidden/>
              </w:rPr>
              <w:t>- 3 -</w:t>
            </w:r>
            <w:r w:rsidR="000650D2">
              <w:rPr>
                <w:noProof/>
                <w:webHidden/>
              </w:rPr>
              <w:fldChar w:fldCharType="end"/>
            </w:r>
          </w:hyperlink>
        </w:p>
        <w:p w14:paraId="6E02B00D" w14:textId="77777777" w:rsidR="000650D2" w:rsidRDefault="00DC1E0E" w:rsidP="000650D2">
          <w:pPr>
            <w:pStyle w:val="TOC1"/>
            <w:tabs>
              <w:tab w:val="left" w:pos="440"/>
              <w:tab w:val="right" w:leader="dot" w:pos="9962"/>
            </w:tabs>
            <w:rPr>
              <w:rFonts w:eastAsiaTheme="minorEastAsia"/>
              <w:noProof/>
            </w:rPr>
          </w:pPr>
          <w:hyperlink w:anchor="_Toc110198343" w:history="1">
            <w:r w:rsidR="000650D2" w:rsidRPr="00DF78D1">
              <w:rPr>
                <w:rStyle w:val="Hyperlink"/>
                <w:rFonts w:ascii="Tahoma" w:eastAsia="Tahoma" w:hAnsi="Tahoma" w:cs="Tahoma"/>
                <w:b/>
                <w:bCs/>
                <w:noProof/>
                <w:spacing w:val="-1"/>
                <w:w w:val="86"/>
              </w:rPr>
              <w:t>2.</w:t>
            </w:r>
            <w:r w:rsidR="000650D2">
              <w:rPr>
                <w:rFonts w:eastAsiaTheme="minorEastAsia"/>
                <w:noProof/>
              </w:rPr>
              <w:tab/>
            </w:r>
            <w:r w:rsidR="000650D2" w:rsidRPr="00DF78D1">
              <w:rPr>
                <w:rStyle w:val="Hyperlink"/>
                <w:rFonts w:ascii="Arial" w:hAnsi="Arial" w:cs="Arial"/>
                <w:b/>
                <w:bCs/>
                <w:noProof/>
              </w:rPr>
              <w:t>Exploratory data analysis</w:t>
            </w:r>
            <w:r w:rsidR="000650D2">
              <w:rPr>
                <w:noProof/>
                <w:webHidden/>
              </w:rPr>
              <w:tab/>
            </w:r>
            <w:r w:rsidR="000650D2">
              <w:rPr>
                <w:noProof/>
                <w:webHidden/>
              </w:rPr>
              <w:fldChar w:fldCharType="begin"/>
            </w:r>
            <w:r w:rsidR="000650D2">
              <w:rPr>
                <w:noProof/>
                <w:webHidden/>
              </w:rPr>
              <w:instrText xml:space="preserve"> PAGEREF _Toc110198343 \h </w:instrText>
            </w:r>
            <w:r w:rsidR="000650D2">
              <w:rPr>
                <w:noProof/>
                <w:webHidden/>
              </w:rPr>
            </w:r>
            <w:r w:rsidR="000650D2">
              <w:rPr>
                <w:noProof/>
                <w:webHidden/>
              </w:rPr>
              <w:fldChar w:fldCharType="separate"/>
            </w:r>
            <w:r w:rsidR="000650D2">
              <w:rPr>
                <w:noProof/>
                <w:webHidden/>
              </w:rPr>
              <w:t>- 3 -</w:t>
            </w:r>
            <w:r w:rsidR="000650D2">
              <w:rPr>
                <w:noProof/>
                <w:webHidden/>
              </w:rPr>
              <w:fldChar w:fldCharType="end"/>
            </w:r>
          </w:hyperlink>
        </w:p>
        <w:p w14:paraId="7828E685" w14:textId="77777777" w:rsidR="000650D2" w:rsidRDefault="00DC1E0E" w:rsidP="000650D2">
          <w:pPr>
            <w:pStyle w:val="TOC1"/>
            <w:tabs>
              <w:tab w:val="left" w:pos="440"/>
              <w:tab w:val="right" w:leader="dot" w:pos="9962"/>
            </w:tabs>
            <w:rPr>
              <w:rFonts w:eastAsiaTheme="minorEastAsia"/>
              <w:noProof/>
            </w:rPr>
          </w:pPr>
          <w:hyperlink w:anchor="_Toc110198344" w:history="1">
            <w:r w:rsidR="000650D2" w:rsidRPr="00DF78D1">
              <w:rPr>
                <w:rStyle w:val="Hyperlink"/>
                <w:rFonts w:ascii="Tahoma" w:eastAsia="Tahoma" w:hAnsi="Tahoma" w:cs="Tahoma"/>
                <w:b/>
                <w:bCs/>
                <w:noProof/>
                <w:spacing w:val="-1"/>
                <w:w w:val="86"/>
              </w:rPr>
              <w:t>3.</w:t>
            </w:r>
            <w:r w:rsidR="000650D2">
              <w:rPr>
                <w:rFonts w:eastAsiaTheme="minorEastAsia"/>
                <w:noProof/>
              </w:rPr>
              <w:tab/>
            </w:r>
            <w:r w:rsidR="000650D2" w:rsidRPr="00DF78D1">
              <w:rPr>
                <w:rStyle w:val="Hyperlink"/>
                <w:rFonts w:ascii="Arial" w:hAnsi="Arial" w:cs="Arial"/>
                <w:b/>
                <w:bCs/>
                <w:noProof/>
              </w:rPr>
              <w:t>Conclusion</w:t>
            </w:r>
            <w:r w:rsidR="000650D2">
              <w:rPr>
                <w:noProof/>
                <w:webHidden/>
              </w:rPr>
              <w:tab/>
            </w:r>
            <w:r w:rsidR="000650D2">
              <w:rPr>
                <w:noProof/>
                <w:webHidden/>
              </w:rPr>
              <w:fldChar w:fldCharType="begin"/>
            </w:r>
            <w:r w:rsidR="000650D2">
              <w:rPr>
                <w:noProof/>
                <w:webHidden/>
              </w:rPr>
              <w:instrText xml:space="preserve"> PAGEREF _Toc110198344 \h </w:instrText>
            </w:r>
            <w:r w:rsidR="000650D2">
              <w:rPr>
                <w:noProof/>
                <w:webHidden/>
              </w:rPr>
            </w:r>
            <w:r w:rsidR="000650D2">
              <w:rPr>
                <w:noProof/>
                <w:webHidden/>
              </w:rPr>
              <w:fldChar w:fldCharType="separate"/>
            </w:r>
            <w:r w:rsidR="000650D2">
              <w:rPr>
                <w:noProof/>
                <w:webHidden/>
              </w:rPr>
              <w:t>- 24 -</w:t>
            </w:r>
            <w:r w:rsidR="000650D2">
              <w:rPr>
                <w:noProof/>
                <w:webHidden/>
              </w:rPr>
              <w:fldChar w:fldCharType="end"/>
            </w:r>
          </w:hyperlink>
        </w:p>
        <w:p w14:paraId="542069A3" w14:textId="77777777" w:rsidR="000650D2" w:rsidRDefault="00DC1E0E" w:rsidP="000650D2">
          <w:pPr>
            <w:pStyle w:val="TOC1"/>
            <w:tabs>
              <w:tab w:val="left" w:pos="440"/>
              <w:tab w:val="right" w:leader="dot" w:pos="9962"/>
            </w:tabs>
            <w:rPr>
              <w:rFonts w:eastAsiaTheme="minorEastAsia"/>
              <w:noProof/>
            </w:rPr>
          </w:pPr>
          <w:hyperlink w:anchor="_Toc110198345" w:history="1">
            <w:r w:rsidR="000650D2" w:rsidRPr="00DF78D1">
              <w:rPr>
                <w:rStyle w:val="Hyperlink"/>
                <w:rFonts w:ascii="Tahoma" w:eastAsia="Tahoma" w:hAnsi="Tahoma" w:cs="Tahoma"/>
                <w:b/>
                <w:bCs/>
                <w:noProof/>
                <w:spacing w:val="-1"/>
                <w:w w:val="86"/>
              </w:rPr>
              <w:t>4.</w:t>
            </w:r>
            <w:r w:rsidR="000650D2">
              <w:rPr>
                <w:rFonts w:eastAsiaTheme="minorEastAsia"/>
                <w:noProof/>
              </w:rPr>
              <w:tab/>
            </w:r>
            <w:r w:rsidR="000650D2" w:rsidRPr="00DF78D1">
              <w:rPr>
                <w:rStyle w:val="Hyperlink"/>
                <w:rFonts w:ascii="Arial" w:hAnsi="Arial" w:cs="Arial"/>
                <w:b/>
                <w:bCs/>
                <w:noProof/>
              </w:rPr>
              <w:t>Bibliography</w:t>
            </w:r>
            <w:r w:rsidR="000650D2">
              <w:rPr>
                <w:noProof/>
                <w:webHidden/>
              </w:rPr>
              <w:tab/>
            </w:r>
            <w:r w:rsidR="000650D2">
              <w:rPr>
                <w:noProof/>
                <w:webHidden/>
              </w:rPr>
              <w:fldChar w:fldCharType="begin"/>
            </w:r>
            <w:r w:rsidR="000650D2">
              <w:rPr>
                <w:noProof/>
                <w:webHidden/>
              </w:rPr>
              <w:instrText xml:space="preserve"> PAGEREF _Toc110198345 \h </w:instrText>
            </w:r>
            <w:r w:rsidR="000650D2">
              <w:rPr>
                <w:noProof/>
                <w:webHidden/>
              </w:rPr>
            </w:r>
            <w:r w:rsidR="000650D2">
              <w:rPr>
                <w:noProof/>
                <w:webHidden/>
              </w:rPr>
              <w:fldChar w:fldCharType="separate"/>
            </w:r>
            <w:r w:rsidR="000650D2">
              <w:rPr>
                <w:noProof/>
                <w:webHidden/>
              </w:rPr>
              <w:t>- 25 -</w:t>
            </w:r>
            <w:r w:rsidR="000650D2">
              <w:rPr>
                <w:noProof/>
                <w:webHidden/>
              </w:rPr>
              <w:fldChar w:fldCharType="end"/>
            </w:r>
          </w:hyperlink>
        </w:p>
        <w:p w14:paraId="7A816CA6" w14:textId="77777777" w:rsidR="000650D2" w:rsidRDefault="00DC1E0E" w:rsidP="000650D2">
          <w:pPr>
            <w:pStyle w:val="TOC1"/>
            <w:tabs>
              <w:tab w:val="left" w:pos="440"/>
              <w:tab w:val="right" w:leader="dot" w:pos="9962"/>
            </w:tabs>
            <w:rPr>
              <w:rFonts w:eastAsiaTheme="minorEastAsia"/>
              <w:noProof/>
            </w:rPr>
          </w:pPr>
          <w:hyperlink w:anchor="_Toc110198346" w:history="1">
            <w:r w:rsidR="000650D2" w:rsidRPr="00DF78D1">
              <w:rPr>
                <w:rStyle w:val="Hyperlink"/>
                <w:rFonts w:ascii="Tahoma" w:eastAsia="Tahoma" w:hAnsi="Tahoma" w:cs="Tahoma"/>
                <w:b/>
                <w:bCs/>
                <w:noProof/>
                <w:spacing w:val="-1"/>
                <w:w w:val="86"/>
              </w:rPr>
              <w:t>5.</w:t>
            </w:r>
            <w:r w:rsidR="000650D2">
              <w:rPr>
                <w:rFonts w:eastAsiaTheme="minorEastAsia"/>
                <w:noProof/>
              </w:rPr>
              <w:tab/>
            </w:r>
            <w:r w:rsidR="000650D2" w:rsidRPr="00DF78D1">
              <w:rPr>
                <w:rStyle w:val="Hyperlink"/>
                <w:rFonts w:ascii="Arial" w:hAnsi="Arial" w:cs="Arial"/>
                <w:b/>
                <w:bCs/>
                <w:noProof/>
              </w:rPr>
              <w:t>GitHub Page</w:t>
            </w:r>
            <w:r w:rsidR="000650D2">
              <w:rPr>
                <w:noProof/>
                <w:webHidden/>
              </w:rPr>
              <w:tab/>
            </w:r>
            <w:r w:rsidR="000650D2">
              <w:rPr>
                <w:noProof/>
                <w:webHidden/>
              </w:rPr>
              <w:fldChar w:fldCharType="begin"/>
            </w:r>
            <w:r w:rsidR="000650D2">
              <w:rPr>
                <w:noProof/>
                <w:webHidden/>
              </w:rPr>
              <w:instrText xml:space="preserve"> PAGEREF _Toc110198346 \h </w:instrText>
            </w:r>
            <w:r w:rsidR="000650D2">
              <w:rPr>
                <w:noProof/>
                <w:webHidden/>
              </w:rPr>
            </w:r>
            <w:r w:rsidR="000650D2">
              <w:rPr>
                <w:noProof/>
                <w:webHidden/>
              </w:rPr>
              <w:fldChar w:fldCharType="separate"/>
            </w:r>
            <w:r w:rsidR="000650D2">
              <w:rPr>
                <w:noProof/>
                <w:webHidden/>
              </w:rPr>
              <w:t>- 25 -</w:t>
            </w:r>
            <w:r w:rsidR="000650D2">
              <w:rPr>
                <w:noProof/>
                <w:webHidden/>
              </w:rPr>
              <w:fldChar w:fldCharType="end"/>
            </w:r>
          </w:hyperlink>
        </w:p>
        <w:p w14:paraId="523225B9" w14:textId="77777777" w:rsidR="000650D2" w:rsidRDefault="00DC1E0E" w:rsidP="000650D2">
          <w:pPr>
            <w:pStyle w:val="TOC1"/>
            <w:tabs>
              <w:tab w:val="left" w:pos="440"/>
              <w:tab w:val="right" w:leader="dot" w:pos="9962"/>
            </w:tabs>
            <w:rPr>
              <w:rFonts w:eastAsiaTheme="minorEastAsia"/>
              <w:noProof/>
            </w:rPr>
          </w:pPr>
          <w:hyperlink w:anchor="_Toc110198347" w:history="1">
            <w:r w:rsidR="000650D2" w:rsidRPr="00DF78D1">
              <w:rPr>
                <w:rStyle w:val="Hyperlink"/>
                <w:rFonts w:ascii="Tahoma" w:eastAsia="Tahoma" w:hAnsi="Tahoma" w:cs="Tahoma"/>
                <w:b/>
                <w:bCs/>
                <w:noProof/>
                <w:spacing w:val="-1"/>
                <w:w w:val="86"/>
              </w:rPr>
              <w:t>6.</w:t>
            </w:r>
            <w:r w:rsidR="000650D2">
              <w:rPr>
                <w:rFonts w:eastAsiaTheme="minorEastAsia"/>
                <w:noProof/>
              </w:rPr>
              <w:tab/>
            </w:r>
            <w:r w:rsidR="000650D2" w:rsidRPr="00DF78D1">
              <w:rPr>
                <w:rStyle w:val="Hyperlink"/>
                <w:rFonts w:ascii="Arial" w:hAnsi="Arial" w:cs="Arial"/>
                <w:b/>
                <w:bCs/>
                <w:noProof/>
              </w:rPr>
              <w:t>Appendix</w:t>
            </w:r>
            <w:r w:rsidR="000650D2">
              <w:rPr>
                <w:noProof/>
                <w:webHidden/>
              </w:rPr>
              <w:tab/>
            </w:r>
            <w:r w:rsidR="000650D2">
              <w:rPr>
                <w:noProof/>
                <w:webHidden/>
              </w:rPr>
              <w:fldChar w:fldCharType="begin"/>
            </w:r>
            <w:r w:rsidR="000650D2">
              <w:rPr>
                <w:noProof/>
                <w:webHidden/>
              </w:rPr>
              <w:instrText xml:space="preserve"> PAGEREF _Toc110198347 \h </w:instrText>
            </w:r>
            <w:r w:rsidR="000650D2">
              <w:rPr>
                <w:noProof/>
                <w:webHidden/>
              </w:rPr>
            </w:r>
            <w:r w:rsidR="000650D2">
              <w:rPr>
                <w:noProof/>
                <w:webHidden/>
              </w:rPr>
              <w:fldChar w:fldCharType="separate"/>
            </w:r>
            <w:r w:rsidR="000650D2">
              <w:rPr>
                <w:noProof/>
                <w:webHidden/>
              </w:rPr>
              <w:t>- 25 -</w:t>
            </w:r>
            <w:r w:rsidR="000650D2">
              <w:rPr>
                <w:noProof/>
                <w:webHidden/>
              </w:rPr>
              <w:fldChar w:fldCharType="end"/>
            </w:r>
          </w:hyperlink>
        </w:p>
        <w:p w14:paraId="68DE0924" w14:textId="77777777" w:rsidR="000650D2" w:rsidRDefault="000650D2" w:rsidP="000650D2">
          <w:r>
            <w:rPr>
              <w:b/>
              <w:bCs/>
              <w:noProof/>
            </w:rPr>
            <w:fldChar w:fldCharType="end"/>
          </w:r>
        </w:p>
      </w:sdtContent>
    </w:sdt>
    <w:p w14:paraId="2911893D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20CAB6DD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1BD5FDA0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7B6FA595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053049C2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288A3812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5995E4E7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667B4E01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236C5F45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0F8FAAEB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159CAC7A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36917327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04FB66CE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3BA392D3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0D448604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18D6075F" w14:textId="77777777" w:rsidR="000650D2" w:rsidRDefault="000650D2" w:rsidP="000650D2">
      <w:pPr>
        <w:spacing w:line="360" w:lineRule="auto"/>
        <w:jc w:val="both"/>
        <w:rPr>
          <w:rStyle w:val="Heading1Char"/>
          <w:rFonts w:ascii="Arial" w:hAnsi="Arial" w:cs="Arial"/>
          <w:b/>
          <w:bCs/>
          <w:sz w:val="24"/>
          <w:szCs w:val="24"/>
        </w:rPr>
      </w:pPr>
    </w:p>
    <w:p w14:paraId="65E578AA" w14:textId="77777777" w:rsidR="000650D2" w:rsidRPr="001F31A9" w:rsidRDefault="000650D2" w:rsidP="00B7396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bookmarkStart w:id="2" w:name="_Toc110198341"/>
      <w:bookmarkStart w:id="3" w:name="OLE_LINK1"/>
      <w:r w:rsidRPr="001F31A9">
        <w:rPr>
          <w:rStyle w:val="Heading1Char"/>
          <w:rFonts w:ascii="Arial" w:hAnsi="Arial" w:cs="Arial"/>
          <w:b/>
          <w:bCs/>
          <w:sz w:val="24"/>
          <w:szCs w:val="24"/>
        </w:rPr>
        <w:t>Abstract.</w:t>
      </w:r>
      <w:bookmarkEnd w:id="1"/>
      <w:bookmarkEnd w:id="2"/>
      <w:r w:rsidRPr="001F31A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F52F198" w14:textId="00D65E85" w:rsidR="000650D2" w:rsidRDefault="000650D2" w:rsidP="000650D2">
      <w:pPr>
        <w:spacing w:line="360" w:lineRule="auto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hd w:val="clear" w:color="auto" w:fill="FFFFFF"/>
        </w:rPr>
        <w:t>In this investigation report, we present exploratory analysis for a given dataset (Train function) and pattern recognition for a collection of datasets (Ideal function) concerning the Train dataset, identifying the behavior of the test dataset through mapping.</w:t>
      </w:r>
      <w:r w:rsidRPr="00DB1507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</w:p>
    <w:p w14:paraId="1C0B13E9" w14:textId="08EE9145" w:rsidR="000650D2" w:rsidRPr="002F1016" w:rsidRDefault="000650D2" w:rsidP="000650D2">
      <w:pPr>
        <w:spacing w:line="360" w:lineRule="auto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DB1507">
        <w:rPr>
          <w:rFonts w:ascii="Calibri" w:hAnsi="Calibri" w:cs="Calibri"/>
          <w:b/>
          <w:bCs/>
          <w:color w:val="000000"/>
          <w:sz w:val="24"/>
          <w:szCs w:val="24"/>
        </w:rPr>
        <w:t xml:space="preserve">“Every block of stone has a statue inside it, and it is the task of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the </w:t>
      </w:r>
      <w:r w:rsidRPr="00DB1507">
        <w:rPr>
          <w:rFonts w:ascii="Calibri" w:hAnsi="Calibri" w:cs="Calibri"/>
          <w:b/>
          <w:bCs/>
          <w:color w:val="000000"/>
          <w:sz w:val="24"/>
          <w:szCs w:val="24"/>
        </w:rPr>
        <w:t>Sculptor to discover it.” – Michelangelo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2F284F">
        <w:rPr>
          <w:rFonts w:ascii="Calibri" w:hAnsi="Calibri" w:cs="Calibri"/>
          <w:color w:val="000000"/>
          <w:sz w:val="24"/>
          <w:szCs w:val="24"/>
        </w:rPr>
        <w:t>[1]</w:t>
      </w:r>
    </w:p>
    <w:p w14:paraId="70079441" w14:textId="77777777" w:rsidR="000650D2" w:rsidRDefault="000650D2" w:rsidP="000650D2">
      <w:pPr>
        <w:pStyle w:val="Heading1"/>
        <w:numPr>
          <w:ilvl w:val="0"/>
          <w:numId w:val="1"/>
        </w:numPr>
        <w:tabs>
          <w:tab w:val="num" w:pos="360"/>
          <w:tab w:val="left" w:pos="545"/>
          <w:tab w:val="left" w:pos="547"/>
        </w:tabs>
        <w:ind w:left="0" w:hanging="431"/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</w:pPr>
      <w:bookmarkStart w:id="4" w:name="_Toc110198342"/>
      <w:r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>Introduction</w:t>
      </w:r>
      <w:bookmarkEnd w:id="4"/>
    </w:p>
    <w:p w14:paraId="6DCF6DCF" w14:textId="77777777" w:rsidR="000650D2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49B48321" w14:textId="5DA0F307" w:rsidR="000650D2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D33BA">
        <w:rPr>
          <w:rFonts w:ascii="Arial" w:hAnsi="Arial" w:cs="Arial"/>
          <w:color w:val="000000"/>
          <w:shd w:val="clear" w:color="auto" w:fill="FFFFFF"/>
        </w:rPr>
        <w:t>The training dataset is analyzed,</w:t>
      </w:r>
      <w:r>
        <w:rPr>
          <w:rFonts w:ascii="Arial" w:hAnsi="Arial" w:cs="Arial"/>
          <w:color w:val="000000"/>
          <w:shd w:val="clear" w:color="auto" w:fill="FFFFFF"/>
        </w:rPr>
        <w:t xml:space="preserve"> and </w:t>
      </w:r>
      <w:r w:rsidRPr="00FD33BA">
        <w:rPr>
          <w:rFonts w:ascii="Arial" w:hAnsi="Arial" w:cs="Arial"/>
          <w:color w:val="000000"/>
          <w:shd w:val="clear" w:color="auto" w:fill="FFFFFF"/>
        </w:rPr>
        <w:t>behavioral similarity</w:t>
      </w:r>
      <w:r>
        <w:rPr>
          <w:rFonts w:ascii="Arial" w:hAnsi="Arial" w:cs="Arial"/>
          <w:color w:val="000000"/>
          <w:shd w:val="clear" w:color="auto" w:fill="FFFFFF"/>
        </w:rPr>
        <w:t xml:space="preserve"> is to be identified from the set of ideal functions, the test data is to be investigated by mapping concerning the ideal function, </w:t>
      </w:r>
      <w:r w:rsidRPr="00FD33BA">
        <w:rPr>
          <w:rFonts w:ascii="Arial" w:hAnsi="Arial" w:cs="Arial"/>
          <w:color w:val="000000"/>
          <w:shd w:val="clear" w:color="auto" w:fill="FFFFFF"/>
        </w:rPr>
        <w:t>A pattern and behavioral analysis of the training dataset is part of the investigative project.</w:t>
      </w:r>
    </w:p>
    <w:p w14:paraId="2D17563E" w14:textId="77777777" w:rsidR="000650D2" w:rsidRPr="00FD33BA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3544669" w14:textId="77777777" w:rsidR="000650D2" w:rsidRPr="00FD33BA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D33BA">
        <w:rPr>
          <w:rFonts w:ascii="Arial" w:hAnsi="Arial" w:cs="Arial"/>
          <w:color w:val="000000"/>
          <w:shd w:val="clear" w:color="auto" w:fill="FFFFFF"/>
        </w:rPr>
        <w:t>The project is divided into three stages of investigation according to the dataset:</w:t>
      </w:r>
    </w:p>
    <w:p w14:paraId="031E2BB3" w14:textId="77777777" w:rsidR="000650D2" w:rsidRPr="00CB7FF2" w:rsidRDefault="000650D2" w:rsidP="000650D2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D33BA">
        <w:rPr>
          <w:rFonts w:ascii="Arial" w:hAnsi="Arial" w:cs="Arial"/>
          <w:color w:val="000000"/>
          <w:shd w:val="clear" w:color="auto" w:fill="FFFFFF"/>
        </w:rPr>
        <w:t>Understating characteristics of training data function.</w:t>
      </w:r>
    </w:p>
    <w:p w14:paraId="377F27C0" w14:textId="7642976A" w:rsidR="000650D2" w:rsidRPr="00FD33BA" w:rsidRDefault="000650D2" w:rsidP="000650D2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D33BA">
        <w:rPr>
          <w:rFonts w:ascii="Arial" w:hAnsi="Arial" w:cs="Arial"/>
          <w:color w:val="000000"/>
          <w:shd w:val="clear" w:color="auto" w:fill="FFFFFF"/>
        </w:rPr>
        <w:t xml:space="preserve">Identifying </w:t>
      </w: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FD33BA">
        <w:rPr>
          <w:rFonts w:ascii="Arial" w:hAnsi="Arial" w:cs="Arial"/>
          <w:color w:val="000000"/>
          <w:shd w:val="clear" w:color="auto" w:fill="FFFFFF"/>
        </w:rPr>
        <w:t>best fit ideal function to train data function. </w:t>
      </w:r>
    </w:p>
    <w:p w14:paraId="2424D3A9" w14:textId="77777777" w:rsidR="000650D2" w:rsidRPr="00FD33BA" w:rsidRDefault="000650D2" w:rsidP="000650D2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D33BA">
        <w:rPr>
          <w:rFonts w:ascii="Arial" w:hAnsi="Arial" w:cs="Arial"/>
          <w:color w:val="000000"/>
          <w:shd w:val="clear" w:color="auto" w:fill="FFFFFF"/>
        </w:rPr>
        <w:t>Mapping test data</w:t>
      </w:r>
      <w:r>
        <w:rPr>
          <w:rFonts w:ascii="Arial" w:hAnsi="Arial" w:cs="Arial"/>
          <w:color w:val="000000"/>
          <w:shd w:val="clear" w:color="auto" w:fill="FFFFFF"/>
        </w:rPr>
        <w:t xml:space="preserve"> points </w:t>
      </w:r>
      <w:r w:rsidRPr="00FD33BA">
        <w:rPr>
          <w:rFonts w:ascii="Arial" w:hAnsi="Arial" w:cs="Arial"/>
          <w:color w:val="000000"/>
          <w:shd w:val="clear" w:color="auto" w:fill="FFFFFF"/>
        </w:rPr>
        <w:t>to ideal function</w:t>
      </w:r>
      <w:r>
        <w:rPr>
          <w:rFonts w:ascii="Arial" w:hAnsi="Arial" w:cs="Arial"/>
          <w:color w:val="000000"/>
          <w:shd w:val="clear" w:color="auto" w:fill="FFFFFF"/>
        </w:rPr>
        <w:t xml:space="preserve"> within max deviation and observe </w:t>
      </w:r>
      <w:r w:rsidRPr="00FD33BA">
        <w:rPr>
          <w:rFonts w:ascii="Arial" w:hAnsi="Arial" w:cs="Arial"/>
          <w:color w:val="000000"/>
          <w:shd w:val="clear" w:color="auto" w:fill="FFFFFF"/>
        </w:rPr>
        <w:t>characteristics</w:t>
      </w:r>
    </w:p>
    <w:p w14:paraId="33D8BBE2" w14:textId="77777777" w:rsidR="000650D2" w:rsidRPr="00FD33BA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CAC9D81" w14:textId="77777777" w:rsidR="000650D2" w:rsidRPr="00FD33BA" w:rsidRDefault="000650D2" w:rsidP="000650D2">
      <w:p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The analysis code is developed with the python programming language taking support from the relevant python library Pandas (Data Analysis Library) for data processing, and Bokeh (Graph</w:t>
      </w:r>
      <w:r w:rsidRPr="00FD33BA">
        <w:rPr>
          <w:rFonts w:ascii="Arial" w:hAnsi="Arial" w:cs="Arial"/>
          <w:color w:val="000000"/>
          <w:shd w:val="clear" w:color="auto" w:fill="FFFFFF"/>
        </w:rPr>
        <w:t> and Plotting Library) for data visualization. </w:t>
      </w:r>
    </w:p>
    <w:p w14:paraId="25230D85" w14:textId="77777777" w:rsidR="000650D2" w:rsidRPr="00C21025" w:rsidRDefault="000650D2" w:rsidP="000650D2">
      <w:p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D33BA">
        <w:rPr>
          <w:rFonts w:ascii="Arial" w:hAnsi="Arial" w:cs="Arial"/>
          <w:color w:val="000000"/>
          <w:shd w:val="clear" w:color="auto" w:fill="FFFFFF"/>
        </w:rPr>
        <w:t xml:space="preserve">The SQLite relational database management system is used to store data, and the </w:t>
      </w:r>
      <w:proofErr w:type="spellStart"/>
      <w:r w:rsidRPr="00FD33BA">
        <w:rPr>
          <w:rFonts w:ascii="Arial" w:hAnsi="Arial" w:cs="Arial"/>
          <w:color w:val="000000"/>
          <w:shd w:val="clear" w:color="auto" w:fill="FFFFFF"/>
        </w:rPr>
        <w:t>SQLAlchemy</w:t>
      </w:r>
      <w:proofErr w:type="spellEnd"/>
      <w:r w:rsidRPr="00FD33BA">
        <w:rPr>
          <w:rFonts w:ascii="Arial" w:hAnsi="Arial" w:cs="Arial"/>
          <w:color w:val="000000"/>
          <w:shd w:val="clear" w:color="auto" w:fill="FFFFFF"/>
        </w:rPr>
        <w:t xml:space="preserve"> Python toolkit is used to perform database operations.</w:t>
      </w:r>
    </w:p>
    <w:p w14:paraId="4CCA6EDF" w14:textId="77777777" w:rsidR="000650D2" w:rsidRDefault="000650D2" w:rsidP="000650D2">
      <w:pPr>
        <w:pStyle w:val="Heading1"/>
        <w:numPr>
          <w:ilvl w:val="0"/>
          <w:numId w:val="1"/>
        </w:numPr>
        <w:tabs>
          <w:tab w:val="num" w:pos="360"/>
          <w:tab w:val="left" w:pos="545"/>
          <w:tab w:val="left" w:pos="547"/>
        </w:tabs>
        <w:ind w:left="0" w:hanging="429"/>
        <w:rPr>
          <w:rStyle w:val="Heading1Char"/>
          <w:rFonts w:ascii="Arial" w:hAnsi="Arial" w:cs="Arial"/>
          <w:bCs/>
          <w:color w:val="auto"/>
          <w:sz w:val="24"/>
          <w:szCs w:val="24"/>
        </w:rPr>
      </w:pPr>
      <w:bookmarkStart w:id="5" w:name="_Toc110198343"/>
      <w:bookmarkEnd w:id="3"/>
      <w:r w:rsidRPr="00B47C28"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 xml:space="preserve">Exploratory </w:t>
      </w:r>
      <w:r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>d</w:t>
      </w:r>
      <w:r w:rsidRPr="00B47C28"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 xml:space="preserve">ata </w:t>
      </w:r>
      <w:r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>a</w:t>
      </w:r>
      <w:r w:rsidRPr="00B47C28"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>nalysis</w:t>
      </w:r>
      <w:bookmarkEnd w:id="5"/>
      <w:r w:rsidRPr="00B47C28">
        <w:rPr>
          <w:rStyle w:val="Heading1Char"/>
          <w:rFonts w:ascii="Arial" w:hAnsi="Arial" w:cs="Arial"/>
          <w:bCs/>
          <w:color w:val="auto"/>
          <w:sz w:val="24"/>
          <w:szCs w:val="24"/>
        </w:rPr>
        <w:t xml:space="preserve"> </w:t>
      </w:r>
    </w:p>
    <w:p w14:paraId="0D0C4CC3" w14:textId="77777777" w:rsidR="000650D2" w:rsidRPr="009A1FB7" w:rsidRDefault="000650D2" w:rsidP="000650D2">
      <w:pPr>
        <w:rPr>
          <w:lang w:val="en-IN"/>
        </w:rPr>
      </w:pPr>
    </w:p>
    <w:p w14:paraId="2BE98FF6" w14:textId="77777777" w:rsidR="000650D2" w:rsidRPr="00563A3C" w:rsidRDefault="000650D2" w:rsidP="000650D2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lang w:val="en-IN"/>
        </w:rPr>
      </w:pPr>
      <w:r w:rsidRPr="006805E0">
        <w:rPr>
          <w:rFonts w:ascii="Arial" w:hAnsi="Arial" w:cs="Arial"/>
          <w:b/>
          <w:bCs/>
          <w:lang w:val="en-IN"/>
        </w:rPr>
        <w:t>Data Collection</w:t>
      </w:r>
    </w:p>
    <w:p w14:paraId="3A448FE8" w14:textId="77777777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 w:rsidRPr="004112CE">
        <w:rPr>
          <w:rFonts w:ascii="Arial" w:hAnsi="Arial" w:cs="Arial"/>
          <w:b/>
          <w:bCs/>
          <w:lang w:val="en-IN"/>
        </w:rPr>
        <w:t>Understanding data</w:t>
      </w:r>
    </w:p>
    <w:p w14:paraId="73519251" w14:textId="157F3C80" w:rsidR="000650D2" w:rsidRPr="009A1FB7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A1FB7">
        <w:rPr>
          <w:rFonts w:ascii="Arial" w:hAnsi="Arial" w:cs="Arial"/>
          <w:color w:val="000000"/>
          <w:shd w:val="clear" w:color="auto" w:fill="FFFFFF"/>
        </w:rPr>
        <w:t xml:space="preserve">Three datasets are available for the investigative project in </w:t>
      </w:r>
      <w:r>
        <w:rPr>
          <w:rFonts w:ascii="Arial" w:hAnsi="Arial" w:cs="Arial"/>
          <w:color w:val="000000"/>
          <w:shd w:val="clear" w:color="auto" w:fill="FFFFFF"/>
        </w:rPr>
        <w:t>CSV</w:t>
      </w:r>
      <w:r w:rsidRPr="009A1FB7">
        <w:rPr>
          <w:rFonts w:ascii="Arial" w:hAnsi="Arial" w:cs="Arial"/>
          <w:color w:val="000000"/>
          <w:shd w:val="clear" w:color="auto" w:fill="FFFFFF"/>
        </w:rPr>
        <w:t xml:space="preserve"> format,</w:t>
      </w:r>
    </w:p>
    <w:p w14:paraId="1B6721DE" w14:textId="7E4CB977" w:rsidR="000650D2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A1FB7">
        <w:rPr>
          <w:rFonts w:ascii="Arial" w:hAnsi="Arial" w:cs="Arial"/>
          <w:color w:val="000000"/>
          <w:shd w:val="clear" w:color="auto" w:fill="FFFFFF"/>
        </w:rPr>
        <w:t xml:space="preserve">Visual validation of </w:t>
      </w: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9A1FB7">
        <w:rPr>
          <w:rFonts w:ascii="Arial" w:hAnsi="Arial" w:cs="Arial"/>
          <w:color w:val="000000"/>
          <w:shd w:val="clear" w:color="auto" w:fill="FFFFFF"/>
        </w:rPr>
        <w:t xml:space="preserve">dataset is performed to check for irregularities and </w:t>
      </w:r>
      <w:r>
        <w:rPr>
          <w:rFonts w:ascii="Arial" w:hAnsi="Arial" w:cs="Arial"/>
          <w:color w:val="000000"/>
          <w:shd w:val="clear" w:color="auto" w:fill="FFFFFF"/>
        </w:rPr>
        <w:t>impurities</w:t>
      </w:r>
      <w:r w:rsidRPr="009A1FB7">
        <w:rPr>
          <w:rFonts w:ascii="Arial" w:hAnsi="Arial" w:cs="Arial"/>
          <w:color w:val="000000"/>
          <w:shd w:val="clear" w:color="auto" w:fill="FFFFFF"/>
        </w:rPr>
        <w:t xml:space="preserve"> of data, and it</w:t>
      </w:r>
      <w:r>
        <w:rPr>
          <w:rFonts w:ascii="Arial" w:hAnsi="Arial" w:cs="Arial"/>
          <w:color w:val="000000"/>
          <w:shd w:val="clear" w:color="auto" w:fill="FFFFFF"/>
        </w:rPr>
        <w:t xml:space="preserve">’s validated </w:t>
      </w:r>
      <w:r w:rsidRPr="009A1FB7">
        <w:rPr>
          <w:rFonts w:ascii="Arial" w:hAnsi="Arial" w:cs="Arial"/>
          <w:color w:val="000000"/>
          <w:shd w:val="clear" w:color="auto" w:fill="FFFFFF"/>
        </w:rPr>
        <w:t xml:space="preserve">that </w:t>
      </w: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9A1FB7">
        <w:rPr>
          <w:rFonts w:ascii="Arial" w:hAnsi="Arial" w:cs="Arial"/>
          <w:color w:val="000000"/>
          <w:shd w:val="clear" w:color="auto" w:fill="FFFFFF"/>
        </w:rPr>
        <w:t>dataset has no irregularities in value</w:t>
      </w:r>
      <w:r>
        <w:rPr>
          <w:rFonts w:ascii="Arial" w:hAnsi="Arial" w:cs="Arial"/>
          <w:color w:val="000000"/>
          <w:shd w:val="clear" w:color="auto" w:fill="FFFFFF"/>
        </w:rPr>
        <w:t xml:space="preserve">, </w:t>
      </w:r>
    </w:p>
    <w:p w14:paraId="5E8AFF9D" w14:textId="77777777" w:rsidR="000650D2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57D0C32" w14:textId="77777777" w:rsidR="000650D2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9498BB0" w14:textId="77777777" w:rsidR="000650D2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580E19E" w14:textId="77777777" w:rsidR="000650D2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C5C157C" w14:textId="77777777" w:rsidR="000650D2" w:rsidRPr="009A1FB7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43B0FA88" w14:textId="77777777" w:rsidR="000650D2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A1FB7">
        <w:rPr>
          <w:rFonts w:ascii="Arial" w:hAnsi="Arial" w:cs="Arial"/>
          <w:color w:val="000000"/>
          <w:shd w:val="clear" w:color="auto" w:fill="FFFFFF"/>
        </w:rPr>
        <w:t>Below is the list of datasets available for investigation:</w:t>
      </w:r>
    </w:p>
    <w:p w14:paraId="77880DFE" w14:textId="77777777" w:rsidR="000650D2" w:rsidRPr="009A1FB7" w:rsidRDefault="000650D2" w:rsidP="000650D2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98DBA44" w14:textId="470B16A5" w:rsidR="000650D2" w:rsidRPr="00064494" w:rsidRDefault="000650D2" w:rsidP="000650D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064494">
        <w:rPr>
          <w:rFonts w:ascii="Arial" w:hAnsi="Arial" w:cs="Arial"/>
          <w:color w:val="000000"/>
          <w:shd w:val="clear" w:color="auto" w:fill="FFFFFF"/>
        </w:rPr>
        <w:t xml:space="preserve">Training dataset (4 different </w:t>
      </w:r>
      <w:r>
        <w:rPr>
          <w:rFonts w:ascii="Arial" w:hAnsi="Arial" w:cs="Arial"/>
          <w:color w:val="000000"/>
          <w:shd w:val="clear" w:color="auto" w:fill="FFFFFF"/>
        </w:rPr>
        <w:t>datasets</w:t>
      </w:r>
      <w:r w:rsidRPr="00064494">
        <w:rPr>
          <w:rFonts w:ascii="Arial" w:hAnsi="Arial" w:cs="Arial"/>
          <w:color w:val="000000"/>
          <w:shd w:val="clear" w:color="auto" w:fill="FFFFFF"/>
        </w:rPr>
        <w:t>).</w:t>
      </w:r>
    </w:p>
    <w:p w14:paraId="0D2F9940" w14:textId="28EA3C07" w:rsidR="000650D2" w:rsidRDefault="000650D2" w:rsidP="000650D2">
      <w:pPr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275CE1">
        <w:rPr>
          <w:rFonts w:ascii="Arial" w:hAnsi="Arial" w:cs="Arial"/>
          <w:b/>
          <w:bCs/>
          <w:color w:val="000000"/>
          <w:shd w:val="clear" w:color="auto" w:fill="FFFFFF"/>
        </w:rPr>
        <w:t>Task</w:t>
      </w:r>
      <w:r w:rsidRPr="009A1FB7">
        <w:rPr>
          <w:rFonts w:ascii="Arial" w:hAnsi="Arial" w:cs="Arial"/>
          <w:color w:val="000000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</w:rPr>
        <w:t>Analyzing the given dataset for the behavioral and characteristic pattern.</w:t>
      </w:r>
    </w:p>
    <w:p w14:paraId="7616D7DB" w14:textId="77777777" w:rsidR="000650D2" w:rsidRPr="009A1FB7" w:rsidRDefault="000650D2" w:rsidP="000650D2">
      <w:pPr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9A1FB7">
        <w:rPr>
          <w:rFonts w:ascii="Arial" w:hAnsi="Arial" w:cs="Arial"/>
          <w:color w:val="000000"/>
          <w:shd w:val="clear" w:color="auto" w:fill="FFFFFF"/>
        </w:rPr>
        <w:t>Based on the visual observation of the dataset, we know it has an independent variable (X), and four dependent variables (Y1, Y2,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9A1FB7">
        <w:rPr>
          <w:rFonts w:ascii="Arial" w:hAnsi="Arial" w:cs="Arial"/>
          <w:color w:val="000000"/>
          <w:shd w:val="clear" w:color="auto" w:fill="FFFFFF"/>
        </w:rPr>
        <w:t>Y3,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9A1FB7">
        <w:rPr>
          <w:rFonts w:ascii="Arial" w:hAnsi="Arial" w:cs="Arial"/>
          <w:color w:val="000000"/>
          <w:shd w:val="clear" w:color="auto" w:fill="FFFFFF"/>
        </w:rPr>
        <w:t>Y4)</w:t>
      </w:r>
    </w:p>
    <w:p w14:paraId="6563E1D2" w14:textId="77777777" w:rsidR="000650D2" w:rsidRPr="009A1FB7" w:rsidRDefault="000650D2" w:rsidP="000650D2">
      <w:pPr>
        <w:spacing w:after="0" w:line="360" w:lineRule="auto"/>
        <w:ind w:left="72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43DB1978" w14:textId="77777777" w:rsidR="000650D2" w:rsidRPr="009A1FB7" w:rsidRDefault="000650D2" w:rsidP="000650D2">
      <w:pPr>
        <w:spacing w:after="0" w:line="360" w:lineRule="auto"/>
        <w:ind w:left="720"/>
        <w:jc w:val="both"/>
        <w:rPr>
          <w:rFonts w:ascii="Arial" w:hAnsi="Arial" w:cs="Arial"/>
          <w:color w:val="000000"/>
          <w:shd w:val="clear" w:color="auto" w:fill="FFFFFF"/>
        </w:rPr>
      </w:pPr>
      <w:r w:rsidRPr="009A1FB7">
        <w:rPr>
          <w:rFonts w:ascii="Arial" w:hAnsi="Arial" w:cs="Arial"/>
          <w:color w:val="000000"/>
          <w:shd w:val="clear" w:color="auto" w:fill="FFFFFF"/>
        </w:rPr>
        <w:object w:dxaOrig="1508" w:dyaOrig="984" w14:anchorId="7AB55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7" o:title=""/>
          </v:shape>
          <o:OLEObject Type="Embed" ProgID="Excel.SheetMacroEnabled.12" ShapeID="_x0000_i1025" DrawAspect="Icon" ObjectID="_1734354321" r:id="rId8"/>
        </w:object>
      </w:r>
    </w:p>
    <w:p w14:paraId="476CE4D0" w14:textId="6D6852D0" w:rsidR="000650D2" w:rsidRPr="00064494" w:rsidRDefault="000650D2" w:rsidP="000650D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064494">
        <w:rPr>
          <w:rFonts w:ascii="Arial" w:hAnsi="Arial" w:cs="Arial"/>
          <w:color w:val="000000"/>
          <w:shd w:val="clear" w:color="auto" w:fill="FFFFFF"/>
        </w:rPr>
        <w:t xml:space="preserve">Collection of 50 </w:t>
      </w:r>
      <w:r>
        <w:rPr>
          <w:rFonts w:ascii="Arial" w:hAnsi="Arial" w:cs="Arial"/>
          <w:color w:val="000000"/>
          <w:shd w:val="clear" w:color="auto" w:fill="FFFFFF"/>
        </w:rPr>
        <w:t>Datasets</w:t>
      </w:r>
      <w:r w:rsidRPr="00064494">
        <w:rPr>
          <w:rFonts w:ascii="Arial" w:hAnsi="Arial" w:cs="Arial"/>
          <w:color w:val="000000"/>
          <w:shd w:val="clear" w:color="auto" w:fill="FFFFFF"/>
        </w:rPr>
        <w:t xml:space="preserve"> (Ideal function).</w:t>
      </w:r>
    </w:p>
    <w:p w14:paraId="3792DFB2" w14:textId="3071367B" w:rsidR="000650D2" w:rsidRPr="00886920" w:rsidRDefault="000650D2" w:rsidP="000650D2">
      <w:pPr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275CE1">
        <w:rPr>
          <w:rFonts w:ascii="Arial" w:hAnsi="Arial" w:cs="Arial"/>
          <w:b/>
          <w:bCs/>
          <w:color w:val="000000"/>
          <w:shd w:val="clear" w:color="auto" w:fill="FFFFFF"/>
        </w:rPr>
        <w:t>Task</w:t>
      </w:r>
      <w:r w:rsidRPr="009A1FB7">
        <w:rPr>
          <w:rFonts w:ascii="Arial" w:hAnsi="Arial" w:cs="Arial"/>
          <w:color w:val="000000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</w:rPr>
        <w:t>Estimating the</w:t>
      </w:r>
      <w:r w:rsidRPr="00BD42EC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line of best fit to train the dataset.</w:t>
      </w:r>
    </w:p>
    <w:p w14:paraId="189C8B3B" w14:textId="77777777" w:rsidR="000650D2" w:rsidRDefault="000650D2" w:rsidP="000650D2">
      <w:pPr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9A1FB7">
        <w:rPr>
          <w:rFonts w:ascii="Arial" w:hAnsi="Arial" w:cs="Arial"/>
          <w:color w:val="000000"/>
          <w:shd w:val="clear" w:color="auto" w:fill="FFFFFF"/>
        </w:rPr>
        <w:t>Based on the visual observation of the dataset, we know it has an independent variable (X), and fifty dependent variables (Y1, Y2, Y3 …Y50)</w:t>
      </w:r>
    </w:p>
    <w:p w14:paraId="4896088F" w14:textId="77777777" w:rsidR="000650D2" w:rsidRPr="009A1FB7" w:rsidRDefault="000650D2" w:rsidP="000650D2">
      <w:pPr>
        <w:spacing w:after="0" w:line="360" w:lineRule="auto"/>
        <w:ind w:left="72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ED343A5" w14:textId="77777777" w:rsidR="000650D2" w:rsidRDefault="000650D2" w:rsidP="000650D2">
      <w:pPr>
        <w:spacing w:after="0" w:line="360" w:lineRule="auto"/>
        <w:ind w:firstLine="720"/>
        <w:jc w:val="both"/>
        <w:rPr>
          <w:rFonts w:ascii="Arial" w:hAnsi="Arial" w:cs="Arial"/>
          <w:color w:val="000000"/>
          <w:shd w:val="clear" w:color="auto" w:fill="FFFFFF"/>
        </w:rPr>
      </w:pPr>
      <w:r w:rsidRPr="009A1FB7">
        <w:rPr>
          <w:rFonts w:ascii="Arial" w:hAnsi="Arial" w:cs="Arial"/>
          <w:color w:val="000000"/>
          <w:shd w:val="clear" w:color="auto" w:fill="FFFFFF"/>
        </w:rPr>
        <w:object w:dxaOrig="1508" w:dyaOrig="984" w14:anchorId="1905B044">
          <v:shape id="_x0000_i1026" type="#_x0000_t75" style="width:75.5pt;height:49pt" o:ole="">
            <v:imagedata r:id="rId9" o:title=""/>
          </v:shape>
          <o:OLEObject Type="Embed" ProgID="Excel.SheetMacroEnabled.12" ShapeID="_x0000_i1026" DrawAspect="Icon" ObjectID="_1734354322" r:id="rId10"/>
        </w:object>
      </w:r>
    </w:p>
    <w:p w14:paraId="49D6E7C8" w14:textId="77777777" w:rsidR="000650D2" w:rsidRPr="009A1FB7" w:rsidRDefault="000650D2" w:rsidP="000650D2">
      <w:pPr>
        <w:spacing w:after="0" w:line="360" w:lineRule="auto"/>
        <w:ind w:firstLine="72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486D180" w14:textId="77777777" w:rsidR="000650D2" w:rsidRPr="00387791" w:rsidRDefault="000650D2" w:rsidP="000650D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064494">
        <w:rPr>
          <w:rFonts w:ascii="Arial" w:hAnsi="Arial" w:cs="Arial"/>
          <w:color w:val="000000"/>
          <w:shd w:val="clear" w:color="auto" w:fill="FFFFFF"/>
        </w:rPr>
        <w:t>Test dataset (1 dataset).</w:t>
      </w:r>
    </w:p>
    <w:p w14:paraId="53200047" w14:textId="7F023562" w:rsidR="000650D2" w:rsidRPr="009A1FB7" w:rsidRDefault="000650D2" w:rsidP="000650D2">
      <w:pPr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275CE1">
        <w:rPr>
          <w:rFonts w:ascii="Arial" w:hAnsi="Arial" w:cs="Arial"/>
          <w:b/>
          <w:bCs/>
          <w:color w:val="000000"/>
          <w:shd w:val="clear" w:color="auto" w:fill="FFFFFF"/>
        </w:rPr>
        <w:t>Task</w:t>
      </w:r>
      <w:r w:rsidRPr="009A1FB7">
        <w:rPr>
          <w:rFonts w:ascii="Arial" w:hAnsi="Arial" w:cs="Arial"/>
          <w:color w:val="000000"/>
          <w:shd w:val="clear" w:color="auto" w:fill="FFFFFF"/>
        </w:rPr>
        <w:t xml:space="preserve">: Mapping of test dataset on </w:t>
      </w: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9A1FB7">
        <w:rPr>
          <w:rFonts w:ascii="Arial" w:hAnsi="Arial" w:cs="Arial"/>
          <w:color w:val="000000"/>
          <w:shd w:val="clear" w:color="auto" w:fill="FFFFFF"/>
        </w:rPr>
        <w:t>ideal function</w:t>
      </w:r>
      <w:r>
        <w:rPr>
          <w:rFonts w:ascii="Arial" w:hAnsi="Arial" w:cs="Arial"/>
          <w:color w:val="000000"/>
          <w:shd w:val="clear" w:color="auto" w:fill="FFFFFF"/>
        </w:rPr>
        <w:t xml:space="preserve"> within the max deviation</w:t>
      </w:r>
    </w:p>
    <w:p w14:paraId="0DB78966" w14:textId="3071FE0D" w:rsidR="000650D2" w:rsidRDefault="000650D2" w:rsidP="000650D2">
      <w:pPr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9A1FB7">
        <w:rPr>
          <w:rFonts w:ascii="Arial" w:hAnsi="Arial" w:cs="Arial"/>
          <w:color w:val="000000"/>
          <w:shd w:val="clear" w:color="auto" w:fill="FFFFFF"/>
        </w:rPr>
        <w:t xml:space="preserve">Based on the visual observation of the dataset, we know it has an independent variable (X), and one dependent </w:t>
      </w:r>
      <w:r>
        <w:rPr>
          <w:rFonts w:ascii="Arial" w:hAnsi="Arial" w:cs="Arial"/>
          <w:color w:val="000000"/>
          <w:shd w:val="clear" w:color="auto" w:fill="FFFFFF"/>
        </w:rPr>
        <w:t>variable</w:t>
      </w:r>
      <w:r w:rsidRPr="009A1FB7">
        <w:rPr>
          <w:rFonts w:ascii="Arial" w:hAnsi="Arial" w:cs="Arial"/>
          <w:color w:val="000000"/>
          <w:shd w:val="clear" w:color="auto" w:fill="FFFFFF"/>
        </w:rPr>
        <w:t xml:space="preserve"> (Y)</w:t>
      </w:r>
    </w:p>
    <w:p w14:paraId="551ECD38" w14:textId="77777777" w:rsidR="000650D2" w:rsidRPr="009A1FB7" w:rsidRDefault="000650D2" w:rsidP="000650D2">
      <w:pPr>
        <w:spacing w:after="0" w:line="360" w:lineRule="auto"/>
        <w:ind w:left="72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9B3BBE8" w14:textId="0D8ED761" w:rsidR="000650D2" w:rsidRPr="00BB2590" w:rsidRDefault="000650D2" w:rsidP="000650D2">
      <w:pPr>
        <w:spacing w:after="0" w:line="360" w:lineRule="auto"/>
        <w:ind w:left="720"/>
        <w:jc w:val="both"/>
        <w:rPr>
          <w:rFonts w:ascii="Arial" w:hAnsi="Arial" w:cs="Arial"/>
          <w:color w:val="000000"/>
          <w:shd w:val="clear" w:color="auto" w:fill="FFFFFF"/>
        </w:rPr>
      </w:pPr>
      <w:r w:rsidRPr="009A1FB7">
        <w:rPr>
          <w:rFonts w:ascii="Arial" w:hAnsi="Arial" w:cs="Arial"/>
          <w:color w:val="000000"/>
          <w:shd w:val="clear" w:color="auto" w:fill="FFFFFF"/>
        </w:rPr>
        <w:object w:dxaOrig="1508" w:dyaOrig="984" w14:anchorId="0A47DCE0">
          <v:shape id="_x0000_i1027" type="#_x0000_t75" style="width:75.5pt;height:49pt" o:ole="">
            <v:imagedata r:id="rId11" o:title=""/>
          </v:shape>
          <o:OLEObject Type="Embed" ProgID="Excel.SheetMacroEnabled.12" ShapeID="_x0000_i1027" DrawAspect="Icon" ObjectID="_1734354323" r:id="rId12"/>
        </w:object>
      </w:r>
    </w:p>
    <w:p w14:paraId="1F3C6F9A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6C9222E3" w14:textId="77777777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 w:rsidRPr="004112CE">
        <w:rPr>
          <w:rFonts w:ascii="Arial" w:hAnsi="Arial" w:cs="Arial"/>
          <w:b/>
          <w:bCs/>
          <w:lang w:val="en-IN"/>
        </w:rPr>
        <w:t>Data storing</w:t>
      </w:r>
    </w:p>
    <w:p w14:paraId="3D51444B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71B5C563" w14:textId="306F0D06" w:rsidR="000650D2" w:rsidRPr="001E3438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lastRenderedPageBreak/>
        <w:t>T</w:t>
      </w:r>
      <w:r w:rsidRPr="001E3438">
        <w:rPr>
          <w:rFonts w:ascii="Arial" w:hAnsi="Arial" w:cs="Arial"/>
          <w:color w:val="000000"/>
          <w:shd w:val="clear" w:color="auto" w:fill="FFFFFF"/>
        </w:rPr>
        <w:t xml:space="preserve">he datasets </w:t>
      </w:r>
      <w:r>
        <w:rPr>
          <w:rFonts w:ascii="Arial" w:hAnsi="Arial" w:cs="Arial"/>
          <w:color w:val="000000"/>
          <w:shd w:val="clear" w:color="auto" w:fill="FFFFFF"/>
        </w:rPr>
        <w:t>available</w:t>
      </w:r>
      <w:r w:rsidRPr="001E3438">
        <w:rPr>
          <w:rFonts w:ascii="Arial" w:hAnsi="Arial" w:cs="Arial"/>
          <w:color w:val="000000"/>
          <w:shd w:val="clear" w:color="auto" w:fill="FFFFFF"/>
        </w:rPr>
        <w:t xml:space="preserve"> for the project are in plain text (CSV format), </w:t>
      </w:r>
      <w:r>
        <w:rPr>
          <w:rFonts w:ascii="Arial" w:hAnsi="Arial" w:cs="Arial"/>
          <w:color w:val="000000"/>
          <w:shd w:val="clear" w:color="auto" w:fill="FFFFFF"/>
        </w:rPr>
        <w:t xml:space="preserve">and </w:t>
      </w:r>
      <w:r w:rsidRPr="001E3438">
        <w:rPr>
          <w:rFonts w:ascii="Arial" w:hAnsi="Arial" w:cs="Arial"/>
          <w:color w:val="000000"/>
          <w:shd w:val="clear" w:color="auto" w:fill="FFFFFF"/>
        </w:rPr>
        <w:t>the data must be stored in a database.</w:t>
      </w:r>
    </w:p>
    <w:p w14:paraId="6562667E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1E3438">
        <w:rPr>
          <w:rFonts w:ascii="Arial" w:hAnsi="Arial" w:cs="Arial"/>
          <w:color w:val="000000"/>
          <w:shd w:val="clear" w:color="auto" w:fill="FFFFFF"/>
        </w:rPr>
        <w:t>SQLite is</w:t>
      </w:r>
      <w:r>
        <w:rPr>
          <w:rFonts w:ascii="Arial" w:hAnsi="Arial" w:cs="Arial"/>
          <w:color w:val="000000"/>
          <w:shd w:val="clear" w:color="auto" w:fill="FFFFFF"/>
        </w:rPr>
        <w:t xml:space="preserve"> the</w:t>
      </w:r>
      <w:r w:rsidRPr="001E3438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choice, </w:t>
      </w:r>
      <w:r w:rsidRPr="001E3438">
        <w:rPr>
          <w:rFonts w:ascii="Arial" w:hAnsi="Arial" w:cs="Arial"/>
          <w:color w:val="000000"/>
          <w:shd w:val="clear" w:color="auto" w:fill="FFFFFF"/>
        </w:rPr>
        <w:t>because of its characteristics and suitability</w:t>
      </w:r>
      <w:r>
        <w:rPr>
          <w:rFonts w:ascii="Arial" w:hAnsi="Arial" w:cs="Arial"/>
          <w:color w:val="000000"/>
          <w:shd w:val="clear" w:color="auto" w:fill="FFFFFF"/>
        </w:rPr>
        <w:t xml:space="preserve"> as follows.</w:t>
      </w:r>
    </w:p>
    <w:p w14:paraId="0B02CF9C" w14:textId="77777777" w:rsidR="000650D2" w:rsidRPr="001E3438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5E3535D" w14:textId="77777777" w:rsidR="000650D2" w:rsidRPr="001E3438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a)</w:t>
      </w:r>
      <w:r>
        <w:rPr>
          <w:rFonts w:ascii="Arial" w:hAnsi="Arial" w:cs="Arial"/>
          <w:color w:val="000000"/>
          <w:shd w:val="clear" w:color="auto" w:fill="FFFFFF"/>
        </w:rPr>
        <w:tab/>
      </w:r>
      <w:r w:rsidRPr="001E3438">
        <w:rPr>
          <w:rFonts w:ascii="Arial" w:hAnsi="Arial" w:cs="Arial"/>
          <w:color w:val="000000"/>
          <w:shd w:val="clear" w:color="auto" w:fill="FFFFFF"/>
        </w:rPr>
        <w:t>SQLite is an open-source file-based relational database management system.</w:t>
      </w:r>
    </w:p>
    <w:p w14:paraId="7D01D965" w14:textId="77777777" w:rsidR="000650D2" w:rsidRPr="001E3438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b)</w:t>
      </w:r>
      <w:r>
        <w:rPr>
          <w:rFonts w:ascii="Arial" w:hAnsi="Arial" w:cs="Arial"/>
          <w:color w:val="000000"/>
          <w:shd w:val="clear" w:color="auto" w:fill="FFFFFF"/>
        </w:rPr>
        <w:tab/>
      </w:r>
      <w:r w:rsidRPr="001E3438">
        <w:rPr>
          <w:rFonts w:ascii="Arial" w:hAnsi="Arial" w:cs="Arial"/>
          <w:color w:val="000000"/>
          <w:shd w:val="clear" w:color="auto" w:fill="FFFFFF"/>
        </w:rPr>
        <w:t>SQLite doesn't require installation, unlike PostgreSQL.</w:t>
      </w:r>
    </w:p>
    <w:p w14:paraId="4AFDE3E3" w14:textId="77777777" w:rsidR="000650D2" w:rsidRPr="0030360A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c)</w:t>
      </w:r>
      <w:r>
        <w:rPr>
          <w:rFonts w:ascii="Arial" w:hAnsi="Arial" w:cs="Arial"/>
          <w:color w:val="000000"/>
          <w:shd w:val="clear" w:color="auto" w:fill="FFFFFF"/>
        </w:rPr>
        <w:tab/>
      </w:r>
      <w:r w:rsidRPr="001E3438">
        <w:rPr>
          <w:rFonts w:ascii="Arial" w:hAnsi="Arial" w:cs="Arial"/>
          <w:color w:val="000000"/>
          <w:shd w:val="clear" w:color="auto" w:fill="FFFFFF"/>
        </w:rPr>
        <w:t>High performance and one read/write operation at a time</w:t>
      </w:r>
    </w:p>
    <w:p w14:paraId="091C6066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20AACFDF" w14:textId="77777777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 w:rsidRPr="008F65C3">
        <w:rPr>
          <w:rFonts w:ascii="Arial" w:hAnsi="Arial" w:cs="Arial"/>
          <w:b/>
          <w:bCs/>
          <w:lang w:val="en-IN"/>
        </w:rPr>
        <w:t>Accessing data</w:t>
      </w:r>
    </w:p>
    <w:p w14:paraId="53F554EF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05C83423" w14:textId="77777777" w:rsidR="000650D2" w:rsidRPr="00AA1E8E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AA1E8E">
        <w:rPr>
          <w:rFonts w:ascii="Arial" w:hAnsi="Arial" w:cs="Arial"/>
          <w:color w:val="000000"/>
          <w:shd w:val="clear" w:color="auto" w:fill="FFFFFF"/>
        </w:rPr>
        <w:t xml:space="preserve">The dataset is stored and retrieved from SQLite using the </w:t>
      </w:r>
      <w:proofErr w:type="spellStart"/>
      <w:r w:rsidRPr="00AA1E8E">
        <w:rPr>
          <w:rFonts w:ascii="Arial" w:hAnsi="Arial" w:cs="Arial"/>
          <w:color w:val="000000"/>
          <w:shd w:val="clear" w:color="auto" w:fill="FFFFFF"/>
        </w:rPr>
        <w:t>SQLAlchemy</w:t>
      </w:r>
      <w:proofErr w:type="spellEnd"/>
      <w:r w:rsidRPr="00AA1E8E">
        <w:rPr>
          <w:rFonts w:ascii="Arial" w:hAnsi="Arial" w:cs="Arial"/>
          <w:color w:val="000000"/>
          <w:shd w:val="clear" w:color="auto" w:fill="FFFFFF"/>
        </w:rPr>
        <w:t xml:space="preserve"> Python module, which is a python SQL toolkit, and Object-relational Mapper.</w:t>
      </w:r>
    </w:p>
    <w:p w14:paraId="6C84D7FD" w14:textId="5FD3D840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AA1E8E">
        <w:rPr>
          <w:rFonts w:ascii="Arial" w:hAnsi="Arial" w:cs="Arial"/>
          <w:color w:val="000000"/>
          <w:shd w:val="clear" w:color="auto" w:fill="FFFFFF"/>
        </w:rPr>
        <w:t xml:space="preserve">Following are the characteristics of </w:t>
      </w:r>
      <w:proofErr w:type="spellStart"/>
      <w:r w:rsidRPr="00AA1E8E">
        <w:rPr>
          <w:rFonts w:ascii="Arial" w:hAnsi="Arial" w:cs="Arial"/>
          <w:color w:val="000000"/>
          <w:shd w:val="clear" w:color="auto" w:fill="FFFFFF"/>
        </w:rPr>
        <w:t>SQLAlchemy</w:t>
      </w:r>
      <w:proofErr w:type="spellEnd"/>
      <w:r w:rsidRPr="00AA1E8E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that</w:t>
      </w:r>
      <w:r w:rsidRPr="00AA1E8E">
        <w:rPr>
          <w:rFonts w:ascii="Arial" w:hAnsi="Arial" w:cs="Arial"/>
          <w:color w:val="000000"/>
          <w:shd w:val="clear" w:color="auto" w:fill="FFFFFF"/>
        </w:rPr>
        <w:t xml:space="preserve"> are suitable for project requirements.</w:t>
      </w:r>
    </w:p>
    <w:p w14:paraId="3F5EE45F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66BD3E0" w14:textId="77777777" w:rsidR="000650D2" w:rsidRPr="00AA1E8E" w:rsidRDefault="000650D2" w:rsidP="000650D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AA1E8E">
        <w:rPr>
          <w:rFonts w:ascii="Arial" w:hAnsi="Arial" w:cs="Arial"/>
          <w:color w:val="000000"/>
          <w:shd w:val="clear" w:color="auto" w:fill="FFFFFF"/>
        </w:rPr>
        <w:t xml:space="preserve">Stable and High performance </w:t>
      </w:r>
    </w:p>
    <w:p w14:paraId="61ABF72A" w14:textId="77777777" w:rsidR="000650D2" w:rsidRPr="00AA1E8E" w:rsidRDefault="000650D2" w:rsidP="000650D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AA1E8E">
        <w:rPr>
          <w:rFonts w:ascii="Arial" w:hAnsi="Arial" w:cs="Arial"/>
          <w:color w:val="000000"/>
          <w:shd w:val="clear" w:color="auto" w:fill="FFFFFF"/>
        </w:rPr>
        <w:t xml:space="preserve">Supports SQLite Database </w:t>
      </w:r>
    </w:p>
    <w:p w14:paraId="1D35E857" w14:textId="14E93096" w:rsidR="000650D2" w:rsidRPr="00AA1E8E" w:rsidRDefault="000650D2" w:rsidP="000650D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AA1E8E">
        <w:rPr>
          <w:rFonts w:ascii="Arial" w:hAnsi="Arial" w:cs="Arial"/>
          <w:color w:val="000000"/>
          <w:shd w:val="clear" w:color="auto" w:fill="FFFFFF"/>
        </w:rPr>
        <w:t xml:space="preserve">SQL queries can be written in </w:t>
      </w:r>
      <w:r>
        <w:rPr>
          <w:rFonts w:ascii="Arial" w:hAnsi="Arial" w:cs="Arial"/>
          <w:color w:val="000000"/>
          <w:shd w:val="clear" w:color="auto" w:fill="FFFFFF"/>
        </w:rPr>
        <w:t xml:space="preserve">a </w:t>
      </w:r>
      <w:r w:rsidRPr="00AA1E8E">
        <w:rPr>
          <w:rFonts w:ascii="Arial" w:hAnsi="Arial" w:cs="Arial"/>
          <w:color w:val="000000"/>
          <w:shd w:val="clear" w:color="auto" w:fill="FFFFFF"/>
        </w:rPr>
        <w:t xml:space="preserve">pythonic way </w:t>
      </w:r>
    </w:p>
    <w:p w14:paraId="381F2287" w14:textId="13D111A4" w:rsidR="000650D2" w:rsidRPr="00D31D23" w:rsidRDefault="000650D2" w:rsidP="000650D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AA1E8E">
        <w:rPr>
          <w:rFonts w:ascii="Arial" w:hAnsi="Arial" w:cs="Arial"/>
          <w:color w:val="000000"/>
          <w:shd w:val="clear" w:color="auto" w:fill="FFFFFF"/>
        </w:rPr>
        <w:t xml:space="preserve">Pythonic SQL queries for different SQL </w:t>
      </w:r>
      <w:r>
        <w:rPr>
          <w:rFonts w:ascii="Arial" w:hAnsi="Arial" w:cs="Arial"/>
          <w:color w:val="000000"/>
          <w:shd w:val="clear" w:color="auto" w:fill="FFFFFF"/>
        </w:rPr>
        <w:t>databases</w:t>
      </w:r>
      <w:r w:rsidRPr="00AA1E8E">
        <w:rPr>
          <w:rFonts w:ascii="Arial" w:hAnsi="Arial" w:cs="Arial"/>
          <w:color w:val="000000"/>
          <w:shd w:val="clear" w:color="auto" w:fill="FFFFFF"/>
        </w:rPr>
        <w:t xml:space="preserve"> (SQLite or SQL Server) </w:t>
      </w:r>
    </w:p>
    <w:p w14:paraId="1D7C757A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4AB39A64" w14:textId="1AA2CE8F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 w:rsidRPr="008F65C3">
        <w:rPr>
          <w:rFonts w:ascii="Arial" w:hAnsi="Arial" w:cs="Arial"/>
          <w:b/>
          <w:bCs/>
          <w:lang w:val="en-IN"/>
        </w:rPr>
        <w:t>Result</w:t>
      </w:r>
      <w:r>
        <w:rPr>
          <w:rFonts w:ascii="Arial" w:hAnsi="Arial" w:cs="Arial"/>
          <w:b/>
          <w:bCs/>
          <w:lang w:val="en-IN"/>
        </w:rPr>
        <w:t xml:space="preserve"> of data stored in a database</w:t>
      </w:r>
    </w:p>
    <w:p w14:paraId="6736DCB2" w14:textId="77777777" w:rsidR="000650D2" w:rsidRPr="00D5586B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3EBD87DC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8C149E">
        <w:rPr>
          <w:rFonts w:ascii="Arial" w:hAnsi="Arial" w:cs="Arial"/>
          <w:color w:val="000000"/>
          <w:shd w:val="clear" w:color="auto" w:fill="FFFFFF"/>
        </w:rPr>
        <w:t>Below are the tables to be created in the SQLite database.</w:t>
      </w:r>
    </w:p>
    <w:p w14:paraId="0811CBAE" w14:textId="77777777" w:rsidR="000650D2" w:rsidRPr="008C149E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2DBF9400" w14:textId="77777777" w:rsidR="000650D2" w:rsidRPr="008C149E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005A50">
        <w:rPr>
          <w:rFonts w:ascii="Arial" w:hAnsi="Arial" w:cs="Arial"/>
          <w:b/>
          <w:bCs/>
          <w:color w:val="000000"/>
          <w:shd w:val="clear" w:color="auto" w:fill="FFFFFF"/>
        </w:rPr>
        <w:t>Table 1:</w:t>
      </w:r>
      <w:r w:rsidRPr="008C149E">
        <w:rPr>
          <w:rFonts w:ascii="Arial" w:hAnsi="Arial" w:cs="Arial"/>
          <w:color w:val="000000"/>
          <w:shd w:val="clear" w:color="auto" w:fill="FFFFFF"/>
        </w:rPr>
        <w:t xml:space="preserve"> The training data's database table:</w:t>
      </w:r>
    </w:p>
    <w:tbl>
      <w:tblPr>
        <w:tblW w:w="0" w:type="auto"/>
        <w:tblInd w:w="-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494"/>
        <w:gridCol w:w="1529"/>
        <w:gridCol w:w="1532"/>
        <w:gridCol w:w="1530"/>
      </w:tblGrid>
      <w:tr w:rsidR="000650D2" w:rsidRPr="008C149E" w14:paraId="491173EF" w14:textId="77777777" w:rsidTr="00E63338">
        <w:trPr>
          <w:trHeight w:val="498"/>
        </w:trPr>
        <w:tc>
          <w:tcPr>
            <w:tcW w:w="426" w:type="dxa"/>
          </w:tcPr>
          <w:p w14:paraId="299D89E9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X</w:t>
            </w:r>
          </w:p>
        </w:tc>
        <w:tc>
          <w:tcPr>
            <w:tcW w:w="1494" w:type="dxa"/>
          </w:tcPr>
          <w:p w14:paraId="1BC0752E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Y1 (training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  <w:tc>
          <w:tcPr>
            <w:tcW w:w="1529" w:type="dxa"/>
          </w:tcPr>
          <w:p w14:paraId="415C2EC4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Y2(training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  <w:tc>
          <w:tcPr>
            <w:tcW w:w="1532" w:type="dxa"/>
          </w:tcPr>
          <w:p w14:paraId="087AF2DE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Y3(training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  <w:tc>
          <w:tcPr>
            <w:tcW w:w="1530" w:type="dxa"/>
          </w:tcPr>
          <w:p w14:paraId="6FC3E412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Y4(training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</w:tr>
      <w:tr w:rsidR="000650D2" w:rsidRPr="008C149E" w14:paraId="47612A08" w14:textId="77777777" w:rsidTr="00E63338">
        <w:trPr>
          <w:trHeight w:val="498"/>
        </w:trPr>
        <w:tc>
          <w:tcPr>
            <w:tcW w:w="426" w:type="dxa"/>
          </w:tcPr>
          <w:p w14:paraId="3D997928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x1</w:t>
            </w:r>
          </w:p>
        </w:tc>
        <w:tc>
          <w:tcPr>
            <w:tcW w:w="1494" w:type="dxa"/>
          </w:tcPr>
          <w:p w14:paraId="43C9CB7F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y11</w:t>
            </w:r>
          </w:p>
        </w:tc>
        <w:tc>
          <w:tcPr>
            <w:tcW w:w="1529" w:type="dxa"/>
          </w:tcPr>
          <w:p w14:paraId="2F90AA6B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y21</w:t>
            </w:r>
          </w:p>
        </w:tc>
        <w:tc>
          <w:tcPr>
            <w:tcW w:w="1532" w:type="dxa"/>
          </w:tcPr>
          <w:p w14:paraId="5BE69832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y31</w:t>
            </w:r>
          </w:p>
        </w:tc>
        <w:tc>
          <w:tcPr>
            <w:tcW w:w="1530" w:type="dxa"/>
          </w:tcPr>
          <w:p w14:paraId="3869A163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y41</w:t>
            </w:r>
          </w:p>
        </w:tc>
      </w:tr>
      <w:tr w:rsidR="000650D2" w:rsidRPr="008C149E" w14:paraId="3DBE02A6" w14:textId="77777777" w:rsidTr="00E63338">
        <w:trPr>
          <w:trHeight w:val="496"/>
        </w:trPr>
        <w:tc>
          <w:tcPr>
            <w:tcW w:w="426" w:type="dxa"/>
          </w:tcPr>
          <w:p w14:paraId="7596514A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494" w:type="dxa"/>
          </w:tcPr>
          <w:p w14:paraId="22B982AA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529" w:type="dxa"/>
          </w:tcPr>
          <w:p w14:paraId="41D6741F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532" w:type="dxa"/>
          </w:tcPr>
          <w:p w14:paraId="5B31A439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530" w:type="dxa"/>
          </w:tcPr>
          <w:p w14:paraId="1A760C2E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</w:tr>
      <w:tr w:rsidR="000650D2" w:rsidRPr="008C149E" w14:paraId="715BBEBE" w14:textId="77777777" w:rsidTr="00E63338">
        <w:trPr>
          <w:trHeight w:val="498"/>
        </w:trPr>
        <w:tc>
          <w:tcPr>
            <w:tcW w:w="426" w:type="dxa"/>
          </w:tcPr>
          <w:p w14:paraId="3D786E26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xn</w:t>
            </w:r>
            <w:proofErr w:type="spellEnd"/>
          </w:p>
        </w:tc>
        <w:tc>
          <w:tcPr>
            <w:tcW w:w="1494" w:type="dxa"/>
          </w:tcPr>
          <w:p w14:paraId="50268B75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y1n</w:t>
            </w:r>
          </w:p>
        </w:tc>
        <w:tc>
          <w:tcPr>
            <w:tcW w:w="1529" w:type="dxa"/>
          </w:tcPr>
          <w:p w14:paraId="71C0F7AB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y2n</w:t>
            </w:r>
          </w:p>
        </w:tc>
        <w:tc>
          <w:tcPr>
            <w:tcW w:w="1532" w:type="dxa"/>
          </w:tcPr>
          <w:p w14:paraId="12EA581B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y3n</w:t>
            </w:r>
          </w:p>
        </w:tc>
        <w:tc>
          <w:tcPr>
            <w:tcW w:w="1530" w:type="dxa"/>
          </w:tcPr>
          <w:p w14:paraId="4342B663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y4n</w:t>
            </w:r>
          </w:p>
        </w:tc>
      </w:tr>
    </w:tbl>
    <w:p w14:paraId="67B16380" w14:textId="77777777" w:rsidR="000650D2" w:rsidRPr="008C149E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B4315AC" w14:textId="77777777" w:rsidR="000650D2" w:rsidRPr="008C149E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005A50">
        <w:rPr>
          <w:rFonts w:ascii="Arial" w:hAnsi="Arial" w:cs="Arial"/>
          <w:b/>
          <w:bCs/>
          <w:color w:val="000000"/>
          <w:shd w:val="clear" w:color="auto" w:fill="FFFFFF"/>
        </w:rPr>
        <w:t>Table 2:</w:t>
      </w:r>
      <w:r w:rsidRPr="008C149E">
        <w:rPr>
          <w:rFonts w:ascii="Arial" w:hAnsi="Arial" w:cs="Arial"/>
          <w:color w:val="000000"/>
          <w:shd w:val="clear" w:color="auto" w:fill="FFFFFF"/>
        </w:rPr>
        <w:t xml:space="preserve"> The ideal functions’ database table:</w:t>
      </w:r>
    </w:p>
    <w:tbl>
      <w:tblPr>
        <w:tblW w:w="0" w:type="auto"/>
        <w:tblInd w:w="-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1324"/>
        <w:gridCol w:w="1325"/>
        <w:gridCol w:w="300"/>
        <w:gridCol w:w="1392"/>
        <w:gridCol w:w="300"/>
        <w:gridCol w:w="1530"/>
      </w:tblGrid>
      <w:tr w:rsidR="000650D2" w:rsidRPr="008C149E" w14:paraId="0D6784CD" w14:textId="77777777" w:rsidTr="00E63338">
        <w:trPr>
          <w:trHeight w:val="498"/>
        </w:trPr>
        <w:tc>
          <w:tcPr>
            <w:tcW w:w="350" w:type="dxa"/>
          </w:tcPr>
          <w:p w14:paraId="77A317BC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X</w:t>
            </w:r>
          </w:p>
        </w:tc>
        <w:tc>
          <w:tcPr>
            <w:tcW w:w="1324" w:type="dxa"/>
          </w:tcPr>
          <w:p w14:paraId="46D2869A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Y1 (ideal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  <w:tc>
          <w:tcPr>
            <w:tcW w:w="1325" w:type="dxa"/>
          </w:tcPr>
          <w:p w14:paraId="15828CCD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Y2 (ideal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  <w:tc>
          <w:tcPr>
            <w:tcW w:w="300" w:type="dxa"/>
          </w:tcPr>
          <w:p w14:paraId="4C60598E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392" w:type="dxa"/>
          </w:tcPr>
          <w:p w14:paraId="2758888F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Ym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 (ideal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  <w:tc>
          <w:tcPr>
            <w:tcW w:w="300" w:type="dxa"/>
          </w:tcPr>
          <w:p w14:paraId="0A7BA5FA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530" w:type="dxa"/>
          </w:tcPr>
          <w:p w14:paraId="449B1AFF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Y50 (ideal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</w:tr>
      <w:tr w:rsidR="000650D2" w:rsidRPr="008C149E" w14:paraId="499C6319" w14:textId="77777777" w:rsidTr="00E63338">
        <w:trPr>
          <w:trHeight w:val="498"/>
        </w:trPr>
        <w:tc>
          <w:tcPr>
            <w:tcW w:w="350" w:type="dxa"/>
          </w:tcPr>
          <w:p w14:paraId="575E6FFB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lastRenderedPageBreak/>
              <w:t>x1</w:t>
            </w:r>
          </w:p>
        </w:tc>
        <w:tc>
          <w:tcPr>
            <w:tcW w:w="1324" w:type="dxa"/>
          </w:tcPr>
          <w:p w14:paraId="5CFAE346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y11</w:t>
            </w:r>
          </w:p>
        </w:tc>
        <w:tc>
          <w:tcPr>
            <w:tcW w:w="1325" w:type="dxa"/>
          </w:tcPr>
          <w:p w14:paraId="1FEDCE45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y21</w:t>
            </w:r>
          </w:p>
        </w:tc>
        <w:tc>
          <w:tcPr>
            <w:tcW w:w="300" w:type="dxa"/>
          </w:tcPr>
          <w:p w14:paraId="010EFEBE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392" w:type="dxa"/>
          </w:tcPr>
          <w:p w14:paraId="374F720D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ym1</w:t>
            </w:r>
          </w:p>
        </w:tc>
        <w:tc>
          <w:tcPr>
            <w:tcW w:w="300" w:type="dxa"/>
          </w:tcPr>
          <w:p w14:paraId="7DD72AF2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530" w:type="dxa"/>
          </w:tcPr>
          <w:p w14:paraId="4297837E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y50_1</w:t>
            </w:r>
          </w:p>
        </w:tc>
      </w:tr>
      <w:tr w:rsidR="000650D2" w:rsidRPr="008C149E" w14:paraId="3EFDDAEF" w14:textId="77777777" w:rsidTr="00E63338">
        <w:trPr>
          <w:trHeight w:val="498"/>
        </w:trPr>
        <w:tc>
          <w:tcPr>
            <w:tcW w:w="350" w:type="dxa"/>
          </w:tcPr>
          <w:p w14:paraId="0F928642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324" w:type="dxa"/>
          </w:tcPr>
          <w:p w14:paraId="03355318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325" w:type="dxa"/>
          </w:tcPr>
          <w:p w14:paraId="2FC16D47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300" w:type="dxa"/>
          </w:tcPr>
          <w:p w14:paraId="2A8A010E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392" w:type="dxa"/>
          </w:tcPr>
          <w:p w14:paraId="0B5752C7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300" w:type="dxa"/>
          </w:tcPr>
          <w:p w14:paraId="300F43DB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530" w:type="dxa"/>
          </w:tcPr>
          <w:p w14:paraId="54AAFECD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</w:tr>
      <w:tr w:rsidR="000650D2" w:rsidRPr="008C149E" w14:paraId="72B6B9A8" w14:textId="77777777" w:rsidTr="00E63338">
        <w:trPr>
          <w:trHeight w:val="498"/>
        </w:trPr>
        <w:tc>
          <w:tcPr>
            <w:tcW w:w="350" w:type="dxa"/>
          </w:tcPr>
          <w:p w14:paraId="2BC4E236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Xn</w:t>
            </w:r>
            <w:proofErr w:type="spellEnd"/>
          </w:p>
        </w:tc>
        <w:tc>
          <w:tcPr>
            <w:tcW w:w="1324" w:type="dxa"/>
          </w:tcPr>
          <w:p w14:paraId="3B26EDDC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y1n</w:t>
            </w:r>
          </w:p>
        </w:tc>
        <w:tc>
          <w:tcPr>
            <w:tcW w:w="1325" w:type="dxa"/>
          </w:tcPr>
          <w:p w14:paraId="5F7FEC42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y2n</w:t>
            </w:r>
          </w:p>
        </w:tc>
        <w:tc>
          <w:tcPr>
            <w:tcW w:w="300" w:type="dxa"/>
          </w:tcPr>
          <w:p w14:paraId="499789ED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392" w:type="dxa"/>
          </w:tcPr>
          <w:p w14:paraId="55931CCB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Ymn</w:t>
            </w:r>
            <w:proofErr w:type="spellEnd"/>
          </w:p>
        </w:tc>
        <w:tc>
          <w:tcPr>
            <w:tcW w:w="300" w:type="dxa"/>
          </w:tcPr>
          <w:p w14:paraId="07C46D78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530" w:type="dxa"/>
          </w:tcPr>
          <w:p w14:paraId="15A84048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y50_n</w:t>
            </w:r>
          </w:p>
        </w:tc>
      </w:tr>
    </w:tbl>
    <w:p w14:paraId="66FD6860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229A1EF1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DA1C4E4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20B214B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008F224" w14:textId="77777777" w:rsidR="000650D2" w:rsidRPr="008C149E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23E3C41" w14:textId="77777777" w:rsidR="000650D2" w:rsidRPr="008C149E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005A50">
        <w:rPr>
          <w:rFonts w:ascii="Arial" w:hAnsi="Arial" w:cs="Arial"/>
          <w:b/>
          <w:bCs/>
          <w:color w:val="000000"/>
          <w:shd w:val="clear" w:color="auto" w:fill="FFFFFF"/>
        </w:rPr>
        <w:t>Table 3:</w:t>
      </w:r>
      <w:r w:rsidRPr="008C149E">
        <w:rPr>
          <w:rFonts w:ascii="Arial" w:hAnsi="Arial" w:cs="Arial"/>
          <w:color w:val="000000"/>
          <w:shd w:val="clear" w:color="auto" w:fill="FFFFFF"/>
        </w:rPr>
        <w:t xml:space="preserve"> The database table of the test data, with mapping and y-deviation</w:t>
      </w:r>
    </w:p>
    <w:tbl>
      <w:tblPr>
        <w:tblW w:w="0" w:type="auto"/>
        <w:tblInd w:w="-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1133"/>
        <w:gridCol w:w="1615"/>
        <w:gridCol w:w="2633"/>
      </w:tblGrid>
      <w:tr w:rsidR="000650D2" w:rsidRPr="008C149E" w14:paraId="472ED4DC" w14:textId="77777777" w:rsidTr="00E63338">
        <w:trPr>
          <w:trHeight w:val="498"/>
        </w:trPr>
        <w:tc>
          <w:tcPr>
            <w:tcW w:w="1140" w:type="dxa"/>
          </w:tcPr>
          <w:p w14:paraId="289A2FAE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X (test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  <w:tc>
          <w:tcPr>
            <w:tcW w:w="1133" w:type="dxa"/>
          </w:tcPr>
          <w:p w14:paraId="3E23E42E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Y (test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  <w:tc>
          <w:tcPr>
            <w:tcW w:w="1615" w:type="dxa"/>
          </w:tcPr>
          <w:p w14:paraId="01F58B83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Delta Y (test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  <w:tc>
          <w:tcPr>
            <w:tcW w:w="2633" w:type="dxa"/>
          </w:tcPr>
          <w:p w14:paraId="43F5C90D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No.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 xml:space="preserve">of ideal </w:t>
            </w: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func</w:t>
            </w:r>
            <w:proofErr w:type="spellEnd"/>
          </w:p>
        </w:tc>
      </w:tr>
      <w:tr w:rsidR="000650D2" w:rsidRPr="008C149E" w14:paraId="09F25D5B" w14:textId="77777777" w:rsidTr="00E63338">
        <w:trPr>
          <w:trHeight w:val="498"/>
        </w:trPr>
        <w:tc>
          <w:tcPr>
            <w:tcW w:w="1140" w:type="dxa"/>
          </w:tcPr>
          <w:p w14:paraId="6AA8E44B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x1</w:t>
            </w:r>
          </w:p>
        </w:tc>
        <w:tc>
          <w:tcPr>
            <w:tcW w:w="1133" w:type="dxa"/>
          </w:tcPr>
          <w:p w14:paraId="6C4B126C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y11</w:t>
            </w:r>
          </w:p>
        </w:tc>
        <w:tc>
          <w:tcPr>
            <w:tcW w:w="1615" w:type="dxa"/>
          </w:tcPr>
          <w:p w14:paraId="170E98C5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y21</w:t>
            </w:r>
          </w:p>
        </w:tc>
        <w:tc>
          <w:tcPr>
            <w:tcW w:w="2633" w:type="dxa"/>
          </w:tcPr>
          <w:p w14:paraId="260787D2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N1</w:t>
            </w:r>
          </w:p>
        </w:tc>
      </w:tr>
      <w:tr w:rsidR="000650D2" w:rsidRPr="008C149E" w14:paraId="15C41126" w14:textId="77777777" w:rsidTr="00E63338">
        <w:trPr>
          <w:trHeight w:val="498"/>
        </w:trPr>
        <w:tc>
          <w:tcPr>
            <w:tcW w:w="1140" w:type="dxa"/>
          </w:tcPr>
          <w:p w14:paraId="31F42C46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133" w:type="dxa"/>
          </w:tcPr>
          <w:p w14:paraId="7F534674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1615" w:type="dxa"/>
          </w:tcPr>
          <w:p w14:paraId="38C2C5DB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  <w:tc>
          <w:tcPr>
            <w:tcW w:w="2633" w:type="dxa"/>
          </w:tcPr>
          <w:p w14:paraId="232D23D3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...</w:t>
            </w:r>
          </w:p>
        </w:tc>
      </w:tr>
      <w:tr w:rsidR="000650D2" w:rsidRPr="008C149E" w14:paraId="52B89B8B" w14:textId="77777777" w:rsidTr="00E63338">
        <w:trPr>
          <w:trHeight w:val="498"/>
        </w:trPr>
        <w:tc>
          <w:tcPr>
            <w:tcW w:w="1140" w:type="dxa"/>
          </w:tcPr>
          <w:p w14:paraId="1DD29AD3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spellStart"/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Xn</w:t>
            </w:r>
            <w:proofErr w:type="spellEnd"/>
          </w:p>
        </w:tc>
        <w:tc>
          <w:tcPr>
            <w:tcW w:w="1133" w:type="dxa"/>
          </w:tcPr>
          <w:p w14:paraId="338A5716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y1n</w:t>
            </w:r>
          </w:p>
        </w:tc>
        <w:tc>
          <w:tcPr>
            <w:tcW w:w="1615" w:type="dxa"/>
          </w:tcPr>
          <w:p w14:paraId="5D3BB6F0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y2n</w:t>
            </w:r>
          </w:p>
        </w:tc>
        <w:tc>
          <w:tcPr>
            <w:tcW w:w="2633" w:type="dxa"/>
          </w:tcPr>
          <w:p w14:paraId="56E60E1F" w14:textId="77777777" w:rsidR="000650D2" w:rsidRPr="008C149E" w:rsidRDefault="000650D2" w:rsidP="00E63338">
            <w:pPr>
              <w:pStyle w:val="ListParagraph"/>
              <w:spacing w:after="0" w:line="360" w:lineRule="auto"/>
              <w:ind w:left="0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8C149E">
              <w:rPr>
                <w:rFonts w:ascii="Arial" w:hAnsi="Arial" w:cs="Arial"/>
                <w:color w:val="000000"/>
                <w:shd w:val="clear" w:color="auto" w:fill="FFFFFF"/>
              </w:rPr>
              <w:t>y3n</w:t>
            </w:r>
          </w:p>
        </w:tc>
      </w:tr>
    </w:tbl>
    <w:p w14:paraId="0F340D00" w14:textId="77777777" w:rsidR="000650D2" w:rsidRPr="00D5586B" w:rsidRDefault="000650D2" w:rsidP="000650D2">
      <w:pPr>
        <w:rPr>
          <w:rFonts w:ascii="Arial" w:hAnsi="Arial" w:cs="Arial"/>
          <w:b/>
          <w:bCs/>
          <w:lang w:val="en-IN"/>
        </w:rPr>
      </w:pPr>
    </w:p>
    <w:p w14:paraId="5AE362E2" w14:textId="77777777" w:rsidR="000650D2" w:rsidRDefault="000650D2" w:rsidP="000650D2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lang w:val="en-IN"/>
        </w:rPr>
      </w:pPr>
      <w:r w:rsidRPr="00E060F2">
        <w:rPr>
          <w:rFonts w:ascii="Arial" w:hAnsi="Arial" w:cs="Arial"/>
          <w:b/>
          <w:bCs/>
          <w:lang w:val="en-IN"/>
        </w:rPr>
        <w:t>Pattern analysis</w:t>
      </w:r>
    </w:p>
    <w:p w14:paraId="6055668B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474BD8A8" w14:textId="77777777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 w:rsidRPr="00B57346">
        <w:rPr>
          <w:rFonts w:ascii="Arial" w:hAnsi="Arial" w:cs="Arial"/>
          <w:b/>
          <w:bCs/>
          <w:lang w:val="en-IN"/>
        </w:rPr>
        <w:t>Data visualization</w:t>
      </w:r>
    </w:p>
    <w:p w14:paraId="43C39007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40794511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>Exploratory and Explanatory(declarative) are two essential categories of</w:t>
      </w:r>
    </w:p>
    <w:p w14:paraId="075B85EE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 xml:space="preserve">Information design, explains Scott </w:t>
      </w:r>
      <w:proofErr w:type="spellStart"/>
      <w:r w:rsidRPr="00FD06E1">
        <w:rPr>
          <w:rFonts w:ascii="Arial" w:hAnsi="Arial" w:cs="Arial"/>
          <w:color w:val="000000"/>
          <w:shd w:val="clear" w:color="auto" w:fill="FFFFFF"/>
        </w:rPr>
        <w:t>Berinato</w:t>
      </w:r>
      <w:proofErr w:type="spellEnd"/>
      <w:r w:rsidRPr="00FD06E1">
        <w:rPr>
          <w:rFonts w:ascii="Arial" w:hAnsi="Arial" w:cs="Arial"/>
          <w:color w:val="000000"/>
          <w:shd w:val="clear" w:color="auto" w:fill="FFFFFF"/>
        </w:rPr>
        <w:t>, author of the book "Good</w:t>
      </w:r>
    </w:p>
    <w:p w14:paraId="5D2DAC63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>Charts: The HBR Guide to Making Smarter, More Persuasive Data</w:t>
      </w:r>
    </w:p>
    <w:p w14:paraId="3C3B4342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>Visualizations"</w:t>
      </w:r>
      <w:r>
        <w:rPr>
          <w:rFonts w:ascii="Arial" w:hAnsi="Arial" w:cs="Arial"/>
          <w:color w:val="000000"/>
          <w:shd w:val="clear" w:color="auto" w:fill="FFFFFF"/>
        </w:rPr>
        <w:t>[2]</w:t>
      </w:r>
      <w:r w:rsidRPr="00FD06E1">
        <w:rPr>
          <w:rFonts w:ascii="Arial" w:hAnsi="Arial" w:cs="Arial"/>
          <w:color w:val="000000"/>
          <w:shd w:val="clear" w:color="auto" w:fill="FFFFFF"/>
        </w:rPr>
        <w:t xml:space="preserve"> Based on these four quadrants, explains </w:t>
      </w:r>
      <w:proofErr w:type="spellStart"/>
      <w:r w:rsidRPr="00FD06E1">
        <w:rPr>
          <w:rFonts w:ascii="Arial" w:hAnsi="Arial" w:cs="Arial"/>
          <w:color w:val="000000"/>
          <w:shd w:val="clear" w:color="auto" w:fill="FFFFFF"/>
        </w:rPr>
        <w:t>Berinato</w:t>
      </w:r>
      <w:proofErr w:type="spellEnd"/>
    </w:p>
    <w:p w14:paraId="48900707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>information design can be divided into four aspects,</w:t>
      </w:r>
    </w:p>
    <w:p w14:paraId="586A7F64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8A61618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7114EF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2.1: </w:t>
      </w:r>
      <w:r w:rsidRPr="00FD06E1">
        <w:rPr>
          <w:rFonts w:ascii="Arial" w:hAnsi="Arial" w:cs="Arial"/>
          <w:color w:val="000000"/>
          <w:shd w:val="clear" w:color="auto" w:fill="FFFFFF"/>
        </w:rPr>
        <w:t>Four types of Visualization chart</w:t>
      </w:r>
    </w:p>
    <w:p w14:paraId="66AA465F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noProof/>
          <w:color w:val="000000"/>
          <w:shd w:val="clear" w:color="auto" w:fill="FFFFFF"/>
        </w:rPr>
        <w:lastRenderedPageBreak/>
        <w:drawing>
          <wp:inline distT="0" distB="0" distL="0" distR="0" wp14:anchorId="0BDCA253" wp14:editId="2A4BF6A9">
            <wp:extent cx="2704123" cy="2682049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0580" cy="26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986F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7969FB6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879C43D" w14:textId="77777777" w:rsidR="000650D2" w:rsidRPr="00FD06E1" w:rsidRDefault="000650D2" w:rsidP="000650D2">
      <w:pPr>
        <w:pStyle w:val="ListParagraph"/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 xml:space="preserve">Quadrant I: </w:t>
      </w:r>
      <w:r>
        <w:rPr>
          <w:rFonts w:ascii="Arial" w:hAnsi="Arial" w:cs="Arial"/>
          <w:color w:val="000000"/>
          <w:shd w:val="clear" w:color="auto" w:fill="FFFFFF"/>
        </w:rPr>
        <w:t xml:space="preserve">  </w:t>
      </w:r>
      <w:r w:rsidRPr="00FD06E1">
        <w:rPr>
          <w:rFonts w:ascii="Arial" w:hAnsi="Arial" w:cs="Arial"/>
          <w:color w:val="000000"/>
          <w:shd w:val="clear" w:color="auto" w:fill="FFFFFF"/>
        </w:rPr>
        <w:t xml:space="preserve">Data-driven &amp; Declarative (Everyday </w:t>
      </w:r>
      <w:proofErr w:type="spellStart"/>
      <w:r w:rsidRPr="00FD06E1">
        <w:rPr>
          <w:rFonts w:ascii="Arial" w:hAnsi="Arial" w:cs="Arial"/>
          <w:color w:val="000000"/>
          <w:shd w:val="clear" w:color="auto" w:fill="FFFFFF"/>
        </w:rPr>
        <w:t>dataviz</w:t>
      </w:r>
      <w:proofErr w:type="spellEnd"/>
      <w:r w:rsidRPr="00FD06E1">
        <w:rPr>
          <w:rFonts w:ascii="Arial" w:hAnsi="Arial" w:cs="Arial"/>
          <w:color w:val="000000"/>
          <w:shd w:val="clear" w:color="auto" w:fill="FFFFFF"/>
        </w:rPr>
        <w:t>)</w:t>
      </w:r>
    </w:p>
    <w:p w14:paraId="326A17B3" w14:textId="77777777" w:rsidR="000650D2" w:rsidRPr="00FD06E1" w:rsidRDefault="000650D2" w:rsidP="000650D2">
      <w:pPr>
        <w:pStyle w:val="ListParagraph"/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 xml:space="preserve">Quadrant II: 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FD06E1">
        <w:rPr>
          <w:rFonts w:ascii="Arial" w:hAnsi="Arial" w:cs="Arial"/>
          <w:color w:val="000000"/>
          <w:shd w:val="clear" w:color="auto" w:fill="FFFFFF"/>
        </w:rPr>
        <w:t>Conceptual &amp; Declarative (Idea illustration)</w:t>
      </w:r>
    </w:p>
    <w:p w14:paraId="2B1C0911" w14:textId="77777777" w:rsidR="000650D2" w:rsidRPr="00FD06E1" w:rsidRDefault="000650D2" w:rsidP="000650D2">
      <w:pPr>
        <w:pStyle w:val="ListParagraph"/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>Quadrant III: Conceptual &amp; Exploratory (Idea generation)</w:t>
      </w:r>
    </w:p>
    <w:p w14:paraId="6D949F40" w14:textId="77777777" w:rsidR="000650D2" w:rsidRDefault="000650D2" w:rsidP="000650D2">
      <w:pPr>
        <w:pStyle w:val="ListParagraph"/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686A12">
        <w:rPr>
          <w:rFonts w:ascii="Arial" w:hAnsi="Arial" w:cs="Arial"/>
          <w:b/>
          <w:bCs/>
          <w:color w:val="000000"/>
          <w:shd w:val="clear" w:color="auto" w:fill="FFFFFF"/>
        </w:rPr>
        <w:t>Quadrant IV:</w:t>
      </w:r>
      <w:r w:rsidRPr="00FD06E1">
        <w:rPr>
          <w:rFonts w:ascii="Arial" w:hAnsi="Arial" w:cs="Arial"/>
          <w:color w:val="000000"/>
          <w:shd w:val="clear" w:color="auto" w:fill="FFFFFF"/>
        </w:rPr>
        <w:t xml:space="preserve"> Data-driven &amp; Exploratory (Visual discovery)</w:t>
      </w:r>
    </w:p>
    <w:p w14:paraId="79AE3E6D" w14:textId="77777777" w:rsidR="000650D2" w:rsidRPr="00FD06E1" w:rsidRDefault="000650D2" w:rsidP="000650D2">
      <w:pPr>
        <w:pStyle w:val="ListParagraph"/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2C9DD642" w14:textId="77777777" w:rsidR="000650D2" w:rsidRPr="009A3CBC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b/>
          <w:bCs/>
          <w:color w:val="000000"/>
          <w:shd w:val="clear" w:color="auto" w:fill="FFFFFF"/>
        </w:rPr>
      </w:pPr>
      <w:r w:rsidRPr="009A3CBC">
        <w:rPr>
          <w:rFonts w:ascii="Arial" w:hAnsi="Arial" w:cs="Arial"/>
          <w:b/>
          <w:bCs/>
          <w:color w:val="000000"/>
          <w:shd w:val="clear" w:color="auto" w:fill="FFFFFF"/>
        </w:rPr>
        <w:t>The investigation demands exploration of the dataset, so it's a data-driven project and visual discovery of data is required.</w:t>
      </w:r>
    </w:p>
    <w:p w14:paraId="3E3162CA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7A7BDCC" w14:textId="74EE016A" w:rsidR="000650D2" w:rsidRPr="00566CFC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635B60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 w:rsidRPr="00635B60">
        <w:rPr>
          <w:rFonts w:ascii="Arial" w:hAnsi="Arial" w:cs="Arial"/>
          <w:color w:val="000000"/>
          <w:shd w:val="clear" w:color="auto" w:fill="FFFFFF"/>
        </w:rPr>
        <w:t xml:space="preserve"> 2.2: Visualization charts for </w:t>
      </w:r>
      <w:r>
        <w:rPr>
          <w:rFonts w:ascii="Arial" w:hAnsi="Arial" w:cs="Arial"/>
          <w:color w:val="000000"/>
          <w:shd w:val="clear" w:color="auto" w:fill="FFFFFF"/>
        </w:rPr>
        <w:t>data-driven</w:t>
      </w:r>
      <w:r w:rsidRPr="00635B60">
        <w:rPr>
          <w:rFonts w:ascii="Arial" w:hAnsi="Arial" w:cs="Arial"/>
          <w:color w:val="000000"/>
          <w:shd w:val="clear" w:color="auto" w:fill="FFFFFF"/>
        </w:rPr>
        <w:t xml:space="preserve"> pattern,</w:t>
      </w:r>
      <w:r w:rsidRPr="00566CF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4928E97D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   </w:t>
      </w:r>
      <w:r w:rsidRPr="00FD06E1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3F428730" wp14:editId="76491573">
            <wp:extent cx="3922477" cy="1925955"/>
            <wp:effectExtent l="0" t="0" r="190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35"/>
                    <a:stretch/>
                  </pic:blipFill>
                  <pic:spPr bwMode="auto">
                    <a:xfrm>
                      <a:off x="0" y="0"/>
                      <a:ext cx="3937497" cy="193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6E1">
        <w:rPr>
          <w:rFonts w:ascii="Arial" w:hAnsi="Arial" w:cs="Arial"/>
          <w:color w:val="000000"/>
          <w:shd w:val="clear" w:color="auto" w:fill="FFFFFF"/>
        </w:rPr>
        <w:t xml:space="preserve"> </w:t>
      </w:r>
    </w:p>
    <w:p w14:paraId="41924AF5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24527E16" w14:textId="77777777" w:rsidR="000650D2" w:rsidRPr="002A613D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b/>
          <w:bCs/>
          <w:color w:val="000000"/>
          <w:shd w:val="clear" w:color="auto" w:fill="FFFFFF"/>
        </w:rPr>
      </w:pPr>
      <w:r w:rsidRPr="002A613D">
        <w:rPr>
          <w:rFonts w:ascii="Arial" w:hAnsi="Arial" w:cs="Arial"/>
          <w:b/>
          <w:bCs/>
          <w:color w:val="000000"/>
          <w:shd w:val="clear" w:color="auto" w:fill="FFFFFF"/>
        </w:rPr>
        <w:t>Correlation is best achieved with a regression chart, which analyses the relationship between independent and dependent variables.</w:t>
      </w:r>
    </w:p>
    <w:p w14:paraId="0BBBC6BF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DC43C11" w14:textId="68E6968E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 w:rsidRPr="003A30ED"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 xml:space="preserve">Explore </w:t>
      </w: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patterns</w:t>
      </w:r>
      <w:r w:rsidRPr="003A30ED"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 xml:space="preserve"> using exploratory analysis</w:t>
      </w:r>
    </w:p>
    <w:p w14:paraId="2C41383C" w14:textId="77777777" w:rsidR="000650D2" w:rsidRPr="003A30ED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5D172A64" w14:textId="6C34B84D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 xml:space="preserve">Exploratory data analysis is an approach </w:t>
      </w:r>
      <w:r>
        <w:rPr>
          <w:rFonts w:ascii="Arial" w:hAnsi="Arial" w:cs="Arial"/>
          <w:color w:val="000000"/>
          <w:shd w:val="clear" w:color="auto" w:fill="FFFFFF"/>
        </w:rPr>
        <w:t>to</w:t>
      </w:r>
      <w:r w:rsidRPr="00FD06E1">
        <w:rPr>
          <w:rFonts w:ascii="Arial" w:hAnsi="Arial" w:cs="Arial"/>
          <w:color w:val="000000"/>
          <w:shd w:val="clear" w:color="auto" w:fill="FFFFFF"/>
        </w:rPr>
        <w:t> </w:t>
      </w:r>
      <w:hyperlink r:id="rId15" w:tooltip="Data analysis" w:history="1">
        <w:r w:rsidRPr="00FD06E1">
          <w:rPr>
            <w:rFonts w:ascii="Arial" w:hAnsi="Arial" w:cs="Arial"/>
            <w:color w:val="000000"/>
            <w:shd w:val="clear" w:color="auto" w:fill="FFFFFF"/>
          </w:rPr>
          <w:t>analyzing</w:t>
        </w:r>
      </w:hyperlink>
      <w:r w:rsidRPr="00FD06E1">
        <w:rPr>
          <w:rFonts w:ascii="Arial" w:hAnsi="Arial" w:cs="Arial"/>
          <w:color w:val="000000"/>
          <w:shd w:val="clear" w:color="auto" w:fill="FFFFFF"/>
        </w:rPr>
        <w:t> </w:t>
      </w:r>
      <w:hyperlink r:id="rId16" w:tooltip="Data set" w:history="1">
        <w:r w:rsidRPr="00FD06E1">
          <w:rPr>
            <w:rFonts w:ascii="Arial" w:hAnsi="Arial" w:cs="Arial"/>
            <w:color w:val="000000"/>
            <w:shd w:val="clear" w:color="auto" w:fill="FFFFFF"/>
          </w:rPr>
          <w:t>data sets</w:t>
        </w:r>
      </w:hyperlink>
      <w:r w:rsidRPr="00FD06E1">
        <w:rPr>
          <w:rFonts w:ascii="Arial" w:hAnsi="Arial" w:cs="Arial"/>
          <w:color w:val="000000"/>
          <w:shd w:val="clear" w:color="auto" w:fill="FFFFFF"/>
        </w:rPr>
        <w:t> to summarize their main characteristics, often using </w:t>
      </w:r>
      <w:hyperlink r:id="rId17" w:tooltip="Statistical graphics" w:history="1">
        <w:r w:rsidRPr="00FD06E1">
          <w:rPr>
            <w:rFonts w:ascii="Arial" w:hAnsi="Arial" w:cs="Arial"/>
            <w:color w:val="000000"/>
            <w:shd w:val="clear" w:color="auto" w:fill="FFFFFF"/>
          </w:rPr>
          <w:t>statistical graphics</w:t>
        </w:r>
      </w:hyperlink>
      <w:r w:rsidRPr="00FD06E1">
        <w:rPr>
          <w:rFonts w:ascii="Arial" w:hAnsi="Arial" w:cs="Arial"/>
          <w:color w:val="000000"/>
          <w:shd w:val="clear" w:color="auto" w:fill="FFFFFF"/>
        </w:rPr>
        <w:t> and other </w:t>
      </w:r>
      <w:hyperlink r:id="rId18" w:tooltip="Data visualization" w:history="1">
        <w:r w:rsidRPr="00FD06E1">
          <w:rPr>
            <w:rFonts w:ascii="Arial" w:hAnsi="Arial" w:cs="Arial"/>
            <w:color w:val="000000"/>
            <w:shd w:val="clear" w:color="auto" w:fill="FFFFFF"/>
          </w:rPr>
          <w:t>data visualization</w:t>
        </w:r>
      </w:hyperlink>
      <w:r w:rsidRPr="00FD06E1">
        <w:rPr>
          <w:rFonts w:ascii="Arial" w:hAnsi="Arial" w:cs="Arial"/>
          <w:color w:val="000000"/>
          <w:shd w:val="clear" w:color="auto" w:fill="FFFFFF"/>
        </w:rPr>
        <w:t> methods</w:t>
      </w:r>
    </w:p>
    <w:p w14:paraId="5CC21AF0" w14:textId="77777777" w:rsidR="000650D2" w:rsidRPr="00FD06E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FD06E1">
        <w:rPr>
          <w:rFonts w:ascii="Arial" w:hAnsi="Arial" w:cs="Arial"/>
          <w:color w:val="000000"/>
          <w:shd w:val="clear" w:color="auto" w:fill="FFFFFF"/>
        </w:rPr>
        <w:t>During the exploratory analysis of the training dataset, we will explore the relationship between the dependent and independent variables without making any assumptions about the dataset.</w:t>
      </w:r>
    </w:p>
    <w:p w14:paraId="1D905683" w14:textId="77777777" w:rsidR="000650D2" w:rsidRDefault="000650D2" w:rsidP="000650D2">
      <w:pPr>
        <w:tabs>
          <w:tab w:val="left" w:pos="8948"/>
        </w:tabs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ab/>
      </w:r>
    </w:p>
    <w:p w14:paraId="45539397" w14:textId="77777777" w:rsidR="000650D2" w:rsidRDefault="000650D2" w:rsidP="000650D2">
      <w:pPr>
        <w:tabs>
          <w:tab w:val="left" w:pos="8948"/>
        </w:tabs>
        <w:rPr>
          <w:rFonts w:ascii="Arial" w:hAnsi="Arial" w:cs="Arial"/>
          <w:b/>
          <w:bCs/>
          <w:lang w:val="en-IN"/>
        </w:rPr>
      </w:pPr>
    </w:p>
    <w:p w14:paraId="3251E3F2" w14:textId="77777777" w:rsidR="000650D2" w:rsidRDefault="000650D2" w:rsidP="000650D2">
      <w:pPr>
        <w:tabs>
          <w:tab w:val="left" w:pos="8948"/>
        </w:tabs>
        <w:rPr>
          <w:rFonts w:ascii="Arial" w:hAnsi="Arial" w:cs="Arial"/>
          <w:b/>
          <w:bCs/>
          <w:lang w:val="en-IN"/>
        </w:rPr>
      </w:pPr>
    </w:p>
    <w:p w14:paraId="0AA27776" w14:textId="77777777" w:rsidR="000650D2" w:rsidRDefault="000650D2" w:rsidP="000650D2">
      <w:pPr>
        <w:tabs>
          <w:tab w:val="left" w:pos="8948"/>
        </w:tabs>
        <w:rPr>
          <w:rFonts w:ascii="Arial" w:hAnsi="Arial" w:cs="Arial"/>
          <w:b/>
          <w:bCs/>
          <w:lang w:val="en-IN"/>
        </w:rPr>
      </w:pPr>
    </w:p>
    <w:p w14:paraId="15CD945B" w14:textId="77777777" w:rsidR="000650D2" w:rsidRDefault="000650D2" w:rsidP="000650D2">
      <w:pPr>
        <w:tabs>
          <w:tab w:val="left" w:pos="8948"/>
        </w:tabs>
        <w:rPr>
          <w:rFonts w:ascii="Arial" w:hAnsi="Arial" w:cs="Arial"/>
          <w:b/>
          <w:bCs/>
          <w:lang w:val="en-IN"/>
        </w:rPr>
      </w:pPr>
    </w:p>
    <w:p w14:paraId="0AC11A2A" w14:textId="77777777" w:rsidR="000650D2" w:rsidRPr="00FD06E1" w:rsidRDefault="000650D2" w:rsidP="000650D2">
      <w:pPr>
        <w:tabs>
          <w:tab w:val="left" w:pos="8948"/>
        </w:tabs>
        <w:rPr>
          <w:rFonts w:ascii="Arial" w:hAnsi="Arial" w:cs="Arial"/>
          <w:b/>
          <w:bCs/>
          <w:lang w:val="en-IN"/>
        </w:rPr>
      </w:pPr>
    </w:p>
    <w:p w14:paraId="2D156C17" w14:textId="77777777" w:rsidR="000650D2" w:rsidRPr="00CA70A9" w:rsidRDefault="000650D2" w:rsidP="000650D2">
      <w:pPr>
        <w:rPr>
          <w:rFonts w:ascii="Arial" w:hAnsi="Arial" w:cs="Arial"/>
          <w:color w:val="000000"/>
          <w:shd w:val="clear" w:color="auto" w:fill="FFFFFF"/>
        </w:rPr>
      </w:pPr>
    </w:p>
    <w:p w14:paraId="29E075FD" w14:textId="77777777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 w:rsidRPr="00B57346">
        <w:rPr>
          <w:rFonts w:ascii="Arial" w:hAnsi="Arial" w:cs="Arial"/>
          <w:b/>
          <w:bCs/>
          <w:lang w:val="en-IN"/>
        </w:rPr>
        <w:t>Regression analysis</w:t>
      </w:r>
    </w:p>
    <w:p w14:paraId="231B3744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6623E2B3" w14:textId="77777777" w:rsidR="000650D2" w:rsidRPr="00BD6A7B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BD6A7B">
        <w:rPr>
          <w:rFonts w:ascii="Arial" w:hAnsi="Arial" w:cs="Arial"/>
          <w:color w:val="000000"/>
          <w:shd w:val="clear" w:color="auto" w:fill="FFFFFF"/>
        </w:rPr>
        <w:t>Regression analysis allows for investigating the relationship between variables. Independent and dependent variables are two datasets required for building correlation.</w:t>
      </w:r>
    </w:p>
    <w:p w14:paraId="09BCD34F" w14:textId="200A2C24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BD6A7B">
        <w:rPr>
          <w:rFonts w:ascii="Arial" w:hAnsi="Arial" w:cs="Arial"/>
          <w:color w:val="000000"/>
          <w:shd w:val="clear" w:color="auto" w:fill="FFFFFF"/>
        </w:rPr>
        <w:t xml:space="preserve">Independent variables are part of </w:t>
      </w: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BD6A7B">
        <w:rPr>
          <w:rFonts w:ascii="Arial" w:hAnsi="Arial" w:cs="Arial"/>
          <w:color w:val="000000"/>
          <w:shd w:val="clear" w:color="auto" w:fill="FFFFFF"/>
        </w:rPr>
        <w:t xml:space="preserve">input, factors that affect the outcome of dependent variables, </w:t>
      </w:r>
      <w:r>
        <w:rPr>
          <w:rFonts w:ascii="Arial" w:hAnsi="Arial" w:cs="Arial"/>
          <w:color w:val="000000"/>
          <w:shd w:val="clear" w:color="auto" w:fill="FFFFFF"/>
        </w:rPr>
        <w:t xml:space="preserve">an </w:t>
      </w:r>
      <w:r w:rsidRPr="00BD6A7B">
        <w:rPr>
          <w:rFonts w:ascii="Arial" w:hAnsi="Arial" w:cs="Arial"/>
          <w:color w:val="000000"/>
          <w:shd w:val="clear" w:color="auto" w:fill="FFFFFF"/>
        </w:rPr>
        <w:t xml:space="preserve">example of </w:t>
      </w:r>
      <w:r>
        <w:rPr>
          <w:rFonts w:ascii="Arial" w:hAnsi="Arial" w:cs="Arial"/>
          <w:color w:val="000000"/>
          <w:shd w:val="clear" w:color="auto" w:fill="FFFFFF"/>
        </w:rPr>
        <w:t>an</w:t>
      </w:r>
      <w:r w:rsidRPr="00BD6A7B">
        <w:rPr>
          <w:rFonts w:ascii="Arial" w:hAnsi="Arial" w:cs="Arial"/>
          <w:color w:val="000000"/>
          <w:shd w:val="clear" w:color="auto" w:fill="FFFFFF"/>
        </w:rPr>
        <w:t xml:space="preserve"> independent variable is time. As time increases, a lot of changes are encountered in the world (increase in the number of electronic devices) </w:t>
      </w:r>
    </w:p>
    <w:p w14:paraId="2C032EDB" w14:textId="77777777" w:rsidR="000650D2" w:rsidRPr="00BD6A7B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1294108" w14:textId="7E2ECFF0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BD6A7B">
        <w:rPr>
          <w:rFonts w:ascii="Arial" w:hAnsi="Arial" w:cs="Arial"/>
          <w:color w:val="000000"/>
          <w:shd w:val="clear" w:color="auto" w:fill="FFFFFF"/>
        </w:rPr>
        <w:t xml:space="preserve">Dependent variables are part of </w:t>
      </w: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BD6A7B">
        <w:rPr>
          <w:rFonts w:ascii="Arial" w:hAnsi="Arial" w:cs="Arial"/>
          <w:color w:val="000000"/>
          <w:shd w:val="clear" w:color="auto" w:fill="FFFFFF"/>
        </w:rPr>
        <w:t>output or outcome, factors affected by the independent variables. examples of dependent variables are the number of electronic devices in the world since 1950 vs Years since 1950.</w:t>
      </w:r>
    </w:p>
    <w:p w14:paraId="76B08F98" w14:textId="77777777" w:rsidR="000650D2" w:rsidRPr="00BD6A7B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E81A331" w14:textId="77777777" w:rsidR="000650D2" w:rsidRPr="00BD6A7B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BD6A7B">
        <w:rPr>
          <w:rFonts w:ascii="Arial" w:hAnsi="Arial" w:cs="Arial"/>
          <w:color w:val="000000"/>
          <w:shd w:val="clear" w:color="auto" w:fill="FFFFFF"/>
        </w:rPr>
        <w:t>The regression analysis has four primary purposes: description, estimation, prediction, and control [4].</w:t>
      </w:r>
    </w:p>
    <w:p w14:paraId="7E5E7B12" w14:textId="77777777" w:rsidR="000650D2" w:rsidRPr="00BD6A7B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947BD4">
        <w:rPr>
          <w:rFonts w:ascii="Arial" w:hAnsi="Arial" w:cs="Arial"/>
          <w:b/>
          <w:bCs/>
          <w:color w:val="000000"/>
          <w:shd w:val="clear" w:color="auto" w:fill="FFFFFF"/>
        </w:rPr>
        <w:t>Description</w:t>
      </w:r>
      <w:r w:rsidRPr="00BD6A7B">
        <w:rPr>
          <w:rFonts w:ascii="Arial" w:hAnsi="Arial" w:cs="Arial"/>
          <w:color w:val="000000"/>
          <w:shd w:val="clear" w:color="auto" w:fill="FFFFFF"/>
        </w:rPr>
        <w:t>: Describes the relationship between dependent and independent variables.</w:t>
      </w:r>
    </w:p>
    <w:p w14:paraId="09A44D84" w14:textId="77777777" w:rsidR="000650D2" w:rsidRPr="00BD6A7B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947BD4">
        <w:rPr>
          <w:rFonts w:ascii="Arial" w:hAnsi="Arial" w:cs="Arial"/>
          <w:b/>
          <w:bCs/>
          <w:color w:val="000000"/>
          <w:shd w:val="clear" w:color="auto" w:fill="FFFFFF"/>
        </w:rPr>
        <w:t>Estimation</w:t>
      </w:r>
      <w:r w:rsidRPr="00BD6A7B">
        <w:rPr>
          <w:rFonts w:ascii="Arial" w:hAnsi="Arial" w:cs="Arial"/>
          <w:color w:val="000000"/>
          <w:shd w:val="clear" w:color="auto" w:fill="FFFFFF"/>
        </w:rPr>
        <w:t>: When building a relationship, it's possible to estimate the outcome through observation.</w:t>
      </w:r>
    </w:p>
    <w:p w14:paraId="7F3E6AAF" w14:textId="77777777" w:rsidR="000650D2" w:rsidRPr="00BD6A7B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947BD4">
        <w:rPr>
          <w:rFonts w:ascii="Arial" w:hAnsi="Arial" w:cs="Arial"/>
          <w:b/>
          <w:bCs/>
          <w:color w:val="000000"/>
          <w:shd w:val="clear" w:color="auto" w:fill="FFFFFF"/>
        </w:rPr>
        <w:t>Prediction</w:t>
      </w:r>
      <w:r w:rsidRPr="00BD6A7B">
        <w:rPr>
          <w:rFonts w:ascii="Arial" w:hAnsi="Arial" w:cs="Arial"/>
          <w:color w:val="000000"/>
          <w:shd w:val="clear" w:color="auto" w:fill="FFFFFF"/>
        </w:rPr>
        <w:t>: predicting outcome with changing independent variables.</w:t>
      </w:r>
    </w:p>
    <w:p w14:paraId="188FC273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947BD4">
        <w:rPr>
          <w:rFonts w:ascii="Arial" w:hAnsi="Arial" w:cs="Arial"/>
          <w:b/>
          <w:bCs/>
          <w:color w:val="000000"/>
          <w:shd w:val="clear" w:color="auto" w:fill="FFFFFF"/>
        </w:rPr>
        <w:t>Control</w:t>
      </w:r>
      <w:r w:rsidRPr="00BD6A7B">
        <w:rPr>
          <w:rFonts w:ascii="Arial" w:hAnsi="Arial" w:cs="Arial"/>
          <w:color w:val="000000"/>
          <w:shd w:val="clear" w:color="auto" w:fill="FFFFFF"/>
        </w:rPr>
        <w:t>: controlling the effect of the dependent variable with varying different independent variables.</w:t>
      </w:r>
    </w:p>
    <w:p w14:paraId="5E236774" w14:textId="77777777" w:rsidR="000650D2" w:rsidRPr="00BD6A7B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F44B764" w14:textId="77777777" w:rsidR="000650D2" w:rsidRPr="00BD6A7B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BD6A7B">
        <w:rPr>
          <w:rFonts w:ascii="Arial" w:hAnsi="Arial" w:cs="Arial"/>
          <w:color w:val="000000"/>
          <w:shd w:val="clear" w:color="auto" w:fill="FFFFFF"/>
        </w:rPr>
        <w:t>Types of regression analyses are linear, logistical, and multiple regression.</w:t>
      </w:r>
    </w:p>
    <w:p w14:paraId="5A3C4088" w14:textId="77777777" w:rsidR="000650D2" w:rsidRPr="002A613D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b/>
          <w:bCs/>
          <w:color w:val="000000"/>
          <w:shd w:val="clear" w:color="auto" w:fill="FFFFFF"/>
        </w:rPr>
      </w:pPr>
      <w:r w:rsidRPr="002A613D">
        <w:rPr>
          <w:rFonts w:ascii="Arial" w:hAnsi="Arial" w:cs="Arial"/>
          <w:b/>
          <w:bCs/>
          <w:color w:val="000000"/>
          <w:shd w:val="clear" w:color="auto" w:fill="FFFFFF"/>
        </w:rPr>
        <w:t>Linear regression analyses are best suited for project requirements with one independent and dependent variable.</w:t>
      </w:r>
    </w:p>
    <w:p w14:paraId="54848D01" w14:textId="77777777" w:rsidR="000650D2" w:rsidRPr="00BD6A7B" w:rsidRDefault="000650D2" w:rsidP="000650D2">
      <w:pPr>
        <w:rPr>
          <w:rFonts w:ascii="Arial" w:hAnsi="Arial" w:cs="Arial"/>
          <w:b/>
          <w:bCs/>
          <w:lang w:val="en-IN"/>
        </w:rPr>
      </w:pPr>
    </w:p>
    <w:p w14:paraId="7C2232E8" w14:textId="77777777" w:rsidR="000650D2" w:rsidRDefault="000650D2" w:rsidP="000650D2">
      <w:pPr>
        <w:pStyle w:val="ListParagraph"/>
        <w:numPr>
          <w:ilvl w:val="2"/>
          <w:numId w:val="4"/>
        </w:numPr>
        <w:rPr>
          <w:rFonts w:ascii="Arial" w:hAnsi="Arial" w:cs="Arial"/>
          <w:b/>
          <w:bCs/>
          <w:lang w:val="en-IN"/>
        </w:rPr>
      </w:pPr>
      <w:r w:rsidRPr="00B57346">
        <w:rPr>
          <w:rFonts w:ascii="Arial" w:hAnsi="Arial" w:cs="Arial"/>
          <w:b/>
          <w:bCs/>
          <w:lang w:val="en-IN"/>
        </w:rPr>
        <w:t>“Line of best fit” in linear regression</w:t>
      </w:r>
    </w:p>
    <w:p w14:paraId="4707DC6D" w14:textId="77777777" w:rsidR="000650D2" w:rsidRPr="004F5D17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13A01C0A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bookmarkStart w:id="6" w:name="WhatisLSR"/>
      <w:r w:rsidRPr="004F5D17">
        <w:rPr>
          <w:rFonts w:ascii="Arial" w:hAnsi="Arial" w:cs="Arial"/>
          <w:color w:val="000000"/>
          <w:shd w:val="clear" w:color="auto" w:fill="FFFFFF"/>
        </w:rPr>
        <w:t>The regression line is the line of best fit, provided independent and dependent variables are in a linear relationship,</w:t>
      </w:r>
    </w:p>
    <w:p w14:paraId="00606854" w14:textId="6C0B7CC2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The regression</w:t>
      </w:r>
      <w:r w:rsidRPr="004F5D17">
        <w:rPr>
          <w:rFonts w:ascii="Arial" w:hAnsi="Arial" w:cs="Arial"/>
          <w:color w:val="000000"/>
          <w:shd w:val="clear" w:color="auto" w:fill="FFFFFF"/>
        </w:rPr>
        <w:t xml:space="preserve"> line is defined with </w:t>
      </w: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4F5D17">
        <w:rPr>
          <w:rFonts w:ascii="Arial" w:hAnsi="Arial" w:cs="Arial"/>
          <w:color w:val="000000"/>
          <w:shd w:val="clear" w:color="auto" w:fill="FFFFFF"/>
        </w:rPr>
        <w:t>equation.</w:t>
      </w:r>
    </w:p>
    <w:p w14:paraId="0D8F16F1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color w:val="000000"/>
          <w:shd w:val="clear" w:color="auto" w:fill="FFFFFF"/>
        </w:rPr>
        <w:tab/>
      </w:r>
    </w:p>
    <w:p w14:paraId="456FC669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color w:val="000000"/>
          <w:shd w:val="clear" w:color="auto" w:fill="FFFFFF"/>
        </w:rPr>
        <w:t xml:space="preserve">           Y’ = bx + A</w:t>
      </w:r>
    </w:p>
    <w:p w14:paraId="6C1B8E74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834E229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color w:val="000000"/>
          <w:shd w:val="clear" w:color="auto" w:fill="FFFFFF"/>
        </w:rPr>
        <w:t>y = point along the Y-axis</w:t>
      </w:r>
    </w:p>
    <w:p w14:paraId="1FD54000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color w:val="000000"/>
          <w:shd w:val="clear" w:color="auto" w:fill="FFFFFF"/>
        </w:rPr>
        <w:t>b = Slope of a line </w:t>
      </w:r>
    </w:p>
    <w:p w14:paraId="5304F247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color w:val="000000"/>
          <w:shd w:val="clear" w:color="auto" w:fill="FFFFFF"/>
        </w:rPr>
        <w:t>x = point along the X-axis</w:t>
      </w:r>
    </w:p>
    <w:p w14:paraId="7FCF630F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color w:val="000000"/>
          <w:shd w:val="clear" w:color="auto" w:fill="FFFFFF"/>
        </w:rPr>
        <w:t>a = Point of the intersection at the Y-axis. </w:t>
      </w:r>
    </w:p>
    <w:p w14:paraId="52182B69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44649D1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C5176C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2.3: linear regression equation</w:t>
      </w:r>
    </w:p>
    <w:p w14:paraId="178A9545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6CC8D4E3" wp14:editId="6F9BE8E5">
            <wp:extent cx="3859730" cy="242277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933" cy="24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3A8D3057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color w:val="000000"/>
          <w:shd w:val="clear" w:color="auto" w:fill="FFFFFF"/>
        </w:rPr>
        <w:tab/>
      </w:r>
      <w:r w:rsidRPr="004F5D17">
        <w:rPr>
          <w:rFonts w:ascii="Arial" w:hAnsi="Arial" w:cs="Arial"/>
          <w:color w:val="000000"/>
          <w:shd w:val="clear" w:color="auto" w:fill="FFFFFF"/>
        </w:rPr>
        <w:tab/>
      </w:r>
    </w:p>
    <w:p w14:paraId="55843CE4" w14:textId="458FC0DA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4F5D17">
        <w:rPr>
          <w:rFonts w:ascii="Arial" w:hAnsi="Arial" w:cs="Arial"/>
          <w:color w:val="000000"/>
          <w:shd w:val="clear" w:color="auto" w:fill="FFFFFF"/>
        </w:rPr>
        <w:t>least-squares method is used for finding the best-fitting curve or line of best for the dataset,</w:t>
      </w:r>
    </w:p>
    <w:p w14:paraId="4D20D503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color w:val="000000"/>
          <w:shd w:val="clear" w:color="auto" w:fill="FFFFFF"/>
        </w:rPr>
        <w:t>The Least Squares Regression Line is the line that makes the vertical distance from the data points to the regression line as small as possible. It’s called a “least square” because the best line of fit is one that minimizes the variance (the sum of squares of the errors).</w:t>
      </w:r>
    </w:p>
    <w:p w14:paraId="7F98BA4A" w14:textId="77777777" w:rsidR="000650D2" w:rsidRPr="0076288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t xml:space="preserve">  </w:t>
      </w:r>
    </w:p>
    <w:p w14:paraId="212F9FCC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b/>
          <w:bCs/>
          <w:color w:val="000000"/>
          <w:shd w:val="clear" w:color="auto" w:fill="FFFFFF"/>
        </w:rPr>
      </w:pPr>
      <w:r w:rsidRPr="00471757">
        <w:rPr>
          <w:rFonts w:ascii="Arial" w:hAnsi="Arial" w:cs="Arial"/>
          <w:b/>
          <w:bCs/>
          <w:color w:val="000000"/>
          <w:shd w:val="clear" w:color="auto" w:fill="FFFFFF"/>
        </w:rPr>
        <w:t>Least squares regression is used to predict the behavior of dependent variables</w:t>
      </w:r>
    </w:p>
    <w:p w14:paraId="3B1212C7" w14:textId="77777777" w:rsidR="000650D2" w:rsidRPr="00762881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3F672293" w14:textId="55CFC0BB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>C</w:t>
      </w:r>
      <w:r w:rsidRPr="00D84127">
        <w:rPr>
          <w:rFonts w:ascii="Arial" w:hAnsi="Arial" w:cs="Arial"/>
          <w:b/>
          <w:bCs/>
          <w:lang w:val="en-IN"/>
        </w:rPr>
        <w:t>orrelation coefficient r</w:t>
      </w:r>
      <w:r>
        <w:rPr>
          <w:rFonts w:ascii="Arial" w:hAnsi="Arial" w:cs="Arial"/>
          <w:b/>
          <w:bCs/>
          <w:lang w:val="en-IN"/>
        </w:rPr>
        <w:t xml:space="preserve"> and R-squared Linear Regression</w:t>
      </w:r>
    </w:p>
    <w:p w14:paraId="72A649C6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7069321A" w14:textId="1E7C5BB5" w:rsidR="000650D2" w:rsidRPr="00F20DA5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C1DA5">
        <w:rPr>
          <w:rFonts w:ascii="Arial" w:hAnsi="Arial" w:cs="Arial"/>
          <w:color w:val="000000"/>
          <w:shd w:val="clear" w:color="auto" w:fill="FFFFFF"/>
        </w:rPr>
        <w:t>Correlation coefficient r</w:t>
      </w:r>
      <w:r>
        <w:rPr>
          <w:rFonts w:ascii="Arial" w:hAnsi="Arial" w:cs="Arial"/>
          <w:color w:val="000000"/>
          <w:shd w:val="clear" w:color="auto" w:fill="FFFFFF"/>
        </w:rPr>
        <w:t xml:space="preserve"> is a statistical measurement of the degree relationship between two variables and the value ranges from -1 to 1, below show the formula for the </w:t>
      </w:r>
      <w:r w:rsidRPr="006C1DA5">
        <w:rPr>
          <w:rFonts w:ascii="Arial" w:hAnsi="Arial" w:cs="Arial"/>
          <w:color w:val="000000"/>
          <w:shd w:val="clear" w:color="auto" w:fill="FFFFFF"/>
        </w:rPr>
        <w:t>Correlation coefficient</w:t>
      </w:r>
    </w:p>
    <w:p w14:paraId="0EB41558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4B4290B4" wp14:editId="53B61870">
            <wp:extent cx="2034746" cy="905462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4622" cy="9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9B39" w14:textId="463DBAF8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  <w:r>
        <w:rPr>
          <w:noProof/>
        </w:rPr>
        <w:t>A value of r close to -1: indicates a negative correlation between two variables.</w:t>
      </w:r>
    </w:p>
    <w:p w14:paraId="7886B3C5" w14:textId="493A90D6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  <w:r>
        <w:rPr>
          <w:noProof/>
        </w:rPr>
        <w:t>A value of r close to 0: indicates no correlation between two variable</w:t>
      </w:r>
    </w:p>
    <w:p w14:paraId="62AB7324" w14:textId="00CA8C08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  <w:r>
        <w:rPr>
          <w:noProof/>
        </w:rPr>
        <w:t>A value of r close to 1: indicates a positive correlation between two variable</w:t>
      </w:r>
    </w:p>
    <w:p w14:paraId="666D1F8A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</w:p>
    <w:p w14:paraId="035FEDD1" w14:textId="77777777" w:rsidR="000650D2" w:rsidRPr="004430F5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  <w:r w:rsidRPr="004430F5">
        <w:rPr>
          <w:noProof/>
        </w:rPr>
        <w:t>R</w:t>
      </w:r>
      <w:r w:rsidRPr="004430F5">
        <w:rPr>
          <w:b/>
          <w:bCs/>
          <w:noProof/>
        </w:rPr>
        <w:t>-</w:t>
      </w:r>
      <w:r w:rsidRPr="004430F5">
        <w:rPr>
          <w:noProof/>
        </w:rPr>
        <w:t>squared is a measure of how well a linear regression model fits the data. It can be interpreted as the proportion of variance of the outcome Y explained by the linear regression model.</w:t>
      </w:r>
      <w:r>
        <w:rPr>
          <w:noProof/>
        </w:rPr>
        <w:t>[4]</w:t>
      </w:r>
    </w:p>
    <w:p w14:paraId="123327FF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R Squared is the square of the correlation coefficient, r</w:t>
      </w:r>
      <w:r>
        <w:rPr>
          <w:rFonts w:ascii="Arial" w:hAnsi="Arial" w:cs="Arial"/>
          <w:color w:val="202124"/>
          <w:shd w:val="clear" w:color="auto" w:fill="FFFFFF"/>
        </w:rPr>
        <w:t> (hence the term r squared).</w:t>
      </w:r>
    </w:p>
    <w:p w14:paraId="4F921689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327768C0" w14:textId="2C9FB622" w:rsidR="000650D2" w:rsidRPr="002D7B64" w:rsidRDefault="000650D2" w:rsidP="000650D2">
      <w:pPr>
        <w:shd w:val="clear" w:color="auto" w:fill="FFFFFF"/>
        <w:spacing w:before="288" w:after="288" w:line="240" w:lineRule="auto"/>
        <w:rPr>
          <w:noProof/>
        </w:rPr>
      </w:pPr>
      <w:r w:rsidRPr="002D7B64">
        <w:rPr>
          <w:noProof/>
        </w:rPr>
        <w:t xml:space="preserve">The value of </w:t>
      </w:r>
      <w:r>
        <w:rPr>
          <w:noProof/>
        </w:rPr>
        <w:t xml:space="preserve">the </w:t>
      </w:r>
      <w:r w:rsidRPr="002D7B64">
        <w:rPr>
          <w:noProof/>
        </w:rPr>
        <w:t>R-Squared is always between 0 to 1 (0% to 100%).</w:t>
      </w:r>
    </w:p>
    <w:p w14:paraId="29FA6591" w14:textId="77777777" w:rsidR="000650D2" w:rsidRPr="002D7B64" w:rsidRDefault="000650D2" w:rsidP="000650D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2D7B64">
        <w:rPr>
          <w:noProof/>
        </w:rPr>
        <w:t>A high R-Squared value means that many data points are close to the linear regression function line.</w:t>
      </w:r>
    </w:p>
    <w:p w14:paraId="06174106" w14:textId="77777777" w:rsidR="000650D2" w:rsidRDefault="000650D2" w:rsidP="000650D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2D7B64">
        <w:rPr>
          <w:noProof/>
        </w:rPr>
        <w:t>A low R-Squared value means that the linear regression function line does not fit the data well.</w:t>
      </w:r>
    </w:p>
    <w:p w14:paraId="45263262" w14:textId="77777777" w:rsidR="000650D2" w:rsidRPr="0049439D" w:rsidRDefault="000650D2" w:rsidP="000650D2">
      <w:pPr>
        <w:pStyle w:val="ListParagraph"/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6567C413" w14:textId="11E1352A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>Result of the best-fit line for the train data</w:t>
      </w:r>
    </w:p>
    <w:p w14:paraId="58D9EB03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3B19B153" w14:textId="77777777" w:rsidR="000650D2" w:rsidRPr="004D4ED8" w:rsidRDefault="000650D2" w:rsidP="000650D2">
      <w:pPr>
        <w:pStyle w:val="ListParagraph"/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C5176C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2.4: Best fit line for Train dataset y1</w:t>
      </w:r>
    </w:p>
    <w:p w14:paraId="63B491D2" w14:textId="77777777" w:rsidR="000650D2" w:rsidRDefault="000650D2" w:rsidP="000650D2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BD472BB" wp14:editId="704234F1">
            <wp:extent cx="2833816" cy="294143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2816" cy="29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A55">
        <w:rPr>
          <w:noProof/>
        </w:rPr>
        <w:t xml:space="preserve"> </w:t>
      </w:r>
    </w:p>
    <w:p w14:paraId="214B08DF" w14:textId="77777777" w:rsidR="000650D2" w:rsidRDefault="000650D2" w:rsidP="000650D2">
      <w:pPr>
        <w:ind w:left="720"/>
        <w:rPr>
          <w:noProof/>
        </w:rPr>
      </w:pPr>
    </w:p>
    <w:p w14:paraId="56A015D9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56730092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14E9B99B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65823D9B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50825C64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341F568C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31481A1E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361EC1E6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55015597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2F3D752C" w14:textId="77777777" w:rsidR="000650D2" w:rsidRPr="00D56A91" w:rsidRDefault="000650D2" w:rsidP="000650D2">
      <w:pPr>
        <w:pStyle w:val="ListParagraph"/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C5176C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2.5: Best fit line for Train dataset y2</w:t>
      </w:r>
    </w:p>
    <w:p w14:paraId="63C4E15D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36F5E68E" wp14:editId="129AA9BC">
            <wp:extent cx="2875005" cy="2965224"/>
            <wp:effectExtent l="0" t="0" r="1905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48" cy="29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9876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7F139B04" w14:textId="77777777" w:rsidR="000650D2" w:rsidRPr="00D56A91" w:rsidRDefault="000650D2" w:rsidP="000650D2">
      <w:pPr>
        <w:pStyle w:val="ListParagraph"/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C5176C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2.6: Best fit line for Train dataset y3</w:t>
      </w:r>
    </w:p>
    <w:p w14:paraId="2E2ED27A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  <w:r>
        <w:rPr>
          <w:noProof/>
        </w:rPr>
        <w:drawing>
          <wp:inline distT="0" distB="0" distL="0" distR="0" wp14:anchorId="526E4419" wp14:editId="6B3752C3">
            <wp:extent cx="2907957" cy="2978582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8543"/>
                    <a:stretch/>
                  </pic:blipFill>
                  <pic:spPr bwMode="auto">
                    <a:xfrm>
                      <a:off x="0" y="0"/>
                      <a:ext cx="2923358" cy="299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D6D0F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165DB104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235CB4C1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368F22D6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2C38339A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032055D8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0A89EA1B" w14:textId="77777777" w:rsidR="000650D2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</w:p>
    <w:p w14:paraId="67E6CED9" w14:textId="77777777" w:rsidR="000650D2" w:rsidRPr="004105BC" w:rsidRDefault="000650D2" w:rsidP="000650D2">
      <w:pPr>
        <w:pStyle w:val="ListParagraph"/>
        <w:spacing w:after="0" w:line="360" w:lineRule="auto"/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 w:rsidRPr="00C5176C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2.7: Best fit line for Train dataset y4</w:t>
      </w:r>
    </w:p>
    <w:p w14:paraId="1C9A3EC8" w14:textId="77777777" w:rsidR="000650D2" w:rsidRPr="003A22A9" w:rsidRDefault="000650D2" w:rsidP="000650D2">
      <w:pPr>
        <w:ind w:left="720"/>
        <w:rPr>
          <w:rFonts w:ascii="Arial" w:hAnsi="Arial" w:cs="Arial"/>
          <w:b/>
          <w:bCs/>
          <w:lang w:val="en-IN"/>
        </w:rPr>
      </w:pPr>
      <w:r>
        <w:rPr>
          <w:noProof/>
        </w:rPr>
        <w:drawing>
          <wp:inline distT="0" distB="0" distL="0" distR="0" wp14:anchorId="446F0152" wp14:editId="719271A4">
            <wp:extent cx="2940908" cy="302740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0955" cy="303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2EAF" w14:textId="77777777" w:rsidR="000650D2" w:rsidRDefault="000650D2" w:rsidP="000650D2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lang w:val="en-IN"/>
        </w:rPr>
      </w:pPr>
      <w:r w:rsidRPr="00E060F2">
        <w:rPr>
          <w:rFonts w:ascii="Arial" w:hAnsi="Arial" w:cs="Arial"/>
          <w:b/>
          <w:bCs/>
          <w:lang w:val="en-IN"/>
        </w:rPr>
        <w:t>Pattern recognition</w:t>
      </w:r>
    </w:p>
    <w:p w14:paraId="6576D9F8" w14:textId="77777777" w:rsidR="000650D2" w:rsidRPr="006501E6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1B94FC9A" w14:textId="77777777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 w:rsidRPr="00B57346">
        <w:rPr>
          <w:rFonts w:ascii="Arial" w:hAnsi="Arial" w:cs="Arial"/>
          <w:b/>
          <w:bCs/>
          <w:lang w:val="en-IN"/>
        </w:rPr>
        <w:t>Pattern recognition</w:t>
      </w:r>
      <w:r>
        <w:rPr>
          <w:rFonts w:ascii="Arial" w:hAnsi="Arial" w:cs="Arial"/>
          <w:b/>
          <w:bCs/>
          <w:lang w:val="en-IN"/>
        </w:rPr>
        <w:t xml:space="preserve"> concept</w:t>
      </w:r>
    </w:p>
    <w:p w14:paraId="3DAB5CF0" w14:textId="77777777" w:rsidR="000650D2" w:rsidRPr="002111B8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7219377B" w14:textId="0BB5F9BB" w:rsidR="000650D2" w:rsidRPr="004F7D9A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4F7D9A">
        <w:rPr>
          <w:rFonts w:ascii="Arial" w:hAnsi="Arial" w:cs="Arial"/>
          <w:color w:val="000000"/>
          <w:shd w:val="clear" w:color="auto" w:fill="FFFFFF"/>
        </w:rPr>
        <w:t xml:space="preserve">least-squares </w:t>
      </w:r>
      <w:r>
        <w:rPr>
          <w:rFonts w:ascii="Arial" w:hAnsi="Arial" w:cs="Arial"/>
          <w:color w:val="000000"/>
          <w:shd w:val="clear" w:color="auto" w:fill="FFFFFF"/>
        </w:rPr>
        <w:t xml:space="preserve">method </w:t>
      </w:r>
      <w:r w:rsidRPr="004F7D9A">
        <w:rPr>
          <w:rFonts w:ascii="Arial" w:hAnsi="Arial" w:cs="Arial"/>
          <w:color w:val="000000"/>
          <w:shd w:val="clear" w:color="auto" w:fill="FFFFFF"/>
        </w:rPr>
        <w:t>used for pattern recognition,</w:t>
      </w:r>
    </w:p>
    <w:p w14:paraId="4C7250C9" w14:textId="47C880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7D9A">
        <w:rPr>
          <w:rFonts w:ascii="Arial" w:hAnsi="Arial" w:cs="Arial"/>
          <w:color w:val="000000"/>
          <w:shd w:val="clear" w:color="auto" w:fill="FFFFFF"/>
        </w:rPr>
        <w:t xml:space="preserve">the reference dataset, line of best fit is taken as reference for </w:t>
      </w:r>
      <w:r>
        <w:rPr>
          <w:rFonts w:ascii="Arial" w:hAnsi="Arial" w:cs="Arial"/>
          <w:color w:val="000000"/>
          <w:shd w:val="clear" w:color="auto" w:fill="FFFFFF"/>
        </w:rPr>
        <w:t>comparison</w:t>
      </w:r>
      <w:r w:rsidRPr="004F7D9A">
        <w:rPr>
          <w:rFonts w:ascii="Arial" w:hAnsi="Arial" w:cs="Arial"/>
          <w:color w:val="000000"/>
          <w:shd w:val="clear" w:color="auto" w:fill="FFFFFF"/>
        </w:rPr>
        <w:t xml:space="preserve"> with the investigative dataset.</w:t>
      </w:r>
    </w:p>
    <w:p w14:paraId="58920676" w14:textId="6324E315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The reference dataset is the training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dataset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and the </w:t>
      </w:r>
      <w:r w:rsidRPr="004F7D9A">
        <w:rPr>
          <w:rFonts w:ascii="Arial" w:hAnsi="Arial" w:cs="Arial"/>
          <w:color w:val="000000"/>
          <w:shd w:val="clear" w:color="auto" w:fill="FFFFFF"/>
        </w:rPr>
        <w:t>investigative dataset</w:t>
      </w:r>
      <w:r>
        <w:rPr>
          <w:rFonts w:ascii="Arial" w:hAnsi="Arial" w:cs="Arial"/>
          <w:color w:val="000000"/>
          <w:shd w:val="clear" w:color="auto" w:fill="FFFFFF"/>
        </w:rPr>
        <w:t xml:space="preserve"> is an ideal function</w:t>
      </w:r>
    </w:p>
    <w:p w14:paraId="750EB5BB" w14:textId="77777777" w:rsidR="000650D2" w:rsidRPr="004F7D9A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05EB11B" w14:textId="71FD83A7" w:rsidR="000650D2" w:rsidRPr="004F7D9A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2.8: Pattern recognition using</w:t>
      </w:r>
      <w:r w:rsidRPr="004F7D9A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4F7D9A">
        <w:rPr>
          <w:rFonts w:ascii="Arial" w:hAnsi="Arial" w:cs="Arial"/>
          <w:color w:val="000000"/>
          <w:shd w:val="clear" w:color="auto" w:fill="FFFFFF"/>
        </w:rPr>
        <w:t>least square method</w:t>
      </w:r>
    </w:p>
    <w:p w14:paraId="5BBD417B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7D9A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1A1E8C07" wp14:editId="20EEAE4E">
            <wp:extent cx="3038939" cy="220345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892" b="9206"/>
                    <a:stretch/>
                  </pic:blipFill>
                  <pic:spPr bwMode="auto">
                    <a:xfrm>
                      <a:off x="0" y="0"/>
                      <a:ext cx="3049468" cy="221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60260" w14:textId="68C5607F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</w:t>
      </w:r>
      <w:r w:rsidRPr="00155284">
        <w:rPr>
          <w:rFonts w:ascii="Arial" w:hAnsi="Arial" w:cs="Arial"/>
          <w:color w:val="000000"/>
          <w:shd w:val="clear" w:color="auto" w:fill="FFFFFF"/>
        </w:rPr>
        <w:t xml:space="preserve">he Sum of the Squared Residuals as the Loss Function </w:t>
      </w:r>
      <w:r>
        <w:rPr>
          <w:rFonts w:ascii="Arial" w:hAnsi="Arial" w:cs="Arial"/>
          <w:color w:val="000000"/>
          <w:shd w:val="clear" w:color="auto" w:fill="FFFFFF"/>
        </w:rPr>
        <w:t>evaluates</w:t>
      </w:r>
      <w:r w:rsidRPr="00155284">
        <w:rPr>
          <w:rFonts w:ascii="Arial" w:hAnsi="Arial" w:cs="Arial"/>
          <w:color w:val="000000"/>
          <w:shd w:val="clear" w:color="auto" w:fill="FFFFFF"/>
        </w:rPr>
        <w:t xml:space="preserve"> how well a line fits the data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5E15C58F" w14:textId="448B609E" w:rsidR="000650D2" w:rsidRDefault="000650D2" w:rsidP="000650D2">
      <w:pPr>
        <w:pStyle w:val="ListParagraph"/>
        <w:spacing w:after="0" w:line="360" w:lineRule="auto"/>
        <w:ind w:left="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lastRenderedPageBreak/>
        <w:t>Loss function(</w:t>
      </w:r>
      <w:r w:rsidRPr="00155284">
        <w:rPr>
          <w:rFonts w:ascii="Arial" w:hAnsi="Arial" w:cs="Arial"/>
          <w:color w:val="000000"/>
          <w:shd w:val="clear" w:color="auto" w:fill="FFFFFF"/>
        </w:rPr>
        <w:t>ε</w:t>
      </w:r>
      <w:r>
        <w:rPr>
          <w:rFonts w:ascii="Arial" w:hAnsi="Arial" w:cs="Arial"/>
          <w:color w:val="000000"/>
          <w:shd w:val="clear" w:color="auto" w:fill="FFFFFF"/>
        </w:rPr>
        <w:t>), where the model output(y) and desired output (d), we find the difference between the model’s output and the desired output.</w:t>
      </w:r>
    </w:p>
    <w:p w14:paraId="0448F0FE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t xml:space="preserve">                                                       </w:t>
      </w:r>
      <w:r>
        <w:rPr>
          <w:noProof/>
        </w:rPr>
        <w:drawing>
          <wp:inline distT="0" distB="0" distL="0" distR="0" wp14:anchorId="7FA19DEE" wp14:editId="7634AB1E">
            <wp:extent cx="1227438" cy="5336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2576" cy="5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0547" w14:textId="03292856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Below, we have a sample representation of the s</w:t>
      </w:r>
      <w:r w:rsidRPr="00155284">
        <w:rPr>
          <w:rFonts w:ascii="Arial" w:hAnsi="Arial" w:cs="Arial"/>
          <w:color w:val="000000"/>
          <w:shd w:val="clear" w:color="auto" w:fill="FFFFFF"/>
        </w:rPr>
        <w:t>um of squared residuals</w:t>
      </w:r>
      <w:r>
        <w:rPr>
          <w:rFonts w:ascii="Arial" w:hAnsi="Arial" w:cs="Arial"/>
          <w:color w:val="000000"/>
          <w:shd w:val="clear" w:color="auto" w:fill="FFFFFF"/>
        </w:rPr>
        <w:t>,</w:t>
      </w:r>
    </w:p>
    <w:p w14:paraId="4EA18029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  <w:vertAlign w:val="superscript"/>
        </w:rPr>
      </w:pPr>
      <w:r w:rsidRPr="00155284">
        <w:rPr>
          <w:rFonts w:ascii="Arial" w:hAnsi="Arial" w:cs="Arial"/>
          <w:color w:val="000000"/>
          <w:shd w:val="clear" w:color="auto" w:fill="FFFFFF"/>
        </w:rPr>
        <w:t>Sum of squared residuals = (1.4 - (intercept + 0.64 x 0.5))</w:t>
      </w:r>
      <w:r w:rsidRPr="00155284">
        <w:rPr>
          <w:rFonts w:ascii="Arial" w:hAnsi="Arial" w:cs="Arial"/>
          <w:color w:val="000000"/>
          <w:shd w:val="clear" w:color="auto" w:fill="FFFFFF"/>
          <w:vertAlign w:val="superscript"/>
        </w:rPr>
        <w:t>2</w:t>
      </w:r>
      <w:r w:rsidRPr="00155284">
        <w:rPr>
          <w:rFonts w:ascii="Arial" w:hAnsi="Arial" w:cs="Arial"/>
          <w:color w:val="000000"/>
          <w:shd w:val="clear" w:color="auto" w:fill="FFFFFF"/>
        </w:rPr>
        <w:t xml:space="preserve"> + (1.9 - (intercept +0.64 x 2.3)</w:t>
      </w:r>
      <w:r w:rsidRPr="00155284">
        <w:rPr>
          <w:rFonts w:ascii="Arial" w:hAnsi="Arial" w:cs="Arial"/>
          <w:color w:val="000000"/>
          <w:shd w:val="clear" w:color="auto" w:fill="FFFFFF"/>
          <w:vertAlign w:val="superscript"/>
        </w:rPr>
        <w:t>2</w:t>
      </w:r>
      <w:r w:rsidRPr="00155284">
        <w:rPr>
          <w:rFonts w:ascii="Arial" w:hAnsi="Arial" w:cs="Arial"/>
          <w:color w:val="000000"/>
          <w:shd w:val="clear" w:color="auto" w:fill="FFFFFF"/>
        </w:rPr>
        <w:t xml:space="preserve"> + (3.2 - (intercept + 0.64 x 2.9))</w:t>
      </w:r>
      <w:r w:rsidRPr="00155284">
        <w:rPr>
          <w:rFonts w:ascii="Arial" w:hAnsi="Arial" w:cs="Arial"/>
          <w:color w:val="000000"/>
          <w:shd w:val="clear" w:color="auto" w:fill="FFFFFF"/>
          <w:vertAlign w:val="superscript"/>
        </w:rPr>
        <w:t>2</w:t>
      </w:r>
    </w:p>
    <w:p w14:paraId="24BE790A" w14:textId="77777777" w:rsidR="000650D2" w:rsidRPr="00155284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  <w:vertAlign w:val="superscript"/>
        </w:rPr>
      </w:pPr>
    </w:p>
    <w:p w14:paraId="3A364DCC" w14:textId="5D9AAFFF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EE5E2C">
        <w:rPr>
          <w:rFonts w:ascii="Arial" w:hAnsi="Arial" w:cs="Arial"/>
          <w:b/>
          <w:bCs/>
          <w:color w:val="000000"/>
          <w:shd w:val="clear" w:color="auto" w:fill="FFFFFF"/>
        </w:rPr>
        <w:t xml:space="preserve">The ideal function with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the </w:t>
      </w:r>
      <w:r w:rsidRPr="00EE5E2C">
        <w:rPr>
          <w:rFonts w:ascii="Arial" w:hAnsi="Arial" w:cs="Arial"/>
          <w:b/>
          <w:bCs/>
          <w:color w:val="000000"/>
          <w:shd w:val="clear" w:color="auto" w:fill="FFFFFF"/>
        </w:rPr>
        <w:t xml:space="preserve">least square would be considered the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best-fit</w:t>
      </w:r>
      <w:r w:rsidRPr="00EE5E2C">
        <w:rPr>
          <w:rFonts w:ascii="Arial" w:hAnsi="Arial" w:cs="Arial"/>
          <w:b/>
          <w:bCs/>
          <w:color w:val="000000"/>
          <w:shd w:val="clear" w:color="auto" w:fill="FFFFFF"/>
        </w:rPr>
        <w:t xml:space="preserve"> line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50536ACB" w14:textId="2FCC3873" w:rsidR="000650D2" w:rsidRPr="00A139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Mean Square Error (MSE) and Root Mean Square Error (RMSE) are calculated for easy representation of data on a graph, below is the respective formula.</w:t>
      </w:r>
      <w:r w:rsidRPr="00EE5E2C">
        <w:t xml:space="preserve"> </w:t>
      </w:r>
    </w:p>
    <w:p w14:paraId="2B34C5DD" w14:textId="77777777" w:rsidR="000650D2" w:rsidRDefault="000650D2" w:rsidP="000650D2">
      <w:pPr>
        <w:pStyle w:val="ListParagraph"/>
        <w:spacing w:after="0" w:line="360" w:lineRule="auto"/>
        <w:ind w:left="0"/>
        <w:jc w:val="both"/>
      </w:pPr>
      <w:r>
        <w:rPr>
          <w:noProof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5D95A13F" wp14:editId="5057D7C2">
            <wp:extent cx="1812324" cy="6910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1806" cy="70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A24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54FD2091" wp14:editId="0DD73485">
            <wp:extent cx="1812290" cy="79479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7622" cy="8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7C2A" w14:textId="77777777" w:rsidR="000650D2" w:rsidRPr="004F5D17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2.9:</w:t>
      </w:r>
      <w:r w:rsidRPr="004F5D17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L</w:t>
      </w:r>
      <w:r w:rsidRPr="004F5D17">
        <w:rPr>
          <w:rFonts w:ascii="Arial" w:hAnsi="Arial" w:cs="Arial"/>
          <w:color w:val="000000"/>
          <w:shd w:val="clear" w:color="auto" w:fill="FFFFFF"/>
        </w:rPr>
        <w:t xml:space="preserve">ine of best fit </w:t>
      </w:r>
      <w:r>
        <w:rPr>
          <w:rFonts w:ascii="Arial" w:hAnsi="Arial" w:cs="Arial"/>
          <w:color w:val="000000"/>
          <w:shd w:val="clear" w:color="auto" w:fill="FFFFFF"/>
        </w:rPr>
        <w:t xml:space="preserve">using </w:t>
      </w:r>
      <w:r w:rsidRPr="004F5D17">
        <w:rPr>
          <w:rFonts w:ascii="Arial" w:hAnsi="Arial" w:cs="Arial"/>
          <w:color w:val="000000"/>
          <w:shd w:val="clear" w:color="auto" w:fill="FFFFFF"/>
        </w:rPr>
        <w:t>“least square”</w:t>
      </w:r>
    </w:p>
    <w:p w14:paraId="26E91CDE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5D17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14067DA1" wp14:editId="580E3C83">
            <wp:extent cx="2782131" cy="20236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568" r="11167" b="7603"/>
                    <a:stretch/>
                  </pic:blipFill>
                  <pic:spPr bwMode="auto">
                    <a:xfrm>
                      <a:off x="0" y="0"/>
                      <a:ext cx="2782867" cy="202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540AC" w14:textId="77777777" w:rsidR="000650D2" w:rsidRPr="004F7D9A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C8EE006" w14:textId="637C211A" w:rsidR="000650D2" w:rsidRPr="004F7D9A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7D9A">
        <w:rPr>
          <w:rFonts w:ascii="Arial" w:hAnsi="Arial" w:cs="Arial"/>
          <w:color w:val="000000"/>
          <w:shd w:val="clear" w:color="auto" w:fill="FFFFFF"/>
        </w:rPr>
        <w:t xml:space="preserve">Least-squares are to be calculated for the investigative dataset, ideal function (Y1, Y2 … Y50) </w:t>
      </w:r>
      <w:r>
        <w:rPr>
          <w:rFonts w:ascii="Arial" w:hAnsi="Arial" w:cs="Arial"/>
          <w:color w:val="000000"/>
          <w:shd w:val="clear" w:color="auto" w:fill="FFFFFF"/>
        </w:rPr>
        <w:t>concerning</w:t>
      </w:r>
      <w:r w:rsidRPr="004F7D9A">
        <w:rPr>
          <w:rFonts w:ascii="Arial" w:hAnsi="Arial" w:cs="Arial"/>
          <w:color w:val="000000"/>
          <w:shd w:val="clear" w:color="auto" w:fill="FFFFFF"/>
        </w:rPr>
        <w:t xml:space="preserve"> each reference dataset (train dataset (Y1, Y2, Y3, Y4)).</w:t>
      </w:r>
    </w:p>
    <w:p w14:paraId="70352257" w14:textId="750D396A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4F7D9A">
        <w:rPr>
          <w:rFonts w:ascii="Arial" w:hAnsi="Arial" w:cs="Arial"/>
          <w:color w:val="000000"/>
          <w:shd w:val="clear" w:color="auto" w:fill="FFFFFF"/>
        </w:rPr>
        <w:t xml:space="preserve">The dataset with the least residual error will be considered </w:t>
      </w:r>
      <w:r>
        <w:rPr>
          <w:rFonts w:ascii="Arial" w:hAnsi="Arial" w:cs="Arial"/>
          <w:color w:val="000000"/>
          <w:shd w:val="clear" w:color="auto" w:fill="FFFFFF"/>
        </w:rPr>
        <w:t>near</w:t>
      </w:r>
      <w:r w:rsidRPr="004F7D9A">
        <w:rPr>
          <w:rFonts w:ascii="Arial" w:hAnsi="Arial" w:cs="Arial"/>
          <w:color w:val="000000"/>
          <w:shd w:val="clear" w:color="auto" w:fill="FFFFFF"/>
        </w:rPr>
        <w:t xml:space="preserve"> the reference dataset (Y1, Y2, Y3, Y4)</w:t>
      </w:r>
    </w:p>
    <w:p w14:paraId="41734D7B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F70347B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E9A59DC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275F41C" w14:textId="77777777" w:rsidR="000650D2" w:rsidRPr="004F7D9A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222AFF0" w14:textId="77777777" w:rsidR="000650D2" w:rsidRPr="004F7D9A" w:rsidRDefault="000650D2" w:rsidP="000650D2">
      <w:pPr>
        <w:rPr>
          <w:rFonts w:ascii="Arial" w:hAnsi="Arial" w:cs="Arial"/>
          <w:b/>
          <w:bCs/>
          <w:lang w:val="en-IN"/>
        </w:rPr>
      </w:pPr>
    </w:p>
    <w:p w14:paraId="57C454E4" w14:textId="01A38F48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>Result of a least square method for ideal function</w:t>
      </w:r>
    </w:p>
    <w:p w14:paraId="21F98C57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7D89B374" w14:textId="77777777" w:rsidR="000650D2" w:rsidRPr="00D732B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2.9: Least square method for ideal functions and train dataset (y1)</w:t>
      </w:r>
    </w:p>
    <w:p w14:paraId="26B65EC8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noProof/>
          <w:lang w:val="en-IN"/>
        </w:rPr>
        <w:drawing>
          <wp:inline distT="0" distB="0" distL="0" distR="0" wp14:anchorId="3534622E" wp14:editId="35A74A77">
            <wp:extent cx="3624648" cy="299511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648" cy="29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D907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7AB8A81F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1916B183" w14:textId="77777777" w:rsidR="000650D2" w:rsidRPr="00D732B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2.10: Scatter plot for train data(y1) and ideal function(y40)</w:t>
      </w:r>
    </w:p>
    <w:p w14:paraId="16A4B8FF" w14:textId="77777777" w:rsidR="000650D2" w:rsidRPr="00B07ED7" w:rsidRDefault="000650D2" w:rsidP="000650D2">
      <w:pPr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noProof/>
          <w:lang w:val="en-IN"/>
        </w:rPr>
        <w:drawing>
          <wp:anchor distT="0" distB="0" distL="114300" distR="114300" simplePos="0" relativeHeight="251659264" behindDoc="0" locked="0" layoutInCell="1" allowOverlap="1" wp14:anchorId="6DE08335" wp14:editId="59166923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6372225" cy="2248535"/>
            <wp:effectExtent l="0" t="0" r="9525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D046" w14:textId="77777777" w:rsidR="000650D2" w:rsidRDefault="000650D2" w:rsidP="000650D2">
      <w:pPr>
        <w:pStyle w:val="ListParagraph"/>
        <w:rPr>
          <w:rFonts w:ascii="Arial" w:hAnsi="Arial" w:cs="Arial"/>
          <w:b/>
          <w:bCs/>
          <w:noProof/>
          <w:lang w:val="en-IN"/>
        </w:rPr>
      </w:pPr>
    </w:p>
    <w:p w14:paraId="3897EBC4" w14:textId="77777777" w:rsidR="000650D2" w:rsidRPr="00932258" w:rsidRDefault="000650D2" w:rsidP="000650D2">
      <w:pPr>
        <w:rPr>
          <w:lang w:val="en-IN"/>
        </w:rPr>
      </w:pPr>
    </w:p>
    <w:p w14:paraId="373C8BFB" w14:textId="77777777" w:rsidR="000650D2" w:rsidRPr="00932258" w:rsidRDefault="000650D2" w:rsidP="000650D2">
      <w:pPr>
        <w:rPr>
          <w:lang w:val="en-IN"/>
        </w:rPr>
      </w:pPr>
    </w:p>
    <w:p w14:paraId="28D2E47E" w14:textId="77777777" w:rsidR="000650D2" w:rsidRPr="00932258" w:rsidRDefault="000650D2" w:rsidP="000650D2">
      <w:pPr>
        <w:rPr>
          <w:lang w:val="en-IN"/>
        </w:rPr>
      </w:pPr>
    </w:p>
    <w:p w14:paraId="3D94741D" w14:textId="77777777" w:rsidR="000650D2" w:rsidRPr="00932258" w:rsidRDefault="000650D2" w:rsidP="000650D2">
      <w:pPr>
        <w:rPr>
          <w:lang w:val="en-IN"/>
        </w:rPr>
      </w:pPr>
    </w:p>
    <w:p w14:paraId="03375B2C" w14:textId="77777777" w:rsidR="000650D2" w:rsidRDefault="000650D2" w:rsidP="000650D2">
      <w:pPr>
        <w:pStyle w:val="ListParagraph"/>
        <w:rPr>
          <w:rFonts w:ascii="Arial" w:hAnsi="Arial" w:cs="Arial"/>
          <w:b/>
          <w:bCs/>
          <w:noProof/>
          <w:lang w:val="en-IN"/>
        </w:rPr>
      </w:pPr>
    </w:p>
    <w:p w14:paraId="7DB16A44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1A46B742" w14:textId="77777777" w:rsidR="000650D2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25F10F75" w14:textId="77777777" w:rsidR="000650D2" w:rsidRPr="00F5383D" w:rsidRDefault="000650D2" w:rsidP="000650D2">
      <w:pPr>
        <w:rPr>
          <w:rFonts w:ascii="Arial" w:hAnsi="Arial" w:cs="Arial"/>
          <w:b/>
          <w:bCs/>
          <w:lang w:val="en-IN"/>
        </w:rPr>
      </w:pPr>
    </w:p>
    <w:p w14:paraId="2BEAC2FD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2.11: Least square method for ideal functions and train dataset (y2)</w:t>
      </w:r>
    </w:p>
    <w:p w14:paraId="68472253" w14:textId="77777777" w:rsidR="000650D2" w:rsidRPr="00D732B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BFCAFC2" w14:textId="77777777" w:rsidR="000650D2" w:rsidRPr="00E261D8" w:rsidRDefault="000650D2" w:rsidP="000650D2">
      <w:pPr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noProof/>
          <w:lang w:val="en-IN"/>
        </w:rPr>
        <w:t xml:space="preserve">     </w:t>
      </w:r>
      <w:r>
        <w:rPr>
          <w:rFonts w:ascii="Arial" w:hAnsi="Arial" w:cs="Arial"/>
          <w:b/>
          <w:bCs/>
          <w:noProof/>
          <w:lang w:val="en-IN"/>
        </w:rPr>
        <w:drawing>
          <wp:inline distT="0" distB="0" distL="0" distR="0" wp14:anchorId="4BCC384F" wp14:editId="74990B4F">
            <wp:extent cx="3904735" cy="3088392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735" cy="308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64A3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35F4C623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2.12: Scatter plot for train data(y2) and ideal function(y44)</w:t>
      </w:r>
    </w:p>
    <w:p w14:paraId="0A620F8D" w14:textId="77777777" w:rsidR="000650D2" w:rsidRPr="00D732B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EFB37BC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noProof/>
          <w:lang w:val="en-IN"/>
        </w:rPr>
        <w:drawing>
          <wp:inline distT="0" distB="0" distL="0" distR="0" wp14:anchorId="2E53C305" wp14:editId="5E6D7141">
            <wp:extent cx="5914767" cy="2125944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964" cy="21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2B3F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3A05E4C8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0F269EC8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57A61521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19856EDA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2EFA6F32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5888AE60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0E967138" w14:textId="77777777" w:rsidR="000650D2" w:rsidRPr="00932258" w:rsidRDefault="000650D2" w:rsidP="000650D2">
      <w:pPr>
        <w:rPr>
          <w:rFonts w:ascii="Arial" w:hAnsi="Arial" w:cs="Arial"/>
          <w:b/>
          <w:bCs/>
          <w:lang w:val="en-IN"/>
        </w:rPr>
      </w:pPr>
    </w:p>
    <w:p w14:paraId="3C822ABD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2.13:</w:t>
      </w:r>
      <w:r w:rsidRPr="00C64014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Least square method for ideal functions and train dataset (y3)</w:t>
      </w:r>
    </w:p>
    <w:p w14:paraId="68AE73BE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79B2D1F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noProof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t xml:space="preserve">       </w:t>
      </w:r>
      <w:r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279EADAC" wp14:editId="0D7957E9">
            <wp:extent cx="3978910" cy="3253740"/>
            <wp:effectExtent l="0" t="0" r="254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C3B8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2247524C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2.14: Scatter plot for train data(y3) and ideal function(y3)</w:t>
      </w:r>
    </w:p>
    <w:p w14:paraId="252CE908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46F48CF5" w14:textId="77777777" w:rsidR="000650D2" w:rsidRPr="00D732B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lastRenderedPageBreak/>
        <w:drawing>
          <wp:inline distT="0" distB="0" distL="0" distR="0" wp14:anchorId="032E3082" wp14:editId="1E079ACF">
            <wp:extent cx="5881816" cy="2128860"/>
            <wp:effectExtent l="0" t="0" r="508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44" cy="213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5D8F" w14:textId="77777777" w:rsidR="000650D2" w:rsidRPr="00D732B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AA20687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04E118C7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4A803274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331C73C4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6592080F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2E4C09D5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3621F6D0" w14:textId="77777777" w:rsidR="000650D2" w:rsidRPr="00932258" w:rsidRDefault="000650D2" w:rsidP="000650D2">
      <w:pPr>
        <w:rPr>
          <w:rFonts w:ascii="Arial" w:hAnsi="Arial" w:cs="Arial"/>
          <w:b/>
          <w:bCs/>
          <w:lang w:val="en-IN"/>
        </w:rPr>
      </w:pPr>
    </w:p>
    <w:p w14:paraId="50065983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2.15:</w:t>
      </w:r>
      <w:r w:rsidRPr="00C64014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Least square method for ideal functions and train dataset (y4)</w:t>
      </w:r>
    </w:p>
    <w:p w14:paraId="1EA4C92A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2C60A2E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24CAB7CB" wp14:editId="0FF9A0E5">
            <wp:extent cx="3896360" cy="3253740"/>
            <wp:effectExtent l="0" t="0" r="889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49D8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4FADA14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DF2A22">
        <w:rPr>
          <w:rFonts w:ascii="Arial" w:hAnsi="Arial" w:cs="Arial"/>
          <w:b/>
          <w:bCs/>
          <w:color w:val="000000"/>
          <w:shd w:val="clear" w:color="auto" w:fill="FFFFFF"/>
        </w:rPr>
        <w:lastRenderedPageBreak/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2.16: Scatter plot for train data(y4) and ideal function(y44)</w:t>
      </w:r>
    </w:p>
    <w:p w14:paraId="068D1FCA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F0938C9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769E22DE" wp14:editId="2BAC88E6">
            <wp:extent cx="6326505" cy="22739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5DE5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2123032B" w14:textId="77777777" w:rsidR="000650D2" w:rsidRPr="00C2709A" w:rsidRDefault="000650D2" w:rsidP="000650D2">
      <w:pPr>
        <w:rPr>
          <w:rFonts w:ascii="Arial" w:hAnsi="Arial" w:cs="Arial"/>
          <w:b/>
          <w:bCs/>
          <w:lang w:val="en-IN"/>
        </w:rPr>
      </w:pPr>
    </w:p>
    <w:p w14:paraId="573D4E74" w14:textId="77777777" w:rsidR="000650D2" w:rsidRDefault="000650D2" w:rsidP="000650D2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lang w:val="en-IN"/>
        </w:rPr>
      </w:pPr>
      <w:r w:rsidRPr="00E060F2">
        <w:rPr>
          <w:rFonts w:ascii="Arial" w:hAnsi="Arial" w:cs="Arial"/>
          <w:b/>
          <w:bCs/>
          <w:lang w:val="en-IN"/>
        </w:rPr>
        <w:t>Data mapping</w:t>
      </w:r>
    </w:p>
    <w:p w14:paraId="65F79D11" w14:textId="77777777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 w:rsidRPr="0011474A">
        <w:rPr>
          <w:rFonts w:ascii="Arial" w:hAnsi="Arial" w:cs="Arial"/>
          <w:b/>
          <w:bCs/>
          <w:lang w:val="en-IN"/>
        </w:rPr>
        <w:t>Understanding test data</w:t>
      </w:r>
    </w:p>
    <w:p w14:paraId="675188B7" w14:textId="77777777" w:rsidR="000650D2" w:rsidRPr="002D77E7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</w:p>
    <w:p w14:paraId="3DF6B1C4" w14:textId="039A76D9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color w:val="000000"/>
          <w:shd w:val="clear" w:color="auto" w:fill="FFFFFF"/>
        </w:rPr>
        <w:t xml:space="preserve">Investigative test data are to be mapped on the ideal function within the limit, the limit is calculated based on the maximum deviation calculated from the </w:t>
      </w:r>
      <w:r>
        <w:rPr>
          <w:rFonts w:ascii="Arial" w:hAnsi="Arial" w:cs="Arial"/>
          <w:color w:val="000000"/>
          <w:shd w:val="clear" w:color="auto" w:fill="FFFFFF"/>
        </w:rPr>
        <w:t>training</w:t>
      </w:r>
      <w:r w:rsidRPr="006501E6">
        <w:rPr>
          <w:rFonts w:ascii="Arial" w:hAnsi="Arial" w:cs="Arial"/>
          <w:color w:val="000000"/>
          <w:shd w:val="clear" w:color="auto" w:fill="FFFFFF"/>
        </w:rPr>
        <w:t xml:space="preserve"> dataset and the selected ideal function,</w:t>
      </w:r>
    </w:p>
    <w:p w14:paraId="3C0E8B83" w14:textId="1276DE0A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The below</w:t>
      </w:r>
      <w:r w:rsidRPr="006501E6">
        <w:rPr>
          <w:rFonts w:ascii="Arial" w:hAnsi="Arial" w:cs="Arial"/>
          <w:color w:val="000000"/>
          <w:shd w:val="clear" w:color="auto" w:fill="FFFFFF"/>
        </w:rPr>
        <w:t xml:space="preserve"> figure describes the mapped test data within the limit of maximum deviation of </w:t>
      </w:r>
      <w:r>
        <w:rPr>
          <w:rFonts w:ascii="Arial" w:hAnsi="Arial" w:cs="Arial"/>
          <w:color w:val="000000"/>
          <w:shd w:val="clear" w:color="auto" w:fill="FFFFFF"/>
        </w:rPr>
        <w:t xml:space="preserve">the </w:t>
      </w:r>
      <w:r w:rsidRPr="006501E6">
        <w:rPr>
          <w:rFonts w:ascii="Arial" w:hAnsi="Arial" w:cs="Arial"/>
          <w:color w:val="000000"/>
          <w:shd w:val="clear" w:color="auto" w:fill="FFFFFF"/>
        </w:rPr>
        <w:t>ideal and train dataset.</w:t>
      </w:r>
    </w:p>
    <w:p w14:paraId="150AFC3B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17B1C87" w14:textId="063CB28E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Max deviation is calculated with the difference between the </w:t>
      </w:r>
      <w:r w:rsidR="0004512E">
        <w:rPr>
          <w:rFonts w:ascii="Arial" w:hAnsi="Arial" w:cs="Arial"/>
          <w:color w:val="000000"/>
          <w:shd w:val="clear" w:color="auto" w:fill="FFFFFF"/>
        </w:rPr>
        <w:t>best-fit</w:t>
      </w:r>
      <w:r>
        <w:rPr>
          <w:rFonts w:ascii="Arial" w:hAnsi="Arial" w:cs="Arial"/>
          <w:color w:val="000000"/>
          <w:shd w:val="clear" w:color="auto" w:fill="FFFFFF"/>
        </w:rPr>
        <w:t xml:space="preserve"> line of the </w:t>
      </w:r>
      <w:r w:rsidR="0004512E">
        <w:rPr>
          <w:rFonts w:ascii="Arial" w:hAnsi="Arial" w:cs="Arial"/>
          <w:color w:val="000000"/>
          <w:shd w:val="clear" w:color="auto" w:fill="FFFFFF"/>
        </w:rPr>
        <w:t>training</w:t>
      </w:r>
      <w:r>
        <w:rPr>
          <w:rFonts w:ascii="Arial" w:hAnsi="Arial" w:cs="Arial"/>
          <w:color w:val="000000"/>
          <w:shd w:val="clear" w:color="auto" w:fill="FFFFFF"/>
        </w:rPr>
        <w:t xml:space="preserve"> dataset and respective ideal function, find the max deviation, and multiply by the square root of 2.</w:t>
      </w:r>
    </w:p>
    <w:p w14:paraId="4B02509E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2DB949E" w14:textId="7DDAC9AB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Max deviation can be used to create an upper and lower band and test data can be mapped within this range.</w:t>
      </w:r>
    </w:p>
    <w:p w14:paraId="2CE1355C" w14:textId="77777777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6C8DA98" w14:textId="7AE52983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2.17: mapping of the dataset within the limits (</w:t>
      </w:r>
      <w:r w:rsidRPr="006501E6">
        <w:rPr>
          <w:rFonts w:ascii="Arial" w:hAnsi="Arial" w:cs="Arial"/>
          <w:color w:val="000000"/>
          <w:shd w:val="clear" w:color="auto" w:fill="FFFFFF"/>
        </w:rPr>
        <w:t>maximum deviation</w:t>
      </w:r>
      <w:r>
        <w:rPr>
          <w:rFonts w:ascii="Arial" w:hAnsi="Arial" w:cs="Arial"/>
          <w:color w:val="000000"/>
          <w:shd w:val="clear" w:color="auto" w:fill="FFFFFF"/>
        </w:rPr>
        <w:t>)</w:t>
      </w:r>
    </w:p>
    <w:p w14:paraId="7276E0B1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noProof/>
          <w:color w:val="000000"/>
          <w:shd w:val="clear" w:color="auto" w:fill="FFFFFF"/>
        </w:rPr>
        <w:lastRenderedPageBreak/>
        <w:drawing>
          <wp:inline distT="0" distB="0" distL="0" distR="0" wp14:anchorId="150CA8EA" wp14:editId="21B8C5D1">
            <wp:extent cx="3070225" cy="18359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" t="6323" r="2626" b="6294"/>
                    <a:stretch/>
                  </pic:blipFill>
                  <pic:spPr bwMode="auto">
                    <a:xfrm>
                      <a:off x="0" y="0"/>
                      <a:ext cx="3083273" cy="184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6E095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8329EC1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90117CB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9FAC419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441EEDD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07570D3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4760EA4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01C8811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19CB507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3D99C42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4E4C4F84" w14:textId="77777777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09355FD" w14:textId="77777777" w:rsidR="000650D2" w:rsidRPr="006501E6" w:rsidRDefault="000650D2" w:rsidP="000650D2">
      <w:pPr>
        <w:rPr>
          <w:rFonts w:ascii="Arial" w:hAnsi="Arial" w:cs="Arial"/>
          <w:b/>
          <w:bCs/>
          <w:lang w:val="en-IN"/>
        </w:rPr>
      </w:pPr>
    </w:p>
    <w:p w14:paraId="0F56BF5A" w14:textId="616C7139" w:rsidR="000650D2" w:rsidRDefault="000650D2" w:rsidP="000650D2">
      <w:pPr>
        <w:pStyle w:val="ListParagraph"/>
        <w:numPr>
          <w:ilvl w:val="2"/>
          <w:numId w:val="3"/>
        </w:numPr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>Result for mapping test data within the max deviation</w:t>
      </w:r>
    </w:p>
    <w:p w14:paraId="0DF79D84" w14:textId="77777777" w:rsidR="000650D2" w:rsidRPr="00AF0326" w:rsidRDefault="000650D2" w:rsidP="000650D2">
      <w:pPr>
        <w:pStyle w:val="ListParagraph"/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 xml:space="preserve"> </w:t>
      </w:r>
    </w:p>
    <w:p w14:paraId="6F627ECF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2.18: Horizontal bar chart for deviation of y1(train function) and y40(ideal function) </w:t>
      </w:r>
    </w:p>
    <w:p w14:paraId="30A7AB55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2B64B785" w14:textId="77777777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4889AE3B" wp14:editId="64EDD5F6">
            <wp:extent cx="2949146" cy="2519998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0081" cy="252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2269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44F1FFB8" w14:textId="14E09EE6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2.19: Mapping of the dataset within the limits (</w:t>
      </w:r>
      <w:r w:rsidRPr="006501E6">
        <w:rPr>
          <w:rFonts w:ascii="Arial" w:hAnsi="Arial" w:cs="Arial"/>
          <w:color w:val="000000"/>
          <w:shd w:val="clear" w:color="auto" w:fill="FFFFFF"/>
        </w:rPr>
        <w:t>maximum deviation</w:t>
      </w:r>
      <w:r>
        <w:rPr>
          <w:rFonts w:ascii="Arial" w:hAnsi="Arial" w:cs="Arial"/>
          <w:color w:val="000000"/>
          <w:shd w:val="clear" w:color="auto" w:fill="FFFFFF"/>
        </w:rPr>
        <w:t>) for ideal function(y40)</w:t>
      </w:r>
    </w:p>
    <w:p w14:paraId="12EC0D10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4BDE2C7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33637FB" wp14:editId="220E4418">
            <wp:extent cx="3080952" cy="3171568"/>
            <wp:effectExtent l="0" t="0" r="571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1775" cy="31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961B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</w:p>
    <w:p w14:paraId="4ED84AEC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</w:p>
    <w:p w14:paraId="5ABF13A7" w14:textId="77777777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F61D84A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17B37AEF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2.20: Horizontal bar chart for deviation of y2(train function) and y44(ideal function)</w:t>
      </w:r>
    </w:p>
    <w:p w14:paraId="5B7FD39A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1E59E4D" w14:textId="77777777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18571122" wp14:editId="5F38F29B">
            <wp:extent cx="3426941" cy="2643119"/>
            <wp:effectExtent l="0" t="0" r="254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7542" cy="26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C444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45D44BCE" w14:textId="62764B18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2.21: Mapping of the dataset within the limits (</w:t>
      </w:r>
      <w:r w:rsidRPr="006501E6">
        <w:rPr>
          <w:rFonts w:ascii="Arial" w:hAnsi="Arial" w:cs="Arial"/>
          <w:color w:val="000000"/>
          <w:shd w:val="clear" w:color="auto" w:fill="FFFFFF"/>
        </w:rPr>
        <w:t>maximum deviation</w:t>
      </w:r>
      <w:r>
        <w:rPr>
          <w:rFonts w:ascii="Arial" w:hAnsi="Arial" w:cs="Arial"/>
          <w:color w:val="000000"/>
          <w:shd w:val="clear" w:color="auto" w:fill="FFFFFF"/>
        </w:rPr>
        <w:t>) for ideal function(y44)</w:t>
      </w:r>
    </w:p>
    <w:p w14:paraId="7C6CF546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B0A7DA8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6C0196C" wp14:editId="329C1A67">
            <wp:extent cx="3105202" cy="3123461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90"/>
                    <a:stretch/>
                  </pic:blipFill>
                  <pic:spPr bwMode="auto">
                    <a:xfrm>
                      <a:off x="0" y="0"/>
                      <a:ext cx="3109692" cy="312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3805A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BDFF34F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985E5C8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40CCF975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28AC224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046A13D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0A489E9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2.22: Horizontal bar chart for deviation of y3(train function) and y3(ideal function)</w:t>
      </w:r>
    </w:p>
    <w:p w14:paraId="234B8717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238A2FDC" w14:textId="77777777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t xml:space="preserve">               </w:t>
      </w:r>
      <w:r>
        <w:rPr>
          <w:noProof/>
        </w:rPr>
        <w:drawing>
          <wp:inline distT="0" distB="0" distL="0" distR="0" wp14:anchorId="29ADB6EA" wp14:editId="084EEC27">
            <wp:extent cx="3629139" cy="2726724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9867" cy="27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CEBC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41B9C489" w14:textId="77CBDE15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2.23: mapping of the dataset within the limits (</w:t>
      </w:r>
      <w:r w:rsidRPr="006501E6">
        <w:rPr>
          <w:rFonts w:ascii="Arial" w:hAnsi="Arial" w:cs="Arial"/>
          <w:color w:val="000000"/>
          <w:shd w:val="clear" w:color="auto" w:fill="FFFFFF"/>
        </w:rPr>
        <w:t>maximum deviation</w:t>
      </w:r>
      <w:r>
        <w:rPr>
          <w:rFonts w:ascii="Arial" w:hAnsi="Arial" w:cs="Arial"/>
          <w:color w:val="000000"/>
          <w:shd w:val="clear" w:color="auto" w:fill="FFFFFF"/>
        </w:rPr>
        <w:t>) for ideal function(y3)</w:t>
      </w:r>
    </w:p>
    <w:p w14:paraId="0EB58521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4C0EFCB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6C65009" wp14:editId="10F94822">
            <wp:extent cx="3237470" cy="3426322"/>
            <wp:effectExtent l="0" t="0" r="127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4506" cy="3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3069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</w:p>
    <w:p w14:paraId="469A1B0A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</w:p>
    <w:p w14:paraId="210C21E1" w14:textId="77777777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697C8702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6954427F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2.24: Horizontal bar chart for deviation of y4(train function) and y44(ideal function)</w:t>
      </w:r>
    </w:p>
    <w:p w14:paraId="6087FC1E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BE00003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4650F22E" wp14:editId="2A67A089">
            <wp:extent cx="4003589" cy="252077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7592" cy="25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4942" w14:textId="77777777" w:rsidR="000650D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6AA03E78" w14:textId="2E3CA90F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 w:rsidRPr="006501E6">
        <w:rPr>
          <w:rFonts w:ascii="Arial" w:hAnsi="Arial" w:cs="Arial"/>
          <w:b/>
          <w:bCs/>
          <w:color w:val="000000"/>
          <w:shd w:val="clear" w:color="auto" w:fill="FFFFFF"/>
        </w:rPr>
        <w:t>Figure</w:t>
      </w:r>
      <w:r>
        <w:rPr>
          <w:rFonts w:ascii="Arial" w:hAnsi="Arial" w:cs="Arial"/>
          <w:color w:val="000000"/>
          <w:shd w:val="clear" w:color="auto" w:fill="FFFFFF"/>
        </w:rPr>
        <w:t xml:space="preserve"> 2.25: mapping of the dataset within the limits (</w:t>
      </w:r>
      <w:r w:rsidRPr="006501E6">
        <w:rPr>
          <w:rFonts w:ascii="Arial" w:hAnsi="Arial" w:cs="Arial"/>
          <w:color w:val="000000"/>
          <w:shd w:val="clear" w:color="auto" w:fill="FFFFFF"/>
        </w:rPr>
        <w:t>maximum deviation</w:t>
      </w:r>
      <w:r>
        <w:rPr>
          <w:rFonts w:ascii="Arial" w:hAnsi="Arial" w:cs="Arial"/>
          <w:color w:val="000000"/>
          <w:shd w:val="clear" w:color="auto" w:fill="FFFFFF"/>
        </w:rPr>
        <w:t>) for ideal function(y44)</w:t>
      </w:r>
    </w:p>
    <w:p w14:paraId="2089651A" w14:textId="77777777" w:rsidR="000650D2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1F85250" w14:textId="77777777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48668BB" wp14:editId="136CBA48">
            <wp:extent cx="3467750" cy="3575222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9524" cy="35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A5EC" w14:textId="77777777" w:rsidR="000650D2" w:rsidRPr="006501E6" w:rsidRDefault="000650D2" w:rsidP="000650D2">
      <w:pPr>
        <w:pStyle w:val="ListParagraph"/>
        <w:spacing w:after="0" w:line="360" w:lineRule="auto"/>
        <w:ind w:left="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23C26EE" w14:textId="77777777" w:rsidR="000650D2" w:rsidRPr="00A61C52" w:rsidRDefault="000650D2" w:rsidP="000650D2">
      <w:pPr>
        <w:rPr>
          <w:rFonts w:ascii="Arial" w:hAnsi="Arial" w:cs="Arial"/>
          <w:b/>
          <w:bCs/>
          <w:lang w:val="en-IN"/>
        </w:rPr>
      </w:pPr>
    </w:p>
    <w:p w14:paraId="58AE23EB" w14:textId="77777777" w:rsidR="000650D2" w:rsidRDefault="000650D2" w:rsidP="000650D2">
      <w:pPr>
        <w:pStyle w:val="Heading1"/>
        <w:numPr>
          <w:ilvl w:val="0"/>
          <w:numId w:val="1"/>
        </w:numPr>
        <w:tabs>
          <w:tab w:val="num" w:pos="360"/>
          <w:tab w:val="left" w:pos="545"/>
          <w:tab w:val="left" w:pos="547"/>
        </w:tabs>
        <w:ind w:left="0" w:hanging="429"/>
        <w:rPr>
          <w:rFonts w:ascii="Calibri" w:hAnsi="Calibri" w:cs="Calibri"/>
          <w:color w:val="000000"/>
        </w:rPr>
      </w:pPr>
      <w:bookmarkStart w:id="7" w:name="_Toc110198344"/>
      <w:r w:rsidRPr="00C27119"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>Conclusion</w:t>
      </w:r>
      <w:bookmarkEnd w:id="7"/>
      <w:r>
        <w:rPr>
          <w:rFonts w:ascii="Calibri" w:hAnsi="Calibri" w:cs="Calibri"/>
          <w:color w:val="000000"/>
        </w:rPr>
        <w:t xml:space="preserve"> </w:t>
      </w:r>
    </w:p>
    <w:p w14:paraId="2BA4D5B3" w14:textId="77777777" w:rsidR="000650D2" w:rsidRDefault="000650D2" w:rsidP="000650D2">
      <w:pPr>
        <w:rPr>
          <w:lang w:val="en-IN"/>
        </w:rPr>
      </w:pPr>
      <w:r>
        <w:rPr>
          <w:lang w:val="en-IN"/>
        </w:rPr>
        <w:t>We can conclude the investigation for 4 training function (y1, y2, y3, y4), as described below</w:t>
      </w:r>
    </w:p>
    <w:p w14:paraId="6DA71103" w14:textId="77777777" w:rsidR="000650D2" w:rsidRDefault="000650D2" w:rsidP="000650D2">
      <w:pPr>
        <w:rPr>
          <w:lang w:val="en-IN"/>
        </w:rPr>
      </w:pPr>
      <w:r>
        <w:rPr>
          <w:lang w:val="en-IN"/>
        </w:rPr>
        <w:lastRenderedPageBreak/>
        <w:t>3.1. Train function (y1):</w:t>
      </w:r>
    </w:p>
    <w:p w14:paraId="3D4489E4" w14:textId="77777777" w:rsidR="000650D2" w:rsidRPr="00743F94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43F94">
        <w:rPr>
          <w:lang w:val="en-IN"/>
        </w:rPr>
        <w:t xml:space="preserve">R value (-0.888) </w:t>
      </w:r>
      <w:r>
        <w:rPr>
          <w:lang w:val="en-IN"/>
        </w:rPr>
        <w:t>n</w:t>
      </w:r>
      <w:r w:rsidRPr="00743F94">
        <w:rPr>
          <w:lang w:val="en-IN"/>
        </w:rPr>
        <w:t xml:space="preserve">egative value, </w:t>
      </w:r>
      <w:r>
        <w:rPr>
          <w:lang w:val="en-IN"/>
        </w:rPr>
        <w:t xml:space="preserve">strong </w:t>
      </w:r>
      <w:r w:rsidRPr="00743F94">
        <w:rPr>
          <w:lang w:val="en-IN"/>
        </w:rPr>
        <w:t xml:space="preserve">negative correlation </w:t>
      </w:r>
    </w:p>
    <w:p w14:paraId="096AB597" w14:textId="112E0DAC" w:rsidR="000650D2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43F94">
        <w:rPr>
          <w:lang w:val="en-IN"/>
        </w:rPr>
        <w:t xml:space="preserve">R square (0.7913) close to 1, </w:t>
      </w:r>
      <w:r>
        <w:rPr>
          <w:lang w:val="en-IN"/>
        </w:rPr>
        <w:t>indicating</w:t>
      </w:r>
      <w:r w:rsidRPr="00743F94">
        <w:rPr>
          <w:lang w:val="en-IN"/>
        </w:rPr>
        <w:t xml:space="preserve"> most of </w:t>
      </w:r>
      <w:r>
        <w:rPr>
          <w:lang w:val="en-IN"/>
        </w:rPr>
        <w:t xml:space="preserve">the </w:t>
      </w:r>
      <w:r w:rsidRPr="00743F94">
        <w:rPr>
          <w:lang w:val="en-IN"/>
        </w:rPr>
        <w:t xml:space="preserve">data </w:t>
      </w:r>
      <w:r>
        <w:rPr>
          <w:lang w:val="en-IN"/>
        </w:rPr>
        <w:t xml:space="preserve">is </w:t>
      </w:r>
      <w:r w:rsidRPr="00743F94">
        <w:rPr>
          <w:lang w:val="en-IN"/>
        </w:rPr>
        <w:t xml:space="preserve">close to </w:t>
      </w:r>
      <w:r>
        <w:rPr>
          <w:lang w:val="en-IN"/>
        </w:rPr>
        <w:t>the best-fit</w:t>
      </w:r>
      <w:r w:rsidRPr="00743F94">
        <w:rPr>
          <w:lang w:val="en-IN"/>
        </w:rPr>
        <w:t xml:space="preserve"> line.</w:t>
      </w:r>
    </w:p>
    <w:p w14:paraId="5DC51973" w14:textId="77777777" w:rsidR="000650D2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091CF9">
        <w:rPr>
          <w:lang w:val="en-IN"/>
        </w:rPr>
        <w:t>Ideal function (Y40) is close match to train function(y1)</w:t>
      </w:r>
      <w:r>
        <w:rPr>
          <w:lang w:val="en-IN"/>
        </w:rPr>
        <w:t xml:space="preserve">, as per least square method </w:t>
      </w:r>
    </w:p>
    <w:p w14:paraId="6D6E486F" w14:textId="278A8DFA" w:rsidR="000650D2" w:rsidRPr="00091CF9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091CF9">
        <w:rPr>
          <w:lang w:val="en-IN"/>
        </w:rPr>
        <w:t xml:space="preserve">100% of </w:t>
      </w:r>
      <w:r>
        <w:rPr>
          <w:lang w:val="en-IN"/>
        </w:rPr>
        <w:t xml:space="preserve">the </w:t>
      </w:r>
      <w:r w:rsidRPr="00091CF9">
        <w:rPr>
          <w:lang w:val="en-IN"/>
        </w:rPr>
        <w:t xml:space="preserve">test point is above </w:t>
      </w:r>
      <w:r>
        <w:rPr>
          <w:lang w:val="en-IN"/>
        </w:rPr>
        <w:t xml:space="preserve">the </w:t>
      </w:r>
      <w:r w:rsidR="0004512E">
        <w:rPr>
          <w:lang w:val="en-IN"/>
        </w:rPr>
        <w:t>best-fit</w:t>
      </w:r>
      <w:r w:rsidRPr="00091CF9">
        <w:rPr>
          <w:lang w:val="en-IN"/>
        </w:rPr>
        <w:t xml:space="preserve"> line</w:t>
      </w:r>
      <w:r>
        <w:rPr>
          <w:lang w:val="en-IN"/>
        </w:rPr>
        <w:t xml:space="preserve"> and within max deviation (373.8)</w:t>
      </w:r>
    </w:p>
    <w:p w14:paraId="3ADDCD99" w14:textId="77777777" w:rsidR="000650D2" w:rsidRDefault="000650D2" w:rsidP="000650D2">
      <w:pPr>
        <w:pStyle w:val="ListParagraph"/>
        <w:spacing w:after="0"/>
        <w:ind w:left="360"/>
        <w:rPr>
          <w:lang w:val="en-IN"/>
        </w:rPr>
      </w:pPr>
    </w:p>
    <w:p w14:paraId="6A254969" w14:textId="77777777" w:rsidR="000650D2" w:rsidRDefault="000650D2" w:rsidP="000650D2">
      <w:pPr>
        <w:rPr>
          <w:lang w:val="en-IN"/>
        </w:rPr>
      </w:pPr>
      <w:r>
        <w:rPr>
          <w:lang w:val="en-IN"/>
        </w:rPr>
        <w:t>3.2. Train function (y2):</w:t>
      </w:r>
    </w:p>
    <w:p w14:paraId="337E3163" w14:textId="77777777" w:rsidR="000650D2" w:rsidRPr="00743F94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43F94">
        <w:rPr>
          <w:lang w:val="en-IN"/>
        </w:rPr>
        <w:t>R value (-0.</w:t>
      </w:r>
      <w:r>
        <w:rPr>
          <w:lang w:val="en-IN"/>
        </w:rPr>
        <w:t>070</w:t>
      </w:r>
      <w:r w:rsidRPr="00743F94">
        <w:rPr>
          <w:lang w:val="en-IN"/>
        </w:rPr>
        <w:t xml:space="preserve">) </w:t>
      </w:r>
      <w:r>
        <w:rPr>
          <w:lang w:val="en-IN"/>
        </w:rPr>
        <w:t>n</w:t>
      </w:r>
      <w:r w:rsidRPr="00743F94">
        <w:rPr>
          <w:lang w:val="en-IN"/>
        </w:rPr>
        <w:t>egative value</w:t>
      </w:r>
      <w:r>
        <w:rPr>
          <w:lang w:val="en-IN"/>
        </w:rPr>
        <w:t xml:space="preserve"> and close to 0</w:t>
      </w:r>
      <w:r w:rsidRPr="00743F94">
        <w:rPr>
          <w:lang w:val="en-IN"/>
        </w:rPr>
        <w:t xml:space="preserve">, </w:t>
      </w:r>
      <w:r>
        <w:rPr>
          <w:lang w:val="en-IN"/>
        </w:rPr>
        <w:t xml:space="preserve">slightly </w:t>
      </w:r>
      <w:r w:rsidRPr="00743F94">
        <w:rPr>
          <w:lang w:val="en-IN"/>
        </w:rPr>
        <w:t xml:space="preserve">negative correlation </w:t>
      </w:r>
    </w:p>
    <w:p w14:paraId="0B39808E" w14:textId="11CD0C0D" w:rsidR="000650D2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43F94">
        <w:rPr>
          <w:lang w:val="en-IN"/>
        </w:rPr>
        <w:t>R square (0.</w:t>
      </w:r>
      <w:r>
        <w:rPr>
          <w:lang w:val="en-IN"/>
        </w:rPr>
        <w:t>005</w:t>
      </w:r>
      <w:r w:rsidRPr="00743F94">
        <w:rPr>
          <w:lang w:val="en-IN"/>
        </w:rPr>
        <w:t xml:space="preserve">) close to </w:t>
      </w:r>
      <w:r>
        <w:rPr>
          <w:lang w:val="en-IN"/>
        </w:rPr>
        <w:t>0</w:t>
      </w:r>
      <w:r w:rsidRPr="00743F94">
        <w:rPr>
          <w:lang w:val="en-IN"/>
        </w:rPr>
        <w:t xml:space="preserve">, indicate most of </w:t>
      </w:r>
      <w:r>
        <w:rPr>
          <w:lang w:val="en-IN"/>
        </w:rPr>
        <w:t xml:space="preserve">the </w:t>
      </w:r>
      <w:r w:rsidRPr="00743F94">
        <w:rPr>
          <w:lang w:val="en-IN"/>
        </w:rPr>
        <w:t xml:space="preserve">data </w:t>
      </w:r>
      <w:r>
        <w:rPr>
          <w:lang w:val="en-IN"/>
        </w:rPr>
        <w:t>are not close</w:t>
      </w:r>
      <w:r w:rsidRPr="00743F94">
        <w:rPr>
          <w:lang w:val="en-IN"/>
        </w:rPr>
        <w:t xml:space="preserve"> to </w:t>
      </w:r>
      <w:r>
        <w:rPr>
          <w:lang w:val="en-IN"/>
        </w:rPr>
        <w:t xml:space="preserve">the </w:t>
      </w:r>
      <w:r w:rsidR="0004512E">
        <w:rPr>
          <w:lang w:val="en-IN"/>
        </w:rPr>
        <w:t>best-fit</w:t>
      </w:r>
      <w:r w:rsidRPr="00743F94">
        <w:rPr>
          <w:lang w:val="en-IN"/>
        </w:rPr>
        <w:t xml:space="preserve"> line.</w:t>
      </w:r>
    </w:p>
    <w:p w14:paraId="3805760B" w14:textId="77777777" w:rsidR="000650D2" w:rsidRPr="00515B07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>
        <w:rPr>
          <w:lang w:val="en-IN"/>
        </w:rPr>
        <w:t xml:space="preserve">Ideal function (Y44) is close match to train function(y1), as per least square method </w:t>
      </w:r>
    </w:p>
    <w:p w14:paraId="448E4F26" w14:textId="18CE8489" w:rsidR="000650D2" w:rsidRPr="00091CF9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5463E">
        <w:rPr>
          <w:lang w:val="en-IN"/>
        </w:rPr>
        <w:t xml:space="preserve">66% of </w:t>
      </w:r>
      <w:r>
        <w:rPr>
          <w:lang w:val="en-IN"/>
        </w:rPr>
        <w:t xml:space="preserve">the </w:t>
      </w:r>
      <w:r w:rsidRPr="0075463E">
        <w:rPr>
          <w:lang w:val="en-IN"/>
        </w:rPr>
        <w:t>test point is</w:t>
      </w:r>
      <w:r>
        <w:rPr>
          <w:lang w:val="en-IN"/>
        </w:rPr>
        <w:t xml:space="preserve"> below the </w:t>
      </w:r>
      <w:r w:rsidR="0004512E">
        <w:rPr>
          <w:lang w:val="en-IN"/>
        </w:rPr>
        <w:t>best-fit</w:t>
      </w:r>
      <w:r>
        <w:rPr>
          <w:lang w:val="en-IN"/>
        </w:rPr>
        <w:t xml:space="preserve"> line and within max deviation (0.068)</w:t>
      </w:r>
    </w:p>
    <w:p w14:paraId="227F45C4" w14:textId="77777777" w:rsidR="000650D2" w:rsidRDefault="000650D2" w:rsidP="000650D2">
      <w:pPr>
        <w:spacing w:after="0"/>
        <w:rPr>
          <w:lang w:val="en-IN"/>
        </w:rPr>
      </w:pPr>
    </w:p>
    <w:p w14:paraId="07A42555" w14:textId="77777777" w:rsidR="000650D2" w:rsidRDefault="000650D2" w:rsidP="000650D2">
      <w:pPr>
        <w:rPr>
          <w:lang w:val="en-IN"/>
        </w:rPr>
      </w:pPr>
      <w:r>
        <w:rPr>
          <w:lang w:val="en-IN"/>
        </w:rPr>
        <w:t>3.3. Train function (y3):</w:t>
      </w:r>
    </w:p>
    <w:p w14:paraId="3F38D90A" w14:textId="77777777" w:rsidR="000650D2" w:rsidRPr="00743F94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43F94">
        <w:rPr>
          <w:lang w:val="en-IN"/>
        </w:rPr>
        <w:t>R value (-0.</w:t>
      </w:r>
      <w:r>
        <w:rPr>
          <w:lang w:val="en-IN"/>
        </w:rPr>
        <w:t>055</w:t>
      </w:r>
      <w:r w:rsidRPr="00743F94">
        <w:rPr>
          <w:lang w:val="en-IN"/>
        </w:rPr>
        <w:t xml:space="preserve">) </w:t>
      </w:r>
      <w:r>
        <w:rPr>
          <w:lang w:val="en-IN"/>
        </w:rPr>
        <w:t>n</w:t>
      </w:r>
      <w:r w:rsidRPr="00743F94">
        <w:rPr>
          <w:lang w:val="en-IN"/>
        </w:rPr>
        <w:t>egative value</w:t>
      </w:r>
      <w:r>
        <w:rPr>
          <w:lang w:val="en-IN"/>
        </w:rPr>
        <w:t xml:space="preserve"> and close to 0</w:t>
      </w:r>
      <w:r w:rsidRPr="00743F94">
        <w:rPr>
          <w:lang w:val="en-IN"/>
        </w:rPr>
        <w:t xml:space="preserve">, </w:t>
      </w:r>
      <w:r>
        <w:rPr>
          <w:lang w:val="en-IN"/>
        </w:rPr>
        <w:t xml:space="preserve">slightly </w:t>
      </w:r>
      <w:r w:rsidRPr="00743F94">
        <w:rPr>
          <w:lang w:val="en-IN"/>
        </w:rPr>
        <w:t xml:space="preserve">negative correlation </w:t>
      </w:r>
    </w:p>
    <w:p w14:paraId="02EB2017" w14:textId="54755734" w:rsidR="000650D2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43F94">
        <w:rPr>
          <w:lang w:val="en-IN"/>
        </w:rPr>
        <w:t>R square (0.</w:t>
      </w:r>
      <w:r>
        <w:rPr>
          <w:lang w:val="en-IN"/>
        </w:rPr>
        <w:t>003</w:t>
      </w:r>
      <w:r w:rsidRPr="00743F94">
        <w:rPr>
          <w:lang w:val="en-IN"/>
        </w:rPr>
        <w:t xml:space="preserve">) close to </w:t>
      </w:r>
      <w:r>
        <w:rPr>
          <w:lang w:val="en-IN"/>
        </w:rPr>
        <w:t>0</w:t>
      </w:r>
      <w:r w:rsidRPr="00743F94">
        <w:rPr>
          <w:lang w:val="en-IN"/>
        </w:rPr>
        <w:t xml:space="preserve">, indicate most of </w:t>
      </w:r>
      <w:r>
        <w:rPr>
          <w:lang w:val="en-IN"/>
        </w:rPr>
        <w:t xml:space="preserve">the </w:t>
      </w:r>
      <w:r w:rsidRPr="00743F94">
        <w:rPr>
          <w:lang w:val="en-IN"/>
        </w:rPr>
        <w:t xml:space="preserve">data </w:t>
      </w:r>
      <w:r>
        <w:rPr>
          <w:lang w:val="en-IN"/>
        </w:rPr>
        <w:t>are not close</w:t>
      </w:r>
      <w:r w:rsidRPr="00743F94">
        <w:rPr>
          <w:lang w:val="en-IN"/>
        </w:rPr>
        <w:t xml:space="preserve"> to </w:t>
      </w:r>
      <w:r>
        <w:rPr>
          <w:lang w:val="en-IN"/>
        </w:rPr>
        <w:t xml:space="preserve">the </w:t>
      </w:r>
      <w:r w:rsidR="0004512E">
        <w:rPr>
          <w:lang w:val="en-IN"/>
        </w:rPr>
        <w:t>best-fit</w:t>
      </w:r>
      <w:r w:rsidRPr="00743F94">
        <w:rPr>
          <w:lang w:val="en-IN"/>
        </w:rPr>
        <w:t xml:space="preserve"> line.</w:t>
      </w:r>
    </w:p>
    <w:p w14:paraId="113AC276" w14:textId="77777777" w:rsidR="000650D2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>
        <w:rPr>
          <w:lang w:val="en-IN"/>
        </w:rPr>
        <w:t xml:space="preserve">Ideal function (Y3) is close match to train function(y3), as per least square method </w:t>
      </w:r>
    </w:p>
    <w:p w14:paraId="1642F3E0" w14:textId="773A3492" w:rsidR="000650D2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>
        <w:rPr>
          <w:lang w:val="en-IN"/>
        </w:rPr>
        <w:t>73</w:t>
      </w:r>
      <w:r w:rsidRPr="0075463E">
        <w:rPr>
          <w:lang w:val="en-IN"/>
        </w:rPr>
        <w:t xml:space="preserve">% of </w:t>
      </w:r>
      <w:r>
        <w:rPr>
          <w:lang w:val="en-IN"/>
        </w:rPr>
        <w:t xml:space="preserve">the </w:t>
      </w:r>
      <w:r w:rsidRPr="0075463E">
        <w:rPr>
          <w:lang w:val="en-IN"/>
        </w:rPr>
        <w:t>test point is</w:t>
      </w:r>
      <w:r>
        <w:rPr>
          <w:lang w:val="en-IN"/>
        </w:rPr>
        <w:t xml:space="preserve"> below </w:t>
      </w:r>
      <w:r w:rsidR="0004512E">
        <w:rPr>
          <w:lang w:val="en-IN"/>
        </w:rPr>
        <w:t>the best-fit</w:t>
      </w:r>
      <w:r>
        <w:rPr>
          <w:lang w:val="en-IN"/>
        </w:rPr>
        <w:t xml:space="preserve"> line and within max deviation (1.5206)</w:t>
      </w:r>
    </w:p>
    <w:p w14:paraId="21929C0A" w14:textId="77777777" w:rsidR="000650D2" w:rsidRPr="00EC23DC" w:rsidRDefault="000650D2" w:rsidP="000650D2">
      <w:pPr>
        <w:spacing w:after="0"/>
        <w:rPr>
          <w:lang w:val="en-IN"/>
        </w:rPr>
      </w:pPr>
    </w:p>
    <w:p w14:paraId="1078DFF0" w14:textId="77777777" w:rsidR="000650D2" w:rsidRDefault="000650D2" w:rsidP="000650D2">
      <w:pPr>
        <w:rPr>
          <w:lang w:val="en-IN"/>
        </w:rPr>
      </w:pPr>
      <w:r>
        <w:rPr>
          <w:lang w:val="en-IN"/>
        </w:rPr>
        <w:t>3.4. Train function (y4):</w:t>
      </w:r>
    </w:p>
    <w:p w14:paraId="0833A56D" w14:textId="77777777" w:rsidR="000650D2" w:rsidRPr="00743F94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43F94">
        <w:rPr>
          <w:lang w:val="en-IN"/>
        </w:rPr>
        <w:t>R value (-0.</w:t>
      </w:r>
      <w:r>
        <w:rPr>
          <w:lang w:val="en-IN"/>
        </w:rPr>
        <w:t>02</w:t>
      </w:r>
      <w:r w:rsidRPr="00743F94">
        <w:rPr>
          <w:lang w:val="en-IN"/>
        </w:rPr>
        <w:t xml:space="preserve">) </w:t>
      </w:r>
      <w:r>
        <w:rPr>
          <w:lang w:val="en-IN"/>
        </w:rPr>
        <w:t>n</w:t>
      </w:r>
      <w:r w:rsidRPr="00743F94">
        <w:rPr>
          <w:lang w:val="en-IN"/>
        </w:rPr>
        <w:t>egative value</w:t>
      </w:r>
      <w:r>
        <w:rPr>
          <w:lang w:val="en-IN"/>
        </w:rPr>
        <w:t xml:space="preserve"> and close to 0</w:t>
      </w:r>
      <w:r w:rsidRPr="00743F94">
        <w:rPr>
          <w:lang w:val="en-IN"/>
        </w:rPr>
        <w:t xml:space="preserve">, </w:t>
      </w:r>
      <w:r>
        <w:rPr>
          <w:lang w:val="en-IN"/>
        </w:rPr>
        <w:t xml:space="preserve">slightly </w:t>
      </w:r>
      <w:r w:rsidRPr="00743F94">
        <w:rPr>
          <w:lang w:val="en-IN"/>
        </w:rPr>
        <w:t xml:space="preserve">negative correlation </w:t>
      </w:r>
    </w:p>
    <w:p w14:paraId="405DF2A8" w14:textId="0DE4CAC4" w:rsidR="000650D2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43F94">
        <w:rPr>
          <w:lang w:val="en-IN"/>
        </w:rPr>
        <w:t>R square (0.</w:t>
      </w:r>
      <w:r>
        <w:rPr>
          <w:lang w:val="en-IN"/>
        </w:rPr>
        <w:t>000</w:t>
      </w:r>
      <w:r w:rsidRPr="00743F94">
        <w:rPr>
          <w:lang w:val="en-IN"/>
        </w:rPr>
        <w:t xml:space="preserve">) close to </w:t>
      </w:r>
      <w:r>
        <w:rPr>
          <w:lang w:val="en-IN"/>
        </w:rPr>
        <w:t>0</w:t>
      </w:r>
      <w:r w:rsidRPr="00743F94">
        <w:rPr>
          <w:lang w:val="en-IN"/>
        </w:rPr>
        <w:t xml:space="preserve">, indicate most of </w:t>
      </w:r>
      <w:r w:rsidR="0004512E">
        <w:rPr>
          <w:lang w:val="en-IN"/>
        </w:rPr>
        <w:t xml:space="preserve">the </w:t>
      </w:r>
      <w:r w:rsidRPr="00743F94">
        <w:rPr>
          <w:lang w:val="en-IN"/>
        </w:rPr>
        <w:t xml:space="preserve">data </w:t>
      </w:r>
      <w:r>
        <w:rPr>
          <w:lang w:val="en-IN"/>
        </w:rPr>
        <w:t>are not close</w:t>
      </w:r>
      <w:r w:rsidRPr="00743F94">
        <w:rPr>
          <w:lang w:val="en-IN"/>
        </w:rPr>
        <w:t xml:space="preserve"> to </w:t>
      </w:r>
      <w:r w:rsidR="0004512E">
        <w:rPr>
          <w:lang w:val="en-IN"/>
        </w:rPr>
        <w:t>the best-fit</w:t>
      </w:r>
      <w:r w:rsidRPr="00743F94">
        <w:rPr>
          <w:lang w:val="en-IN"/>
        </w:rPr>
        <w:t xml:space="preserve"> fit line.</w:t>
      </w:r>
    </w:p>
    <w:p w14:paraId="6F32E960" w14:textId="77777777" w:rsidR="000650D2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>
        <w:rPr>
          <w:lang w:val="en-IN"/>
        </w:rPr>
        <w:t xml:space="preserve">Ideal function (Y44) is close match to train function(y3), as per least square method </w:t>
      </w:r>
    </w:p>
    <w:p w14:paraId="0F2FF99F" w14:textId="4B2E82CB" w:rsidR="000650D2" w:rsidRPr="00091CF9" w:rsidRDefault="000650D2" w:rsidP="000650D2">
      <w:pPr>
        <w:pStyle w:val="ListParagraph"/>
        <w:numPr>
          <w:ilvl w:val="0"/>
          <w:numId w:val="7"/>
        </w:numPr>
        <w:spacing w:after="0"/>
        <w:rPr>
          <w:lang w:val="en-IN"/>
        </w:rPr>
      </w:pPr>
      <w:r w:rsidRPr="0075463E">
        <w:rPr>
          <w:lang w:val="en-IN"/>
        </w:rPr>
        <w:t xml:space="preserve">66% of </w:t>
      </w:r>
      <w:r w:rsidR="0004512E">
        <w:rPr>
          <w:lang w:val="en-IN"/>
        </w:rPr>
        <w:t xml:space="preserve">the </w:t>
      </w:r>
      <w:r w:rsidRPr="0075463E">
        <w:rPr>
          <w:lang w:val="en-IN"/>
        </w:rPr>
        <w:t>test point is</w:t>
      </w:r>
      <w:r>
        <w:rPr>
          <w:lang w:val="en-IN"/>
        </w:rPr>
        <w:t xml:space="preserve"> below </w:t>
      </w:r>
      <w:r w:rsidR="0004512E">
        <w:rPr>
          <w:lang w:val="en-IN"/>
        </w:rPr>
        <w:t>the best-fit</w:t>
      </w:r>
      <w:r>
        <w:rPr>
          <w:lang w:val="en-IN"/>
        </w:rPr>
        <w:t xml:space="preserve"> line and within max deviation (0.068)</w:t>
      </w:r>
    </w:p>
    <w:p w14:paraId="3E87F20C" w14:textId="77777777" w:rsidR="000650D2" w:rsidRPr="0075463E" w:rsidRDefault="000650D2" w:rsidP="000650D2">
      <w:pPr>
        <w:pStyle w:val="ListParagraph"/>
        <w:spacing w:after="0"/>
        <w:ind w:left="360"/>
        <w:rPr>
          <w:lang w:val="en-IN"/>
        </w:rPr>
      </w:pPr>
    </w:p>
    <w:p w14:paraId="005D936D" w14:textId="6187329F" w:rsidR="000650D2" w:rsidRPr="00071569" w:rsidRDefault="000650D2" w:rsidP="000650D2">
      <w:pPr>
        <w:rPr>
          <w:b/>
          <w:bCs/>
          <w:u w:val="single"/>
          <w:lang w:val="en-IN"/>
        </w:rPr>
      </w:pPr>
      <w:r w:rsidRPr="00071569">
        <w:rPr>
          <w:b/>
          <w:bCs/>
          <w:u w:val="single"/>
          <w:lang w:val="en-IN"/>
        </w:rPr>
        <w:t xml:space="preserve">The consolidated conclusion from </w:t>
      </w:r>
      <w:r w:rsidR="0004512E">
        <w:rPr>
          <w:b/>
          <w:bCs/>
          <w:u w:val="single"/>
          <w:lang w:val="en-IN"/>
        </w:rPr>
        <w:t xml:space="preserve">the </w:t>
      </w:r>
      <w:r w:rsidRPr="00071569">
        <w:rPr>
          <w:b/>
          <w:bCs/>
          <w:u w:val="single"/>
          <w:lang w:val="en-IN"/>
        </w:rPr>
        <w:t xml:space="preserve">above </w:t>
      </w:r>
      <w:r>
        <w:rPr>
          <w:b/>
          <w:bCs/>
          <w:u w:val="single"/>
          <w:lang w:val="en-IN"/>
        </w:rPr>
        <w:t>dataset</w:t>
      </w:r>
      <w:r w:rsidRPr="00071569">
        <w:rPr>
          <w:b/>
          <w:bCs/>
          <w:u w:val="single"/>
          <w:lang w:val="en-IN"/>
        </w:rPr>
        <w:t xml:space="preserve"> is data is mostly negatively correlated and</w:t>
      </w:r>
      <w:r w:rsidR="0004512E">
        <w:rPr>
          <w:b/>
          <w:bCs/>
          <w:u w:val="single"/>
          <w:lang w:val="en-IN"/>
        </w:rPr>
        <w:t xml:space="preserve"> </w:t>
      </w:r>
      <w:r w:rsidRPr="00071569">
        <w:rPr>
          <w:b/>
          <w:bCs/>
          <w:u w:val="single"/>
          <w:lang w:val="en-IN"/>
        </w:rPr>
        <w:t>scatter</w:t>
      </w:r>
      <w:r>
        <w:rPr>
          <w:b/>
          <w:bCs/>
          <w:u w:val="single"/>
          <w:lang w:val="en-IN"/>
        </w:rPr>
        <w:t>ed</w:t>
      </w:r>
      <w:r w:rsidRPr="00071569">
        <w:rPr>
          <w:b/>
          <w:bCs/>
          <w:u w:val="single"/>
          <w:lang w:val="en-IN"/>
        </w:rPr>
        <w:t>.</w:t>
      </w:r>
    </w:p>
    <w:p w14:paraId="20ED60A4" w14:textId="77777777" w:rsidR="000650D2" w:rsidRDefault="000650D2" w:rsidP="000650D2">
      <w:pPr>
        <w:pStyle w:val="Heading1"/>
        <w:numPr>
          <w:ilvl w:val="0"/>
          <w:numId w:val="1"/>
        </w:numPr>
        <w:tabs>
          <w:tab w:val="num" w:pos="360"/>
          <w:tab w:val="left" w:pos="545"/>
          <w:tab w:val="left" w:pos="547"/>
        </w:tabs>
        <w:ind w:left="0" w:hanging="429"/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</w:pPr>
      <w:bookmarkStart w:id="8" w:name="_Toc110198345"/>
      <w:r w:rsidRPr="00B47C28"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>Bibliography</w:t>
      </w:r>
      <w:bookmarkEnd w:id="8"/>
    </w:p>
    <w:p w14:paraId="4DA13537" w14:textId="77777777" w:rsidR="000650D2" w:rsidRPr="009D30DA" w:rsidRDefault="000650D2" w:rsidP="000650D2">
      <w:pPr>
        <w:rPr>
          <w:lang w:val="en-IN"/>
        </w:rPr>
      </w:pPr>
    </w:p>
    <w:p w14:paraId="3C836BB4" w14:textId="77777777" w:rsidR="000650D2" w:rsidRDefault="000650D2" w:rsidP="000650D2">
      <w:pPr>
        <w:rPr>
          <w:lang w:val="en-IN"/>
        </w:rPr>
      </w:pPr>
      <w:r w:rsidRPr="002F284F">
        <w:rPr>
          <w:lang w:val="en-IN"/>
        </w:rPr>
        <w:t>1.</w:t>
      </w:r>
      <w:r>
        <w:rPr>
          <w:lang w:val="en-IN"/>
        </w:rPr>
        <w:t xml:space="preserve"> </w:t>
      </w:r>
      <w:r>
        <w:rPr>
          <w:rFonts w:ascii="Lato" w:hAnsi="Lato"/>
          <w:color w:val="000000"/>
          <w:sz w:val="21"/>
          <w:szCs w:val="21"/>
        </w:rPr>
        <w:t xml:space="preserve">Every block of stone has a statue inside it - </w:t>
      </w:r>
      <w:proofErr w:type="spellStart"/>
      <w:r>
        <w:rPr>
          <w:rFonts w:ascii="Lato" w:hAnsi="Lato"/>
          <w:color w:val="000000"/>
          <w:sz w:val="21"/>
          <w:szCs w:val="21"/>
        </w:rPr>
        <w:t>ReflectandRespond</w:t>
      </w:r>
      <w:proofErr w:type="spellEnd"/>
      <w:r>
        <w:rPr>
          <w:rFonts w:ascii="Lato" w:hAnsi="Lato"/>
          <w:color w:val="000000"/>
          <w:sz w:val="21"/>
          <w:szCs w:val="21"/>
        </w:rPr>
        <w:t xml:space="preserve">. </w:t>
      </w:r>
      <w:hyperlink r:id="rId47" w:history="1">
        <w:r w:rsidRPr="00D916AC">
          <w:rPr>
            <w:rStyle w:val="Hyperlink"/>
            <w:rFonts w:ascii="Lato" w:hAnsi="Lato"/>
            <w:sz w:val="21"/>
            <w:szCs w:val="21"/>
          </w:rPr>
          <w:t>https://reflectandrespond.com/every-block-of-stone-has-a-statue-inside-it-michelangelo/</w:t>
        </w:r>
      </w:hyperlink>
      <w:r>
        <w:rPr>
          <w:rFonts w:ascii="Lato" w:hAnsi="Lato"/>
          <w:color w:val="000000"/>
          <w:sz w:val="21"/>
          <w:szCs w:val="21"/>
        </w:rPr>
        <w:t xml:space="preserve"> </w:t>
      </w:r>
    </w:p>
    <w:p w14:paraId="18C7A160" w14:textId="77777777" w:rsidR="000650D2" w:rsidRDefault="000650D2" w:rsidP="000650D2">
      <w:pPr>
        <w:rPr>
          <w:rFonts w:ascii="Lato" w:hAnsi="Lato"/>
          <w:color w:val="000000"/>
          <w:sz w:val="21"/>
          <w:szCs w:val="21"/>
        </w:rPr>
      </w:pPr>
      <w:r>
        <w:rPr>
          <w:lang w:val="en-IN"/>
        </w:rPr>
        <w:t xml:space="preserve">2. </w:t>
      </w:r>
      <w:r>
        <w:rPr>
          <w:rFonts w:ascii="Lato" w:hAnsi="Lato"/>
          <w:color w:val="000000"/>
          <w:sz w:val="21"/>
          <w:szCs w:val="21"/>
        </w:rPr>
        <w:t xml:space="preserve">Cheng, Samantha, et al. “Strengthen Causal Models for Better Conservation Outcomes for Human Well-Being.” </w:t>
      </w:r>
      <w:proofErr w:type="spellStart"/>
      <w:r>
        <w:rPr>
          <w:rFonts w:ascii="Lato" w:hAnsi="Lato"/>
          <w:color w:val="000000"/>
          <w:sz w:val="21"/>
          <w:szCs w:val="21"/>
        </w:rPr>
        <w:t>PLoS</w:t>
      </w:r>
      <w:proofErr w:type="spellEnd"/>
      <w:r>
        <w:rPr>
          <w:rFonts w:ascii="Lato" w:hAnsi="Lato"/>
          <w:color w:val="000000"/>
          <w:sz w:val="21"/>
          <w:szCs w:val="21"/>
        </w:rPr>
        <w:t xml:space="preserve"> One, vol. 15, no. 3, Public Library of Science, Mar. 2020, p. e0230495.</w:t>
      </w:r>
    </w:p>
    <w:p w14:paraId="3D869034" w14:textId="77777777" w:rsidR="000650D2" w:rsidRDefault="000650D2" w:rsidP="000650D2">
      <w:pPr>
        <w:rPr>
          <w:rFonts w:ascii="Lato" w:hAnsi="Lato"/>
          <w:color w:val="000000"/>
          <w:sz w:val="21"/>
          <w:szCs w:val="21"/>
        </w:rPr>
      </w:pPr>
      <w:r>
        <w:rPr>
          <w:rFonts w:ascii="Lato" w:hAnsi="Lato"/>
          <w:color w:val="000000"/>
          <w:sz w:val="21"/>
          <w:szCs w:val="21"/>
        </w:rPr>
        <w:t>3.</w:t>
      </w:r>
      <w:r w:rsidRPr="005930EC">
        <w:rPr>
          <w:rFonts w:ascii="Lato" w:hAnsi="Lato"/>
          <w:color w:val="000000"/>
          <w:sz w:val="21"/>
          <w:szCs w:val="21"/>
        </w:rPr>
        <w:t xml:space="preserve"> </w:t>
      </w:r>
      <w:r>
        <w:rPr>
          <w:rFonts w:ascii="Lato" w:hAnsi="Lato"/>
          <w:color w:val="000000"/>
          <w:sz w:val="21"/>
          <w:szCs w:val="21"/>
        </w:rPr>
        <w:t xml:space="preserve">Exploratory Data Analysis Using Python Functions. - Medium. </w:t>
      </w:r>
      <w:hyperlink r:id="rId48" w:history="1">
        <w:r w:rsidRPr="00D916AC">
          <w:rPr>
            <w:rStyle w:val="Hyperlink"/>
            <w:rFonts w:ascii="Lato" w:hAnsi="Lato"/>
            <w:sz w:val="21"/>
            <w:szCs w:val="21"/>
          </w:rPr>
          <w:t>https://medium.com/illuminations-mirror/exploratory-data-analysis-using-python-functions-67faf725f08</w:t>
        </w:r>
      </w:hyperlink>
    </w:p>
    <w:p w14:paraId="6E56FACC" w14:textId="77777777" w:rsidR="000650D2" w:rsidRPr="002F284F" w:rsidRDefault="000650D2" w:rsidP="000650D2">
      <w:pPr>
        <w:rPr>
          <w:lang w:val="en-IN"/>
        </w:rPr>
      </w:pPr>
      <w:r>
        <w:rPr>
          <w:rFonts w:ascii="Lato" w:hAnsi="Lato"/>
          <w:color w:val="000000"/>
          <w:sz w:val="21"/>
          <w:szCs w:val="21"/>
        </w:rPr>
        <w:t>4. Relationship Between r and R-squared in Linear Regression. https://quantifyinghealth.com/relationship-between-r-and-r-squared/</w:t>
      </w:r>
    </w:p>
    <w:p w14:paraId="19E05122" w14:textId="77777777" w:rsidR="000650D2" w:rsidRPr="009D30DA" w:rsidRDefault="000650D2" w:rsidP="000650D2"/>
    <w:p w14:paraId="4D9543EB" w14:textId="77777777" w:rsidR="000650D2" w:rsidRPr="001048CF" w:rsidRDefault="000650D2" w:rsidP="000650D2">
      <w:pPr>
        <w:pStyle w:val="Heading1"/>
        <w:numPr>
          <w:ilvl w:val="0"/>
          <w:numId w:val="1"/>
        </w:numPr>
        <w:tabs>
          <w:tab w:val="num" w:pos="360"/>
          <w:tab w:val="left" w:pos="545"/>
          <w:tab w:val="left" w:pos="547"/>
        </w:tabs>
        <w:ind w:left="0" w:hanging="429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110198346"/>
      <w:r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lastRenderedPageBreak/>
        <w:t>GitHub Page</w:t>
      </w:r>
      <w:bookmarkEnd w:id="9"/>
    </w:p>
    <w:p w14:paraId="725B5B8B" w14:textId="2B35B4C8" w:rsidR="000650D2" w:rsidRPr="00694699" w:rsidRDefault="000650D2" w:rsidP="000650D2">
      <w:pPr>
        <w:rPr>
          <w:lang w:val="en-IN"/>
        </w:rPr>
      </w:pPr>
      <w:r>
        <w:t>1</w:t>
      </w:r>
      <w:r w:rsidR="002C55CB">
        <w:t>.</w:t>
      </w:r>
      <w:r w:rsidR="00A67CE8">
        <w:t xml:space="preserve"> </w:t>
      </w:r>
      <w:hyperlink r:id="rId49" w:history="1">
        <w:r w:rsidR="00DC1E0E" w:rsidRPr="00475B06">
          <w:rPr>
            <w:rStyle w:val="Hyperlink"/>
          </w:rPr>
          <w:t>https://github.com/Moeet/Analysis</w:t>
        </w:r>
      </w:hyperlink>
      <w:r w:rsidR="00DC1E0E">
        <w:t xml:space="preserve"> </w:t>
      </w:r>
    </w:p>
    <w:p w14:paraId="35D3E725" w14:textId="67184679" w:rsidR="000650D2" w:rsidRPr="00694699" w:rsidRDefault="000650D2" w:rsidP="000650D2">
      <w:pPr>
        <w:rPr>
          <w:lang w:val="en-IN"/>
        </w:rPr>
      </w:pPr>
      <w:r>
        <w:rPr>
          <w:lang w:val="en-IN"/>
        </w:rPr>
        <w:t xml:space="preserve">2. </w:t>
      </w:r>
      <w:r w:rsidRPr="00694699">
        <w:rPr>
          <w:lang w:val="en-IN"/>
        </w:rPr>
        <w:t xml:space="preserve">README.md to execute </w:t>
      </w:r>
      <w:r w:rsidR="0004512E">
        <w:rPr>
          <w:lang w:val="en-IN"/>
        </w:rPr>
        <w:t xml:space="preserve">the </w:t>
      </w:r>
      <w:r w:rsidRPr="00694699">
        <w:rPr>
          <w:lang w:val="en-IN"/>
        </w:rPr>
        <w:t>project</w:t>
      </w:r>
    </w:p>
    <w:p w14:paraId="1D5755D4" w14:textId="77777777" w:rsidR="000650D2" w:rsidRDefault="000650D2" w:rsidP="000650D2">
      <w:pPr>
        <w:pStyle w:val="Heading1"/>
        <w:numPr>
          <w:ilvl w:val="0"/>
          <w:numId w:val="1"/>
        </w:numPr>
        <w:tabs>
          <w:tab w:val="num" w:pos="360"/>
          <w:tab w:val="left" w:pos="545"/>
          <w:tab w:val="left" w:pos="547"/>
        </w:tabs>
        <w:ind w:left="0" w:hanging="429"/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</w:pPr>
      <w:bookmarkStart w:id="10" w:name="_Toc110198347"/>
      <w:r w:rsidRPr="00B47C28"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>Appendi</w:t>
      </w:r>
      <w:r>
        <w:rPr>
          <w:rStyle w:val="Heading1Char"/>
          <w:rFonts w:ascii="Arial" w:hAnsi="Arial" w:cs="Arial"/>
          <w:b/>
          <w:bCs/>
          <w:color w:val="auto"/>
          <w:sz w:val="24"/>
          <w:szCs w:val="24"/>
        </w:rPr>
        <w:t>x</w:t>
      </w:r>
      <w:bookmarkEnd w:id="10"/>
    </w:p>
    <w:p w14:paraId="3A846242" w14:textId="28E3EC55" w:rsidR="000650D2" w:rsidRDefault="000650D2" w:rsidP="000650D2">
      <w:pPr>
        <w:rPr>
          <w:lang w:val="en-IN"/>
        </w:rPr>
      </w:pPr>
      <w:r w:rsidRPr="00694699">
        <w:rPr>
          <w:lang w:val="en-IN"/>
        </w:rPr>
        <w:t>1.</w:t>
      </w:r>
      <w:r>
        <w:rPr>
          <w:lang w:val="en-IN"/>
        </w:rPr>
        <w:t xml:space="preserve"> Code is attached as </w:t>
      </w:r>
      <w:r w:rsidR="0004512E">
        <w:rPr>
          <w:lang w:val="en-IN"/>
        </w:rPr>
        <w:t xml:space="preserve">a </w:t>
      </w:r>
      <w:r>
        <w:rPr>
          <w:lang w:val="en-IN"/>
        </w:rPr>
        <w:t>Zip file</w:t>
      </w:r>
    </w:p>
    <w:p w14:paraId="03BA5951" w14:textId="21B042DA" w:rsidR="000650D2" w:rsidRDefault="000650D2" w:rsidP="000650D2">
      <w:pPr>
        <w:rPr>
          <w:lang w:val="en-IN"/>
        </w:rPr>
      </w:pPr>
      <w:r>
        <w:rPr>
          <w:lang w:val="en-IN"/>
        </w:rPr>
        <w:t xml:space="preserve">     </w:t>
      </w:r>
      <w:r w:rsidR="0004512E">
        <w:rPr>
          <w:lang w:val="en-IN"/>
        </w:rPr>
        <w:object w:dxaOrig="1508" w:dyaOrig="984" w14:anchorId="020161F7">
          <v:shape id="_x0000_i1028" type="#_x0000_t75" style="width:75.5pt;height:49pt" o:ole="">
            <v:imagedata r:id="rId50" o:title=""/>
          </v:shape>
          <o:OLEObject Type="Embed" ProgID="Package" ShapeID="_x0000_i1028" DrawAspect="Icon" ObjectID="_1734354324" r:id="rId51"/>
        </w:object>
      </w:r>
    </w:p>
    <w:p w14:paraId="1F013C03" w14:textId="77777777" w:rsidR="000650D2" w:rsidRDefault="000650D2" w:rsidP="000650D2">
      <w:pPr>
        <w:rPr>
          <w:lang w:val="en-IN"/>
        </w:rPr>
      </w:pPr>
    </w:p>
    <w:p w14:paraId="0D6812CA" w14:textId="77777777" w:rsidR="000650D2" w:rsidRDefault="000650D2" w:rsidP="000650D2">
      <w:pPr>
        <w:rPr>
          <w:lang w:val="en-IN"/>
        </w:rPr>
      </w:pPr>
    </w:p>
    <w:p w14:paraId="6CA57EBC" w14:textId="77777777" w:rsidR="000650D2" w:rsidRDefault="000650D2" w:rsidP="000650D2">
      <w:pPr>
        <w:rPr>
          <w:lang w:val="en-IN"/>
        </w:rPr>
      </w:pPr>
    </w:p>
    <w:p w14:paraId="23FBEAB5" w14:textId="77777777" w:rsidR="000650D2" w:rsidRPr="00694699" w:rsidRDefault="000650D2" w:rsidP="000650D2">
      <w:pPr>
        <w:rPr>
          <w:lang w:val="en-IN"/>
        </w:rPr>
      </w:pPr>
    </w:p>
    <w:p w14:paraId="1267F7B3" w14:textId="77777777" w:rsidR="000650D2" w:rsidRPr="00E05648" w:rsidRDefault="000650D2" w:rsidP="000650D2">
      <w:pPr>
        <w:rPr>
          <w:lang w:val="en-IN"/>
        </w:rPr>
      </w:pPr>
    </w:p>
    <w:p w14:paraId="39964E9E" w14:textId="77777777" w:rsidR="000650D2" w:rsidRPr="00A92739" w:rsidRDefault="000650D2" w:rsidP="000650D2">
      <w:pPr>
        <w:rPr>
          <w:lang w:val="en-IN"/>
        </w:rPr>
      </w:pPr>
    </w:p>
    <w:p w14:paraId="5652CCE7" w14:textId="77777777" w:rsidR="000650D2" w:rsidRDefault="000650D2" w:rsidP="000650D2">
      <w:pPr>
        <w:rPr>
          <w:lang w:val="en-IN"/>
        </w:rPr>
      </w:pPr>
    </w:p>
    <w:p w14:paraId="418B9B06" w14:textId="77777777" w:rsidR="000650D2" w:rsidRDefault="000650D2" w:rsidP="000650D2">
      <w:pPr>
        <w:rPr>
          <w:lang w:val="en-IN"/>
        </w:rPr>
      </w:pPr>
    </w:p>
    <w:p w14:paraId="23C71E9B" w14:textId="77777777" w:rsidR="000650D2" w:rsidRDefault="000650D2" w:rsidP="000650D2">
      <w:pPr>
        <w:rPr>
          <w:lang w:val="en-IN"/>
        </w:rPr>
      </w:pPr>
    </w:p>
    <w:p w14:paraId="28EDE997" w14:textId="77777777" w:rsidR="000650D2" w:rsidRPr="00070E28" w:rsidRDefault="000650D2" w:rsidP="000650D2">
      <w:pPr>
        <w:rPr>
          <w:lang w:val="en-IN"/>
        </w:rPr>
      </w:pPr>
    </w:p>
    <w:p w14:paraId="4A27120F" w14:textId="77777777" w:rsidR="000650D2" w:rsidRDefault="000650D2" w:rsidP="000650D2">
      <w:pPr>
        <w:rPr>
          <w:lang w:val="en-IN"/>
        </w:rPr>
      </w:pPr>
    </w:p>
    <w:p w14:paraId="57EC98DF" w14:textId="77777777" w:rsidR="000650D2" w:rsidRDefault="000650D2" w:rsidP="000650D2">
      <w:pPr>
        <w:rPr>
          <w:lang w:val="en-IN"/>
        </w:rPr>
      </w:pPr>
    </w:p>
    <w:p w14:paraId="2AB19188" w14:textId="77777777" w:rsidR="000650D2" w:rsidRPr="00B47C28" w:rsidRDefault="000650D2" w:rsidP="000650D2">
      <w:pPr>
        <w:rPr>
          <w:lang w:val="en-IN"/>
        </w:rPr>
      </w:pPr>
    </w:p>
    <w:p w14:paraId="7928E52C" w14:textId="77777777" w:rsidR="000650D2" w:rsidRPr="00B47C28" w:rsidRDefault="000650D2" w:rsidP="000650D2">
      <w:pPr>
        <w:rPr>
          <w:lang w:val="en-IN"/>
        </w:rPr>
      </w:pPr>
    </w:p>
    <w:p w14:paraId="30ECAFDD" w14:textId="77777777" w:rsidR="000650D2" w:rsidRDefault="000650D2" w:rsidP="000650D2">
      <w:pPr>
        <w:rPr>
          <w:lang w:val="en-IN"/>
        </w:rPr>
      </w:pPr>
    </w:p>
    <w:p w14:paraId="032373E7" w14:textId="77777777" w:rsidR="000650D2" w:rsidRPr="00B47C28" w:rsidRDefault="000650D2" w:rsidP="000650D2">
      <w:pPr>
        <w:rPr>
          <w:lang w:val="en-IN"/>
        </w:rPr>
      </w:pPr>
    </w:p>
    <w:p w14:paraId="02220464" w14:textId="77777777" w:rsidR="000650D2" w:rsidRPr="00B47C28" w:rsidRDefault="000650D2" w:rsidP="000650D2">
      <w:pPr>
        <w:rPr>
          <w:lang w:val="en-IN"/>
        </w:rPr>
      </w:pPr>
    </w:p>
    <w:p w14:paraId="6E0F2EE5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5786EB5D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6E0041CC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1AE92859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7DBD8DE8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6BFA0A98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7275593C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1AED41EB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1B06963C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66BE48AC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2CF6D643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148691C6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09930CB5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695B42EF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6D23BA17" w14:textId="77777777" w:rsidR="000650D2" w:rsidRDefault="000650D2" w:rsidP="000650D2">
      <w:pPr>
        <w:rPr>
          <w:rFonts w:ascii="Calibri" w:hAnsi="Calibri" w:cs="Calibri"/>
          <w:color w:val="000000"/>
        </w:rPr>
      </w:pPr>
    </w:p>
    <w:p w14:paraId="0EA6FA72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36E2A515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2FE3DCEA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539EBF05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0C12FDA2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4F98E905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3830555C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31477D85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1EA71BA7" w14:textId="77777777" w:rsidR="000650D2" w:rsidRDefault="000650D2" w:rsidP="000650D2">
      <w:pPr>
        <w:ind w:left="2160"/>
        <w:rPr>
          <w:rFonts w:ascii="Calibri" w:hAnsi="Calibri" w:cs="Calibri"/>
          <w:color w:val="000000"/>
        </w:rPr>
      </w:pPr>
    </w:p>
    <w:p w14:paraId="736B928F" w14:textId="7D667CAD" w:rsidR="000650D2" w:rsidRDefault="000650D2" w:rsidP="00C25444"/>
    <w:sectPr w:rsidR="00065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42B8"/>
    <w:multiLevelType w:val="multilevel"/>
    <w:tmpl w:val="BF0CB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07169"/>
    <w:multiLevelType w:val="multilevel"/>
    <w:tmpl w:val="42F4F1F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EF75755"/>
    <w:multiLevelType w:val="hybridMultilevel"/>
    <w:tmpl w:val="EF5E96D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6A73C88"/>
    <w:multiLevelType w:val="hybridMultilevel"/>
    <w:tmpl w:val="E8CA24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1BB35CC"/>
    <w:multiLevelType w:val="multilevel"/>
    <w:tmpl w:val="D5662C34"/>
    <w:lvl w:ilvl="0">
      <w:start w:val="1"/>
      <w:numFmt w:val="decimal"/>
      <w:lvlText w:val="%1."/>
      <w:lvlJc w:val="left"/>
      <w:pPr>
        <w:ind w:left="2691" w:hanging="428"/>
      </w:pPr>
      <w:rPr>
        <w:rFonts w:ascii="Tahoma" w:eastAsia="Tahoma" w:hAnsi="Tahoma" w:cs="Tahoma" w:hint="default"/>
        <w:b/>
        <w:bCs/>
        <w:color w:val="auto"/>
        <w:spacing w:val="-1"/>
        <w:w w:val="86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ascii="Tahoma" w:eastAsia="Tahoma" w:hAnsi="Tahoma" w:cs="Tahoma" w:hint="default"/>
        <w:b/>
        <w:bCs/>
        <w:w w:val="85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494" w:hanging="4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98" w:hanging="4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03" w:hanging="4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08" w:hanging="4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12" w:hanging="4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17" w:hanging="4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22" w:hanging="440"/>
      </w:pPr>
      <w:rPr>
        <w:rFonts w:hint="default"/>
        <w:lang w:val="en-US" w:eastAsia="en-US" w:bidi="ar-SA"/>
      </w:rPr>
    </w:lvl>
  </w:abstractNum>
  <w:abstractNum w:abstractNumId="5" w15:restartNumberingAfterBreak="0">
    <w:nsid w:val="72E05AA2"/>
    <w:multiLevelType w:val="hybridMultilevel"/>
    <w:tmpl w:val="617E8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D163B8"/>
    <w:multiLevelType w:val="hybridMultilevel"/>
    <w:tmpl w:val="38883A6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800" w:hanging="1800"/>
        </w:pPr>
        <w:rPr>
          <w:rFonts w:hint="default"/>
        </w:rPr>
      </w:lvl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444"/>
    <w:rsid w:val="0004512E"/>
    <w:rsid w:val="00045AB0"/>
    <w:rsid w:val="000650D2"/>
    <w:rsid w:val="0011790D"/>
    <w:rsid w:val="001924E2"/>
    <w:rsid w:val="001B306C"/>
    <w:rsid w:val="002C55CB"/>
    <w:rsid w:val="002D1812"/>
    <w:rsid w:val="005857E7"/>
    <w:rsid w:val="00862572"/>
    <w:rsid w:val="008F6DFD"/>
    <w:rsid w:val="00A67CE8"/>
    <w:rsid w:val="00B73962"/>
    <w:rsid w:val="00C25444"/>
    <w:rsid w:val="00CF11D7"/>
    <w:rsid w:val="00DC1E0E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7D75D"/>
  <w15:chartTrackingRefBased/>
  <w15:docId w15:val="{A86A0D19-5511-4F1F-B808-C07F3DFA8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444"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254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44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fontstyle01">
    <w:name w:val="fontstyle01"/>
    <w:basedOn w:val="DefaultParagraphFont"/>
    <w:rsid w:val="00C25444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2544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2544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25444"/>
    <w:pPr>
      <w:spacing w:after="100"/>
    </w:pPr>
  </w:style>
  <w:style w:type="paragraph" w:styleId="ListParagraph">
    <w:name w:val="List Paragraph"/>
    <w:basedOn w:val="Normal"/>
    <w:uiPriority w:val="34"/>
    <w:qFormat/>
    <w:rsid w:val="000650D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D1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Data_visualization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reflectandrespond.com/every-block-of-stone-has-a-statue-inside-it-michelangelo/" TargetMode="External"/><Relationship Id="rId50" Type="http://schemas.openxmlformats.org/officeDocument/2006/relationships/image" Target="media/image34.emf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Data_set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Excel_Macro-Enabled_Worksheet1.xlsm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medium.com/illuminations-mirror/exploratory-data-analysis-using-python-functions-67faf725f08" TargetMode="External"/><Relationship Id="rId8" Type="http://schemas.openxmlformats.org/officeDocument/2006/relationships/package" Target="embeddings/Microsoft_Excel_Macro-Enabled_Worksheet.xlsm"/><Relationship Id="rId51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package" Target="embeddings/Microsoft_Excel_Macro-Enabled_Worksheet2.xlsm"/><Relationship Id="rId17" Type="http://schemas.openxmlformats.org/officeDocument/2006/relationships/hyperlink" Target="https://en.wikipedia.org/wiki/Statistical_graphic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mailto:l.giefer@iubh-fernstudium.de" TargetMode="External"/><Relationship Id="rId15" Type="http://schemas.openxmlformats.org/officeDocument/2006/relationships/hyperlink" Target="https://en.wikipedia.org/wiki/Data_analysis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github.com/Moeet/Analys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1719A-F865-4FEE-9014-137AC8C3033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27</Pages>
  <Words>2565</Words>
  <Characters>14623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Kuma, Mohit A.</dc:creator>
  <cp:keywords/>
  <dc:description/>
  <cp:lastModifiedBy>Kuma, Mohit A.</cp:lastModifiedBy>
  <cp:revision>14</cp:revision>
  <dcterms:created xsi:type="dcterms:W3CDTF">2023-01-03T15:57:00Z</dcterms:created>
  <dcterms:modified xsi:type="dcterms:W3CDTF">2023-01-04T10:49:00Z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c3ccab94-a823-4775-a68d-57efba98a368</vt:lpwstr>
  </property>
</Properties>
</file>